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30" w:rsidRDefault="00B919F0" w:rsidP="00B919F0">
      <w:pPr>
        <w:jc w:val="center"/>
        <w:rPr>
          <w:rFonts w:eastAsia="Calibri"/>
          <w:b/>
          <w:sz w:val="32"/>
          <w:szCs w:val="28"/>
        </w:rPr>
      </w:pPr>
      <w:r w:rsidRPr="00BF4035">
        <w:rPr>
          <w:rFonts w:eastAsia="Calibri"/>
          <w:b/>
          <w:sz w:val="32"/>
          <w:szCs w:val="28"/>
        </w:rPr>
        <w:t xml:space="preserve">Статистико-аналитический </w:t>
      </w:r>
      <w:proofErr w:type="spellStart"/>
      <w:r w:rsidRPr="00BF4035">
        <w:rPr>
          <w:rFonts w:eastAsia="Calibri"/>
          <w:b/>
          <w:sz w:val="32"/>
          <w:szCs w:val="28"/>
        </w:rPr>
        <w:t>отчет</w:t>
      </w:r>
      <w:proofErr w:type="spellEnd"/>
      <w:r w:rsidRPr="00BF4035">
        <w:rPr>
          <w:rFonts w:eastAsia="Calibri"/>
          <w:b/>
          <w:sz w:val="32"/>
          <w:szCs w:val="28"/>
        </w:rPr>
        <w:t xml:space="preserve"> </w:t>
      </w:r>
    </w:p>
    <w:p w:rsidR="00A40230" w:rsidRDefault="00B919F0" w:rsidP="00B919F0">
      <w:pPr>
        <w:jc w:val="center"/>
        <w:rPr>
          <w:rFonts w:eastAsia="Calibri"/>
          <w:b/>
          <w:sz w:val="32"/>
          <w:szCs w:val="28"/>
        </w:rPr>
      </w:pPr>
      <w:r w:rsidRPr="00BF4035">
        <w:rPr>
          <w:rFonts w:eastAsia="Calibri"/>
          <w:b/>
          <w:sz w:val="32"/>
          <w:szCs w:val="28"/>
        </w:rPr>
        <w:t xml:space="preserve">о результатах государственной итоговой аттестации </w:t>
      </w:r>
    </w:p>
    <w:p w:rsidR="00B919F0" w:rsidRPr="00BF4035" w:rsidRDefault="00B919F0" w:rsidP="00B919F0">
      <w:pPr>
        <w:jc w:val="center"/>
        <w:rPr>
          <w:rFonts w:eastAsia="Calibri"/>
          <w:b/>
          <w:sz w:val="32"/>
          <w:szCs w:val="28"/>
          <w:u w:val="single"/>
        </w:rPr>
      </w:pPr>
      <w:r w:rsidRPr="00BF4035">
        <w:rPr>
          <w:rFonts w:eastAsia="Calibri"/>
          <w:b/>
          <w:sz w:val="32"/>
          <w:szCs w:val="28"/>
        </w:rPr>
        <w:t>по образовательным программам основного общего образования в 202</w:t>
      </w:r>
      <w:r w:rsidR="00FC38AD">
        <w:rPr>
          <w:rFonts w:eastAsia="Calibri"/>
          <w:b/>
          <w:sz w:val="32"/>
          <w:szCs w:val="28"/>
        </w:rPr>
        <w:t>5</w:t>
      </w:r>
      <w:r w:rsidRPr="00BF4035">
        <w:rPr>
          <w:rFonts w:eastAsia="Calibri"/>
          <w:b/>
          <w:sz w:val="32"/>
          <w:szCs w:val="28"/>
        </w:rPr>
        <w:t xml:space="preserve"> году</w:t>
      </w:r>
      <w:r w:rsidRPr="00BF4035">
        <w:rPr>
          <w:rFonts w:eastAsia="Calibri"/>
          <w:b/>
          <w:sz w:val="32"/>
          <w:szCs w:val="28"/>
        </w:rPr>
        <w:br/>
        <w:t xml:space="preserve">в </w:t>
      </w:r>
      <w:r>
        <w:rPr>
          <w:rFonts w:eastAsia="Calibri"/>
          <w:b/>
          <w:sz w:val="32"/>
          <w:szCs w:val="28"/>
          <w:u w:val="single"/>
        </w:rPr>
        <w:t>Юго-Восточном образовательном округе</w:t>
      </w:r>
    </w:p>
    <w:p w:rsidR="00C72BAD" w:rsidRPr="00C72BAD" w:rsidRDefault="00C72BAD" w:rsidP="00B919F0">
      <w:pPr>
        <w:jc w:val="center"/>
        <w:rPr>
          <w:rStyle w:val="a8"/>
          <w:szCs w:val="32"/>
        </w:rPr>
      </w:pPr>
    </w:p>
    <w:p w:rsidR="00B919F0" w:rsidRPr="00BF4035" w:rsidRDefault="00B919F0" w:rsidP="00B919F0">
      <w:pPr>
        <w:jc w:val="center"/>
        <w:rPr>
          <w:rStyle w:val="a8"/>
          <w:sz w:val="32"/>
          <w:szCs w:val="32"/>
        </w:rPr>
      </w:pPr>
      <w:r w:rsidRPr="00BF4035">
        <w:rPr>
          <w:rStyle w:val="a8"/>
          <w:sz w:val="32"/>
          <w:szCs w:val="32"/>
        </w:rPr>
        <w:t>ГЛАВА</w:t>
      </w:r>
      <w:r>
        <w:rPr>
          <w:rStyle w:val="a8"/>
          <w:sz w:val="32"/>
          <w:szCs w:val="32"/>
        </w:rPr>
        <w:t xml:space="preserve"> </w:t>
      </w:r>
      <w:r w:rsidRPr="00BF4035">
        <w:rPr>
          <w:rStyle w:val="a8"/>
          <w:sz w:val="32"/>
          <w:szCs w:val="32"/>
        </w:rPr>
        <w:t xml:space="preserve">2. </w:t>
      </w:r>
    </w:p>
    <w:p w:rsidR="00B919F0" w:rsidRPr="00BF4035" w:rsidRDefault="00B919F0" w:rsidP="00B919F0">
      <w:pPr>
        <w:jc w:val="center"/>
        <w:rPr>
          <w:rStyle w:val="a8"/>
          <w:sz w:val="28"/>
          <w:u w:val="single"/>
        </w:rPr>
      </w:pPr>
      <w:proofErr w:type="gramStart"/>
      <w:r w:rsidRPr="00BF4035">
        <w:rPr>
          <w:rStyle w:val="a8"/>
          <w:sz w:val="32"/>
          <w:szCs w:val="32"/>
        </w:rPr>
        <w:t>Методический анализ</w:t>
      </w:r>
      <w:proofErr w:type="gramEnd"/>
      <w:r w:rsidRPr="00BF4035">
        <w:rPr>
          <w:rStyle w:val="a8"/>
          <w:sz w:val="32"/>
          <w:szCs w:val="32"/>
        </w:rPr>
        <w:t xml:space="preserve"> результатов ОГЭ</w:t>
      </w:r>
      <w:r w:rsidRPr="00BF4035">
        <w:rPr>
          <w:rStyle w:val="a8"/>
          <w:sz w:val="32"/>
          <w:szCs w:val="32"/>
        </w:rPr>
        <w:br/>
        <w:t>по учебному предмету</w:t>
      </w:r>
      <w:r w:rsidR="00A96B93">
        <w:rPr>
          <w:rStyle w:val="a8"/>
          <w:sz w:val="32"/>
          <w:szCs w:val="32"/>
        </w:rPr>
        <w:t xml:space="preserve">  </w:t>
      </w:r>
      <w:r w:rsidRPr="00BF4035">
        <w:rPr>
          <w:rStyle w:val="a8"/>
          <w:sz w:val="28"/>
          <w:u w:val="single"/>
        </w:rPr>
        <w:t>ГЕОГРАФИЯ</w:t>
      </w:r>
    </w:p>
    <w:p w:rsidR="00A96B93" w:rsidRDefault="00A96B93" w:rsidP="00A96B93">
      <w:pPr>
        <w:pStyle w:val="2"/>
        <w:jc w:val="center"/>
        <w:rPr>
          <w:rFonts w:ascii="Times New Roman" w:hAnsi="Times New Roman"/>
          <w:bCs/>
          <w:color w:val="auto"/>
          <w:sz w:val="28"/>
          <w:szCs w:val="28"/>
          <w:lang w:val="ru-RU"/>
        </w:rPr>
      </w:pPr>
    </w:p>
    <w:p w:rsidR="00A96B93" w:rsidRPr="00A96B93" w:rsidRDefault="00A96B93" w:rsidP="00A96B93">
      <w:pPr>
        <w:pStyle w:val="2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A96B93">
        <w:rPr>
          <w:rFonts w:ascii="Times New Roman" w:hAnsi="Times New Roman"/>
          <w:b/>
          <w:bCs/>
          <w:color w:val="auto"/>
          <w:sz w:val="28"/>
          <w:szCs w:val="28"/>
        </w:rPr>
        <w:t>Раздел 1. ХАРАКТЕРИСТИКА УЧАСТНИКОВ ОГЭ</w:t>
      </w:r>
      <w:r w:rsidRPr="00A96B93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 ПО УЧЕБНОМУ ПРЕДМЕТУ</w:t>
      </w:r>
    </w:p>
    <w:p w:rsidR="00C262E3" w:rsidRPr="00A96B93" w:rsidRDefault="00C262E3" w:rsidP="00C262E3">
      <w:pPr>
        <w:jc w:val="center"/>
        <w:rPr>
          <w:rStyle w:val="a8"/>
          <w:b w:val="0"/>
          <w:sz w:val="28"/>
          <w:lang w:val="x-none"/>
        </w:rPr>
      </w:pPr>
    </w:p>
    <w:p w:rsidR="003E1075" w:rsidRDefault="003E1075" w:rsidP="003E1075">
      <w:pPr>
        <w:pStyle w:val="3"/>
        <w:numPr>
          <w:ilvl w:val="1"/>
          <w:numId w:val="23"/>
        </w:numPr>
        <w:tabs>
          <w:tab w:val="left" w:pos="142"/>
        </w:tabs>
        <w:spacing w:before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Toc395183639"/>
      <w:bookmarkStart w:id="1" w:name="_Toc423954897"/>
      <w:bookmarkStart w:id="2" w:name="_Toc424490574"/>
      <w:r w:rsidRPr="005301B7">
        <w:rPr>
          <w:rFonts w:ascii="Times New Roman" w:hAnsi="Times New Roman"/>
          <w:color w:val="000000"/>
          <w:sz w:val="28"/>
          <w:szCs w:val="28"/>
        </w:rPr>
        <w:t xml:space="preserve">Количество участников экзаменов по учебному предмету </w:t>
      </w:r>
    </w:p>
    <w:p w:rsidR="003E1075" w:rsidRPr="005301B7" w:rsidRDefault="003E1075" w:rsidP="003E1075">
      <w:pPr>
        <w:pStyle w:val="3"/>
        <w:tabs>
          <w:tab w:val="left" w:pos="142"/>
        </w:tabs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301B7">
        <w:rPr>
          <w:rFonts w:ascii="Times New Roman" w:hAnsi="Times New Roman"/>
          <w:color w:val="000000"/>
          <w:sz w:val="28"/>
          <w:szCs w:val="28"/>
        </w:rPr>
        <w:t>(за 3 года)</w:t>
      </w:r>
    </w:p>
    <w:p w:rsidR="003E1075" w:rsidRDefault="003E1075" w:rsidP="003E1075">
      <w:pPr>
        <w:jc w:val="center"/>
        <w:rPr>
          <w:b/>
          <w:bCs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8"/>
        <w:gridCol w:w="1061"/>
        <w:gridCol w:w="1686"/>
        <w:gridCol w:w="1106"/>
        <w:gridCol w:w="1640"/>
        <w:gridCol w:w="1057"/>
        <w:gridCol w:w="1689"/>
      </w:tblGrid>
      <w:tr w:rsidR="00FC38AD" w:rsidRPr="005301B7" w:rsidTr="005A1362">
        <w:tc>
          <w:tcPr>
            <w:tcW w:w="821" w:type="pct"/>
            <w:vMerge w:val="restart"/>
          </w:tcPr>
          <w:p w:rsidR="00FC38AD" w:rsidRPr="005301B7" w:rsidRDefault="00FC38AD" w:rsidP="005A1362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Экзамен</w:t>
            </w:r>
          </w:p>
        </w:tc>
        <w:tc>
          <w:tcPr>
            <w:tcW w:w="1393" w:type="pct"/>
            <w:gridSpan w:val="2"/>
          </w:tcPr>
          <w:p w:rsidR="00FC38AD" w:rsidRPr="005301B7" w:rsidRDefault="00FC38AD" w:rsidP="00FC38AD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20</w:t>
            </w:r>
            <w:r w:rsidRPr="005301B7">
              <w:rPr>
                <w:b/>
                <w:noProof/>
                <w:lang w:val="en-US"/>
              </w:rPr>
              <w:t>2</w:t>
            </w:r>
            <w:r w:rsidRPr="005301B7">
              <w:rPr>
                <w:b/>
                <w:noProof/>
              </w:rPr>
              <w:t>3 г.</w:t>
            </w:r>
          </w:p>
        </w:tc>
        <w:tc>
          <w:tcPr>
            <w:tcW w:w="1393" w:type="pct"/>
            <w:gridSpan w:val="2"/>
          </w:tcPr>
          <w:p w:rsidR="00FC38AD" w:rsidRPr="005301B7" w:rsidRDefault="00FC38AD" w:rsidP="00FC38AD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2024 г.</w:t>
            </w:r>
          </w:p>
        </w:tc>
        <w:tc>
          <w:tcPr>
            <w:tcW w:w="1393" w:type="pct"/>
            <w:gridSpan w:val="2"/>
          </w:tcPr>
          <w:p w:rsidR="00FC38AD" w:rsidRPr="005301B7" w:rsidRDefault="00FC38AD" w:rsidP="005A1362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  <w:r w:rsidRPr="005301B7">
              <w:rPr>
                <w:b/>
                <w:noProof/>
              </w:rPr>
              <w:t xml:space="preserve"> г.</w:t>
            </w:r>
          </w:p>
        </w:tc>
      </w:tr>
      <w:tr w:rsidR="003E1075" w:rsidRPr="005301B7" w:rsidTr="005A1362">
        <w:tc>
          <w:tcPr>
            <w:tcW w:w="821" w:type="pct"/>
            <w:vMerge/>
          </w:tcPr>
          <w:p w:rsidR="003E1075" w:rsidRPr="005301B7" w:rsidRDefault="003E1075" w:rsidP="005A1362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538" w:type="pct"/>
            <w:vAlign w:val="center"/>
          </w:tcPr>
          <w:p w:rsidR="003E1075" w:rsidRPr="005301B7" w:rsidRDefault="003E1075" w:rsidP="005A1362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55" w:type="pct"/>
            <w:vAlign w:val="center"/>
          </w:tcPr>
          <w:p w:rsidR="003E1075" w:rsidRPr="005301B7" w:rsidRDefault="003E1075" w:rsidP="005A1362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561" w:type="pct"/>
            <w:vAlign w:val="center"/>
          </w:tcPr>
          <w:p w:rsidR="003E1075" w:rsidRPr="005301B7" w:rsidRDefault="003E1075" w:rsidP="005A1362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32" w:type="pct"/>
            <w:vAlign w:val="center"/>
          </w:tcPr>
          <w:p w:rsidR="003E1075" w:rsidRPr="005301B7" w:rsidRDefault="003E1075" w:rsidP="005A1362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536" w:type="pct"/>
            <w:vAlign w:val="center"/>
          </w:tcPr>
          <w:p w:rsidR="003E1075" w:rsidRPr="005301B7" w:rsidRDefault="003E1075" w:rsidP="005A1362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57" w:type="pct"/>
            <w:vAlign w:val="center"/>
          </w:tcPr>
          <w:p w:rsidR="003E1075" w:rsidRPr="005301B7" w:rsidRDefault="003E1075" w:rsidP="005A1362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</w:tr>
      <w:tr w:rsidR="00FC38AD" w:rsidRPr="005301B7" w:rsidTr="00FC38AD">
        <w:tc>
          <w:tcPr>
            <w:tcW w:w="821" w:type="pct"/>
          </w:tcPr>
          <w:p w:rsidR="00FC38AD" w:rsidRPr="005301B7" w:rsidRDefault="00FC38AD" w:rsidP="005A1362">
            <w:pPr>
              <w:jc w:val="center"/>
            </w:pPr>
            <w:r w:rsidRPr="005301B7">
              <w:t>ОГЭ</w:t>
            </w:r>
          </w:p>
        </w:tc>
        <w:tc>
          <w:tcPr>
            <w:tcW w:w="538" w:type="pct"/>
            <w:vAlign w:val="center"/>
          </w:tcPr>
          <w:p w:rsidR="00FC38AD" w:rsidRPr="005301B7" w:rsidRDefault="00FC38AD" w:rsidP="00FC38AD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290</w:t>
            </w:r>
          </w:p>
        </w:tc>
        <w:tc>
          <w:tcPr>
            <w:tcW w:w="855" w:type="pct"/>
            <w:vAlign w:val="center"/>
          </w:tcPr>
          <w:p w:rsidR="00FC38AD" w:rsidRPr="005301B7" w:rsidRDefault="00FC38AD" w:rsidP="00FC38AD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53,8</w:t>
            </w:r>
          </w:p>
        </w:tc>
        <w:tc>
          <w:tcPr>
            <w:tcW w:w="561" w:type="pct"/>
            <w:vAlign w:val="bottom"/>
          </w:tcPr>
          <w:p w:rsidR="00FC38AD" w:rsidRPr="005301B7" w:rsidRDefault="00FC38AD" w:rsidP="00FC38AD">
            <w:pPr>
              <w:jc w:val="center"/>
            </w:pPr>
            <w:r>
              <w:t>311</w:t>
            </w:r>
          </w:p>
        </w:tc>
        <w:tc>
          <w:tcPr>
            <w:tcW w:w="832" w:type="pct"/>
            <w:vAlign w:val="bottom"/>
          </w:tcPr>
          <w:p w:rsidR="00FC38AD" w:rsidRPr="005301B7" w:rsidRDefault="00FC38AD" w:rsidP="00FC38AD">
            <w:pPr>
              <w:jc w:val="center"/>
            </w:pPr>
            <w:r>
              <w:t>52,9</w:t>
            </w:r>
          </w:p>
        </w:tc>
        <w:tc>
          <w:tcPr>
            <w:tcW w:w="536" w:type="pct"/>
            <w:vAlign w:val="bottom"/>
          </w:tcPr>
          <w:p w:rsidR="00FC38AD" w:rsidRPr="005301B7" w:rsidRDefault="00FC38AD" w:rsidP="005A1362">
            <w:pPr>
              <w:jc w:val="center"/>
            </w:pPr>
            <w:r>
              <w:t>234</w:t>
            </w:r>
          </w:p>
        </w:tc>
        <w:tc>
          <w:tcPr>
            <w:tcW w:w="857" w:type="pct"/>
            <w:vAlign w:val="bottom"/>
          </w:tcPr>
          <w:p w:rsidR="00FC38AD" w:rsidRPr="005301B7" w:rsidRDefault="00FC38AD" w:rsidP="005A1362">
            <w:pPr>
              <w:jc w:val="center"/>
            </w:pPr>
            <w:r>
              <w:t>43,3</w:t>
            </w:r>
          </w:p>
        </w:tc>
      </w:tr>
    </w:tbl>
    <w:p w:rsidR="00FC38AD" w:rsidRDefault="00FC38AD" w:rsidP="00FC38AD">
      <w:pPr>
        <w:pStyle w:val="3"/>
        <w:tabs>
          <w:tab w:val="left" w:pos="0"/>
        </w:tabs>
        <w:spacing w:before="0"/>
        <w:ind w:firstLine="567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</w:p>
    <w:p w:rsidR="00FC38AD" w:rsidRDefault="00FC38AD" w:rsidP="00FC38AD">
      <w:pPr>
        <w:pStyle w:val="3"/>
        <w:tabs>
          <w:tab w:val="left" w:pos="0"/>
        </w:tabs>
        <w:spacing w:before="0"/>
        <w:ind w:firstLine="567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>
        <w:rPr>
          <w:rFonts w:ascii="Times New Roman" w:hAnsi="Times New Roman"/>
          <w:bCs w:val="0"/>
          <w:color w:val="000000"/>
          <w:sz w:val="28"/>
          <w:szCs w:val="28"/>
        </w:rPr>
        <w:t xml:space="preserve">1.2. </w:t>
      </w:r>
      <w:r w:rsidRPr="005301B7">
        <w:rPr>
          <w:rFonts w:ascii="Times New Roman" w:hAnsi="Times New Roman"/>
          <w:bCs w:val="0"/>
          <w:color w:val="000000"/>
          <w:sz w:val="28"/>
          <w:szCs w:val="28"/>
        </w:rPr>
        <w:t xml:space="preserve">Процентное соотношение юношей и девушек, участвующих в ОГЭ </w:t>
      </w:r>
    </w:p>
    <w:p w:rsidR="00FC38AD" w:rsidRPr="005301B7" w:rsidRDefault="00FC38AD" w:rsidP="00FC38AD">
      <w:pPr>
        <w:pStyle w:val="3"/>
        <w:tabs>
          <w:tab w:val="left" w:pos="142"/>
        </w:tabs>
        <w:spacing w:before="0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5301B7">
        <w:rPr>
          <w:rFonts w:ascii="Times New Roman" w:hAnsi="Times New Roman"/>
          <w:bCs w:val="0"/>
          <w:color w:val="000000"/>
          <w:sz w:val="28"/>
          <w:szCs w:val="28"/>
        </w:rPr>
        <w:t>(за 3 года)</w:t>
      </w:r>
    </w:p>
    <w:p w:rsidR="00FC38AD" w:rsidRPr="00FC6BBF" w:rsidRDefault="00FC38AD" w:rsidP="00FC38AD">
      <w:pPr>
        <w:pStyle w:val="af0"/>
        <w:keepNext/>
        <w:jc w:val="right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5"/>
        <w:gridCol w:w="1037"/>
        <w:gridCol w:w="1517"/>
        <w:gridCol w:w="893"/>
        <w:gridCol w:w="1659"/>
        <w:gridCol w:w="1035"/>
        <w:gridCol w:w="1517"/>
      </w:tblGrid>
      <w:tr w:rsidR="00FC38AD" w:rsidRPr="005301B7" w:rsidTr="00FC38AD">
        <w:tc>
          <w:tcPr>
            <w:tcW w:w="1114" w:type="pct"/>
            <w:vMerge w:val="restart"/>
            <w:vAlign w:val="center"/>
          </w:tcPr>
          <w:p w:rsidR="00FC38AD" w:rsidRPr="005301B7" w:rsidRDefault="00FC38AD" w:rsidP="00FC38AD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Пол</w:t>
            </w:r>
          </w:p>
        </w:tc>
        <w:tc>
          <w:tcPr>
            <w:tcW w:w="1296" w:type="pct"/>
            <w:gridSpan w:val="2"/>
          </w:tcPr>
          <w:p w:rsidR="00FC38AD" w:rsidRPr="005301B7" w:rsidRDefault="00FC38AD" w:rsidP="00FC38AD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5" w:type="pct"/>
            <w:gridSpan w:val="2"/>
          </w:tcPr>
          <w:p w:rsidR="00FC38AD" w:rsidRPr="005301B7" w:rsidRDefault="00FC38AD" w:rsidP="00FC38AD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5" w:type="pct"/>
            <w:gridSpan w:val="2"/>
          </w:tcPr>
          <w:p w:rsidR="00FC38AD" w:rsidRPr="005301B7" w:rsidRDefault="00FC38AD" w:rsidP="00FC38AD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  <w:r w:rsidRPr="005301B7">
              <w:rPr>
                <w:b/>
                <w:noProof/>
              </w:rPr>
              <w:t xml:space="preserve"> г.</w:t>
            </w:r>
          </w:p>
        </w:tc>
      </w:tr>
      <w:tr w:rsidR="00FC38AD" w:rsidRPr="005301B7" w:rsidTr="00FC38AD">
        <w:tc>
          <w:tcPr>
            <w:tcW w:w="1114" w:type="pct"/>
            <w:vMerge/>
          </w:tcPr>
          <w:p w:rsidR="00FC38AD" w:rsidRPr="005301B7" w:rsidRDefault="00FC38AD" w:rsidP="00FC38AD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526" w:type="pct"/>
            <w:vAlign w:val="center"/>
          </w:tcPr>
          <w:p w:rsidR="00FC38AD" w:rsidRPr="005301B7" w:rsidRDefault="00FC38AD" w:rsidP="00FC38AD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770" w:type="pct"/>
            <w:vAlign w:val="center"/>
          </w:tcPr>
          <w:p w:rsidR="00FC38AD" w:rsidRPr="005301B7" w:rsidRDefault="00FC38AD" w:rsidP="00FC38AD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453" w:type="pct"/>
            <w:vAlign w:val="center"/>
          </w:tcPr>
          <w:p w:rsidR="00FC38AD" w:rsidRPr="005301B7" w:rsidRDefault="00FC38AD" w:rsidP="00FC38AD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42" w:type="pct"/>
            <w:vAlign w:val="center"/>
          </w:tcPr>
          <w:p w:rsidR="00FC38AD" w:rsidRPr="005301B7" w:rsidRDefault="00FC38AD" w:rsidP="00FC38AD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525" w:type="pct"/>
            <w:vAlign w:val="center"/>
          </w:tcPr>
          <w:p w:rsidR="00FC38AD" w:rsidRPr="005301B7" w:rsidRDefault="00FC38AD" w:rsidP="00FC38AD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770" w:type="pct"/>
            <w:vAlign w:val="center"/>
          </w:tcPr>
          <w:p w:rsidR="00FC38AD" w:rsidRPr="005301B7" w:rsidRDefault="00FC38AD" w:rsidP="00FC38AD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</w:tr>
      <w:tr w:rsidR="00FC38AD" w:rsidRPr="005301B7" w:rsidTr="00FC38AD">
        <w:tc>
          <w:tcPr>
            <w:tcW w:w="1114" w:type="pct"/>
            <w:vAlign w:val="center"/>
          </w:tcPr>
          <w:p w:rsidR="00FC38AD" w:rsidRPr="005301B7" w:rsidRDefault="00FC38AD" w:rsidP="00FC38AD">
            <w:pPr>
              <w:tabs>
                <w:tab w:val="left" w:pos="10320"/>
              </w:tabs>
            </w:pPr>
            <w:r w:rsidRPr="005301B7">
              <w:t>Женский</w:t>
            </w:r>
          </w:p>
        </w:tc>
        <w:tc>
          <w:tcPr>
            <w:tcW w:w="526" w:type="pct"/>
            <w:vAlign w:val="center"/>
          </w:tcPr>
          <w:p w:rsidR="00FC38AD" w:rsidRPr="005301B7" w:rsidRDefault="00FC38AD" w:rsidP="00FC38AD">
            <w:pPr>
              <w:jc w:val="center"/>
            </w:pPr>
            <w:r>
              <w:t>126</w:t>
            </w:r>
          </w:p>
        </w:tc>
        <w:tc>
          <w:tcPr>
            <w:tcW w:w="770" w:type="pct"/>
            <w:vAlign w:val="bottom"/>
          </w:tcPr>
          <w:p w:rsidR="00FC38AD" w:rsidRPr="005301B7" w:rsidRDefault="00FC38AD" w:rsidP="00FC38AD">
            <w:pPr>
              <w:jc w:val="center"/>
            </w:pPr>
            <w:r>
              <w:t>43,4</w:t>
            </w:r>
          </w:p>
        </w:tc>
        <w:tc>
          <w:tcPr>
            <w:tcW w:w="453" w:type="pct"/>
            <w:vAlign w:val="center"/>
          </w:tcPr>
          <w:p w:rsidR="00FC38AD" w:rsidRPr="005301B7" w:rsidRDefault="00FC38AD" w:rsidP="00FC38AD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146</w:t>
            </w:r>
          </w:p>
        </w:tc>
        <w:tc>
          <w:tcPr>
            <w:tcW w:w="842" w:type="pct"/>
            <w:vAlign w:val="center"/>
          </w:tcPr>
          <w:p w:rsidR="00FC38AD" w:rsidRPr="005301B7" w:rsidRDefault="00FC38AD" w:rsidP="00FC38AD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46,9</w:t>
            </w:r>
          </w:p>
        </w:tc>
        <w:tc>
          <w:tcPr>
            <w:tcW w:w="525" w:type="pct"/>
            <w:vAlign w:val="bottom"/>
          </w:tcPr>
          <w:p w:rsidR="00FC38AD" w:rsidRPr="005301B7" w:rsidRDefault="00FC38AD" w:rsidP="00FC38AD">
            <w:pPr>
              <w:jc w:val="center"/>
            </w:pPr>
            <w:r>
              <w:t>120</w:t>
            </w:r>
          </w:p>
        </w:tc>
        <w:tc>
          <w:tcPr>
            <w:tcW w:w="770" w:type="pct"/>
            <w:vAlign w:val="bottom"/>
          </w:tcPr>
          <w:p w:rsidR="00FC38AD" w:rsidRPr="005301B7" w:rsidRDefault="00FC38AD" w:rsidP="00FC38AD">
            <w:pPr>
              <w:jc w:val="center"/>
            </w:pPr>
            <w:r>
              <w:t>51,3</w:t>
            </w:r>
          </w:p>
        </w:tc>
      </w:tr>
      <w:tr w:rsidR="00FC38AD" w:rsidRPr="005301B7" w:rsidTr="00FC38AD"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AD" w:rsidRPr="005301B7" w:rsidRDefault="00FC38AD" w:rsidP="00FC38AD">
            <w:pPr>
              <w:tabs>
                <w:tab w:val="left" w:pos="10320"/>
              </w:tabs>
            </w:pPr>
            <w:r w:rsidRPr="005301B7">
              <w:t>Мужской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AD" w:rsidRPr="005301B7" w:rsidRDefault="00FC38AD" w:rsidP="00FC38AD">
            <w:pPr>
              <w:jc w:val="center"/>
            </w:pPr>
            <w:r>
              <w:t>164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8AD" w:rsidRPr="005301B7" w:rsidRDefault="00FC38AD" w:rsidP="00FC38AD">
            <w:pPr>
              <w:jc w:val="center"/>
            </w:pPr>
            <w:r>
              <w:t>56,6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AD" w:rsidRPr="005301B7" w:rsidRDefault="00FC38AD" w:rsidP="00FC38AD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165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AD" w:rsidRPr="005301B7" w:rsidRDefault="00FC38AD" w:rsidP="00FC38AD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53,1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8AD" w:rsidRPr="005301B7" w:rsidRDefault="00FC38AD" w:rsidP="00FC38AD">
            <w:pPr>
              <w:jc w:val="center"/>
            </w:pPr>
            <w:r>
              <w:t>114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8AD" w:rsidRPr="005301B7" w:rsidRDefault="00FC38AD" w:rsidP="00FC38AD">
            <w:pPr>
              <w:jc w:val="center"/>
            </w:pPr>
            <w:r>
              <w:t>48,7</w:t>
            </w:r>
          </w:p>
        </w:tc>
      </w:tr>
    </w:tbl>
    <w:p w:rsidR="00FC38AD" w:rsidRDefault="00FC38AD" w:rsidP="00FC38AD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715F3C" w:rsidRDefault="00A96B93" w:rsidP="00A96B93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  <w:r w:rsidRPr="00A96B93">
        <w:rPr>
          <w:b/>
          <w:sz w:val="28"/>
          <w:szCs w:val="28"/>
        </w:rPr>
        <w:t xml:space="preserve">2.3. </w:t>
      </w:r>
      <w:r w:rsidR="00715F3C" w:rsidRPr="00A96B93">
        <w:rPr>
          <w:b/>
          <w:sz w:val="28"/>
          <w:szCs w:val="28"/>
        </w:rPr>
        <w:t>Количество участников ОГЭ по учебному предмету (за последние  годы проведения ОГЭ по предмету)</w:t>
      </w:r>
      <w:bookmarkEnd w:id="0"/>
      <w:bookmarkEnd w:id="1"/>
      <w:bookmarkEnd w:id="2"/>
      <w:r w:rsidR="00715F3C" w:rsidRPr="00A96B93">
        <w:rPr>
          <w:b/>
          <w:sz w:val="28"/>
          <w:szCs w:val="28"/>
        </w:rPr>
        <w:t xml:space="preserve"> по категориям</w:t>
      </w:r>
    </w:p>
    <w:p w:rsidR="00A96B93" w:rsidRPr="00A96B93" w:rsidRDefault="00A96B93" w:rsidP="00A96B93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003"/>
        <w:gridCol w:w="985"/>
        <w:gridCol w:w="975"/>
        <w:gridCol w:w="1013"/>
        <w:gridCol w:w="987"/>
        <w:gridCol w:w="987"/>
      </w:tblGrid>
      <w:tr w:rsidR="00FC38AD" w:rsidRPr="00931BA3" w:rsidTr="00C1332C">
        <w:trPr>
          <w:trHeight w:val="310"/>
        </w:trPr>
        <w:tc>
          <w:tcPr>
            <w:tcW w:w="3686" w:type="dxa"/>
            <w:vMerge w:val="restart"/>
            <w:vAlign w:val="center"/>
          </w:tcPr>
          <w:p w:rsidR="00FC38AD" w:rsidRPr="00931BA3" w:rsidRDefault="00FC38AD" w:rsidP="00BF449E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Участники ОГЭ</w:t>
            </w:r>
          </w:p>
        </w:tc>
        <w:tc>
          <w:tcPr>
            <w:tcW w:w="1988" w:type="dxa"/>
            <w:gridSpan w:val="2"/>
          </w:tcPr>
          <w:p w:rsidR="00FC38AD" w:rsidRDefault="00FC38AD" w:rsidP="00FC38AD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 г.</w:t>
            </w:r>
          </w:p>
        </w:tc>
        <w:tc>
          <w:tcPr>
            <w:tcW w:w="1988" w:type="dxa"/>
            <w:gridSpan w:val="2"/>
          </w:tcPr>
          <w:p w:rsidR="00FC38AD" w:rsidRDefault="00FC38AD" w:rsidP="00FC38AD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 г.</w:t>
            </w:r>
          </w:p>
        </w:tc>
        <w:tc>
          <w:tcPr>
            <w:tcW w:w="1974" w:type="dxa"/>
            <w:gridSpan w:val="2"/>
          </w:tcPr>
          <w:p w:rsidR="00FC38AD" w:rsidRDefault="00FC38AD" w:rsidP="00847A6F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</w:t>
            </w:r>
            <w:r w:rsidR="00847A6F">
              <w:rPr>
                <w:b/>
                <w:noProof/>
              </w:rPr>
              <w:t>5</w:t>
            </w:r>
            <w:r>
              <w:rPr>
                <w:b/>
                <w:noProof/>
              </w:rPr>
              <w:t xml:space="preserve"> г.</w:t>
            </w:r>
          </w:p>
        </w:tc>
      </w:tr>
      <w:tr w:rsidR="003E1075" w:rsidRPr="00931BA3" w:rsidTr="00C1332C">
        <w:trPr>
          <w:trHeight w:val="166"/>
        </w:trPr>
        <w:tc>
          <w:tcPr>
            <w:tcW w:w="3686" w:type="dxa"/>
            <w:vMerge/>
          </w:tcPr>
          <w:p w:rsidR="003E1075" w:rsidRPr="00931BA3" w:rsidRDefault="003E1075" w:rsidP="008323BE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1003" w:type="dxa"/>
            <w:vAlign w:val="center"/>
          </w:tcPr>
          <w:p w:rsidR="003E1075" w:rsidRPr="00931BA3" w:rsidRDefault="003E1075" w:rsidP="008323B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985" w:type="dxa"/>
            <w:vAlign w:val="center"/>
          </w:tcPr>
          <w:p w:rsidR="003E1075" w:rsidRPr="00931BA3" w:rsidRDefault="003E1075" w:rsidP="008323B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  <w:tc>
          <w:tcPr>
            <w:tcW w:w="975" w:type="dxa"/>
            <w:vAlign w:val="center"/>
          </w:tcPr>
          <w:p w:rsidR="003E1075" w:rsidRPr="00931BA3" w:rsidRDefault="003E1075" w:rsidP="008323B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1013" w:type="dxa"/>
            <w:vAlign w:val="center"/>
          </w:tcPr>
          <w:p w:rsidR="003E1075" w:rsidRPr="00931BA3" w:rsidRDefault="003E1075" w:rsidP="008323B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  <w:tc>
          <w:tcPr>
            <w:tcW w:w="987" w:type="dxa"/>
          </w:tcPr>
          <w:p w:rsidR="003E1075" w:rsidRPr="00931BA3" w:rsidRDefault="003E1075" w:rsidP="008323BE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987" w:type="dxa"/>
          </w:tcPr>
          <w:p w:rsidR="003E1075" w:rsidRPr="00931BA3" w:rsidRDefault="003E1075" w:rsidP="008323BE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</w:tr>
      <w:tr w:rsidR="00FC38AD" w:rsidRPr="00931BA3" w:rsidTr="00C1332C">
        <w:trPr>
          <w:trHeight w:val="949"/>
        </w:trPr>
        <w:tc>
          <w:tcPr>
            <w:tcW w:w="3686" w:type="dxa"/>
            <w:vAlign w:val="center"/>
          </w:tcPr>
          <w:p w:rsidR="00FC38AD" w:rsidRPr="00931BA3" w:rsidRDefault="00FC38AD" w:rsidP="00BF449E">
            <w:pPr>
              <w:tabs>
                <w:tab w:val="left" w:pos="10320"/>
              </w:tabs>
            </w:pPr>
            <w:r>
              <w:t>В</w:t>
            </w:r>
            <w:r w:rsidRPr="00931BA3">
              <w:t>ыпускник</w:t>
            </w:r>
            <w:r>
              <w:t>и</w:t>
            </w:r>
            <w:r w:rsidRPr="00931BA3">
              <w:t xml:space="preserve"> текущего года, об</w:t>
            </w:r>
            <w:r w:rsidRPr="00931BA3">
              <w:t>у</w:t>
            </w:r>
            <w:r w:rsidRPr="00931BA3">
              <w:t>чающихся по программам ООО</w:t>
            </w:r>
            <w:r>
              <w:t xml:space="preserve"> (СОШ)</w:t>
            </w:r>
          </w:p>
        </w:tc>
        <w:tc>
          <w:tcPr>
            <w:tcW w:w="1003" w:type="dxa"/>
            <w:vAlign w:val="center"/>
          </w:tcPr>
          <w:p w:rsidR="00FC38AD" w:rsidRDefault="00FC38AD" w:rsidP="00FC38AD">
            <w:pPr>
              <w:jc w:val="center"/>
            </w:pPr>
            <w:r>
              <w:t>262</w:t>
            </w:r>
          </w:p>
        </w:tc>
        <w:tc>
          <w:tcPr>
            <w:tcW w:w="985" w:type="dxa"/>
            <w:vAlign w:val="center"/>
          </w:tcPr>
          <w:p w:rsidR="00FC38AD" w:rsidRDefault="00FC38AD" w:rsidP="00FC38AD">
            <w:pPr>
              <w:jc w:val="center"/>
            </w:pPr>
            <w:r>
              <w:t>90,3</w:t>
            </w:r>
          </w:p>
        </w:tc>
        <w:tc>
          <w:tcPr>
            <w:tcW w:w="975" w:type="dxa"/>
            <w:vAlign w:val="center"/>
          </w:tcPr>
          <w:p w:rsidR="00FC38AD" w:rsidRDefault="00FC38AD" w:rsidP="00FC38AD">
            <w:pPr>
              <w:jc w:val="center"/>
            </w:pPr>
            <w:r>
              <w:t>296</w:t>
            </w:r>
          </w:p>
        </w:tc>
        <w:tc>
          <w:tcPr>
            <w:tcW w:w="1013" w:type="dxa"/>
            <w:vAlign w:val="center"/>
          </w:tcPr>
          <w:p w:rsidR="00FC38AD" w:rsidRDefault="00FC38AD" w:rsidP="00FC38AD">
            <w:pPr>
              <w:jc w:val="center"/>
            </w:pPr>
            <w:r>
              <w:t>95,2</w:t>
            </w:r>
          </w:p>
        </w:tc>
        <w:tc>
          <w:tcPr>
            <w:tcW w:w="987" w:type="dxa"/>
            <w:vAlign w:val="center"/>
          </w:tcPr>
          <w:p w:rsidR="00FC38AD" w:rsidRDefault="00FC38AD" w:rsidP="003E1075">
            <w:pPr>
              <w:jc w:val="center"/>
            </w:pPr>
            <w:r>
              <w:t>216</w:t>
            </w:r>
          </w:p>
        </w:tc>
        <w:tc>
          <w:tcPr>
            <w:tcW w:w="987" w:type="dxa"/>
            <w:vAlign w:val="center"/>
          </w:tcPr>
          <w:p w:rsidR="00FC38AD" w:rsidRDefault="00FC38AD" w:rsidP="003E1075">
            <w:pPr>
              <w:jc w:val="center"/>
            </w:pPr>
            <w:r>
              <w:t>92,3</w:t>
            </w:r>
          </w:p>
        </w:tc>
      </w:tr>
      <w:tr w:rsidR="00FC38AD" w:rsidRPr="00931BA3" w:rsidTr="00C1332C">
        <w:trPr>
          <w:trHeight w:val="638"/>
        </w:trPr>
        <w:tc>
          <w:tcPr>
            <w:tcW w:w="3686" w:type="dxa"/>
            <w:vAlign w:val="center"/>
          </w:tcPr>
          <w:p w:rsidR="00FC38AD" w:rsidRDefault="00FC38AD" w:rsidP="00BF449E">
            <w:pPr>
              <w:tabs>
                <w:tab w:val="left" w:pos="10320"/>
              </w:tabs>
            </w:pPr>
            <w:r>
              <w:t>В</w:t>
            </w:r>
            <w:r w:rsidRPr="00931BA3">
              <w:t>ыпускники лицеев и гимназий</w:t>
            </w:r>
          </w:p>
        </w:tc>
        <w:tc>
          <w:tcPr>
            <w:tcW w:w="1003" w:type="dxa"/>
            <w:vAlign w:val="center"/>
          </w:tcPr>
          <w:p w:rsidR="00FC38AD" w:rsidRDefault="00FC38AD" w:rsidP="00FC38AD">
            <w:pPr>
              <w:jc w:val="center"/>
            </w:pPr>
            <w:r>
              <w:t>0</w:t>
            </w:r>
          </w:p>
        </w:tc>
        <w:tc>
          <w:tcPr>
            <w:tcW w:w="985" w:type="dxa"/>
            <w:vAlign w:val="center"/>
          </w:tcPr>
          <w:p w:rsidR="00FC38AD" w:rsidRDefault="00FC38AD" w:rsidP="00FC38AD">
            <w:pPr>
              <w:jc w:val="center"/>
            </w:pPr>
            <w:r>
              <w:t>0</w:t>
            </w:r>
          </w:p>
        </w:tc>
        <w:tc>
          <w:tcPr>
            <w:tcW w:w="975" w:type="dxa"/>
            <w:vAlign w:val="center"/>
          </w:tcPr>
          <w:p w:rsidR="00FC38AD" w:rsidRDefault="00FC38AD" w:rsidP="00FC38AD">
            <w:pPr>
              <w:jc w:val="center"/>
            </w:pPr>
            <w:r>
              <w:t>0</w:t>
            </w:r>
          </w:p>
        </w:tc>
        <w:tc>
          <w:tcPr>
            <w:tcW w:w="1013" w:type="dxa"/>
            <w:vAlign w:val="center"/>
          </w:tcPr>
          <w:p w:rsidR="00FC38AD" w:rsidRDefault="00FC38AD" w:rsidP="00FC38AD">
            <w:pPr>
              <w:jc w:val="center"/>
            </w:pPr>
            <w:r>
              <w:t>0</w:t>
            </w:r>
          </w:p>
        </w:tc>
        <w:tc>
          <w:tcPr>
            <w:tcW w:w="987" w:type="dxa"/>
            <w:vAlign w:val="center"/>
          </w:tcPr>
          <w:p w:rsidR="00FC38AD" w:rsidRDefault="00FC38AD" w:rsidP="003E1075">
            <w:pPr>
              <w:jc w:val="center"/>
            </w:pPr>
            <w:r>
              <w:t>0</w:t>
            </w:r>
          </w:p>
        </w:tc>
        <w:tc>
          <w:tcPr>
            <w:tcW w:w="987" w:type="dxa"/>
            <w:vAlign w:val="center"/>
          </w:tcPr>
          <w:p w:rsidR="00FC38AD" w:rsidRDefault="00FC38AD" w:rsidP="003E1075">
            <w:pPr>
              <w:jc w:val="center"/>
            </w:pPr>
            <w:r>
              <w:t>0</w:t>
            </w:r>
          </w:p>
        </w:tc>
      </w:tr>
      <w:tr w:rsidR="00FC38AD" w:rsidRPr="00931BA3" w:rsidTr="00C1332C">
        <w:trPr>
          <w:trHeight w:val="310"/>
        </w:trPr>
        <w:tc>
          <w:tcPr>
            <w:tcW w:w="3686" w:type="dxa"/>
            <w:vAlign w:val="center"/>
          </w:tcPr>
          <w:p w:rsidR="00FC38AD" w:rsidRDefault="00FC38AD" w:rsidP="00BF449E">
            <w:pPr>
              <w:tabs>
                <w:tab w:val="left" w:pos="10320"/>
              </w:tabs>
            </w:pPr>
            <w:r>
              <w:t>Выпускники О</w:t>
            </w:r>
            <w:r w:rsidRPr="00931BA3">
              <w:t>ОШ</w:t>
            </w:r>
          </w:p>
        </w:tc>
        <w:tc>
          <w:tcPr>
            <w:tcW w:w="1003" w:type="dxa"/>
            <w:vAlign w:val="center"/>
          </w:tcPr>
          <w:p w:rsidR="00FC38AD" w:rsidRDefault="00FC38AD" w:rsidP="00FC38AD">
            <w:pPr>
              <w:jc w:val="center"/>
            </w:pPr>
            <w:r>
              <w:t>28</w:t>
            </w:r>
          </w:p>
        </w:tc>
        <w:tc>
          <w:tcPr>
            <w:tcW w:w="985" w:type="dxa"/>
            <w:vAlign w:val="center"/>
          </w:tcPr>
          <w:p w:rsidR="00FC38AD" w:rsidRDefault="00FC38AD" w:rsidP="00FC38AD">
            <w:pPr>
              <w:jc w:val="center"/>
            </w:pPr>
            <w:r>
              <w:t>9,7</w:t>
            </w:r>
          </w:p>
        </w:tc>
        <w:tc>
          <w:tcPr>
            <w:tcW w:w="975" w:type="dxa"/>
            <w:vAlign w:val="center"/>
          </w:tcPr>
          <w:p w:rsidR="00FC38AD" w:rsidRDefault="00FC38AD" w:rsidP="00FC38AD">
            <w:pPr>
              <w:jc w:val="center"/>
            </w:pPr>
            <w:r>
              <w:t>15</w:t>
            </w:r>
          </w:p>
        </w:tc>
        <w:tc>
          <w:tcPr>
            <w:tcW w:w="1013" w:type="dxa"/>
            <w:vAlign w:val="center"/>
          </w:tcPr>
          <w:p w:rsidR="00FC38AD" w:rsidRDefault="00FC38AD" w:rsidP="00FC38AD">
            <w:pPr>
              <w:jc w:val="center"/>
            </w:pPr>
            <w:r>
              <w:t>4,8</w:t>
            </w:r>
          </w:p>
        </w:tc>
        <w:tc>
          <w:tcPr>
            <w:tcW w:w="987" w:type="dxa"/>
            <w:vAlign w:val="center"/>
          </w:tcPr>
          <w:p w:rsidR="00FC38AD" w:rsidRDefault="00FC38AD" w:rsidP="003E1075">
            <w:pPr>
              <w:jc w:val="center"/>
            </w:pPr>
            <w:r>
              <w:t>18</w:t>
            </w:r>
          </w:p>
        </w:tc>
        <w:tc>
          <w:tcPr>
            <w:tcW w:w="987" w:type="dxa"/>
            <w:vAlign w:val="center"/>
          </w:tcPr>
          <w:p w:rsidR="00FC38AD" w:rsidRDefault="00FC38AD" w:rsidP="003E1075">
            <w:pPr>
              <w:jc w:val="center"/>
            </w:pPr>
            <w:r>
              <w:t>7,7</w:t>
            </w:r>
          </w:p>
        </w:tc>
      </w:tr>
      <w:tr w:rsidR="00FC38AD" w:rsidRPr="00931BA3" w:rsidTr="00C1332C">
        <w:trPr>
          <w:trHeight w:val="310"/>
        </w:trPr>
        <w:tc>
          <w:tcPr>
            <w:tcW w:w="3686" w:type="dxa"/>
            <w:shd w:val="clear" w:color="auto" w:fill="auto"/>
            <w:vAlign w:val="center"/>
          </w:tcPr>
          <w:p w:rsidR="00FC38AD" w:rsidRPr="001B0018" w:rsidRDefault="00FC38AD" w:rsidP="00BF449E">
            <w:pPr>
              <w:tabs>
                <w:tab w:val="left" w:pos="10320"/>
              </w:tabs>
              <w:rPr>
                <w:highlight w:val="yellow"/>
              </w:rPr>
            </w:pPr>
            <w:proofErr w:type="gramStart"/>
            <w:r w:rsidRPr="00903AC5">
              <w:t>Обучающиеся</w:t>
            </w:r>
            <w:proofErr w:type="gramEnd"/>
            <w:r w:rsidRPr="00903AC5">
              <w:t xml:space="preserve"> на дому</w:t>
            </w:r>
          </w:p>
        </w:tc>
        <w:tc>
          <w:tcPr>
            <w:tcW w:w="1003" w:type="dxa"/>
            <w:vAlign w:val="center"/>
          </w:tcPr>
          <w:p w:rsidR="00FC38AD" w:rsidRDefault="00FC38AD" w:rsidP="00FC38AD">
            <w:pPr>
              <w:jc w:val="center"/>
            </w:pPr>
            <w:r>
              <w:t>0</w:t>
            </w:r>
          </w:p>
        </w:tc>
        <w:tc>
          <w:tcPr>
            <w:tcW w:w="985" w:type="dxa"/>
            <w:vAlign w:val="center"/>
          </w:tcPr>
          <w:p w:rsidR="00FC38AD" w:rsidRDefault="00FC38AD" w:rsidP="00FC38AD">
            <w:pPr>
              <w:jc w:val="center"/>
            </w:pPr>
            <w:r>
              <w:t>0</w:t>
            </w:r>
          </w:p>
        </w:tc>
        <w:tc>
          <w:tcPr>
            <w:tcW w:w="975" w:type="dxa"/>
            <w:vAlign w:val="center"/>
          </w:tcPr>
          <w:p w:rsidR="00FC38AD" w:rsidRDefault="00FC38AD" w:rsidP="00FC38AD">
            <w:pPr>
              <w:jc w:val="center"/>
            </w:pPr>
            <w:r>
              <w:t>0</w:t>
            </w:r>
          </w:p>
        </w:tc>
        <w:tc>
          <w:tcPr>
            <w:tcW w:w="1013" w:type="dxa"/>
            <w:vAlign w:val="center"/>
          </w:tcPr>
          <w:p w:rsidR="00FC38AD" w:rsidRDefault="00FC38AD" w:rsidP="00FC38AD">
            <w:pPr>
              <w:jc w:val="center"/>
            </w:pPr>
            <w:r>
              <w:t>0</w:t>
            </w:r>
          </w:p>
        </w:tc>
        <w:tc>
          <w:tcPr>
            <w:tcW w:w="987" w:type="dxa"/>
            <w:vAlign w:val="center"/>
          </w:tcPr>
          <w:p w:rsidR="00FC38AD" w:rsidRDefault="00FC38AD" w:rsidP="003E1075">
            <w:pPr>
              <w:jc w:val="center"/>
            </w:pPr>
            <w:r>
              <w:t>0</w:t>
            </w:r>
          </w:p>
        </w:tc>
        <w:tc>
          <w:tcPr>
            <w:tcW w:w="987" w:type="dxa"/>
            <w:vAlign w:val="center"/>
          </w:tcPr>
          <w:p w:rsidR="00FC38AD" w:rsidRDefault="00FC38AD" w:rsidP="003E1075">
            <w:pPr>
              <w:jc w:val="center"/>
            </w:pPr>
            <w:r>
              <w:t>0</w:t>
            </w:r>
          </w:p>
        </w:tc>
      </w:tr>
      <w:tr w:rsidR="00FC38AD" w:rsidRPr="00931BA3" w:rsidTr="00C1332C">
        <w:trPr>
          <w:trHeight w:val="6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8AD" w:rsidRDefault="00FC38AD" w:rsidP="00BF449E">
            <w:pPr>
              <w:tabs>
                <w:tab w:val="left" w:pos="10320"/>
              </w:tabs>
            </w:pPr>
            <w:r>
              <w:t>У</w:t>
            </w:r>
            <w:r w:rsidRPr="00931BA3">
              <w:t>частник</w:t>
            </w:r>
            <w:r>
              <w:t xml:space="preserve">и </w:t>
            </w:r>
            <w:r w:rsidRPr="00931BA3">
              <w:t xml:space="preserve"> с ограниченными возможностями здоровья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AD" w:rsidRDefault="00FC38AD" w:rsidP="00FC38AD">
            <w:pPr>
              <w:jc w:val="center"/>
            </w:pPr>
            <w: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AD" w:rsidRDefault="00FC38AD" w:rsidP="00FC38AD">
            <w:pPr>
              <w:jc w:val="center"/>
            </w:pPr>
            <w: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AD" w:rsidRDefault="00FC38AD" w:rsidP="00FC38AD">
            <w:pPr>
              <w:jc w:val="center"/>
            </w:pPr>
            <w: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AD" w:rsidRDefault="00FC38AD" w:rsidP="00FC38AD">
            <w:pPr>
              <w:jc w:val="center"/>
            </w:pPr>
            <w: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AD" w:rsidRDefault="00FC38AD" w:rsidP="003E1075">
            <w:pPr>
              <w:jc w:val="center"/>
            </w:pPr>
            <w: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AD" w:rsidRDefault="00FC38AD" w:rsidP="003E1075">
            <w:pPr>
              <w:jc w:val="center"/>
            </w:pPr>
            <w:r>
              <w:t>0,4</w:t>
            </w:r>
          </w:p>
        </w:tc>
      </w:tr>
    </w:tbl>
    <w:p w:rsidR="00C262E3" w:rsidRDefault="00C262E3" w:rsidP="00C262E3">
      <w:pPr>
        <w:ind w:left="-426" w:firstLine="426"/>
        <w:jc w:val="both"/>
        <w:rPr>
          <w:b/>
        </w:rPr>
      </w:pPr>
    </w:p>
    <w:p w:rsidR="002542AA" w:rsidRPr="00A772A0" w:rsidRDefault="002542AA" w:rsidP="00C72BAD">
      <w:pPr>
        <w:spacing w:line="360" w:lineRule="auto"/>
        <w:ind w:firstLine="567"/>
        <w:jc w:val="both"/>
        <w:rPr>
          <w:b/>
          <w:szCs w:val="28"/>
        </w:rPr>
      </w:pPr>
      <w:r w:rsidRPr="00A772A0">
        <w:rPr>
          <w:b/>
          <w:sz w:val="28"/>
          <w:szCs w:val="28"/>
        </w:rPr>
        <w:lastRenderedPageBreak/>
        <w:t>ВЫВОД о характере изменения количества участников ОГЭ по пре</w:t>
      </w:r>
      <w:r w:rsidRPr="00A772A0">
        <w:rPr>
          <w:b/>
          <w:sz w:val="28"/>
          <w:szCs w:val="28"/>
        </w:rPr>
        <w:t>д</w:t>
      </w:r>
      <w:r w:rsidRPr="00A772A0">
        <w:rPr>
          <w:b/>
          <w:sz w:val="28"/>
          <w:szCs w:val="28"/>
        </w:rPr>
        <w:t>мету:</w:t>
      </w:r>
      <w:r w:rsidRPr="00A772A0">
        <w:rPr>
          <w:b/>
          <w:szCs w:val="28"/>
        </w:rPr>
        <w:t xml:space="preserve"> </w:t>
      </w:r>
    </w:p>
    <w:p w:rsidR="00427D52" w:rsidRDefault="005A1362" w:rsidP="005665C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>Соотношение доли выпускников 9 классов, выбирающих для сдачи пре</w:t>
      </w:r>
      <w:r>
        <w:rPr>
          <w:sz w:val="28"/>
        </w:rPr>
        <w:t>д</w:t>
      </w:r>
      <w:r>
        <w:rPr>
          <w:sz w:val="28"/>
        </w:rPr>
        <w:t>мет География, имеет тенденцию</w:t>
      </w:r>
      <w:r w:rsidR="00847A6F">
        <w:rPr>
          <w:sz w:val="28"/>
        </w:rPr>
        <w:t xml:space="preserve"> к снижению</w:t>
      </w:r>
      <w:r>
        <w:rPr>
          <w:sz w:val="28"/>
        </w:rPr>
        <w:t>. Так, в 202</w:t>
      </w:r>
      <w:r w:rsidR="00847A6F">
        <w:rPr>
          <w:sz w:val="28"/>
        </w:rPr>
        <w:t>3</w:t>
      </w:r>
      <w:r>
        <w:rPr>
          <w:sz w:val="28"/>
        </w:rPr>
        <w:t xml:space="preserve"> году географию в</w:t>
      </w:r>
      <w:r>
        <w:rPr>
          <w:sz w:val="28"/>
        </w:rPr>
        <w:t>ы</w:t>
      </w:r>
      <w:r>
        <w:rPr>
          <w:sz w:val="28"/>
        </w:rPr>
        <w:t xml:space="preserve">бирали </w:t>
      </w:r>
      <w:r w:rsidR="00847A6F">
        <w:rPr>
          <w:sz w:val="28"/>
        </w:rPr>
        <w:t>53,8</w:t>
      </w:r>
      <w:r>
        <w:rPr>
          <w:sz w:val="28"/>
        </w:rPr>
        <w:t>% девятиклассников, в 202</w:t>
      </w:r>
      <w:r w:rsidR="00847A6F">
        <w:rPr>
          <w:sz w:val="28"/>
        </w:rPr>
        <w:t>4 году – 52,3</w:t>
      </w:r>
      <w:r>
        <w:rPr>
          <w:sz w:val="28"/>
        </w:rPr>
        <w:t>%, а уже в 202</w:t>
      </w:r>
      <w:r w:rsidR="00847A6F">
        <w:rPr>
          <w:sz w:val="28"/>
        </w:rPr>
        <w:t>5</w:t>
      </w:r>
      <w:r>
        <w:rPr>
          <w:sz w:val="28"/>
        </w:rPr>
        <w:t xml:space="preserve"> году </w:t>
      </w:r>
      <w:r w:rsidR="00847A6F">
        <w:rPr>
          <w:sz w:val="28"/>
        </w:rPr>
        <w:t>43,3</w:t>
      </w:r>
      <w:r>
        <w:rPr>
          <w:sz w:val="28"/>
        </w:rPr>
        <w:t>% школьников.</w:t>
      </w:r>
      <w:r w:rsidRPr="000232F0">
        <w:rPr>
          <w:sz w:val="28"/>
          <w:szCs w:val="28"/>
        </w:rPr>
        <w:t xml:space="preserve"> </w:t>
      </w:r>
      <w:r w:rsidR="000C5FD1" w:rsidRPr="002542AA">
        <w:rPr>
          <w:sz w:val="28"/>
          <w:szCs w:val="28"/>
        </w:rPr>
        <w:t xml:space="preserve"> </w:t>
      </w:r>
    </w:p>
    <w:p w:rsidR="00427D52" w:rsidRPr="00427D52" w:rsidRDefault="00427D52" w:rsidP="005665C5">
      <w:pPr>
        <w:spacing w:line="360" w:lineRule="auto"/>
        <w:ind w:firstLine="567"/>
        <w:jc w:val="both"/>
        <w:rPr>
          <w:sz w:val="32"/>
          <w:szCs w:val="28"/>
        </w:rPr>
      </w:pPr>
      <w:r>
        <w:rPr>
          <w:sz w:val="28"/>
          <w:szCs w:val="21"/>
        </w:rPr>
        <w:t>Гендерный анализ показывает, что н</w:t>
      </w:r>
      <w:r w:rsidRPr="00427D52">
        <w:rPr>
          <w:sz w:val="28"/>
        </w:rPr>
        <w:t xml:space="preserve">а протяжении </w:t>
      </w:r>
      <w:proofErr w:type="spellStart"/>
      <w:r w:rsidRPr="00427D52">
        <w:rPr>
          <w:sz w:val="28"/>
        </w:rPr>
        <w:t>трех</w:t>
      </w:r>
      <w:proofErr w:type="spellEnd"/>
      <w:r w:rsidRPr="00427D52">
        <w:rPr>
          <w:sz w:val="28"/>
        </w:rPr>
        <w:t xml:space="preserve"> лет </w:t>
      </w:r>
      <w:r w:rsidR="005665C5">
        <w:rPr>
          <w:sz w:val="28"/>
        </w:rPr>
        <w:t xml:space="preserve">доля </w:t>
      </w:r>
      <w:r w:rsidRPr="00427D52">
        <w:rPr>
          <w:sz w:val="28"/>
        </w:rPr>
        <w:t>участн</w:t>
      </w:r>
      <w:r w:rsidRPr="00427D52">
        <w:rPr>
          <w:sz w:val="28"/>
        </w:rPr>
        <w:t>и</w:t>
      </w:r>
      <w:r w:rsidRPr="00427D52">
        <w:rPr>
          <w:sz w:val="28"/>
        </w:rPr>
        <w:t xml:space="preserve">ков-юношей </w:t>
      </w:r>
      <w:r w:rsidR="005665C5">
        <w:rPr>
          <w:sz w:val="28"/>
        </w:rPr>
        <w:t>уменьшается с 56,6% в 2023 году до 48,7% в 2025 году</w:t>
      </w:r>
      <w:r>
        <w:rPr>
          <w:sz w:val="28"/>
        </w:rPr>
        <w:t>.</w:t>
      </w:r>
    </w:p>
    <w:p w:rsidR="00C262E3" w:rsidRDefault="000C5FD1" w:rsidP="005665C5">
      <w:pPr>
        <w:spacing w:line="360" w:lineRule="auto"/>
        <w:ind w:firstLine="567"/>
        <w:jc w:val="both"/>
        <w:rPr>
          <w:sz w:val="28"/>
          <w:szCs w:val="21"/>
        </w:rPr>
      </w:pPr>
      <w:r w:rsidRPr="002542AA">
        <w:rPr>
          <w:sz w:val="28"/>
          <w:szCs w:val="21"/>
        </w:rPr>
        <w:t>Состав участников экзамена в 20</w:t>
      </w:r>
      <w:r w:rsidR="002542AA">
        <w:rPr>
          <w:sz w:val="28"/>
          <w:szCs w:val="21"/>
        </w:rPr>
        <w:t>2</w:t>
      </w:r>
      <w:r w:rsidR="00847A6F">
        <w:rPr>
          <w:sz w:val="28"/>
          <w:szCs w:val="21"/>
        </w:rPr>
        <w:t>5</w:t>
      </w:r>
      <w:r w:rsidRPr="002542AA">
        <w:rPr>
          <w:sz w:val="28"/>
          <w:szCs w:val="21"/>
        </w:rPr>
        <w:t xml:space="preserve"> году по сравнению с предыдущими г</w:t>
      </w:r>
      <w:r w:rsidRPr="002542AA">
        <w:rPr>
          <w:sz w:val="28"/>
          <w:szCs w:val="21"/>
        </w:rPr>
        <w:t>о</w:t>
      </w:r>
      <w:r w:rsidRPr="002542AA">
        <w:rPr>
          <w:sz w:val="28"/>
          <w:szCs w:val="21"/>
        </w:rPr>
        <w:t>дами изменился незначительно и представлен выпускниками общеобразов</w:t>
      </w:r>
      <w:r w:rsidRPr="002542AA">
        <w:rPr>
          <w:sz w:val="28"/>
          <w:szCs w:val="21"/>
        </w:rPr>
        <w:t>а</w:t>
      </w:r>
      <w:r w:rsidRPr="002542AA">
        <w:rPr>
          <w:sz w:val="28"/>
          <w:szCs w:val="21"/>
        </w:rPr>
        <w:t>тельных учреждений. Подавляющее большинство экзаменуемых – это девят</w:t>
      </w:r>
      <w:r w:rsidRPr="002542AA">
        <w:rPr>
          <w:sz w:val="28"/>
          <w:szCs w:val="21"/>
        </w:rPr>
        <w:t>и</w:t>
      </w:r>
      <w:r w:rsidRPr="002542AA">
        <w:rPr>
          <w:sz w:val="28"/>
          <w:szCs w:val="21"/>
        </w:rPr>
        <w:t>классники, обучающиеся в средних общеобразовательных учреждениях</w:t>
      </w:r>
      <w:r w:rsidR="004C1A80">
        <w:rPr>
          <w:sz w:val="28"/>
          <w:szCs w:val="21"/>
        </w:rPr>
        <w:t xml:space="preserve"> – </w:t>
      </w:r>
      <w:r w:rsidR="00847A6F">
        <w:rPr>
          <w:sz w:val="28"/>
          <w:szCs w:val="21"/>
        </w:rPr>
        <w:t>92,3</w:t>
      </w:r>
      <w:r w:rsidR="004C1A80">
        <w:rPr>
          <w:sz w:val="28"/>
          <w:szCs w:val="21"/>
        </w:rPr>
        <w:t>%</w:t>
      </w:r>
      <w:r w:rsidRPr="002542AA">
        <w:rPr>
          <w:sz w:val="28"/>
          <w:szCs w:val="21"/>
        </w:rPr>
        <w:t xml:space="preserve">. </w:t>
      </w:r>
      <w:r w:rsidR="00847A6F">
        <w:rPr>
          <w:sz w:val="28"/>
          <w:szCs w:val="21"/>
        </w:rPr>
        <w:t>В текущем году н</w:t>
      </w:r>
      <w:r w:rsidR="002542AA" w:rsidRPr="00970A53">
        <w:rPr>
          <w:sz w:val="28"/>
          <w:szCs w:val="28"/>
        </w:rPr>
        <w:t xml:space="preserve">аблюдается </w:t>
      </w:r>
      <w:r w:rsidR="004C1A80">
        <w:rPr>
          <w:sz w:val="28"/>
          <w:szCs w:val="28"/>
        </w:rPr>
        <w:t>у</w:t>
      </w:r>
      <w:r w:rsidR="00847A6F">
        <w:rPr>
          <w:sz w:val="28"/>
          <w:szCs w:val="28"/>
        </w:rPr>
        <w:t>величение</w:t>
      </w:r>
      <w:r w:rsidR="002542AA" w:rsidRPr="00970A53">
        <w:rPr>
          <w:sz w:val="28"/>
          <w:szCs w:val="28"/>
        </w:rPr>
        <w:t xml:space="preserve"> количества участников</w:t>
      </w:r>
      <w:r w:rsidR="002542AA">
        <w:rPr>
          <w:sz w:val="28"/>
          <w:szCs w:val="28"/>
        </w:rPr>
        <w:t xml:space="preserve"> осно</w:t>
      </w:r>
      <w:r w:rsidR="002542AA">
        <w:rPr>
          <w:sz w:val="28"/>
          <w:szCs w:val="28"/>
        </w:rPr>
        <w:t>в</w:t>
      </w:r>
      <w:r w:rsidR="002542AA">
        <w:rPr>
          <w:sz w:val="28"/>
          <w:szCs w:val="28"/>
        </w:rPr>
        <w:t xml:space="preserve">ных общеобразовательных организаций на </w:t>
      </w:r>
      <w:r w:rsidR="00847A6F">
        <w:rPr>
          <w:sz w:val="28"/>
          <w:szCs w:val="28"/>
        </w:rPr>
        <w:t>2</w:t>
      </w:r>
      <w:r w:rsidR="006A7174">
        <w:rPr>
          <w:sz w:val="28"/>
          <w:szCs w:val="28"/>
        </w:rPr>
        <w:t>,9</w:t>
      </w:r>
      <w:r w:rsidR="002542AA">
        <w:rPr>
          <w:sz w:val="28"/>
          <w:szCs w:val="28"/>
        </w:rPr>
        <w:t>%</w:t>
      </w:r>
      <w:r w:rsidR="00847A6F">
        <w:rPr>
          <w:sz w:val="28"/>
          <w:szCs w:val="28"/>
        </w:rPr>
        <w:t xml:space="preserve"> по сравнению с предыдущим годом</w:t>
      </w:r>
      <w:r w:rsidR="002542AA">
        <w:rPr>
          <w:sz w:val="28"/>
          <w:szCs w:val="28"/>
        </w:rPr>
        <w:t xml:space="preserve">. </w:t>
      </w:r>
      <w:r w:rsidRPr="002542AA">
        <w:rPr>
          <w:sz w:val="28"/>
          <w:szCs w:val="21"/>
        </w:rPr>
        <w:t xml:space="preserve">Данный предмет входит в тройку </w:t>
      </w:r>
      <w:r w:rsidRPr="002542AA">
        <w:rPr>
          <w:sz w:val="28"/>
          <w:szCs w:val="28"/>
        </w:rPr>
        <w:t>наиболее популярны</w:t>
      </w:r>
      <w:r w:rsidR="00643B11">
        <w:rPr>
          <w:sz w:val="28"/>
          <w:szCs w:val="28"/>
        </w:rPr>
        <w:t>х</w:t>
      </w:r>
      <w:r w:rsidRPr="002542AA">
        <w:rPr>
          <w:sz w:val="28"/>
          <w:szCs w:val="28"/>
        </w:rPr>
        <w:t xml:space="preserve"> предмето</w:t>
      </w:r>
      <w:r w:rsidR="00643B11">
        <w:rPr>
          <w:sz w:val="28"/>
          <w:szCs w:val="28"/>
        </w:rPr>
        <w:t>в</w:t>
      </w:r>
      <w:r w:rsidRPr="002542AA">
        <w:rPr>
          <w:sz w:val="28"/>
          <w:szCs w:val="28"/>
        </w:rPr>
        <w:t xml:space="preserve"> по выбору наряду с обществознанием и </w:t>
      </w:r>
      <w:r w:rsidR="006A7174">
        <w:rPr>
          <w:sz w:val="28"/>
          <w:szCs w:val="28"/>
        </w:rPr>
        <w:t>информатикой</w:t>
      </w:r>
      <w:r w:rsidRPr="002542AA">
        <w:rPr>
          <w:sz w:val="28"/>
          <w:szCs w:val="28"/>
        </w:rPr>
        <w:t>.</w:t>
      </w:r>
      <w:r w:rsidRPr="002542AA">
        <w:rPr>
          <w:sz w:val="28"/>
          <w:szCs w:val="21"/>
        </w:rPr>
        <w:t xml:space="preserve"> </w:t>
      </w:r>
    </w:p>
    <w:p w:rsidR="005665C5" w:rsidRPr="005665C5" w:rsidRDefault="005665C5" w:rsidP="005665C5">
      <w:pPr>
        <w:spacing w:line="360" w:lineRule="auto"/>
        <w:ind w:firstLine="567"/>
        <w:jc w:val="both"/>
        <w:rPr>
          <w:sz w:val="32"/>
          <w:szCs w:val="21"/>
        </w:rPr>
      </w:pPr>
      <w:r w:rsidRPr="005665C5">
        <w:rPr>
          <w:sz w:val="28"/>
        </w:rPr>
        <w:t xml:space="preserve">Впервые за  три года в экзамене принял участие выпускник с ОВЗ (имеет статус </w:t>
      </w:r>
      <w:proofErr w:type="spellStart"/>
      <w:r w:rsidRPr="005665C5">
        <w:rPr>
          <w:sz w:val="28"/>
        </w:rPr>
        <w:t>ребенка</w:t>
      </w:r>
      <w:proofErr w:type="spellEnd"/>
      <w:r w:rsidRPr="005665C5">
        <w:rPr>
          <w:sz w:val="28"/>
        </w:rPr>
        <w:t>-инвалида). Это следует учитывать, как положительный шаг в инклюзии.</w:t>
      </w:r>
    </w:p>
    <w:p w:rsidR="00847A6F" w:rsidRPr="00E506EC" w:rsidRDefault="00847A6F" w:rsidP="00E506EC">
      <w:pPr>
        <w:spacing w:line="360" w:lineRule="auto"/>
        <w:ind w:firstLine="426"/>
        <w:jc w:val="both"/>
        <w:rPr>
          <w:szCs w:val="28"/>
        </w:rPr>
      </w:pPr>
    </w:p>
    <w:p w:rsidR="002542AA" w:rsidRDefault="00A96B93" w:rsidP="00A96B93">
      <w:pPr>
        <w:tabs>
          <w:tab w:val="left" w:pos="2010"/>
        </w:tabs>
        <w:jc w:val="center"/>
        <w:rPr>
          <w:b/>
          <w:bCs/>
          <w:sz w:val="28"/>
          <w:szCs w:val="28"/>
        </w:rPr>
      </w:pPr>
      <w:r w:rsidRPr="00A96B93">
        <w:rPr>
          <w:b/>
          <w:bCs/>
          <w:sz w:val="28"/>
          <w:szCs w:val="28"/>
        </w:rPr>
        <w:t>Раздел 2.  ОСНОВНЫЕ РЕЗУЛЬТАТЫ ОГЭ ПО ПРЕДМЕТУ</w:t>
      </w:r>
    </w:p>
    <w:p w:rsidR="00A96B93" w:rsidRPr="00A96B93" w:rsidRDefault="00A96B93" w:rsidP="00A96B93">
      <w:pPr>
        <w:tabs>
          <w:tab w:val="left" w:pos="2010"/>
        </w:tabs>
        <w:jc w:val="center"/>
        <w:rPr>
          <w:b/>
          <w:szCs w:val="28"/>
        </w:rPr>
      </w:pPr>
    </w:p>
    <w:p w:rsidR="002542AA" w:rsidRDefault="002542AA" w:rsidP="0095425C">
      <w:pPr>
        <w:tabs>
          <w:tab w:val="left" w:pos="2010"/>
        </w:tabs>
        <w:ind w:firstLine="567"/>
        <w:jc w:val="both"/>
        <w:rPr>
          <w:b/>
          <w:sz w:val="28"/>
          <w:szCs w:val="28"/>
        </w:rPr>
      </w:pPr>
      <w:r w:rsidRPr="00A772A0">
        <w:rPr>
          <w:b/>
          <w:sz w:val="28"/>
          <w:szCs w:val="28"/>
        </w:rPr>
        <w:t>2.1. Диаграмма распределения первичных баллов участников ОГЭ по предмету</w:t>
      </w:r>
    </w:p>
    <w:p w:rsidR="0095425C" w:rsidRDefault="0095425C" w:rsidP="002542AA">
      <w:pPr>
        <w:tabs>
          <w:tab w:val="left" w:pos="2010"/>
        </w:tabs>
        <w:jc w:val="both"/>
        <w:rPr>
          <w:b/>
          <w:sz w:val="28"/>
          <w:szCs w:val="28"/>
        </w:rPr>
      </w:pPr>
    </w:p>
    <w:p w:rsidR="002542AA" w:rsidRDefault="00C1332C" w:rsidP="002542AA">
      <w:pPr>
        <w:tabs>
          <w:tab w:val="left" w:pos="2010"/>
        </w:tabs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C6B42AC" wp14:editId="65F89C40">
            <wp:extent cx="6115050" cy="22574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542AA" w:rsidRDefault="002542AA" w:rsidP="002542AA">
      <w:pPr>
        <w:tabs>
          <w:tab w:val="left" w:pos="2010"/>
        </w:tabs>
        <w:jc w:val="both"/>
        <w:rPr>
          <w:b/>
          <w:sz w:val="28"/>
          <w:szCs w:val="28"/>
        </w:rPr>
      </w:pPr>
    </w:p>
    <w:p w:rsidR="002542AA" w:rsidRDefault="002542AA" w:rsidP="002542AA">
      <w:pPr>
        <w:tabs>
          <w:tab w:val="left" w:pos="2010"/>
        </w:tabs>
        <w:jc w:val="both"/>
        <w:rPr>
          <w:b/>
          <w:sz w:val="28"/>
          <w:szCs w:val="28"/>
        </w:rPr>
      </w:pPr>
    </w:p>
    <w:p w:rsidR="002542AA" w:rsidRPr="00835F9A" w:rsidRDefault="00A96B93" w:rsidP="0095425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B44A73">
        <w:rPr>
          <w:b/>
          <w:sz w:val="28"/>
          <w:szCs w:val="28"/>
        </w:rPr>
        <w:t>2.</w:t>
      </w:r>
      <w:r w:rsidR="002542AA" w:rsidRPr="00835F9A">
        <w:rPr>
          <w:b/>
          <w:sz w:val="28"/>
          <w:szCs w:val="28"/>
        </w:rPr>
        <w:t xml:space="preserve">  Динамика результатов ОГЭ по предмету </w:t>
      </w:r>
    </w:p>
    <w:p w:rsidR="002542AA" w:rsidRDefault="002542AA" w:rsidP="002542AA">
      <w:pPr>
        <w:tabs>
          <w:tab w:val="left" w:pos="2010"/>
        </w:tabs>
        <w:jc w:val="both"/>
        <w:rPr>
          <w:b/>
          <w:sz w:val="28"/>
          <w:szCs w:val="28"/>
        </w:rPr>
      </w:pPr>
    </w:p>
    <w:p w:rsidR="00C262E3" w:rsidRPr="00F6369E" w:rsidRDefault="00C262E3" w:rsidP="00C262E3">
      <w:pPr>
        <w:pStyle w:val="a3"/>
        <w:spacing w:after="0" w:line="240" w:lineRule="auto"/>
        <w:ind w:left="1985"/>
        <w:jc w:val="right"/>
        <w:rPr>
          <w:rFonts w:ascii="Times New Roman" w:eastAsiaTheme="minorHAnsi" w:hAnsi="Times New Roman"/>
          <w:bCs/>
          <w:szCs w:val="24"/>
          <w:lang w:eastAsia="ru-RU"/>
        </w:rPr>
      </w:pPr>
    </w:p>
    <w:tbl>
      <w:tblPr>
        <w:tblW w:w="904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962"/>
        <w:gridCol w:w="968"/>
        <w:gridCol w:w="995"/>
        <w:gridCol w:w="935"/>
        <w:gridCol w:w="1460"/>
        <w:gridCol w:w="1460"/>
      </w:tblGrid>
      <w:tr w:rsidR="00C1332C" w:rsidRPr="00931BA3" w:rsidTr="00C1332C">
        <w:trPr>
          <w:trHeight w:val="395"/>
        </w:trPr>
        <w:tc>
          <w:tcPr>
            <w:tcW w:w="2268" w:type="dxa"/>
            <w:vMerge w:val="restart"/>
            <w:vAlign w:val="center"/>
          </w:tcPr>
          <w:p w:rsidR="00C1332C" w:rsidRPr="00931BA3" w:rsidRDefault="00C1332C" w:rsidP="00BF449E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1930" w:type="dxa"/>
            <w:gridSpan w:val="2"/>
            <w:tcBorders>
              <w:left w:val="single" w:sz="4" w:space="0" w:color="auto"/>
            </w:tcBorders>
            <w:vAlign w:val="center"/>
          </w:tcPr>
          <w:p w:rsidR="00C1332C" w:rsidRDefault="00C1332C" w:rsidP="002255C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2023г.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</w:tcBorders>
            <w:vAlign w:val="center"/>
          </w:tcPr>
          <w:p w:rsidR="00C1332C" w:rsidRDefault="00C1332C" w:rsidP="002255C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2024 г.</w:t>
            </w:r>
          </w:p>
        </w:tc>
        <w:tc>
          <w:tcPr>
            <w:tcW w:w="2920" w:type="dxa"/>
            <w:gridSpan w:val="2"/>
            <w:tcBorders>
              <w:left w:val="single" w:sz="4" w:space="0" w:color="auto"/>
            </w:tcBorders>
            <w:vAlign w:val="center"/>
          </w:tcPr>
          <w:p w:rsidR="00C1332C" w:rsidRDefault="00C1332C" w:rsidP="00C1332C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2025 г.</w:t>
            </w:r>
          </w:p>
        </w:tc>
      </w:tr>
      <w:tr w:rsidR="006A7174" w:rsidRPr="00931BA3" w:rsidTr="00C1332C">
        <w:trPr>
          <w:trHeight w:val="181"/>
        </w:trPr>
        <w:tc>
          <w:tcPr>
            <w:tcW w:w="2268" w:type="dxa"/>
            <w:vMerge/>
            <w:vAlign w:val="center"/>
          </w:tcPr>
          <w:p w:rsidR="006A7174" w:rsidRPr="00931BA3" w:rsidRDefault="006A7174" w:rsidP="00643B11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vAlign w:val="center"/>
          </w:tcPr>
          <w:p w:rsidR="006A7174" w:rsidRPr="00931BA3" w:rsidRDefault="006A7174" w:rsidP="006A717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968" w:type="dxa"/>
            <w:tcBorders>
              <w:left w:val="single" w:sz="4" w:space="0" w:color="auto"/>
            </w:tcBorders>
            <w:vAlign w:val="center"/>
          </w:tcPr>
          <w:p w:rsidR="006A7174" w:rsidRPr="00931BA3" w:rsidRDefault="006A7174" w:rsidP="006A717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6A7174" w:rsidRPr="00931BA3" w:rsidRDefault="006A7174" w:rsidP="006A717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vAlign w:val="center"/>
          </w:tcPr>
          <w:p w:rsidR="006A7174" w:rsidRPr="00931BA3" w:rsidRDefault="006A7174" w:rsidP="006A717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6A7174" w:rsidRPr="00931BA3" w:rsidRDefault="006A7174" w:rsidP="00FC38A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6A7174" w:rsidRPr="00931BA3" w:rsidRDefault="006A7174" w:rsidP="00FC38A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</w:p>
        </w:tc>
      </w:tr>
      <w:tr w:rsidR="00C1332C" w:rsidRPr="00931BA3" w:rsidTr="00C1332C">
        <w:trPr>
          <w:trHeight w:val="408"/>
        </w:trPr>
        <w:tc>
          <w:tcPr>
            <w:tcW w:w="2268" w:type="dxa"/>
            <w:vAlign w:val="center"/>
          </w:tcPr>
          <w:p w:rsidR="00C1332C" w:rsidRPr="00931BA3" w:rsidRDefault="00C1332C" w:rsidP="00BF449E">
            <w:pPr>
              <w:contextualSpacing/>
              <w:jc w:val="center"/>
              <w:rPr>
                <w:rFonts w:eastAsia="MS Mincho"/>
              </w:rPr>
            </w:pPr>
            <w:r>
              <w:t>Получили «2»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vAlign w:val="center"/>
          </w:tcPr>
          <w:p w:rsidR="00C1332C" w:rsidRDefault="00C1332C" w:rsidP="002255C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</w:t>
            </w:r>
          </w:p>
        </w:tc>
        <w:tc>
          <w:tcPr>
            <w:tcW w:w="968" w:type="dxa"/>
            <w:tcBorders>
              <w:left w:val="single" w:sz="4" w:space="0" w:color="auto"/>
            </w:tcBorders>
            <w:vAlign w:val="center"/>
          </w:tcPr>
          <w:p w:rsidR="00C1332C" w:rsidRDefault="00C1332C" w:rsidP="002255C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32C" w:rsidRDefault="00C1332C" w:rsidP="002255C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vAlign w:val="center"/>
          </w:tcPr>
          <w:p w:rsidR="00C1332C" w:rsidRDefault="00C1332C" w:rsidP="002255C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5,1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C1332C" w:rsidRDefault="00C1332C" w:rsidP="006A717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42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C1332C" w:rsidRDefault="00C1332C" w:rsidP="006A717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17,9</w:t>
            </w:r>
          </w:p>
        </w:tc>
      </w:tr>
      <w:tr w:rsidR="00C1332C" w:rsidRPr="00931BA3" w:rsidTr="00C1332C">
        <w:trPr>
          <w:trHeight w:val="395"/>
        </w:trPr>
        <w:tc>
          <w:tcPr>
            <w:tcW w:w="2268" w:type="dxa"/>
            <w:vAlign w:val="center"/>
          </w:tcPr>
          <w:p w:rsidR="00C1332C" w:rsidRPr="00931BA3" w:rsidRDefault="00C1332C" w:rsidP="00BF449E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«3»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vAlign w:val="center"/>
          </w:tcPr>
          <w:p w:rsidR="00C1332C" w:rsidRDefault="00C1332C" w:rsidP="002255C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70</w:t>
            </w:r>
          </w:p>
        </w:tc>
        <w:tc>
          <w:tcPr>
            <w:tcW w:w="968" w:type="dxa"/>
            <w:tcBorders>
              <w:left w:val="single" w:sz="4" w:space="0" w:color="auto"/>
            </w:tcBorders>
            <w:vAlign w:val="center"/>
          </w:tcPr>
          <w:p w:rsidR="00C1332C" w:rsidRDefault="00C1332C" w:rsidP="002255C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24,2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32C" w:rsidRDefault="00C1332C" w:rsidP="002255C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74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vAlign w:val="center"/>
          </w:tcPr>
          <w:p w:rsidR="00C1332C" w:rsidRDefault="00C1332C" w:rsidP="002255C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23,8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C1332C" w:rsidRDefault="00C1332C" w:rsidP="006A717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80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C1332C" w:rsidRDefault="00C1332C" w:rsidP="006A717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34,2</w:t>
            </w:r>
          </w:p>
        </w:tc>
      </w:tr>
      <w:tr w:rsidR="00C1332C" w:rsidRPr="00931BA3" w:rsidTr="00C1332C">
        <w:trPr>
          <w:trHeight w:val="395"/>
        </w:trPr>
        <w:tc>
          <w:tcPr>
            <w:tcW w:w="2268" w:type="dxa"/>
            <w:vAlign w:val="center"/>
          </w:tcPr>
          <w:p w:rsidR="00C1332C" w:rsidRPr="00931BA3" w:rsidRDefault="00C1332C" w:rsidP="00BF449E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«4»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vAlign w:val="center"/>
          </w:tcPr>
          <w:p w:rsidR="00C1332C" w:rsidRDefault="00C1332C" w:rsidP="002255C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155</w:t>
            </w:r>
          </w:p>
        </w:tc>
        <w:tc>
          <w:tcPr>
            <w:tcW w:w="968" w:type="dxa"/>
            <w:tcBorders>
              <w:left w:val="single" w:sz="4" w:space="0" w:color="auto"/>
            </w:tcBorders>
            <w:vAlign w:val="center"/>
          </w:tcPr>
          <w:p w:rsidR="00C1332C" w:rsidRDefault="00C1332C" w:rsidP="002255C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53,4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32C" w:rsidRDefault="00C1332C" w:rsidP="002255C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152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vAlign w:val="center"/>
          </w:tcPr>
          <w:p w:rsidR="00C1332C" w:rsidRDefault="00C1332C" w:rsidP="002255C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48,9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C1332C" w:rsidRDefault="00C1332C" w:rsidP="006A717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86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C1332C" w:rsidRDefault="00C1332C" w:rsidP="006A717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36,8</w:t>
            </w:r>
          </w:p>
        </w:tc>
      </w:tr>
      <w:tr w:rsidR="00C1332C" w:rsidRPr="00931BA3" w:rsidTr="00C1332C">
        <w:trPr>
          <w:trHeight w:val="395"/>
        </w:trPr>
        <w:tc>
          <w:tcPr>
            <w:tcW w:w="2268" w:type="dxa"/>
            <w:vAlign w:val="center"/>
          </w:tcPr>
          <w:p w:rsidR="00C1332C" w:rsidRPr="00931BA3" w:rsidRDefault="00C1332C" w:rsidP="00BF449E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«5»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vAlign w:val="center"/>
          </w:tcPr>
          <w:p w:rsidR="00C1332C" w:rsidRDefault="00C1332C" w:rsidP="002255C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55</w:t>
            </w:r>
          </w:p>
        </w:tc>
        <w:tc>
          <w:tcPr>
            <w:tcW w:w="968" w:type="dxa"/>
            <w:tcBorders>
              <w:left w:val="single" w:sz="4" w:space="0" w:color="auto"/>
            </w:tcBorders>
            <w:vAlign w:val="center"/>
          </w:tcPr>
          <w:p w:rsidR="00C1332C" w:rsidRDefault="00C1332C" w:rsidP="002255C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32C" w:rsidRDefault="00C1332C" w:rsidP="002255C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69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vAlign w:val="center"/>
          </w:tcPr>
          <w:p w:rsidR="00C1332C" w:rsidRDefault="00C1332C" w:rsidP="002255C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22,2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C1332C" w:rsidRDefault="00C1332C" w:rsidP="006A717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26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C1332C" w:rsidRDefault="00C1332C" w:rsidP="006A717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11,1</w:t>
            </w:r>
          </w:p>
        </w:tc>
      </w:tr>
    </w:tbl>
    <w:p w:rsidR="00C262E3" w:rsidRDefault="00C262E3" w:rsidP="00C262E3">
      <w:pPr>
        <w:ind w:left="709"/>
        <w:jc w:val="both"/>
      </w:pPr>
    </w:p>
    <w:p w:rsidR="00CF79C0" w:rsidRDefault="00CF79C0" w:rsidP="00C262E3">
      <w:pPr>
        <w:ind w:left="709"/>
        <w:jc w:val="both"/>
      </w:pPr>
    </w:p>
    <w:p w:rsidR="00C262E3" w:rsidRPr="00C944ED" w:rsidRDefault="00041136" w:rsidP="0095425C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</w:t>
      </w:r>
      <w:r w:rsidR="00C262E3" w:rsidRPr="00C944ED">
        <w:rPr>
          <w:b/>
          <w:bCs/>
          <w:sz w:val="28"/>
          <w:szCs w:val="28"/>
        </w:rPr>
        <w:t xml:space="preserve">. Результаты ОГЭ по АТЕ </w:t>
      </w:r>
    </w:p>
    <w:p w:rsidR="00C262E3" w:rsidRPr="00F6369E" w:rsidRDefault="00C262E3" w:rsidP="00C262E3">
      <w:pPr>
        <w:pStyle w:val="a3"/>
        <w:spacing w:after="0" w:line="240" w:lineRule="auto"/>
        <w:ind w:left="1985"/>
        <w:jc w:val="right"/>
        <w:rPr>
          <w:rFonts w:ascii="Times New Roman" w:eastAsiaTheme="minorHAnsi" w:hAnsi="Times New Roman"/>
          <w:bCs/>
          <w:szCs w:val="24"/>
          <w:lang w:eastAsia="ru-RU"/>
        </w:rPr>
      </w:pPr>
    </w:p>
    <w:tbl>
      <w:tblPr>
        <w:tblW w:w="910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1641"/>
        <w:gridCol w:w="657"/>
        <w:gridCol w:w="662"/>
        <w:gridCol w:w="657"/>
        <w:gridCol w:w="662"/>
        <w:gridCol w:w="657"/>
        <w:gridCol w:w="662"/>
        <w:gridCol w:w="657"/>
        <w:gridCol w:w="662"/>
      </w:tblGrid>
      <w:tr w:rsidR="004C1A80" w:rsidRPr="00BC4DE4" w:rsidTr="001D44F7">
        <w:trPr>
          <w:trHeight w:val="519"/>
        </w:trPr>
        <w:tc>
          <w:tcPr>
            <w:tcW w:w="2187" w:type="dxa"/>
            <w:vMerge w:val="restart"/>
            <w:vAlign w:val="center"/>
          </w:tcPr>
          <w:p w:rsidR="004C1A80" w:rsidRPr="00483706" w:rsidRDefault="004C1A80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АТЕ</w:t>
            </w:r>
          </w:p>
        </w:tc>
        <w:tc>
          <w:tcPr>
            <w:tcW w:w="1641" w:type="dxa"/>
            <w:vMerge w:val="restart"/>
            <w:vAlign w:val="center"/>
          </w:tcPr>
          <w:p w:rsidR="004C1A80" w:rsidRDefault="004C1A80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 xml:space="preserve">Всего </w:t>
            </w:r>
          </w:p>
          <w:p w:rsidR="004C1A80" w:rsidRPr="00483706" w:rsidRDefault="004C1A80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участников</w:t>
            </w:r>
          </w:p>
        </w:tc>
        <w:tc>
          <w:tcPr>
            <w:tcW w:w="1319" w:type="dxa"/>
            <w:gridSpan w:val="2"/>
          </w:tcPr>
          <w:p w:rsidR="004C1A80" w:rsidRPr="00483706" w:rsidRDefault="004C1A80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«2»</w:t>
            </w:r>
          </w:p>
        </w:tc>
        <w:tc>
          <w:tcPr>
            <w:tcW w:w="1319" w:type="dxa"/>
            <w:gridSpan w:val="2"/>
          </w:tcPr>
          <w:p w:rsidR="004C1A80" w:rsidRPr="00483706" w:rsidRDefault="004C1A80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«3»</w:t>
            </w:r>
          </w:p>
        </w:tc>
        <w:tc>
          <w:tcPr>
            <w:tcW w:w="1319" w:type="dxa"/>
            <w:gridSpan w:val="2"/>
          </w:tcPr>
          <w:p w:rsidR="004C1A80" w:rsidRPr="00483706" w:rsidRDefault="004C1A80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«4»</w:t>
            </w:r>
          </w:p>
        </w:tc>
        <w:tc>
          <w:tcPr>
            <w:tcW w:w="1319" w:type="dxa"/>
            <w:gridSpan w:val="2"/>
          </w:tcPr>
          <w:p w:rsidR="004C1A80" w:rsidRPr="00483706" w:rsidRDefault="004C1A80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«5»</w:t>
            </w:r>
          </w:p>
        </w:tc>
      </w:tr>
      <w:tr w:rsidR="004C1A80" w:rsidRPr="00BC4DE4" w:rsidTr="001D44F7">
        <w:trPr>
          <w:trHeight w:val="331"/>
        </w:trPr>
        <w:tc>
          <w:tcPr>
            <w:tcW w:w="2187" w:type="dxa"/>
            <w:vMerge/>
          </w:tcPr>
          <w:p w:rsidR="004C1A80" w:rsidRPr="00483706" w:rsidRDefault="004C1A80" w:rsidP="00BF449E">
            <w:pPr>
              <w:jc w:val="both"/>
              <w:rPr>
                <w:bCs/>
              </w:rPr>
            </w:pPr>
          </w:p>
        </w:tc>
        <w:tc>
          <w:tcPr>
            <w:tcW w:w="1641" w:type="dxa"/>
            <w:vMerge/>
          </w:tcPr>
          <w:p w:rsidR="004C1A80" w:rsidRPr="00483706" w:rsidRDefault="004C1A80" w:rsidP="00BF449E">
            <w:pPr>
              <w:jc w:val="both"/>
              <w:rPr>
                <w:bCs/>
              </w:rPr>
            </w:pPr>
          </w:p>
        </w:tc>
        <w:tc>
          <w:tcPr>
            <w:tcW w:w="657" w:type="dxa"/>
          </w:tcPr>
          <w:p w:rsidR="004C1A80" w:rsidRPr="00483706" w:rsidRDefault="004C1A80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чел.</w:t>
            </w:r>
          </w:p>
        </w:tc>
        <w:tc>
          <w:tcPr>
            <w:tcW w:w="662" w:type="dxa"/>
          </w:tcPr>
          <w:p w:rsidR="004C1A80" w:rsidRPr="00483706" w:rsidRDefault="004C1A80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%</w:t>
            </w:r>
          </w:p>
        </w:tc>
        <w:tc>
          <w:tcPr>
            <w:tcW w:w="657" w:type="dxa"/>
          </w:tcPr>
          <w:p w:rsidR="004C1A80" w:rsidRPr="00483706" w:rsidRDefault="004C1A80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чел.</w:t>
            </w:r>
          </w:p>
        </w:tc>
        <w:tc>
          <w:tcPr>
            <w:tcW w:w="662" w:type="dxa"/>
          </w:tcPr>
          <w:p w:rsidR="004C1A80" w:rsidRPr="00483706" w:rsidRDefault="004C1A80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%</w:t>
            </w:r>
          </w:p>
        </w:tc>
        <w:tc>
          <w:tcPr>
            <w:tcW w:w="657" w:type="dxa"/>
          </w:tcPr>
          <w:p w:rsidR="004C1A80" w:rsidRPr="00483706" w:rsidRDefault="004C1A80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чел.</w:t>
            </w:r>
          </w:p>
        </w:tc>
        <w:tc>
          <w:tcPr>
            <w:tcW w:w="662" w:type="dxa"/>
          </w:tcPr>
          <w:p w:rsidR="004C1A80" w:rsidRPr="00483706" w:rsidRDefault="004C1A80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%</w:t>
            </w:r>
          </w:p>
        </w:tc>
        <w:tc>
          <w:tcPr>
            <w:tcW w:w="657" w:type="dxa"/>
          </w:tcPr>
          <w:p w:rsidR="004C1A80" w:rsidRPr="00483706" w:rsidRDefault="004C1A80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чел.</w:t>
            </w:r>
          </w:p>
        </w:tc>
        <w:tc>
          <w:tcPr>
            <w:tcW w:w="662" w:type="dxa"/>
          </w:tcPr>
          <w:p w:rsidR="004C1A80" w:rsidRPr="00483706" w:rsidRDefault="004C1A80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%</w:t>
            </w:r>
          </w:p>
        </w:tc>
      </w:tr>
      <w:tr w:rsidR="004C1A80" w:rsidRPr="00BC4DE4" w:rsidTr="001D44F7">
        <w:trPr>
          <w:trHeight w:val="519"/>
        </w:trPr>
        <w:tc>
          <w:tcPr>
            <w:tcW w:w="2187" w:type="dxa"/>
          </w:tcPr>
          <w:p w:rsidR="004C1A80" w:rsidRPr="00483706" w:rsidRDefault="004C1A80" w:rsidP="00BF449E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м.р</w:t>
            </w:r>
            <w:proofErr w:type="spellEnd"/>
            <w:r>
              <w:rPr>
                <w:bCs/>
              </w:rPr>
              <w:t>. Алексеевский</w:t>
            </w:r>
          </w:p>
        </w:tc>
        <w:tc>
          <w:tcPr>
            <w:tcW w:w="1641" w:type="dxa"/>
          </w:tcPr>
          <w:p w:rsidR="004C1A80" w:rsidRPr="00483706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657" w:type="dxa"/>
          </w:tcPr>
          <w:p w:rsidR="004C1A80" w:rsidRPr="00483706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62" w:type="dxa"/>
          </w:tcPr>
          <w:p w:rsidR="004C1A80" w:rsidRPr="00483706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12,1</w:t>
            </w:r>
          </w:p>
        </w:tc>
        <w:tc>
          <w:tcPr>
            <w:tcW w:w="657" w:type="dxa"/>
          </w:tcPr>
          <w:p w:rsidR="004C1A80" w:rsidRPr="00483706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62" w:type="dxa"/>
          </w:tcPr>
          <w:p w:rsidR="004C1A80" w:rsidRPr="00483706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33,3</w:t>
            </w:r>
          </w:p>
        </w:tc>
        <w:tc>
          <w:tcPr>
            <w:tcW w:w="657" w:type="dxa"/>
          </w:tcPr>
          <w:p w:rsidR="004C1A80" w:rsidRPr="00483706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662" w:type="dxa"/>
          </w:tcPr>
          <w:p w:rsidR="004C1A80" w:rsidRPr="00483706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45,5</w:t>
            </w:r>
          </w:p>
        </w:tc>
        <w:tc>
          <w:tcPr>
            <w:tcW w:w="657" w:type="dxa"/>
          </w:tcPr>
          <w:p w:rsidR="004C1A80" w:rsidRPr="00483706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62" w:type="dxa"/>
          </w:tcPr>
          <w:p w:rsidR="004C1A80" w:rsidRPr="00483706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9,1</w:t>
            </w:r>
          </w:p>
        </w:tc>
      </w:tr>
      <w:tr w:rsidR="004C1A80" w:rsidRPr="00BC4DE4" w:rsidTr="001D44F7">
        <w:trPr>
          <w:trHeight w:val="519"/>
        </w:trPr>
        <w:tc>
          <w:tcPr>
            <w:tcW w:w="2187" w:type="dxa"/>
          </w:tcPr>
          <w:p w:rsidR="004C1A80" w:rsidRDefault="004C1A80" w:rsidP="00BF449E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м.р</w:t>
            </w:r>
            <w:proofErr w:type="spellEnd"/>
            <w:r>
              <w:rPr>
                <w:bCs/>
              </w:rPr>
              <w:t>. Борский</w:t>
            </w:r>
          </w:p>
        </w:tc>
        <w:tc>
          <w:tcPr>
            <w:tcW w:w="1641" w:type="dxa"/>
          </w:tcPr>
          <w:p w:rsidR="004C1A80" w:rsidRPr="00483706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105</w:t>
            </w:r>
          </w:p>
        </w:tc>
        <w:tc>
          <w:tcPr>
            <w:tcW w:w="657" w:type="dxa"/>
          </w:tcPr>
          <w:p w:rsidR="004C1A80" w:rsidRPr="00483706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662" w:type="dxa"/>
          </w:tcPr>
          <w:p w:rsidR="004C1A80" w:rsidRPr="00483706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19,1</w:t>
            </w:r>
          </w:p>
        </w:tc>
        <w:tc>
          <w:tcPr>
            <w:tcW w:w="657" w:type="dxa"/>
          </w:tcPr>
          <w:p w:rsidR="004C1A80" w:rsidRPr="00483706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662" w:type="dxa"/>
          </w:tcPr>
          <w:p w:rsidR="004C1A80" w:rsidRPr="00483706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33,3</w:t>
            </w:r>
          </w:p>
        </w:tc>
        <w:tc>
          <w:tcPr>
            <w:tcW w:w="657" w:type="dxa"/>
          </w:tcPr>
          <w:p w:rsidR="004C1A80" w:rsidRPr="00483706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662" w:type="dxa"/>
          </w:tcPr>
          <w:p w:rsidR="004C1A80" w:rsidRPr="00483706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32,4</w:t>
            </w:r>
          </w:p>
        </w:tc>
        <w:tc>
          <w:tcPr>
            <w:tcW w:w="657" w:type="dxa"/>
          </w:tcPr>
          <w:p w:rsidR="004C1A80" w:rsidRPr="00483706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662" w:type="dxa"/>
          </w:tcPr>
          <w:p w:rsidR="004C1A80" w:rsidRPr="00483706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15,2</w:t>
            </w:r>
          </w:p>
        </w:tc>
      </w:tr>
      <w:tr w:rsidR="004C1A80" w:rsidRPr="00BC4DE4" w:rsidTr="001D44F7">
        <w:trPr>
          <w:trHeight w:val="519"/>
        </w:trPr>
        <w:tc>
          <w:tcPr>
            <w:tcW w:w="2187" w:type="dxa"/>
          </w:tcPr>
          <w:p w:rsidR="004C1A80" w:rsidRPr="00111D62" w:rsidRDefault="004C1A80" w:rsidP="00BF449E">
            <w:pPr>
              <w:jc w:val="both"/>
              <w:rPr>
                <w:bCs/>
                <w:sz w:val="22"/>
              </w:rPr>
            </w:pPr>
            <w:proofErr w:type="spellStart"/>
            <w:r w:rsidRPr="00111D62">
              <w:rPr>
                <w:bCs/>
                <w:sz w:val="22"/>
              </w:rPr>
              <w:t>м.р</w:t>
            </w:r>
            <w:proofErr w:type="spellEnd"/>
            <w:r w:rsidRPr="00111D62">
              <w:rPr>
                <w:bCs/>
                <w:sz w:val="22"/>
              </w:rPr>
              <w:t xml:space="preserve">. </w:t>
            </w:r>
            <w:proofErr w:type="spellStart"/>
            <w:r w:rsidRPr="00111D62">
              <w:rPr>
                <w:bCs/>
                <w:sz w:val="22"/>
              </w:rPr>
              <w:t>Нефтегорский</w:t>
            </w:r>
            <w:proofErr w:type="spellEnd"/>
          </w:p>
        </w:tc>
        <w:tc>
          <w:tcPr>
            <w:tcW w:w="1641" w:type="dxa"/>
          </w:tcPr>
          <w:p w:rsidR="004C1A80" w:rsidRPr="00111D62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96</w:t>
            </w:r>
          </w:p>
        </w:tc>
        <w:tc>
          <w:tcPr>
            <w:tcW w:w="657" w:type="dxa"/>
          </w:tcPr>
          <w:p w:rsidR="004C1A80" w:rsidRPr="00111D62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662" w:type="dxa"/>
          </w:tcPr>
          <w:p w:rsidR="004C1A80" w:rsidRPr="00111D62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18,8</w:t>
            </w:r>
          </w:p>
        </w:tc>
        <w:tc>
          <w:tcPr>
            <w:tcW w:w="657" w:type="dxa"/>
          </w:tcPr>
          <w:p w:rsidR="004C1A80" w:rsidRPr="00111D62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662" w:type="dxa"/>
          </w:tcPr>
          <w:p w:rsidR="004C1A80" w:rsidRPr="00111D62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35,4</w:t>
            </w:r>
          </w:p>
        </w:tc>
        <w:tc>
          <w:tcPr>
            <w:tcW w:w="657" w:type="dxa"/>
          </w:tcPr>
          <w:p w:rsidR="004C1A80" w:rsidRPr="00111D62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662" w:type="dxa"/>
          </w:tcPr>
          <w:p w:rsidR="004C1A80" w:rsidRPr="00111D62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38,5</w:t>
            </w:r>
          </w:p>
        </w:tc>
        <w:tc>
          <w:tcPr>
            <w:tcW w:w="657" w:type="dxa"/>
          </w:tcPr>
          <w:p w:rsidR="004C1A80" w:rsidRPr="00111D62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62" w:type="dxa"/>
          </w:tcPr>
          <w:p w:rsidR="004C1A80" w:rsidRPr="00111D62" w:rsidRDefault="00C1332C" w:rsidP="00BF449E">
            <w:pPr>
              <w:jc w:val="center"/>
              <w:rPr>
                <w:bCs/>
              </w:rPr>
            </w:pPr>
            <w:r>
              <w:rPr>
                <w:bCs/>
              </w:rPr>
              <w:t>7,3</w:t>
            </w:r>
          </w:p>
        </w:tc>
      </w:tr>
    </w:tbl>
    <w:p w:rsidR="00C262E3" w:rsidRDefault="00C262E3" w:rsidP="00C262E3">
      <w:pPr>
        <w:jc w:val="both"/>
        <w:rPr>
          <w:b/>
          <w:bCs/>
        </w:rPr>
      </w:pPr>
    </w:p>
    <w:p w:rsidR="00C262E3" w:rsidRDefault="00C262E3" w:rsidP="00C262E3">
      <w:pPr>
        <w:jc w:val="both"/>
        <w:rPr>
          <w:b/>
          <w:bCs/>
        </w:rPr>
      </w:pPr>
    </w:p>
    <w:p w:rsidR="00C262E3" w:rsidRDefault="00041136" w:rsidP="0095425C">
      <w:pPr>
        <w:tabs>
          <w:tab w:val="left" w:pos="709"/>
        </w:tabs>
        <w:ind w:firstLine="567"/>
        <w:jc w:val="both"/>
        <w:rPr>
          <w:rFonts w:eastAsia="Times New Roman"/>
          <w:b/>
          <w:sz w:val="28"/>
        </w:rPr>
      </w:pPr>
      <w:r>
        <w:rPr>
          <w:b/>
          <w:sz w:val="28"/>
        </w:rPr>
        <w:t>2.4</w:t>
      </w:r>
      <w:r w:rsidR="00C262E3" w:rsidRPr="00C944ED">
        <w:rPr>
          <w:b/>
          <w:sz w:val="28"/>
        </w:rPr>
        <w:t>. Результаты по группам участников экзамена с различным уро</w:t>
      </w:r>
      <w:r w:rsidR="00C262E3" w:rsidRPr="00C944ED">
        <w:rPr>
          <w:b/>
          <w:sz w:val="28"/>
        </w:rPr>
        <w:t>в</w:t>
      </w:r>
      <w:r w:rsidR="00C262E3" w:rsidRPr="00C944ED">
        <w:rPr>
          <w:b/>
          <w:sz w:val="28"/>
        </w:rPr>
        <w:t xml:space="preserve">нем подготовки </w:t>
      </w:r>
      <w:r w:rsidR="00C262E3" w:rsidRPr="00C944ED">
        <w:rPr>
          <w:rFonts w:eastAsia="Times New Roman"/>
          <w:b/>
          <w:sz w:val="28"/>
        </w:rPr>
        <w:t xml:space="preserve">с </w:t>
      </w:r>
      <w:proofErr w:type="spellStart"/>
      <w:r w:rsidR="00C262E3" w:rsidRPr="00C944ED">
        <w:rPr>
          <w:rFonts w:eastAsia="Times New Roman"/>
          <w:b/>
          <w:sz w:val="28"/>
        </w:rPr>
        <w:t>учетом</w:t>
      </w:r>
      <w:proofErr w:type="spellEnd"/>
      <w:r w:rsidR="00C262E3" w:rsidRPr="00C944ED">
        <w:rPr>
          <w:rFonts w:eastAsia="Times New Roman"/>
          <w:b/>
          <w:sz w:val="28"/>
        </w:rPr>
        <w:t xml:space="preserve"> типа ОО</w:t>
      </w:r>
    </w:p>
    <w:p w:rsidR="00C262E3" w:rsidRDefault="00C262E3" w:rsidP="00C262E3">
      <w:pPr>
        <w:pStyle w:val="a3"/>
        <w:spacing w:before="120" w:after="120" w:line="240" w:lineRule="auto"/>
        <w:ind w:left="1985"/>
        <w:contextualSpacing w:val="0"/>
        <w:jc w:val="right"/>
        <w:rPr>
          <w:rFonts w:ascii="Times New Roman" w:eastAsiaTheme="minorHAnsi" w:hAnsi="Times New Roman"/>
          <w:bCs/>
          <w:i/>
          <w:szCs w:val="24"/>
          <w:lang w:eastAsia="ru-RU"/>
        </w:rPr>
      </w:pPr>
    </w:p>
    <w:p w:rsidR="0095425C" w:rsidRDefault="0095425C" w:rsidP="00C262E3">
      <w:pPr>
        <w:pStyle w:val="a3"/>
        <w:spacing w:before="120" w:after="120" w:line="240" w:lineRule="auto"/>
        <w:ind w:left="1985"/>
        <w:contextualSpacing w:val="0"/>
        <w:jc w:val="right"/>
        <w:rPr>
          <w:rFonts w:ascii="Times New Roman" w:eastAsiaTheme="minorHAnsi" w:hAnsi="Times New Roman"/>
          <w:bCs/>
          <w:i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908"/>
        <w:gridCol w:w="850"/>
        <w:gridCol w:w="851"/>
        <w:gridCol w:w="851"/>
        <w:gridCol w:w="850"/>
        <w:gridCol w:w="1843"/>
        <w:gridCol w:w="1701"/>
      </w:tblGrid>
      <w:tr w:rsidR="00C262E3" w:rsidRPr="00931BA3" w:rsidTr="0095425C">
        <w:trPr>
          <w:trHeight w:val="552"/>
        </w:trPr>
        <w:tc>
          <w:tcPr>
            <w:tcW w:w="644" w:type="dxa"/>
            <w:vMerge w:val="restart"/>
            <w:vAlign w:val="center"/>
          </w:tcPr>
          <w:p w:rsidR="00C262E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08" w:type="dxa"/>
            <w:vMerge w:val="restart"/>
            <w:vAlign w:val="center"/>
          </w:tcPr>
          <w:p w:rsidR="00C262E3" w:rsidRPr="00931BA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ОО</w:t>
            </w:r>
          </w:p>
        </w:tc>
        <w:tc>
          <w:tcPr>
            <w:tcW w:w="6946" w:type="dxa"/>
            <w:gridSpan w:val="6"/>
            <w:vAlign w:val="center"/>
          </w:tcPr>
          <w:p w:rsidR="00C262E3" w:rsidRPr="00931BA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участников, получивших отметку</w:t>
            </w:r>
          </w:p>
        </w:tc>
      </w:tr>
      <w:tr w:rsidR="00C262E3" w:rsidRPr="00931BA3" w:rsidTr="0095425C">
        <w:trPr>
          <w:trHeight w:val="552"/>
        </w:trPr>
        <w:tc>
          <w:tcPr>
            <w:tcW w:w="644" w:type="dxa"/>
            <w:vMerge/>
          </w:tcPr>
          <w:p w:rsidR="00C262E3" w:rsidRPr="00931BA3" w:rsidRDefault="00C262E3" w:rsidP="00BF449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C262E3" w:rsidRPr="00931BA3" w:rsidRDefault="00C262E3" w:rsidP="00BF449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62E3" w:rsidRPr="00931BA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C262E3" w:rsidRPr="00931BA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C262E3" w:rsidRPr="00931BA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C262E3" w:rsidRPr="00931BA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843" w:type="dxa"/>
          </w:tcPr>
          <w:p w:rsidR="00C262E3" w:rsidRPr="00931BA3" w:rsidRDefault="00C262E3" w:rsidP="009542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«4» и «5»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(качество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обучения)</w:t>
            </w:r>
          </w:p>
        </w:tc>
        <w:tc>
          <w:tcPr>
            <w:tcW w:w="1701" w:type="dxa"/>
          </w:tcPr>
          <w:p w:rsidR="00C262E3" w:rsidRPr="00931BA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«3», «4» и «5»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(уровень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62E3" w:rsidRPr="00931BA3" w:rsidTr="0095425C">
        <w:trPr>
          <w:trHeight w:val="363"/>
        </w:trPr>
        <w:tc>
          <w:tcPr>
            <w:tcW w:w="644" w:type="dxa"/>
          </w:tcPr>
          <w:p w:rsidR="00C262E3" w:rsidRPr="00A86C97" w:rsidRDefault="00C262E3" w:rsidP="00BF449E">
            <w:pPr>
              <w:jc w:val="center"/>
            </w:pPr>
            <w:r>
              <w:t>1</w:t>
            </w:r>
          </w:p>
        </w:tc>
        <w:tc>
          <w:tcPr>
            <w:tcW w:w="1908" w:type="dxa"/>
          </w:tcPr>
          <w:p w:rsidR="00C262E3" w:rsidRPr="00EB7C8C" w:rsidRDefault="00C262E3" w:rsidP="00BF449E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ООШ</w:t>
            </w:r>
          </w:p>
        </w:tc>
        <w:tc>
          <w:tcPr>
            <w:tcW w:w="850" w:type="dxa"/>
          </w:tcPr>
          <w:p w:rsidR="00C262E3" w:rsidRPr="00111D62" w:rsidRDefault="00C1332C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851" w:type="dxa"/>
          </w:tcPr>
          <w:p w:rsidR="00C262E3" w:rsidRPr="00111D62" w:rsidRDefault="00C1332C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851" w:type="dxa"/>
          </w:tcPr>
          <w:p w:rsidR="00C262E3" w:rsidRPr="00111D62" w:rsidRDefault="00B51086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C262E3" w:rsidRPr="00111D62" w:rsidRDefault="00B51086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843" w:type="dxa"/>
          </w:tcPr>
          <w:p w:rsidR="00C262E3" w:rsidRPr="00111D62" w:rsidRDefault="00B51086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701" w:type="dxa"/>
          </w:tcPr>
          <w:p w:rsidR="00C262E3" w:rsidRPr="00111D62" w:rsidRDefault="00B51086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</w:tr>
      <w:tr w:rsidR="00C262E3" w:rsidRPr="00931BA3" w:rsidTr="0095425C">
        <w:trPr>
          <w:trHeight w:val="569"/>
        </w:trPr>
        <w:tc>
          <w:tcPr>
            <w:tcW w:w="644" w:type="dxa"/>
          </w:tcPr>
          <w:p w:rsidR="00C262E3" w:rsidRPr="00A86C97" w:rsidRDefault="00C262E3" w:rsidP="00BF449E">
            <w:pPr>
              <w:ind w:left="34"/>
              <w:jc w:val="center"/>
            </w:pPr>
            <w:r>
              <w:t>2</w:t>
            </w:r>
          </w:p>
        </w:tc>
        <w:tc>
          <w:tcPr>
            <w:tcW w:w="1908" w:type="dxa"/>
          </w:tcPr>
          <w:p w:rsidR="00C262E3" w:rsidRPr="00931BA3" w:rsidRDefault="00C262E3" w:rsidP="00BF449E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СОШ</w:t>
            </w:r>
          </w:p>
        </w:tc>
        <w:tc>
          <w:tcPr>
            <w:tcW w:w="850" w:type="dxa"/>
          </w:tcPr>
          <w:p w:rsidR="00C262E3" w:rsidRPr="00111D62" w:rsidRDefault="00B51086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851" w:type="dxa"/>
          </w:tcPr>
          <w:p w:rsidR="00C262E3" w:rsidRPr="00111D62" w:rsidRDefault="00B51086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851" w:type="dxa"/>
          </w:tcPr>
          <w:p w:rsidR="00C262E3" w:rsidRPr="00111D62" w:rsidRDefault="00B51086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850" w:type="dxa"/>
          </w:tcPr>
          <w:p w:rsidR="00C262E3" w:rsidRPr="00111D62" w:rsidRDefault="00B51086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1843" w:type="dxa"/>
          </w:tcPr>
          <w:p w:rsidR="00C262E3" w:rsidRPr="00111D62" w:rsidRDefault="00B51086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701" w:type="dxa"/>
          </w:tcPr>
          <w:p w:rsidR="00C262E3" w:rsidRPr="00111D62" w:rsidRDefault="00B51086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81,9</w:t>
            </w:r>
          </w:p>
        </w:tc>
      </w:tr>
      <w:tr w:rsidR="00C262E3" w:rsidRPr="00931BA3" w:rsidTr="0095425C">
        <w:trPr>
          <w:trHeight w:val="569"/>
        </w:trPr>
        <w:tc>
          <w:tcPr>
            <w:tcW w:w="644" w:type="dxa"/>
          </w:tcPr>
          <w:p w:rsidR="00C262E3" w:rsidRPr="00A86C97" w:rsidRDefault="00C262E3" w:rsidP="00BF449E">
            <w:pPr>
              <w:ind w:left="34"/>
              <w:jc w:val="center"/>
            </w:pPr>
            <w:r>
              <w:t>3</w:t>
            </w:r>
          </w:p>
        </w:tc>
        <w:tc>
          <w:tcPr>
            <w:tcW w:w="1908" w:type="dxa"/>
          </w:tcPr>
          <w:p w:rsidR="00C262E3" w:rsidRPr="00931BA3" w:rsidRDefault="00C262E3" w:rsidP="00BF449E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Лицей</w:t>
            </w:r>
            <w:r w:rsidR="00FE3C71">
              <w:rPr>
                <w:rFonts w:eastAsia="MS Mincho"/>
              </w:rPr>
              <w:t>*</w:t>
            </w:r>
          </w:p>
        </w:tc>
        <w:tc>
          <w:tcPr>
            <w:tcW w:w="850" w:type="dxa"/>
          </w:tcPr>
          <w:p w:rsidR="00C262E3" w:rsidRDefault="00C262E3" w:rsidP="00C262E3">
            <w:pPr>
              <w:jc w:val="center"/>
            </w:pPr>
            <w:r w:rsidRPr="00AC2E80">
              <w:t>0</w:t>
            </w:r>
          </w:p>
        </w:tc>
        <w:tc>
          <w:tcPr>
            <w:tcW w:w="851" w:type="dxa"/>
          </w:tcPr>
          <w:p w:rsidR="00C262E3" w:rsidRDefault="00C262E3" w:rsidP="00C262E3">
            <w:pPr>
              <w:jc w:val="center"/>
            </w:pPr>
            <w:r w:rsidRPr="00AC2E80">
              <w:t>0</w:t>
            </w:r>
          </w:p>
        </w:tc>
        <w:tc>
          <w:tcPr>
            <w:tcW w:w="851" w:type="dxa"/>
          </w:tcPr>
          <w:p w:rsidR="00C262E3" w:rsidRDefault="00C262E3" w:rsidP="00C262E3">
            <w:pPr>
              <w:jc w:val="center"/>
            </w:pPr>
            <w:r w:rsidRPr="00AC2E80">
              <w:t>0</w:t>
            </w:r>
          </w:p>
        </w:tc>
        <w:tc>
          <w:tcPr>
            <w:tcW w:w="850" w:type="dxa"/>
          </w:tcPr>
          <w:p w:rsidR="00C262E3" w:rsidRDefault="00C262E3" w:rsidP="00C262E3">
            <w:pPr>
              <w:jc w:val="center"/>
            </w:pPr>
            <w:r w:rsidRPr="00AC2E80">
              <w:t>0</w:t>
            </w:r>
          </w:p>
        </w:tc>
        <w:tc>
          <w:tcPr>
            <w:tcW w:w="1843" w:type="dxa"/>
          </w:tcPr>
          <w:p w:rsidR="00C262E3" w:rsidRDefault="00C262E3" w:rsidP="00C262E3">
            <w:pPr>
              <w:jc w:val="center"/>
            </w:pPr>
            <w:r w:rsidRPr="00AC2E80">
              <w:t>0</w:t>
            </w:r>
          </w:p>
        </w:tc>
        <w:tc>
          <w:tcPr>
            <w:tcW w:w="1701" w:type="dxa"/>
          </w:tcPr>
          <w:p w:rsidR="00C262E3" w:rsidRDefault="00C262E3" w:rsidP="00C262E3">
            <w:pPr>
              <w:jc w:val="center"/>
            </w:pPr>
            <w:r w:rsidRPr="00AC2E80">
              <w:t>0</w:t>
            </w:r>
          </w:p>
        </w:tc>
      </w:tr>
      <w:tr w:rsidR="00C262E3" w:rsidRPr="00931BA3" w:rsidTr="0095425C">
        <w:trPr>
          <w:trHeight w:val="357"/>
        </w:trPr>
        <w:tc>
          <w:tcPr>
            <w:tcW w:w="644" w:type="dxa"/>
          </w:tcPr>
          <w:p w:rsidR="00C262E3" w:rsidRPr="00A86C97" w:rsidRDefault="00C262E3" w:rsidP="00BF449E">
            <w:pPr>
              <w:ind w:left="34"/>
              <w:jc w:val="center"/>
            </w:pPr>
            <w:r>
              <w:t>4</w:t>
            </w:r>
          </w:p>
        </w:tc>
        <w:tc>
          <w:tcPr>
            <w:tcW w:w="1908" w:type="dxa"/>
          </w:tcPr>
          <w:p w:rsidR="00C262E3" w:rsidRPr="00931BA3" w:rsidRDefault="00C262E3" w:rsidP="00BF449E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Гимназия</w:t>
            </w:r>
            <w:r w:rsidR="00FE3C71">
              <w:rPr>
                <w:rFonts w:eastAsia="MS Mincho"/>
              </w:rPr>
              <w:t>*</w:t>
            </w:r>
          </w:p>
        </w:tc>
        <w:tc>
          <w:tcPr>
            <w:tcW w:w="850" w:type="dxa"/>
          </w:tcPr>
          <w:p w:rsidR="00C262E3" w:rsidRDefault="00C262E3" w:rsidP="00C262E3">
            <w:pPr>
              <w:jc w:val="center"/>
            </w:pPr>
            <w:r w:rsidRPr="00AC2E80">
              <w:t>0</w:t>
            </w:r>
          </w:p>
        </w:tc>
        <w:tc>
          <w:tcPr>
            <w:tcW w:w="851" w:type="dxa"/>
          </w:tcPr>
          <w:p w:rsidR="00C262E3" w:rsidRDefault="00C262E3" w:rsidP="00C262E3">
            <w:pPr>
              <w:jc w:val="center"/>
            </w:pPr>
            <w:r w:rsidRPr="00AC2E80">
              <w:t>0</w:t>
            </w:r>
          </w:p>
        </w:tc>
        <w:tc>
          <w:tcPr>
            <w:tcW w:w="851" w:type="dxa"/>
          </w:tcPr>
          <w:p w:rsidR="00C262E3" w:rsidRDefault="00C262E3" w:rsidP="00C262E3">
            <w:pPr>
              <w:jc w:val="center"/>
            </w:pPr>
            <w:r w:rsidRPr="00AC2E80">
              <w:t>0</w:t>
            </w:r>
          </w:p>
        </w:tc>
        <w:tc>
          <w:tcPr>
            <w:tcW w:w="850" w:type="dxa"/>
          </w:tcPr>
          <w:p w:rsidR="00C262E3" w:rsidRDefault="00C262E3" w:rsidP="00C262E3">
            <w:pPr>
              <w:jc w:val="center"/>
            </w:pPr>
            <w:r w:rsidRPr="00AC2E80">
              <w:t>0</w:t>
            </w:r>
          </w:p>
        </w:tc>
        <w:tc>
          <w:tcPr>
            <w:tcW w:w="1843" w:type="dxa"/>
          </w:tcPr>
          <w:p w:rsidR="00C262E3" w:rsidRDefault="00C262E3" w:rsidP="00C262E3">
            <w:pPr>
              <w:jc w:val="center"/>
            </w:pPr>
            <w:r w:rsidRPr="00AC2E80">
              <w:t>0</w:t>
            </w:r>
          </w:p>
        </w:tc>
        <w:tc>
          <w:tcPr>
            <w:tcW w:w="1701" w:type="dxa"/>
          </w:tcPr>
          <w:p w:rsidR="00C262E3" w:rsidRDefault="00C262E3" w:rsidP="00C262E3">
            <w:pPr>
              <w:jc w:val="center"/>
            </w:pPr>
            <w:r w:rsidRPr="00AC2E80">
              <w:t>0</w:t>
            </w:r>
          </w:p>
        </w:tc>
      </w:tr>
      <w:tr w:rsidR="00C262E3" w:rsidRPr="00931BA3" w:rsidTr="0095425C">
        <w:trPr>
          <w:trHeight w:val="737"/>
        </w:trPr>
        <w:tc>
          <w:tcPr>
            <w:tcW w:w="644" w:type="dxa"/>
          </w:tcPr>
          <w:p w:rsidR="00C262E3" w:rsidRPr="00A86C97" w:rsidRDefault="00C262E3" w:rsidP="00BF449E">
            <w:pPr>
              <w:ind w:left="34"/>
              <w:jc w:val="center"/>
            </w:pPr>
            <w:r>
              <w:t>5</w:t>
            </w:r>
          </w:p>
        </w:tc>
        <w:tc>
          <w:tcPr>
            <w:tcW w:w="1908" w:type="dxa"/>
          </w:tcPr>
          <w:p w:rsidR="00C262E3" w:rsidRPr="00EB7C8C" w:rsidRDefault="00C262E3" w:rsidP="00BF449E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Коррекционные школы</w:t>
            </w:r>
            <w:r w:rsidR="00FE3C71">
              <w:rPr>
                <w:rFonts w:eastAsia="MS Mincho"/>
              </w:rPr>
              <w:t>*</w:t>
            </w:r>
            <w:r w:rsidRPr="00EB7C8C">
              <w:rPr>
                <w:rFonts w:eastAsia="MS Mincho"/>
              </w:rPr>
              <w:t xml:space="preserve"> </w:t>
            </w:r>
          </w:p>
        </w:tc>
        <w:tc>
          <w:tcPr>
            <w:tcW w:w="850" w:type="dxa"/>
          </w:tcPr>
          <w:p w:rsidR="00C262E3" w:rsidRDefault="00C262E3" w:rsidP="00C262E3">
            <w:pPr>
              <w:jc w:val="center"/>
            </w:pPr>
            <w:r w:rsidRPr="00AC2E80">
              <w:t>0</w:t>
            </w:r>
          </w:p>
        </w:tc>
        <w:tc>
          <w:tcPr>
            <w:tcW w:w="851" w:type="dxa"/>
          </w:tcPr>
          <w:p w:rsidR="00C262E3" w:rsidRDefault="00C262E3" w:rsidP="00C262E3">
            <w:pPr>
              <w:jc w:val="center"/>
            </w:pPr>
            <w:r w:rsidRPr="00AC2E80">
              <w:t>0</w:t>
            </w:r>
          </w:p>
        </w:tc>
        <w:tc>
          <w:tcPr>
            <w:tcW w:w="851" w:type="dxa"/>
          </w:tcPr>
          <w:p w:rsidR="00C262E3" w:rsidRDefault="00C262E3" w:rsidP="00C262E3">
            <w:pPr>
              <w:jc w:val="center"/>
            </w:pPr>
            <w:r w:rsidRPr="00AC2E80">
              <w:t>0</w:t>
            </w:r>
          </w:p>
        </w:tc>
        <w:tc>
          <w:tcPr>
            <w:tcW w:w="850" w:type="dxa"/>
          </w:tcPr>
          <w:p w:rsidR="00C262E3" w:rsidRDefault="00C262E3" w:rsidP="00C262E3">
            <w:pPr>
              <w:jc w:val="center"/>
            </w:pPr>
            <w:r w:rsidRPr="00AC2E80">
              <w:t>0</w:t>
            </w:r>
          </w:p>
        </w:tc>
        <w:tc>
          <w:tcPr>
            <w:tcW w:w="1843" w:type="dxa"/>
          </w:tcPr>
          <w:p w:rsidR="00C262E3" w:rsidRDefault="00C262E3" w:rsidP="00C262E3">
            <w:pPr>
              <w:jc w:val="center"/>
            </w:pPr>
            <w:r w:rsidRPr="00AC2E80">
              <w:t>0</w:t>
            </w:r>
          </w:p>
        </w:tc>
        <w:tc>
          <w:tcPr>
            <w:tcW w:w="1701" w:type="dxa"/>
          </w:tcPr>
          <w:p w:rsidR="00C262E3" w:rsidRDefault="00C262E3" w:rsidP="00C262E3">
            <w:pPr>
              <w:jc w:val="center"/>
            </w:pPr>
            <w:r w:rsidRPr="00AC2E80">
              <w:t>0</w:t>
            </w:r>
          </w:p>
        </w:tc>
      </w:tr>
      <w:tr w:rsidR="00C262E3" w:rsidRPr="00931BA3" w:rsidTr="0095425C">
        <w:trPr>
          <w:trHeight w:val="435"/>
        </w:trPr>
        <w:tc>
          <w:tcPr>
            <w:tcW w:w="644" w:type="dxa"/>
          </w:tcPr>
          <w:p w:rsidR="00C262E3" w:rsidRPr="00A86C97" w:rsidRDefault="00C262E3" w:rsidP="00BF449E">
            <w:pPr>
              <w:ind w:left="34"/>
              <w:jc w:val="center"/>
            </w:pPr>
            <w:r>
              <w:t>6</w:t>
            </w:r>
          </w:p>
        </w:tc>
        <w:tc>
          <w:tcPr>
            <w:tcW w:w="1908" w:type="dxa"/>
          </w:tcPr>
          <w:p w:rsidR="00C262E3" w:rsidRPr="00EB7C8C" w:rsidRDefault="00C262E3" w:rsidP="00BF449E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Интернаты</w:t>
            </w:r>
            <w:r w:rsidR="00FE3C71">
              <w:rPr>
                <w:rFonts w:eastAsia="MS Mincho"/>
              </w:rPr>
              <w:t>*</w:t>
            </w:r>
          </w:p>
        </w:tc>
        <w:tc>
          <w:tcPr>
            <w:tcW w:w="850" w:type="dxa"/>
          </w:tcPr>
          <w:p w:rsidR="00C262E3" w:rsidRDefault="00C262E3" w:rsidP="00C262E3">
            <w:pPr>
              <w:jc w:val="center"/>
            </w:pPr>
            <w:r w:rsidRPr="00AC2E80">
              <w:t>0</w:t>
            </w:r>
          </w:p>
        </w:tc>
        <w:tc>
          <w:tcPr>
            <w:tcW w:w="851" w:type="dxa"/>
          </w:tcPr>
          <w:p w:rsidR="00C262E3" w:rsidRDefault="00C262E3" w:rsidP="00C262E3">
            <w:pPr>
              <w:jc w:val="center"/>
            </w:pPr>
            <w:r w:rsidRPr="00AC2E80">
              <w:t>0</w:t>
            </w:r>
          </w:p>
        </w:tc>
        <w:tc>
          <w:tcPr>
            <w:tcW w:w="851" w:type="dxa"/>
          </w:tcPr>
          <w:p w:rsidR="00C262E3" w:rsidRDefault="00C262E3" w:rsidP="00C262E3">
            <w:pPr>
              <w:jc w:val="center"/>
            </w:pPr>
            <w:r w:rsidRPr="00AC2E80">
              <w:t>0</w:t>
            </w:r>
          </w:p>
        </w:tc>
        <w:tc>
          <w:tcPr>
            <w:tcW w:w="850" w:type="dxa"/>
          </w:tcPr>
          <w:p w:rsidR="00C262E3" w:rsidRDefault="00C262E3" w:rsidP="00C262E3">
            <w:pPr>
              <w:jc w:val="center"/>
            </w:pPr>
            <w:r w:rsidRPr="00AC2E80">
              <w:t>0</w:t>
            </w:r>
          </w:p>
        </w:tc>
        <w:tc>
          <w:tcPr>
            <w:tcW w:w="1843" w:type="dxa"/>
          </w:tcPr>
          <w:p w:rsidR="00C262E3" w:rsidRDefault="00C262E3" w:rsidP="00C262E3">
            <w:pPr>
              <w:jc w:val="center"/>
            </w:pPr>
            <w:r w:rsidRPr="00AC2E80">
              <w:t>0</w:t>
            </w:r>
          </w:p>
        </w:tc>
        <w:tc>
          <w:tcPr>
            <w:tcW w:w="1701" w:type="dxa"/>
          </w:tcPr>
          <w:p w:rsidR="00C262E3" w:rsidRDefault="00C262E3" w:rsidP="00C262E3">
            <w:pPr>
              <w:jc w:val="center"/>
            </w:pPr>
            <w:r w:rsidRPr="00AC2E80">
              <w:t>0</w:t>
            </w:r>
          </w:p>
        </w:tc>
      </w:tr>
    </w:tbl>
    <w:p w:rsidR="00FE3C71" w:rsidRDefault="00FE3C71" w:rsidP="00FE3C71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1A82">
        <w:rPr>
          <w:rFonts w:ascii="Times New Roman" w:eastAsia="Times New Roman" w:hAnsi="Times New Roman"/>
          <w:sz w:val="24"/>
          <w:szCs w:val="24"/>
          <w:lang w:eastAsia="ru-RU"/>
        </w:rPr>
        <w:t>*Данные учреждения на территории округа отсутствуют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C262E3" w:rsidRDefault="00C262E3" w:rsidP="00C262E3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1086" w:rsidRDefault="00B51086" w:rsidP="0095425C">
      <w:pPr>
        <w:ind w:firstLine="567"/>
        <w:jc w:val="both"/>
        <w:rPr>
          <w:b/>
          <w:sz w:val="28"/>
        </w:rPr>
      </w:pPr>
    </w:p>
    <w:p w:rsidR="00041136" w:rsidRPr="00835F9A" w:rsidRDefault="00041136" w:rsidP="0095425C">
      <w:pPr>
        <w:ind w:firstLine="567"/>
        <w:jc w:val="both"/>
        <w:rPr>
          <w:sz w:val="28"/>
        </w:rPr>
      </w:pPr>
      <w:r w:rsidRPr="00835F9A">
        <w:rPr>
          <w:b/>
          <w:sz w:val="28"/>
        </w:rPr>
        <w:lastRenderedPageBreak/>
        <w:t xml:space="preserve">2.5. Перечень ОО, </w:t>
      </w:r>
      <w:proofErr w:type="gramStart"/>
      <w:r w:rsidRPr="00835F9A">
        <w:rPr>
          <w:b/>
          <w:sz w:val="28"/>
        </w:rPr>
        <w:t>продемонстрировавших</w:t>
      </w:r>
      <w:proofErr w:type="gramEnd"/>
      <w:r w:rsidRPr="00835F9A">
        <w:rPr>
          <w:b/>
          <w:sz w:val="28"/>
        </w:rPr>
        <w:t xml:space="preserve"> наиболее высокие резул</w:t>
      </w:r>
      <w:r w:rsidRPr="00835F9A">
        <w:rPr>
          <w:b/>
          <w:sz w:val="28"/>
        </w:rPr>
        <w:t>ь</w:t>
      </w:r>
      <w:r w:rsidRPr="00835F9A">
        <w:rPr>
          <w:b/>
          <w:sz w:val="28"/>
        </w:rPr>
        <w:t>таты ОГЭ по предмету:</w:t>
      </w:r>
      <w:r w:rsidRPr="00835F9A">
        <w:rPr>
          <w:sz w:val="28"/>
        </w:rPr>
        <w:t xml:space="preserve"> </w:t>
      </w:r>
    </w:p>
    <w:p w:rsidR="00041136" w:rsidRDefault="00041136" w:rsidP="00041136">
      <w:pPr>
        <w:ind w:firstLine="567"/>
        <w:jc w:val="both"/>
        <w:rPr>
          <w:rFonts w:eastAsia="Times New Roman"/>
          <w:sz w:val="28"/>
        </w:rPr>
      </w:pPr>
    </w:p>
    <w:p w:rsidR="00041136" w:rsidRPr="006C0C19" w:rsidRDefault="00041136" w:rsidP="00041136">
      <w:pPr>
        <w:spacing w:line="360" w:lineRule="auto"/>
        <w:ind w:firstLine="567"/>
        <w:jc w:val="both"/>
        <w:rPr>
          <w:rFonts w:eastAsia="Times New Roman"/>
          <w:sz w:val="28"/>
        </w:rPr>
      </w:pPr>
      <w:r w:rsidRPr="006C0C19">
        <w:rPr>
          <w:rFonts w:eastAsia="Times New Roman"/>
          <w:sz w:val="28"/>
        </w:rPr>
        <w:t>В 202</w:t>
      </w:r>
      <w:r w:rsidR="00B51086">
        <w:rPr>
          <w:rFonts w:eastAsia="Times New Roman"/>
          <w:sz w:val="28"/>
        </w:rPr>
        <w:t>5</w:t>
      </w:r>
      <w:r w:rsidRPr="006C0C19">
        <w:rPr>
          <w:rFonts w:eastAsia="Times New Roman"/>
          <w:sz w:val="28"/>
        </w:rPr>
        <w:t xml:space="preserve"> году в ОГЭ по </w:t>
      </w:r>
      <w:r>
        <w:rPr>
          <w:rFonts w:eastAsia="Times New Roman"/>
          <w:sz w:val="28"/>
        </w:rPr>
        <w:t>географии</w:t>
      </w:r>
      <w:r w:rsidRPr="006C0C19">
        <w:rPr>
          <w:rFonts w:eastAsia="Times New Roman"/>
          <w:sz w:val="28"/>
        </w:rPr>
        <w:t xml:space="preserve"> участвовали выпускники из </w:t>
      </w:r>
      <w:r w:rsidR="00B51086">
        <w:rPr>
          <w:rFonts w:eastAsia="Times New Roman"/>
          <w:sz w:val="28"/>
        </w:rPr>
        <w:t>17</w:t>
      </w:r>
      <w:r>
        <w:rPr>
          <w:rFonts w:eastAsia="Times New Roman"/>
          <w:sz w:val="28"/>
        </w:rPr>
        <w:t xml:space="preserve"> (</w:t>
      </w:r>
      <w:r w:rsidR="00B51086">
        <w:rPr>
          <w:rFonts w:eastAsia="Times New Roman"/>
          <w:sz w:val="28"/>
        </w:rPr>
        <w:t>81</w:t>
      </w:r>
      <w:r>
        <w:rPr>
          <w:rFonts w:eastAsia="Times New Roman"/>
          <w:sz w:val="28"/>
        </w:rPr>
        <w:t>%)</w:t>
      </w:r>
      <w:r w:rsidRPr="006C0C19">
        <w:rPr>
          <w:rFonts w:eastAsia="Times New Roman"/>
          <w:sz w:val="28"/>
        </w:rPr>
        <w:t xml:space="preserve"> о</w:t>
      </w:r>
      <w:r w:rsidRPr="006C0C19">
        <w:rPr>
          <w:rFonts w:eastAsia="Times New Roman"/>
          <w:sz w:val="28"/>
        </w:rPr>
        <w:t>б</w:t>
      </w:r>
      <w:r w:rsidRPr="006C0C19">
        <w:rPr>
          <w:rFonts w:eastAsia="Times New Roman"/>
          <w:sz w:val="28"/>
        </w:rPr>
        <w:t>щеобразовательн</w:t>
      </w:r>
      <w:r>
        <w:rPr>
          <w:rFonts w:eastAsia="Times New Roman"/>
          <w:sz w:val="28"/>
        </w:rPr>
        <w:t>ых организаций</w:t>
      </w:r>
      <w:r w:rsidRPr="006C0C19">
        <w:rPr>
          <w:rFonts w:eastAsia="Times New Roman"/>
          <w:sz w:val="28"/>
        </w:rPr>
        <w:t>. Для анализа были взяты результаты школ, в которых количество участников 5 и более человек</w:t>
      </w:r>
      <w:r>
        <w:rPr>
          <w:rFonts w:eastAsia="Times New Roman"/>
          <w:sz w:val="28"/>
        </w:rPr>
        <w:t xml:space="preserve">. </w:t>
      </w:r>
    </w:p>
    <w:tbl>
      <w:tblPr>
        <w:tblW w:w="94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54"/>
        <w:gridCol w:w="1993"/>
        <w:gridCol w:w="2183"/>
        <w:gridCol w:w="2569"/>
      </w:tblGrid>
      <w:tr w:rsidR="00C262E3" w:rsidRPr="00931BA3" w:rsidTr="00F77084">
        <w:trPr>
          <w:trHeight w:val="1388"/>
        </w:trPr>
        <w:tc>
          <w:tcPr>
            <w:tcW w:w="540" w:type="dxa"/>
            <w:vAlign w:val="center"/>
          </w:tcPr>
          <w:p w:rsidR="00C262E3" w:rsidRPr="00931BA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54" w:type="dxa"/>
            <w:vAlign w:val="center"/>
          </w:tcPr>
          <w:p w:rsidR="00C262E3" w:rsidRPr="00931BA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1993" w:type="dxa"/>
            <w:vAlign w:val="center"/>
          </w:tcPr>
          <w:p w:rsidR="00C262E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участн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ков, получивших </w:t>
            </w:r>
          </w:p>
          <w:p w:rsidR="00C262E3" w:rsidRPr="00931BA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отметку «2»</w:t>
            </w:r>
          </w:p>
        </w:tc>
        <w:tc>
          <w:tcPr>
            <w:tcW w:w="2183" w:type="dxa"/>
            <w:vAlign w:val="center"/>
          </w:tcPr>
          <w:p w:rsidR="00C262E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получивших </w:t>
            </w:r>
          </w:p>
          <w:p w:rsidR="00C262E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отметки </w:t>
            </w:r>
            <w:r w:rsidRPr="00F9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«4» и «5»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(качество </w:t>
            </w:r>
            <w:proofErr w:type="gramEnd"/>
          </w:p>
          <w:p w:rsidR="00C262E3" w:rsidRPr="00931BA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обучения)</w:t>
            </w:r>
          </w:p>
        </w:tc>
        <w:tc>
          <w:tcPr>
            <w:tcW w:w="2569" w:type="dxa"/>
            <w:vAlign w:val="center"/>
          </w:tcPr>
          <w:p w:rsidR="00C262E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</w:t>
            </w:r>
          </w:p>
          <w:p w:rsidR="00C262E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получивших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отметки</w:t>
            </w:r>
            <w:r w:rsidRPr="00903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262E3" w:rsidRPr="00931BA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«3», «4» и «5»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eastAsia="MS Mincho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262E3" w:rsidRPr="00931BA3" w:rsidTr="00F77084">
        <w:trPr>
          <w:trHeight w:val="338"/>
        </w:trPr>
        <w:tc>
          <w:tcPr>
            <w:tcW w:w="540" w:type="dxa"/>
            <w:vAlign w:val="center"/>
          </w:tcPr>
          <w:p w:rsidR="00C262E3" w:rsidRPr="00931BA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4" w:type="dxa"/>
            <w:vAlign w:val="center"/>
          </w:tcPr>
          <w:p w:rsidR="00B51086" w:rsidRDefault="005F118C" w:rsidP="00B5108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</w:t>
            </w:r>
            <w:r w:rsidR="00B510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ООШ </w:t>
            </w:r>
          </w:p>
          <w:p w:rsidR="00C262E3" w:rsidRPr="00931BA3" w:rsidRDefault="00B51086" w:rsidP="00B5108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Покровка</w:t>
            </w:r>
          </w:p>
        </w:tc>
        <w:tc>
          <w:tcPr>
            <w:tcW w:w="1993" w:type="dxa"/>
            <w:vAlign w:val="center"/>
          </w:tcPr>
          <w:p w:rsidR="00C262E3" w:rsidRPr="00931BA3" w:rsidRDefault="005F118C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3" w:type="dxa"/>
            <w:vAlign w:val="center"/>
          </w:tcPr>
          <w:p w:rsidR="00C262E3" w:rsidRPr="00931BA3" w:rsidRDefault="00B51086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71,4</w:t>
            </w:r>
            <w:r w:rsidR="00433B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69" w:type="dxa"/>
            <w:vAlign w:val="center"/>
          </w:tcPr>
          <w:p w:rsidR="00C262E3" w:rsidRPr="00931BA3" w:rsidRDefault="005F118C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262E3" w:rsidRPr="00931BA3" w:rsidTr="00F77084">
        <w:trPr>
          <w:trHeight w:val="338"/>
        </w:trPr>
        <w:tc>
          <w:tcPr>
            <w:tcW w:w="540" w:type="dxa"/>
            <w:vAlign w:val="center"/>
          </w:tcPr>
          <w:p w:rsidR="00C262E3" w:rsidRPr="00931BA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54" w:type="dxa"/>
            <w:vAlign w:val="center"/>
          </w:tcPr>
          <w:p w:rsidR="00041136" w:rsidRDefault="00041136" w:rsidP="0004113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</w:t>
            </w:r>
            <w:r w:rsidR="00B510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ОШ </w:t>
            </w:r>
          </w:p>
          <w:p w:rsidR="00C262E3" w:rsidRPr="00931BA3" w:rsidRDefault="00B51086" w:rsidP="00B5108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="00597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Ильичевский</w:t>
            </w:r>
            <w:proofErr w:type="spellEnd"/>
          </w:p>
        </w:tc>
        <w:tc>
          <w:tcPr>
            <w:tcW w:w="1993" w:type="dxa"/>
            <w:vAlign w:val="center"/>
          </w:tcPr>
          <w:p w:rsidR="00C262E3" w:rsidRPr="00931BA3" w:rsidRDefault="00CF79C0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3" w:type="dxa"/>
            <w:vAlign w:val="center"/>
          </w:tcPr>
          <w:p w:rsidR="00C262E3" w:rsidRPr="00931BA3" w:rsidRDefault="00B51086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="00433B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69" w:type="dxa"/>
            <w:vAlign w:val="center"/>
          </w:tcPr>
          <w:p w:rsidR="00C262E3" w:rsidRPr="00931BA3" w:rsidRDefault="00CF79C0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8B2C4E" w:rsidRDefault="008B2C4E" w:rsidP="00C262E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C262E3" w:rsidRPr="00C944ED" w:rsidRDefault="00C262E3" w:rsidP="0095425C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944ED">
        <w:rPr>
          <w:rFonts w:ascii="Times New Roman" w:eastAsia="Times New Roman" w:hAnsi="Times New Roman"/>
          <w:b/>
          <w:sz w:val="28"/>
          <w:szCs w:val="24"/>
          <w:lang w:eastAsia="ru-RU"/>
        </w:rPr>
        <w:t>2.</w:t>
      </w:r>
      <w:r w:rsidR="008B2C4E">
        <w:rPr>
          <w:rFonts w:ascii="Times New Roman" w:eastAsia="Times New Roman" w:hAnsi="Times New Roman"/>
          <w:b/>
          <w:sz w:val="28"/>
          <w:szCs w:val="24"/>
          <w:lang w:eastAsia="ru-RU"/>
        </w:rPr>
        <w:t>6</w:t>
      </w:r>
      <w:r w:rsidRPr="00C944E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</w:t>
      </w:r>
      <w:r w:rsidRPr="00C944ED">
        <w:rPr>
          <w:rFonts w:ascii="Times New Roman" w:eastAsia="Times New Roman" w:hAnsi="Times New Roman"/>
          <w:b/>
          <w:sz w:val="28"/>
          <w:szCs w:val="24"/>
          <w:lang w:eastAsia="ru-RU"/>
        </w:rPr>
        <w:t>ереч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ень</w:t>
      </w:r>
      <w:r w:rsidRPr="00C944E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ОО, </w:t>
      </w:r>
      <w:proofErr w:type="gramStart"/>
      <w:r w:rsidRPr="00C944ED">
        <w:rPr>
          <w:rFonts w:ascii="Times New Roman" w:eastAsia="Times New Roman" w:hAnsi="Times New Roman"/>
          <w:b/>
          <w:sz w:val="28"/>
          <w:szCs w:val="24"/>
          <w:lang w:eastAsia="ru-RU"/>
        </w:rPr>
        <w:t>продемонстрировавших</w:t>
      </w:r>
      <w:proofErr w:type="gramEnd"/>
      <w:r w:rsidRPr="00C944E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низкие результаты ОГЭ по предмету:</w:t>
      </w:r>
      <w:r w:rsidRPr="00C944E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CF79C0" w:rsidRDefault="00CF79C0" w:rsidP="00CF79C0">
      <w:pPr>
        <w:ind w:firstLine="567"/>
        <w:jc w:val="both"/>
        <w:rPr>
          <w:rFonts w:eastAsia="Times New Roman"/>
        </w:rPr>
      </w:pPr>
    </w:p>
    <w:p w:rsidR="00CF79C0" w:rsidRPr="008B2C4E" w:rsidRDefault="00CF79C0" w:rsidP="008B2C4E">
      <w:pPr>
        <w:spacing w:line="360" w:lineRule="auto"/>
        <w:ind w:firstLine="567"/>
        <w:jc w:val="both"/>
        <w:rPr>
          <w:sz w:val="28"/>
        </w:rPr>
      </w:pPr>
      <w:r w:rsidRPr="008B2C4E">
        <w:rPr>
          <w:rFonts w:eastAsia="Times New Roman"/>
          <w:sz w:val="28"/>
        </w:rPr>
        <w:t>Выделение перечня ОО, продемонстрировавших низкие результаты, из общего количества осуществлялся с</w:t>
      </w:r>
      <w:r w:rsidRPr="008B2C4E">
        <w:rPr>
          <w:sz w:val="28"/>
        </w:rPr>
        <w:t>реди общеобразовательных учреждений с числом участников экзамена по данному предмету 5 чел. и более.</w:t>
      </w:r>
    </w:p>
    <w:tbl>
      <w:tblPr>
        <w:tblW w:w="9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54"/>
        <w:gridCol w:w="2188"/>
        <w:gridCol w:w="2187"/>
        <w:gridCol w:w="2573"/>
      </w:tblGrid>
      <w:tr w:rsidR="00C262E3" w:rsidRPr="00931BA3" w:rsidTr="00BF449E">
        <w:trPr>
          <w:trHeight w:val="1580"/>
        </w:trPr>
        <w:tc>
          <w:tcPr>
            <w:tcW w:w="540" w:type="dxa"/>
            <w:vAlign w:val="center"/>
          </w:tcPr>
          <w:p w:rsidR="00C262E3" w:rsidRPr="00931BA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54" w:type="dxa"/>
            <w:vAlign w:val="center"/>
          </w:tcPr>
          <w:p w:rsidR="00C262E3" w:rsidRPr="00931BA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2188" w:type="dxa"/>
            <w:vAlign w:val="center"/>
          </w:tcPr>
          <w:p w:rsidR="00C262E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получивших </w:t>
            </w:r>
          </w:p>
          <w:p w:rsidR="00C262E3" w:rsidRPr="00931BA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отметку «2»</w:t>
            </w:r>
          </w:p>
        </w:tc>
        <w:tc>
          <w:tcPr>
            <w:tcW w:w="2187" w:type="dxa"/>
            <w:vAlign w:val="center"/>
          </w:tcPr>
          <w:p w:rsidR="00C262E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получивших </w:t>
            </w:r>
          </w:p>
          <w:p w:rsidR="00C262E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отметки </w:t>
            </w:r>
            <w:r w:rsidRPr="00F9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«4» и «5»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(качество </w:t>
            </w:r>
            <w:proofErr w:type="gramEnd"/>
          </w:p>
          <w:p w:rsidR="00C262E3" w:rsidRPr="00931BA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обучения)</w:t>
            </w:r>
          </w:p>
        </w:tc>
        <w:tc>
          <w:tcPr>
            <w:tcW w:w="2573" w:type="dxa"/>
            <w:vAlign w:val="center"/>
          </w:tcPr>
          <w:p w:rsidR="00C262E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</w:t>
            </w:r>
          </w:p>
          <w:p w:rsidR="00C262E3" w:rsidRPr="00931BA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получивших отметки</w:t>
            </w:r>
            <w:r w:rsidRPr="00903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«3», «4» и «5»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CF79C0">
              <w:rPr>
                <w:rFonts w:ascii="Times New Roman" w:eastAsia="MS Mincho" w:hAnsi="Times New Roman"/>
              </w:rPr>
              <w:t>(у</w:t>
            </w:r>
            <w:r w:rsidRPr="00CF7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262E3" w:rsidRPr="00931BA3" w:rsidTr="00BF449E">
        <w:trPr>
          <w:trHeight w:val="389"/>
        </w:trPr>
        <w:tc>
          <w:tcPr>
            <w:tcW w:w="540" w:type="dxa"/>
            <w:vAlign w:val="center"/>
          </w:tcPr>
          <w:p w:rsidR="00C262E3" w:rsidRPr="00931BA3" w:rsidRDefault="00C262E3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4" w:type="dxa"/>
            <w:vAlign w:val="center"/>
          </w:tcPr>
          <w:p w:rsidR="00C262E3" w:rsidRDefault="00234D90" w:rsidP="00B5108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СОШ </w:t>
            </w:r>
            <w:r w:rsidR="00B510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3</w:t>
            </w:r>
          </w:p>
          <w:p w:rsidR="00B51086" w:rsidRPr="00931BA3" w:rsidRDefault="00B51086" w:rsidP="00B5108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Нефтегорска</w:t>
            </w:r>
          </w:p>
        </w:tc>
        <w:tc>
          <w:tcPr>
            <w:tcW w:w="2188" w:type="dxa"/>
            <w:vAlign w:val="center"/>
          </w:tcPr>
          <w:p w:rsidR="00C262E3" w:rsidRPr="00931BA3" w:rsidRDefault="00B51086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37,9</w:t>
            </w:r>
            <w:r w:rsidR="00433B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87" w:type="dxa"/>
            <w:vAlign w:val="center"/>
          </w:tcPr>
          <w:p w:rsidR="00C262E3" w:rsidRPr="00931BA3" w:rsidRDefault="00B51086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31,1</w:t>
            </w:r>
            <w:r w:rsidR="00433B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73" w:type="dxa"/>
            <w:vAlign w:val="center"/>
          </w:tcPr>
          <w:p w:rsidR="00C262E3" w:rsidRPr="00931BA3" w:rsidRDefault="00B51086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62,1</w:t>
            </w:r>
            <w:r w:rsidR="00433B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041136" w:rsidRPr="00931BA3" w:rsidTr="00BF449E">
        <w:trPr>
          <w:trHeight w:val="389"/>
        </w:trPr>
        <w:tc>
          <w:tcPr>
            <w:tcW w:w="540" w:type="dxa"/>
            <w:vAlign w:val="center"/>
          </w:tcPr>
          <w:p w:rsidR="00041136" w:rsidRPr="00931BA3" w:rsidRDefault="00041136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54" w:type="dxa"/>
            <w:vAlign w:val="center"/>
          </w:tcPr>
          <w:p w:rsidR="005F118C" w:rsidRDefault="0059774F" w:rsidP="005F118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СОШ </w:t>
            </w:r>
          </w:p>
          <w:p w:rsidR="00041136" w:rsidRPr="00931BA3" w:rsidRDefault="005F118C" w:rsidP="00B5108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433B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B510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433B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тровка</w:t>
            </w:r>
          </w:p>
        </w:tc>
        <w:tc>
          <w:tcPr>
            <w:tcW w:w="2188" w:type="dxa"/>
            <w:vAlign w:val="center"/>
          </w:tcPr>
          <w:p w:rsidR="00041136" w:rsidRPr="00931BA3" w:rsidRDefault="00B51086" w:rsidP="003D3FF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31,6</w:t>
            </w:r>
            <w:r w:rsidR="00433B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87" w:type="dxa"/>
            <w:vAlign w:val="center"/>
          </w:tcPr>
          <w:p w:rsidR="00041136" w:rsidRPr="00931BA3" w:rsidRDefault="00B51086" w:rsidP="003D3FF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31,6</w:t>
            </w:r>
            <w:r w:rsidR="00433B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73" w:type="dxa"/>
            <w:vAlign w:val="center"/>
          </w:tcPr>
          <w:p w:rsidR="00041136" w:rsidRPr="00931BA3" w:rsidRDefault="00B51086" w:rsidP="003D3FF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68,4</w:t>
            </w:r>
            <w:r w:rsidR="00433B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C262E3" w:rsidRPr="006F1AF3" w:rsidRDefault="00C262E3" w:rsidP="00C262E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b/>
          <w:szCs w:val="24"/>
          <w:lang w:eastAsia="ru-RU"/>
        </w:rPr>
      </w:pPr>
    </w:p>
    <w:p w:rsidR="00C262E3" w:rsidRPr="00931BA3" w:rsidRDefault="00C262E3" w:rsidP="00C262E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1452B" w:rsidRPr="006F1AF3" w:rsidRDefault="00C262E3" w:rsidP="008B2C4E">
      <w:pPr>
        <w:ind w:firstLine="567"/>
        <w:rPr>
          <w:sz w:val="22"/>
        </w:rPr>
      </w:pPr>
      <w:r w:rsidRPr="00D27FC6">
        <w:rPr>
          <w:b/>
          <w:sz w:val="28"/>
        </w:rPr>
        <w:t>2.</w:t>
      </w:r>
      <w:bookmarkStart w:id="3" w:name="_GoBack"/>
      <w:bookmarkEnd w:id="3"/>
      <w:r w:rsidR="00B44A73">
        <w:rPr>
          <w:b/>
          <w:sz w:val="28"/>
        </w:rPr>
        <w:t>7</w:t>
      </w:r>
      <w:r w:rsidRPr="00D27FC6">
        <w:rPr>
          <w:b/>
          <w:sz w:val="28"/>
        </w:rPr>
        <w:t>. ВЫВОДЫ о характере результатов ОГЭ по предмету в 20</w:t>
      </w:r>
      <w:r w:rsidR="008B2C4E">
        <w:rPr>
          <w:b/>
          <w:sz w:val="28"/>
        </w:rPr>
        <w:t>2</w:t>
      </w:r>
      <w:r w:rsidR="00B51086">
        <w:rPr>
          <w:b/>
          <w:sz w:val="28"/>
        </w:rPr>
        <w:t>5</w:t>
      </w:r>
      <w:r w:rsidRPr="00D27FC6">
        <w:rPr>
          <w:b/>
          <w:sz w:val="28"/>
        </w:rPr>
        <w:t xml:space="preserve"> году и в динамике </w:t>
      </w:r>
      <w:r>
        <w:rPr>
          <w:b/>
        </w:rPr>
        <w:br/>
      </w:r>
    </w:p>
    <w:p w:rsidR="008B3A52" w:rsidRDefault="0051452B" w:rsidP="008B3A52">
      <w:pPr>
        <w:spacing w:line="360" w:lineRule="auto"/>
        <w:ind w:firstLine="567"/>
        <w:jc w:val="both"/>
        <w:rPr>
          <w:sz w:val="28"/>
          <w:szCs w:val="28"/>
        </w:rPr>
      </w:pPr>
      <w:r w:rsidRPr="005C3FEF">
        <w:rPr>
          <w:sz w:val="28"/>
          <w:szCs w:val="28"/>
        </w:rPr>
        <w:t xml:space="preserve">Государственную итоговую аттестацию по </w:t>
      </w:r>
      <w:r w:rsidR="00A5216A" w:rsidRPr="005C3FEF">
        <w:rPr>
          <w:sz w:val="28"/>
          <w:szCs w:val="28"/>
        </w:rPr>
        <w:t>географии</w:t>
      </w:r>
      <w:r w:rsidRPr="005C3FEF">
        <w:rPr>
          <w:sz w:val="28"/>
          <w:szCs w:val="28"/>
        </w:rPr>
        <w:t xml:space="preserve"> в форме ОГЭ </w:t>
      </w:r>
      <w:r w:rsidR="00BF791A">
        <w:rPr>
          <w:sz w:val="28"/>
          <w:szCs w:val="28"/>
        </w:rPr>
        <w:t xml:space="preserve">в 2025г. </w:t>
      </w:r>
      <w:r w:rsidRPr="005C3FEF">
        <w:rPr>
          <w:sz w:val="28"/>
          <w:szCs w:val="28"/>
        </w:rPr>
        <w:t xml:space="preserve">сдавали </w:t>
      </w:r>
      <w:r w:rsidR="00B51086">
        <w:rPr>
          <w:sz w:val="28"/>
          <w:szCs w:val="28"/>
        </w:rPr>
        <w:t xml:space="preserve">234 </w:t>
      </w:r>
      <w:r w:rsidRPr="005C3FEF">
        <w:rPr>
          <w:sz w:val="28"/>
          <w:szCs w:val="28"/>
        </w:rPr>
        <w:t>обучающихся</w:t>
      </w:r>
      <w:r w:rsidR="00F846AD" w:rsidRPr="005C3FEF">
        <w:rPr>
          <w:sz w:val="28"/>
          <w:szCs w:val="28"/>
        </w:rPr>
        <w:t>,</w:t>
      </w:r>
      <w:r w:rsidRPr="005C3FEF">
        <w:rPr>
          <w:sz w:val="28"/>
          <w:szCs w:val="28"/>
        </w:rPr>
        <w:t xml:space="preserve"> </w:t>
      </w:r>
      <w:r w:rsidR="00F846AD" w:rsidRPr="005C3FEF">
        <w:rPr>
          <w:sz w:val="28"/>
          <w:szCs w:val="28"/>
        </w:rPr>
        <w:t xml:space="preserve">что на </w:t>
      </w:r>
      <w:r w:rsidR="00B51086">
        <w:rPr>
          <w:sz w:val="28"/>
          <w:szCs w:val="28"/>
        </w:rPr>
        <w:t>77</w:t>
      </w:r>
      <w:r w:rsidR="00F846AD" w:rsidRPr="005C3FEF">
        <w:rPr>
          <w:sz w:val="28"/>
          <w:szCs w:val="28"/>
        </w:rPr>
        <w:t xml:space="preserve"> чел. </w:t>
      </w:r>
      <w:r w:rsidR="00234D90">
        <w:rPr>
          <w:sz w:val="28"/>
          <w:szCs w:val="28"/>
        </w:rPr>
        <w:t>меньше</w:t>
      </w:r>
      <w:r w:rsidR="00F846AD" w:rsidRPr="005C3FEF">
        <w:rPr>
          <w:sz w:val="28"/>
          <w:szCs w:val="28"/>
        </w:rPr>
        <w:t xml:space="preserve"> чем в 20</w:t>
      </w:r>
      <w:r w:rsidR="00234D90">
        <w:rPr>
          <w:sz w:val="28"/>
          <w:szCs w:val="28"/>
        </w:rPr>
        <w:t>2</w:t>
      </w:r>
      <w:r w:rsidR="00B51086">
        <w:rPr>
          <w:sz w:val="28"/>
          <w:szCs w:val="28"/>
        </w:rPr>
        <w:t>4</w:t>
      </w:r>
      <w:r w:rsidR="00F846AD" w:rsidRPr="005C3FEF">
        <w:rPr>
          <w:sz w:val="28"/>
          <w:szCs w:val="28"/>
        </w:rPr>
        <w:t xml:space="preserve">г. </w:t>
      </w:r>
      <w:r w:rsidRPr="005C3FEF">
        <w:rPr>
          <w:sz w:val="28"/>
          <w:szCs w:val="28"/>
        </w:rPr>
        <w:t>Отмечае</w:t>
      </w:r>
      <w:r w:rsidRPr="005C3FEF">
        <w:rPr>
          <w:sz w:val="28"/>
          <w:szCs w:val="28"/>
        </w:rPr>
        <w:t>т</w:t>
      </w:r>
      <w:r w:rsidRPr="005C3FEF">
        <w:rPr>
          <w:sz w:val="28"/>
          <w:szCs w:val="28"/>
        </w:rPr>
        <w:t xml:space="preserve">ся </w:t>
      </w:r>
      <w:r w:rsidR="003158B9">
        <w:rPr>
          <w:sz w:val="28"/>
          <w:szCs w:val="28"/>
        </w:rPr>
        <w:t>отрицательная</w:t>
      </w:r>
      <w:r w:rsidRPr="005C3FEF">
        <w:rPr>
          <w:sz w:val="28"/>
          <w:szCs w:val="28"/>
        </w:rPr>
        <w:t xml:space="preserve"> </w:t>
      </w:r>
      <w:proofErr w:type="gramStart"/>
      <w:r w:rsidRPr="005C3FEF">
        <w:rPr>
          <w:sz w:val="28"/>
          <w:szCs w:val="28"/>
        </w:rPr>
        <w:t>динамика</w:t>
      </w:r>
      <w:proofErr w:type="gramEnd"/>
      <w:r w:rsidRPr="005C3FEF">
        <w:rPr>
          <w:sz w:val="28"/>
          <w:szCs w:val="28"/>
        </w:rPr>
        <w:t xml:space="preserve"> как по уровню подготовки</w:t>
      </w:r>
      <w:r w:rsidR="00954742" w:rsidRPr="005C3FEF">
        <w:rPr>
          <w:sz w:val="28"/>
          <w:szCs w:val="28"/>
        </w:rPr>
        <w:t>,</w:t>
      </w:r>
      <w:r w:rsidRPr="005C3FEF">
        <w:rPr>
          <w:sz w:val="28"/>
          <w:szCs w:val="28"/>
        </w:rPr>
        <w:t xml:space="preserve"> так и по качеству об</w:t>
      </w:r>
      <w:r w:rsidRPr="005C3FEF">
        <w:rPr>
          <w:sz w:val="28"/>
          <w:szCs w:val="28"/>
        </w:rPr>
        <w:t>у</w:t>
      </w:r>
      <w:r w:rsidRPr="005C3FEF">
        <w:rPr>
          <w:sz w:val="28"/>
          <w:szCs w:val="28"/>
        </w:rPr>
        <w:t>чения</w:t>
      </w:r>
      <w:r w:rsidR="00644D05">
        <w:rPr>
          <w:sz w:val="28"/>
          <w:szCs w:val="28"/>
        </w:rPr>
        <w:t xml:space="preserve">. </w:t>
      </w:r>
      <w:r w:rsidR="00644D05" w:rsidRPr="008B2C4E">
        <w:rPr>
          <w:sz w:val="28"/>
        </w:rPr>
        <w:t>В 20</w:t>
      </w:r>
      <w:r w:rsidR="00644D05">
        <w:rPr>
          <w:sz w:val="28"/>
        </w:rPr>
        <w:t>2</w:t>
      </w:r>
      <w:r w:rsidR="00B51086">
        <w:rPr>
          <w:sz w:val="28"/>
        </w:rPr>
        <w:t>5</w:t>
      </w:r>
      <w:r w:rsidR="00644D05" w:rsidRPr="008B2C4E">
        <w:rPr>
          <w:sz w:val="28"/>
        </w:rPr>
        <w:t xml:space="preserve">г. </w:t>
      </w:r>
      <w:r w:rsidR="00644D05">
        <w:rPr>
          <w:sz w:val="28"/>
        </w:rPr>
        <w:t>численность участников, получивших удовлетворительный р</w:t>
      </w:r>
      <w:r w:rsidR="00644D05">
        <w:rPr>
          <w:sz w:val="28"/>
        </w:rPr>
        <w:t>е</w:t>
      </w:r>
      <w:r w:rsidR="00644D05">
        <w:rPr>
          <w:sz w:val="28"/>
        </w:rPr>
        <w:t>зультат,</w:t>
      </w:r>
      <w:r w:rsidR="00644D05" w:rsidRPr="008B2C4E">
        <w:rPr>
          <w:sz w:val="28"/>
        </w:rPr>
        <w:t xml:space="preserve"> составил </w:t>
      </w:r>
      <w:r w:rsidR="00B51086">
        <w:rPr>
          <w:sz w:val="28"/>
        </w:rPr>
        <w:t>82,1%</w:t>
      </w:r>
      <w:r w:rsidR="00644D05" w:rsidRPr="008B2C4E">
        <w:rPr>
          <w:sz w:val="28"/>
        </w:rPr>
        <w:t xml:space="preserve">, что на </w:t>
      </w:r>
      <w:r w:rsidR="00B51086">
        <w:rPr>
          <w:sz w:val="28"/>
        </w:rPr>
        <w:t>12,8</w:t>
      </w:r>
      <w:r w:rsidR="00644D05" w:rsidRPr="008B2C4E">
        <w:rPr>
          <w:sz w:val="28"/>
        </w:rPr>
        <w:t>%</w:t>
      </w:r>
      <w:r w:rsidR="00644D05">
        <w:rPr>
          <w:sz w:val="28"/>
        </w:rPr>
        <w:t xml:space="preserve"> </w:t>
      </w:r>
      <w:r w:rsidR="003158B9">
        <w:rPr>
          <w:sz w:val="28"/>
        </w:rPr>
        <w:t>хуже, чем 202</w:t>
      </w:r>
      <w:r w:rsidR="00B51086">
        <w:rPr>
          <w:sz w:val="28"/>
        </w:rPr>
        <w:t>4</w:t>
      </w:r>
      <w:r w:rsidR="00644D05">
        <w:rPr>
          <w:sz w:val="28"/>
        </w:rPr>
        <w:t>г.</w:t>
      </w:r>
      <w:r w:rsidR="00B51086" w:rsidRPr="00B51086">
        <w:rPr>
          <w:sz w:val="28"/>
        </w:rPr>
        <w:t xml:space="preserve"> </w:t>
      </w:r>
      <w:r w:rsidR="00B51086">
        <w:rPr>
          <w:sz w:val="28"/>
        </w:rPr>
        <w:t>(94,9</w:t>
      </w:r>
      <w:r w:rsidR="00B51086" w:rsidRPr="008B2C4E">
        <w:rPr>
          <w:sz w:val="28"/>
        </w:rPr>
        <w:t>%</w:t>
      </w:r>
      <w:r w:rsidR="00B51086">
        <w:rPr>
          <w:sz w:val="28"/>
        </w:rPr>
        <w:t>)</w:t>
      </w:r>
      <w:r w:rsidR="00644D05">
        <w:rPr>
          <w:sz w:val="28"/>
        </w:rPr>
        <w:t xml:space="preserve">, </w:t>
      </w:r>
      <w:r w:rsidR="008B3A52">
        <w:rPr>
          <w:rFonts w:eastAsia="Times New Roman"/>
          <w:sz w:val="28"/>
          <w:szCs w:val="28"/>
        </w:rPr>
        <w:t xml:space="preserve">однако </w:t>
      </w:r>
      <w:r w:rsidR="008B3A52" w:rsidRPr="00D22D6E">
        <w:rPr>
          <w:sz w:val="28"/>
          <w:szCs w:val="28"/>
        </w:rPr>
        <w:t>мин</w:t>
      </w:r>
      <w:r w:rsidR="008B3A52" w:rsidRPr="00D22D6E">
        <w:rPr>
          <w:sz w:val="28"/>
          <w:szCs w:val="28"/>
        </w:rPr>
        <w:t>и</w:t>
      </w:r>
      <w:r w:rsidR="008B3A52" w:rsidRPr="00D22D6E">
        <w:rPr>
          <w:sz w:val="28"/>
          <w:szCs w:val="28"/>
        </w:rPr>
        <w:t>мальную границу с запасом в 1-2 балла</w:t>
      </w:r>
      <w:r w:rsidR="008B3A52">
        <w:rPr>
          <w:sz w:val="28"/>
          <w:szCs w:val="28"/>
        </w:rPr>
        <w:t xml:space="preserve"> преодолели </w:t>
      </w:r>
      <w:r w:rsidR="003158B9">
        <w:rPr>
          <w:sz w:val="28"/>
          <w:szCs w:val="28"/>
        </w:rPr>
        <w:t>1</w:t>
      </w:r>
      <w:r w:rsidR="00722A04">
        <w:rPr>
          <w:sz w:val="28"/>
          <w:szCs w:val="28"/>
        </w:rPr>
        <w:t>6 чел.</w:t>
      </w:r>
      <w:r w:rsidR="003158B9">
        <w:rPr>
          <w:sz w:val="28"/>
          <w:szCs w:val="28"/>
        </w:rPr>
        <w:t xml:space="preserve"> (</w:t>
      </w:r>
      <w:r w:rsidR="00722A04">
        <w:rPr>
          <w:sz w:val="28"/>
          <w:szCs w:val="28"/>
        </w:rPr>
        <w:t>6,8</w:t>
      </w:r>
      <w:r w:rsidR="003158B9">
        <w:rPr>
          <w:sz w:val="28"/>
          <w:szCs w:val="28"/>
        </w:rPr>
        <w:t>%)</w:t>
      </w:r>
      <w:r w:rsidR="00E97F5C">
        <w:rPr>
          <w:sz w:val="28"/>
          <w:szCs w:val="28"/>
        </w:rPr>
        <w:t>, что свид</w:t>
      </w:r>
      <w:r w:rsidR="00E97F5C">
        <w:rPr>
          <w:sz w:val="28"/>
          <w:szCs w:val="28"/>
        </w:rPr>
        <w:t>е</w:t>
      </w:r>
      <w:r w:rsidR="00E97F5C">
        <w:rPr>
          <w:sz w:val="28"/>
          <w:szCs w:val="28"/>
        </w:rPr>
        <w:lastRenderedPageBreak/>
        <w:t xml:space="preserve">тельствует о том, что </w:t>
      </w:r>
      <w:r w:rsidR="00E97F5C" w:rsidRPr="00D22D6E">
        <w:rPr>
          <w:sz w:val="28"/>
          <w:szCs w:val="28"/>
        </w:rPr>
        <w:t>участников с низким уровнем подготовки по предмету значительно больше</w:t>
      </w:r>
      <w:r w:rsidR="00644D05">
        <w:rPr>
          <w:sz w:val="28"/>
          <w:szCs w:val="28"/>
        </w:rPr>
        <w:t>.</w:t>
      </w:r>
    </w:p>
    <w:p w:rsidR="00722A04" w:rsidRDefault="00722A04" w:rsidP="00722A04">
      <w:pPr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F18C664" wp14:editId="7E939C7B">
            <wp:extent cx="5619750" cy="149542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44D05" w:rsidRDefault="003158B9" w:rsidP="00644D05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28"/>
        </w:rPr>
        <w:t>Снизилась</w:t>
      </w:r>
      <w:r w:rsidR="005C3FEF" w:rsidRPr="005C3FEF">
        <w:rPr>
          <w:rFonts w:eastAsia="Times New Roman"/>
          <w:sz w:val="28"/>
          <w:szCs w:val="28"/>
        </w:rPr>
        <w:t xml:space="preserve"> числ</w:t>
      </w:r>
      <w:r w:rsidR="00E97F5C">
        <w:rPr>
          <w:rFonts w:eastAsia="Times New Roman"/>
          <w:sz w:val="28"/>
          <w:szCs w:val="28"/>
        </w:rPr>
        <w:t>енность</w:t>
      </w:r>
      <w:r w:rsidR="005C3FEF" w:rsidRPr="005C3FEF">
        <w:rPr>
          <w:rFonts w:eastAsia="Times New Roman"/>
          <w:sz w:val="28"/>
          <w:szCs w:val="28"/>
        </w:rPr>
        <w:t xml:space="preserve"> участников, получив</w:t>
      </w:r>
      <w:r w:rsidR="005C3FEF">
        <w:rPr>
          <w:rFonts w:eastAsia="Times New Roman"/>
          <w:sz w:val="28"/>
          <w:szCs w:val="28"/>
        </w:rPr>
        <w:t>ш</w:t>
      </w:r>
      <w:r w:rsidR="005C3FEF" w:rsidRPr="005C3FEF">
        <w:rPr>
          <w:rFonts w:eastAsia="Times New Roman"/>
          <w:sz w:val="28"/>
          <w:szCs w:val="28"/>
        </w:rPr>
        <w:t>их отметки «4» и «5»</w:t>
      </w:r>
      <w:r w:rsidR="008B3A52">
        <w:rPr>
          <w:rFonts w:eastAsia="Times New Roman"/>
          <w:sz w:val="28"/>
          <w:szCs w:val="28"/>
        </w:rPr>
        <w:t xml:space="preserve"> на </w:t>
      </w:r>
      <w:r w:rsidR="00B51086">
        <w:rPr>
          <w:rFonts w:eastAsia="Times New Roman"/>
          <w:sz w:val="28"/>
          <w:szCs w:val="28"/>
        </w:rPr>
        <w:t>23</w:t>
      </w:r>
      <w:r>
        <w:rPr>
          <w:rFonts w:eastAsia="Times New Roman"/>
          <w:sz w:val="28"/>
          <w:szCs w:val="28"/>
        </w:rPr>
        <w:t>,3</w:t>
      </w:r>
      <w:r w:rsidR="008B3A52">
        <w:rPr>
          <w:rFonts w:eastAsia="Times New Roman"/>
          <w:sz w:val="28"/>
          <w:szCs w:val="28"/>
        </w:rPr>
        <w:t>% (</w:t>
      </w:r>
      <w:r>
        <w:rPr>
          <w:rFonts w:eastAsia="Times New Roman"/>
          <w:sz w:val="28"/>
          <w:szCs w:val="28"/>
        </w:rPr>
        <w:t>2024г. – 71,2%</w:t>
      </w:r>
      <w:r w:rsidR="00B51086">
        <w:rPr>
          <w:rFonts w:eastAsia="Times New Roman"/>
          <w:sz w:val="28"/>
          <w:szCs w:val="28"/>
        </w:rPr>
        <w:t>; 2025г. – 47,9%;</w:t>
      </w:r>
      <w:r>
        <w:rPr>
          <w:rFonts w:eastAsia="Times New Roman"/>
          <w:sz w:val="28"/>
          <w:szCs w:val="28"/>
        </w:rPr>
        <w:t xml:space="preserve">) </w:t>
      </w:r>
      <w:r w:rsidR="005C3FEF" w:rsidRPr="005C3FEF">
        <w:rPr>
          <w:rFonts w:eastAsia="Times New Roman"/>
          <w:sz w:val="28"/>
          <w:szCs w:val="28"/>
        </w:rPr>
        <w:t xml:space="preserve">. </w:t>
      </w:r>
      <w:r w:rsidR="00644D05" w:rsidRPr="008B2C4E">
        <w:rPr>
          <w:sz w:val="28"/>
        </w:rPr>
        <w:t>По сравнению с предыдущим</w:t>
      </w:r>
      <w:r w:rsidR="00644D05">
        <w:rPr>
          <w:sz w:val="28"/>
        </w:rPr>
        <w:t>и</w:t>
      </w:r>
      <w:r w:rsidR="00644D05" w:rsidRPr="008B2C4E">
        <w:rPr>
          <w:sz w:val="28"/>
        </w:rPr>
        <w:t xml:space="preserve"> год</w:t>
      </w:r>
      <w:r w:rsidR="00644D05">
        <w:rPr>
          <w:sz w:val="28"/>
        </w:rPr>
        <w:t>ами</w:t>
      </w:r>
      <w:r w:rsidR="00644D05" w:rsidRPr="008B2C4E">
        <w:rPr>
          <w:sz w:val="28"/>
        </w:rPr>
        <w:t xml:space="preserve"> </w:t>
      </w:r>
      <w:r w:rsidR="00644D05">
        <w:rPr>
          <w:sz w:val="28"/>
        </w:rPr>
        <w:t>значительно</w:t>
      </w:r>
      <w:r w:rsidR="00644D05" w:rsidRPr="008B2C4E">
        <w:rPr>
          <w:sz w:val="28"/>
        </w:rPr>
        <w:t xml:space="preserve"> </w:t>
      </w:r>
      <w:r w:rsidR="00043430">
        <w:rPr>
          <w:sz w:val="28"/>
        </w:rPr>
        <w:t>увеличилась</w:t>
      </w:r>
      <w:r w:rsidR="00644D05" w:rsidRPr="008B2C4E">
        <w:rPr>
          <w:sz w:val="28"/>
        </w:rPr>
        <w:t xml:space="preserve"> доля выпускников, получивших отметку «3» с </w:t>
      </w:r>
      <w:r w:rsidR="00043430">
        <w:rPr>
          <w:sz w:val="28"/>
        </w:rPr>
        <w:t xml:space="preserve">23,8% </w:t>
      </w:r>
      <w:r w:rsidR="00644D05" w:rsidRPr="008B2C4E">
        <w:rPr>
          <w:sz w:val="28"/>
        </w:rPr>
        <w:t xml:space="preserve"> в</w:t>
      </w:r>
      <w:r w:rsidR="00644D05">
        <w:rPr>
          <w:sz w:val="28"/>
        </w:rPr>
        <w:t xml:space="preserve"> 202</w:t>
      </w:r>
      <w:r w:rsidR="00043430">
        <w:rPr>
          <w:sz w:val="28"/>
        </w:rPr>
        <w:t>4</w:t>
      </w:r>
      <w:r w:rsidR="00644D05">
        <w:rPr>
          <w:sz w:val="28"/>
        </w:rPr>
        <w:t>г.</w:t>
      </w:r>
      <w:r w:rsidR="00644D05" w:rsidRPr="008B2C4E">
        <w:rPr>
          <w:sz w:val="28"/>
        </w:rPr>
        <w:t xml:space="preserve"> </w:t>
      </w:r>
      <w:r>
        <w:rPr>
          <w:sz w:val="28"/>
        </w:rPr>
        <w:t xml:space="preserve"> и до </w:t>
      </w:r>
      <w:r w:rsidR="00043430">
        <w:rPr>
          <w:sz w:val="28"/>
        </w:rPr>
        <w:t xml:space="preserve">34,2% </w:t>
      </w:r>
      <w:r>
        <w:rPr>
          <w:sz w:val="28"/>
        </w:rPr>
        <w:t xml:space="preserve">в 2024г. </w:t>
      </w:r>
      <w:r w:rsidR="00644D05" w:rsidRPr="008B2C4E">
        <w:rPr>
          <w:sz w:val="28"/>
        </w:rPr>
        <w:t xml:space="preserve">Доля выпускников, </w:t>
      </w:r>
      <w:r w:rsidR="00644D05" w:rsidRPr="008B2C4E">
        <w:rPr>
          <w:sz w:val="28"/>
          <w:szCs w:val="28"/>
        </w:rPr>
        <w:t xml:space="preserve">получивших отметку </w:t>
      </w:r>
      <w:r w:rsidR="00644D05" w:rsidRPr="008B2C4E">
        <w:rPr>
          <w:sz w:val="28"/>
        </w:rPr>
        <w:t xml:space="preserve">«4» </w:t>
      </w:r>
      <w:r>
        <w:rPr>
          <w:sz w:val="28"/>
        </w:rPr>
        <w:t>сн</w:t>
      </w:r>
      <w:r>
        <w:rPr>
          <w:sz w:val="28"/>
        </w:rPr>
        <w:t>и</w:t>
      </w:r>
      <w:r>
        <w:rPr>
          <w:sz w:val="28"/>
        </w:rPr>
        <w:t>зилась</w:t>
      </w:r>
      <w:r w:rsidR="00644D05">
        <w:rPr>
          <w:sz w:val="28"/>
        </w:rPr>
        <w:t xml:space="preserve"> с</w:t>
      </w:r>
      <w:r w:rsidR="00644D05" w:rsidRPr="008B2C4E">
        <w:rPr>
          <w:sz w:val="28"/>
        </w:rPr>
        <w:t xml:space="preserve"> </w:t>
      </w:r>
      <w:r w:rsidR="00043430">
        <w:rPr>
          <w:sz w:val="28"/>
        </w:rPr>
        <w:t>48,9</w:t>
      </w:r>
      <w:r w:rsidR="00644D05" w:rsidRPr="008B2C4E">
        <w:rPr>
          <w:sz w:val="28"/>
        </w:rPr>
        <w:t>%</w:t>
      </w:r>
      <w:r w:rsidR="00644D05">
        <w:rPr>
          <w:sz w:val="28"/>
        </w:rPr>
        <w:t xml:space="preserve"> до </w:t>
      </w:r>
      <w:r w:rsidR="00043430">
        <w:rPr>
          <w:sz w:val="28"/>
        </w:rPr>
        <w:t>36,8</w:t>
      </w:r>
      <w:r w:rsidR="00644D05">
        <w:rPr>
          <w:sz w:val="28"/>
        </w:rPr>
        <w:t>%</w:t>
      </w:r>
      <w:r w:rsidR="00644D05" w:rsidRPr="008B2C4E">
        <w:rPr>
          <w:sz w:val="28"/>
        </w:rPr>
        <w:t>.</w:t>
      </w:r>
    </w:p>
    <w:p w:rsidR="00413DAE" w:rsidRDefault="00E97F5C" w:rsidP="00E97F5C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D22D6E">
        <w:rPr>
          <w:sz w:val="28"/>
          <w:szCs w:val="28"/>
        </w:rPr>
        <w:t xml:space="preserve">Доля участников экзамена с высоким уровнем подготовки </w:t>
      </w:r>
      <w:r>
        <w:rPr>
          <w:sz w:val="28"/>
          <w:szCs w:val="28"/>
        </w:rPr>
        <w:t xml:space="preserve">(получивших отметку «5») </w:t>
      </w:r>
      <w:r w:rsidRPr="00D22D6E">
        <w:rPr>
          <w:sz w:val="28"/>
          <w:szCs w:val="28"/>
        </w:rPr>
        <w:t>по географии составляет</w:t>
      </w:r>
      <w:r w:rsidR="003158B9">
        <w:rPr>
          <w:sz w:val="28"/>
          <w:szCs w:val="28"/>
        </w:rPr>
        <w:t xml:space="preserve"> </w:t>
      </w:r>
      <w:r w:rsidR="00043430">
        <w:rPr>
          <w:sz w:val="28"/>
          <w:szCs w:val="28"/>
        </w:rPr>
        <w:t>11,1</w:t>
      </w:r>
      <w:r w:rsidR="003158B9">
        <w:rPr>
          <w:sz w:val="28"/>
          <w:szCs w:val="28"/>
        </w:rPr>
        <w:t xml:space="preserve">, что </w:t>
      </w:r>
      <w:r w:rsidR="00043430">
        <w:rPr>
          <w:sz w:val="28"/>
          <w:szCs w:val="28"/>
        </w:rPr>
        <w:t>хуже</w:t>
      </w:r>
      <w:r w:rsidR="003158B9">
        <w:rPr>
          <w:sz w:val="28"/>
          <w:szCs w:val="28"/>
        </w:rPr>
        <w:t xml:space="preserve"> показателя прошло</w:t>
      </w:r>
      <w:r w:rsidR="00043430">
        <w:rPr>
          <w:sz w:val="28"/>
          <w:szCs w:val="28"/>
        </w:rPr>
        <w:t>го года на 11,1% (2024</w:t>
      </w:r>
      <w:r w:rsidR="003158B9">
        <w:rPr>
          <w:sz w:val="28"/>
          <w:szCs w:val="28"/>
        </w:rPr>
        <w:t xml:space="preserve">г. - </w:t>
      </w:r>
      <w:r w:rsidRPr="00D22D6E">
        <w:rPr>
          <w:sz w:val="28"/>
          <w:szCs w:val="28"/>
        </w:rPr>
        <w:t xml:space="preserve"> </w:t>
      </w:r>
      <w:r w:rsidR="00043430">
        <w:rPr>
          <w:sz w:val="28"/>
          <w:szCs w:val="28"/>
        </w:rPr>
        <w:t>22,2%</w:t>
      </w:r>
      <w:r w:rsidRPr="00D22D6E">
        <w:rPr>
          <w:sz w:val="28"/>
          <w:szCs w:val="28"/>
        </w:rPr>
        <w:t>%</w:t>
      </w:r>
      <w:r w:rsidR="003158B9">
        <w:rPr>
          <w:sz w:val="28"/>
          <w:szCs w:val="28"/>
        </w:rPr>
        <w:t>)</w:t>
      </w:r>
      <w:r w:rsidRPr="00D22D6E">
        <w:rPr>
          <w:sz w:val="28"/>
          <w:szCs w:val="28"/>
        </w:rPr>
        <w:t xml:space="preserve">, однако </w:t>
      </w:r>
      <w:r>
        <w:rPr>
          <w:sz w:val="28"/>
          <w:szCs w:val="28"/>
        </w:rPr>
        <w:t xml:space="preserve">из них </w:t>
      </w:r>
      <w:r w:rsidR="00043430">
        <w:rPr>
          <w:sz w:val="28"/>
          <w:szCs w:val="28"/>
        </w:rPr>
        <w:t>5,6</w:t>
      </w:r>
      <w:r w:rsidRPr="00D22D6E">
        <w:rPr>
          <w:sz w:val="28"/>
          <w:szCs w:val="28"/>
        </w:rPr>
        <w:t>% (</w:t>
      </w:r>
      <w:r w:rsidR="00043430">
        <w:rPr>
          <w:sz w:val="28"/>
          <w:szCs w:val="28"/>
        </w:rPr>
        <w:t>13</w:t>
      </w:r>
      <w:r w:rsidRPr="00D22D6E">
        <w:rPr>
          <w:sz w:val="28"/>
          <w:szCs w:val="28"/>
        </w:rPr>
        <w:t xml:space="preserve"> чел.) </w:t>
      </w:r>
      <w:r>
        <w:rPr>
          <w:sz w:val="28"/>
          <w:szCs w:val="28"/>
        </w:rPr>
        <w:t xml:space="preserve">участников </w:t>
      </w:r>
      <w:r w:rsidRPr="00D22D6E">
        <w:rPr>
          <w:sz w:val="28"/>
          <w:szCs w:val="28"/>
        </w:rPr>
        <w:t>преодол</w:t>
      </w:r>
      <w:r w:rsidRPr="00D22D6E">
        <w:rPr>
          <w:sz w:val="28"/>
          <w:szCs w:val="28"/>
        </w:rPr>
        <w:t>е</w:t>
      </w:r>
      <w:r w:rsidRPr="00D22D6E">
        <w:rPr>
          <w:sz w:val="28"/>
          <w:szCs w:val="28"/>
        </w:rPr>
        <w:t>ли с запасом в 1-2 балла границу, соответствующую высокому уровню подг</w:t>
      </w:r>
      <w:r w:rsidRPr="00D22D6E">
        <w:rPr>
          <w:sz w:val="28"/>
          <w:szCs w:val="28"/>
        </w:rPr>
        <w:t>о</w:t>
      </w:r>
      <w:r w:rsidRPr="00D22D6E">
        <w:rPr>
          <w:sz w:val="28"/>
          <w:szCs w:val="28"/>
        </w:rPr>
        <w:t>товки.</w:t>
      </w:r>
      <w:r w:rsidR="001A7101">
        <w:rPr>
          <w:sz w:val="28"/>
          <w:szCs w:val="28"/>
        </w:rPr>
        <w:t xml:space="preserve"> </w:t>
      </w:r>
    </w:p>
    <w:p w:rsidR="00413DAE" w:rsidRDefault="00043430" w:rsidP="003158B9">
      <w:pPr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B360E51" wp14:editId="315D3F6B">
            <wp:extent cx="5419725" cy="13430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C3FEF" w:rsidRPr="005C3FEF" w:rsidRDefault="00E97F5C" w:rsidP="00E97F5C">
      <w:pPr>
        <w:tabs>
          <w:tab w:val="left" w:pos="567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Д</w:t>
      </w:r>
      <w:r w:rsidRPr="00D22D6E">
        <w:rPr>
          <w:sz w:val="28"/>
          <w:szCs w:val="28"/>
        </w:rPr>
        <w:t>анное ко</w:t>
      </w:r>
      <w:r>
        <w:rPr>
          <w:sz w:val="28"/>
          <w:szCs w:val="28"/>
        </w:rPr>
        <w:t xml:space="preserve">личество выпускников находится </w:t>
      </w:r>
      <w:r w:rsidRPr="00D22D6E">
        <w:rPr>
          <w:sz w:val="28"/>
          <w:szCs w:val="28"/>
        </w:rPr>
        <w:t xml:space="preserve">в зоне риска, так как имеется вероятность </w:t>
      </w:r>
      <w:proofErr w:type="gramStart"/>
      <w:r w:rsidRPr="00D22D6E">
        <w:rPr>
          <w:sz w:val="28"/>
          <w:szCs w:val="28"/>
        </w:rPr>
        <w:t>не достижения</w:t>
      </w:r>
      <w:proofErr w:type="gramEnd"/>
      <w:r w:rsidRPr="00D22D6E">
        <w:rPr>
          <w:sz w:val="28"/>
          <w:szCs w:val="28"/>
        </w:rPr>
        <w:t xml:space="preserve"> 26 баллов, что может привести  к снижению доли выпускников, получивших баллы, соответствующие высокому уровню подг</w:t>
      </w:r>
      <w:r w:rsidRPr="00D22D6E">
        <w:rPr>
          <w:sz w:val="28"/>
          <w:szCs w:val="28"/>
        </w:rPr>
        <w:t>о</w:t>
      </w:r>
      <w:r w:rsidRPr="00D22D6E">
        <w:rPr>
          <w:sz w:val="28"/>
          <w:szCs w:val="28"/>
        </w:rPr>
        <w:t>товки.</w:t>
      </w:r>
    </w:p>
    <w:p w:rsidR="00413DAE" w:rsidRDefault="003158B9" w:rsidP="0004343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Максимальный балл </w:t>
      </w:r>
      <w:r w:rsidR="00043430">
        <w:rPr>
          <w:sz w:val="28"/>
        </w:rPr>
        <w:t>никто не набрал</w:t>
      </w:r>
      <w:r w:rsidR="00413DAE">
        <w:rPr>
          <w:sz w:val="28"/>
        </w:rPr>
        <w:t>.</w:t>
      </w:r>
      <w:r w:rsidR="00413DAE" w:rsidRPr="00413DAE">
        <w:rPr>
          <w:sz w:val="28"/>
          <w:szCs w:val="28"/>
        </w:rPr>
        <w:t xml:space="preserve"> </w:t>
      </w:r>
    </w:p>
    <w:p w:rsidR="00095BF9" w:rsidRPr="00095BF9" w:rsidRDefault="00095BF9" w:rsidP="008B2C4E">
      <w:pPr>
        <w:spacing w:line="360" w:lineRule="auto"/>
        <w:ind w:firstLine="567"/>
        <w:jc w:val="both"/>
        <w:rPr>
          <w:sz w:val="28"/>
        </w:rPr>
      </w:pPr>
      <w:r w:rsidRPr="00095BF9">
        <w:rPr>
          <w:sz w:val="28"/>
        </w:rPr>
        <w:t xml:space="preserve">Анализ результатов участников экзамена по типам ОО выявил, что более высокий уровень </w:t>
      </w:r>
      <w:proofErr w:type="spellStart"/>
      <w:r w:rsidRPr="00095BF9">
        <w:rPr>
          <w:sz w:val="28"/>
        </w:rPr>
        <w:t>обученности</w:t>
      </w:r>
      <w:proofErr w:type="spellEnd"/>
      <w:r w:rsidRPr="00095BF9">
        <w:rPr>
          <w:sz w:val="28"/>
        </w:rPr>
        <w:t xml:space="preserve"> демонстрируют основных общеобразовательных учреждений (83,3%), </w:t>
      </w:r>
      <w:r>
        <w:rPr>
          <w:sz w:val="28"/>
        </w:rPr>
        <w:t xml:space="preserve">а выпускники </w:t>
      </w:r>
      <w:r w:rsidRPr="00095BF9">
        <w:rPr>
          <w:sz w:val="28"/>
        </w:rPr>
        <w:t>СОШ – 81,9%</w:t>
      </w:r>
      <w:r>
        <w:rPr>
          <w:sz w:val="28"/>
        </w:rPr>
        <w:t>.</w:t>
      </w:r>
    </w:p>
    <w:p w:rsidR="009E34C0" w:rsidRPr="008B2C4E" w:rsidRDefault="00644D05" w:rsidP="008B2C4E">
      <w:pPr>
        <w:spacing w:line="360" w:lineRule="auto"/>
        <w:ind w:firstLine="567"/>
        <w:jc w:val="both"/>
        <w:rPr>
          <w:sz w:val="32"/>
        </w:rPr>
      </w:pPr>
      <w:r>
        <w:rPr>
          <w:sz w:val="28"/>
        </w:rPr>
        <w:lastRenderedPageBreak/>
        <w:t>Высокий результат</w:t>
      </w:r>
      <w:r w:rsidR="009E34C0" w:rsidRPr="008B2C4E">
        <w:rPr>
          <w:sz w:val="28"/>
        </w:rPr>
        <w:t xml:space="preserve"> демонстрируют выпускники </w:t>
      </w:r>
      <w:proofErr w:type="spellStart"/>
      <w:r w:rsidR="009E34C0" w:rsidRPr="008B2C4E">
        <w:rPr>
          <w:sz w:val="28"/>
        </w:rPr>
        <w:t>м.р</w:t>
      </w:r>
      <w:proofErr w:type="spellEnd"/>
      <w:r w:rsidR="009E34C0" w:rsidRPr="008B2C4E">
        <w:rPr>
          <w:sz w:val="28"/>
        </w:rPr>
        <w:t xml:space="preserve">. </w:t>
      </w:r>
      <w:r w:rsidR="00286A90">
        <w:rPr>
          <w:sz w:val="28"/>
        </w:rPr>
        <w:t>Алексеевский</w:t>
      </w:r>
      <w:r w:rsidR="003158B9" w:rsidRPr="008B2C4E">
        <w:rPr>
          <w:sz w:val="28"/>
        </w:rPr>
        <w:t xml:space="preserve"> </w:t>
      </w:r>
      <w:r w:rsidR="009E34C0" w:rsidRPr="008B2C4E">
        <w:rPr>
          <w:sz w:val="28"/>
        </w:rPr>
        <w:t>(ур</w:t>
      </w:r>
      <w:r w:rsidR="009E34C0" w:rsidRPr="008B2C4E">
        <w:rPr>
          <w:sz w:val="28"/>
        </w:rPr>
        <w:t>о</w:t>
      </w:r>
      <w:r w:rsidR="009E34C0" w:rsidRPr="008B2C4E">
        <w:rPr>
          <w:sz w:val="28"/>
        </w:rPr>
        <w:t xml:space="preserve">вень </w:t>
      </w:r>
      <w:proofErr w:type="spellStart"/>
      <w:r w:rsidR="009E34C0" w:rsidRPr="008B2C4E">
        <w:rPr>
          <w:sz w:val="28"/>
        </w:rPr>
        <w:t>обученности</w:t>
      </w:r>
      <w:proofErr w:type="spellEnd"/>
      <w:r w:rsidR="009E34C0" w:rsidRPr="008B2C4E">
        <w:rPr>
          <w:sz w:val="28"/>
        </w:rPr>
        <w:t xml:space="preserve"> – </w:t>
      </w:r>
      <w:r w:rsidR="00286A90">
        <w:rPr>
          <w:sz w:val="28"/>
        </w:rPr>
        <w:t>87,69</w:t>
      </w:r>
      <w:r w:rsidR="009E34C0" w:rsidRPr="008B2C4E">
        <w:rPr>
          <w:sz w:val="28"/>
        </w:rPr>
        <w:t xml:space="preserve">%, качество обучения – </w:t>
      </w:r>
      <w:r w:rsidR="00286A90">
        <w:rPr>
          <w:sz w:val="28"/>
        </w:rPr>
        <w:t>54,6</w:t>
      </w:r>
      <w:r w:rsidR="009E34C0" w:rsidRPr="008B2C4E">
        <w:rPr>
          <w:sz w:val="28"/>
        </w:rPr>
        <w:t xml:space="preserve">%). В </w:t>
      </w:r>
      <w:proofErr w:type="spellStart"/>
      <w:r w:rsidR="009E34C0" w:rsidRPr="008B2C4E">
        <w:rPr>
          <w:sz w:val="28"/>
        </w:rPr>
        <w:t>м.р</w:t>
      </w:r>
      <w:proofErr w:type="spellEnd"/>
      <w:r w:rsidR="009E34C0" w:rsidRPr="008B2C4E">
        <w:rPr>
          <w:sz w:val="28"/>
        </w:rPr>
        <w:t xml:space="preserve">. </w:t>
      </w:r>
      <w:r w:rsidR="00286A90">
        <w:rPr>
          <w:sz w:val="28"/>
        </w:rPr>
        <w:t>Борский</w:t>
      </w:r>
      <w:r w:rsidR="003158B9" w:rsidRPr="008B2C4E">
        <w:rPr>
          <w:sz w:val="28"/>
        </w:rPr>
        <w:t xml:space="preserve"> </w:t>
      </w:r>
      <w:r w:rsidR="009B403D">
        <w:rPr>
          <w:sz w:val="28"/>
        </w:rPr>
        <w:t xml:space="preserve">при </w:t>
      </w:r>
      <w:r w:rsidR="00286A90">
        <w:rPr>
          <w:sz w:val="28"/>
        </w:rPr>
        <w:t>80,9</w:t>
      </w:r>
      <w:r w:rsidR="009E34C0" w:rsidRPr="008B2C4E">
        <w:rPr>
          <w:sz w:val="28"/>
        </w:rPr>
        <w:t xml:space="preserve">% уровне </w:t>
      </w:r>
      <w:proofErr w:type="spellStart"/>
      <w:r w:rsidR="009E34C0" w:rsidRPr="008B2C4E">
        <w:rPr>
          <w:sz w:val="28"/>
        </w:rPr>
        <w:t>обученности</w:t>
      </w:r>
      <w:proofErr w:type="spellEnd"/>
      <w:r w:rsidR="009E34C0" w:rsidRPr="008B2C4E">
        <w:rPr>
          <w:sz w:val="28"/>
        </w:rPr>
        <w:t>, качество обучения</w:t>
      </w:r>
      <w:r w:rsidR="003319FE" w:rsidRPr="003319FE">
        <w:t xml:space="preserve"> </w:t>
      </w:r>
      <w:r w:rsidR="003319FE" w:rsidRPr="003319FE">
        <w:rPr>
          <w:sz w:val="28"/>
        </w:rPr>
        <w:t>ниже и</w:t>
      </w:r>
      <w:r w:rsidR="009E34C0" w:rsidRPr="008B2C4E">
        <w:rPr>
          <w:sz w:val="28"/>
        </w:rPr>
        <w:t xml:space="preserve"> составляет </w:t>
      </w:r>
      <w:r w:rsidR="00286A90">
        <w:rPr>
          <w:sz w:val="28"/>
        </w:rPr>
        <w:t>47,6</w:t>
      </w:r>
      <w:r w:rsidR="009E34C0" w:rsidRPr="008B2C4E">
        <w:rPr>
          <w:sz w:val="28"/>
        </w:rPr>
        <w:t xml:space="preserve">%, а в </w:t>
      </w:r>
      <w:proofErr w:type="spellStart"/>
      <w:r w:rsidR="009E34C0" w:rsidRPr="008B2C4E">
        <w:rPr>
          <w:sz w:val="28"/>
        </w:rPr>
        <w:t>м.р</w:t>
      </w:r>
      <w:proofErr w:type="spellEnd"/>
      <w:r w:rsidR="009E34C0" w:rsidRPr="008B2C4E">
        <w:rPr>
          <w:sz w:val="28"/>
        </w:rPr>
        <w:t xml:space="preserve">. </w:t>
      </w:r>
      <w:proofErr w:type="spellStart"/>
      <w:r w:rsidR="00286A90">
        <w:rPr>
          <w:sz w:val="28"/>
        </w:rPr>
        <w:t>Нефтегорский</w:t>
      </w:r>
      <w:proofErr w:type="spellEnd"/>
      <w:r w:rsidR="00286A90">
        <w:rPr>
          <w:sz w:val="28"/>
        </w:rPr>
        <w:t xml:space="preserve"> </w:t>
      </w:r>
      <w:r w:rsidR="009E34C0" w:rsidRPr="008B2C4E">
        <w:rPr>
          <w:sz w:val="28"/>
        </w:rPr>
        <w:t xml:space="preserve">при уровне </w:t>
      </w:r>
      <w:proofErr w:type="spellStart"/>
      <w:r w:rsidR="009E34C0" w:rsidRPr="008B2C4E">
        <w:rPr>
          <w:sz w:val="28"/>
        </w:rPr>
        <w:t>обученности</w:t>
      </w:r>
      <w:proofErr w:type="spellEnd"/>
      <w:r w:rsidR="009E34C0" w:rsidRPr="008B2C4E">
        <w:rPr>
          <w:sz w:val="28"/>
        </w:rPr>
        <w:t xml:space="preserve"> </w:t>
      </w:r>
      <w:r w:rsidR="00286A90">
        <w:rPr>
          <w:sz w:val="28"/>
        </w:rPr>
        <w:t>81,2</w:t>
      </w:r>
      <w:r w:rsidR="009E34C0" w:rsidRPr="008B2C4E">
        <w:rPr>
          <w:sz w:val="28"/>
        </w:rPr>
        <w:t xml:space="preserve">%, качество составляет </w:t>
      </w:r>
      <w:r w:rsidR="00286A90">
        <w:rPr>
          <w:sz w:val="28"/>
        </w:rPr>
        <w:t>45,8</w:t>
      </w:r>
      <w:r w:rsidR="009E34C0" w:rsidRPr="008B2C4E">
        <w:rPr>
          <w:sz w:val="28"/>
        </w:rPr>
        <w:t>%.</w:t>
      </w:r>
      <w:r w:rsidR="003319FE">
        <w:rPr>
          <w:sz w:val="28"/>
        </w:rPr>
        <w:t xml:space="preserve"> </w:t>
      </w:r>
    </w:p>
    <w:p w:rsidR="0051452B" w:rsidRDefault="0051452B" w:rsidP="003319FE">
      <w:pPr>
        <w:spacing w:line="360" w:lineRule="auto"/>
        <w:ind w:firstLine="567"/>
        <w:jc w:val="both"/>
        <w:rPr>
          <w:sz w:val="28"/>
        </w:rPr>
      </w:pPr>
      <w:r w:rsidRPr="008B2C4E">
        <w:rPr>
          <w:sz w:val="28"/>
        </w:rPr>
        <w:t xml:space="preserve">Из 21 общеобразовательного учреждения ОГЭ по </w:t>
      </w:r>
      <w:r w:rsidR="00420ABD" w:rsidRPr="008B2C4E">
        <w:rPr>
          <w:sz w:val="28"/>
        </w:rPr>
        <w:t>географии</w:t>
      </w:r>
      <w:r w:rsidRPr="008B2C4E">
        <w:rPr>
          <w:sz w:val="28"/>
        </w:rPr>
        <w:t xml:space="preserve"> сдавали об</w:t>
      </w:r>
      <w:r w:rsidRPr="008B2C4E">
        <w:rPr>
          <w:sz w:val="28"/>
        </w:rPr>
        <w:t>у</w:t>
      </w:r>
      <w:r w:rsidRPr="008B2C4E">
        <w:rPr>
          <w:sz w:val="28"/>
        </w:rPr>
        <w:t xml:space="preserve">чающиеся </w:t>
      </w:r>
      <w:r w:rsidR="00286A90">
        <w:rPr>
          <w:sz w:val="28"/>
        </w:rPr>
        <w:t>17</w:t>
      </w:r>
      <w:r w:rsidRPr="008B2C4E">
        <w:rPr>
          <w:sz w:val="28"/>
        </w:rPr>
        <w:t xml:space="preserve"> школ</w:t>
      </w:r>
      <w:r w:rsidR="009B403D">
        <w:rPr>
          <w:sz w:val="28"/>
        </w:rPr>
        <w:t xml:space="preserve"> (</w:t>
      </w:r>
      <w:r w:rsidR="00286A90">
        <w:rPr>
          <w:sz w:val="28"/>
        </w:rPr>
        <w:t>81</w:t>
      </w:r>
      <w:r w:rsidR="009B403D">
        <w:rPr>
          <w:sz w:val="28"/>
        </w:rPr>
        <w:t>%)</w:t>
      </w:r>
      <w:r w:rsidRPr="008B2C4E">
        <w:rPr>
          <w:sz w:val="28"/>
        </w:rPr>
        <w:t xml:space="preserve">. </w:t>
      </w:r>
      <w:proofErr w:type="gramStart"/>
      <w:r w:rsidRPr="008B2C4E">
        <w:rPr>
          <w:sz w:val="28"/>
        </w:rPr>
        <w:t>Среди общеобразовательных учреждений с колич</w:t>
      </w:r>
      <w:r w:rsidRPr="008B2C4E">
        <w:rPr>
          <w:sz w:val="28"/>
        </w:rPr>
        <w:t>е</w:t>
      </w:r>
      <w:r w:rsidRPr="008B2C4E">
        <w:rPr>
          <w:sz w:val="28"/>
        </w:rPr>
        <w:t>ством участников 5 и более чел. (</w:t>
      </w:r>
      <w:r w:rsidR="00286A90">
        <w:rPr>
          <w:sz w:val="28"/>
        </w:rPr>
        <w:t>10</w:t>
      </w:r>
      <w:r w:rsidRPr="008B2C4E">
        <w:rPr>
          <w:sz w:val="28"/>
        </w:rPr>
        <w:t xml:space="preserve"> ОУ) наиболее высокие результаты демо</w:t>
      </w:r>
      <w:r w:rsidRPr="008B2C4E">
        <w:rPr>
          <w:sz w:val="28"/>
        </w:rPr>
        <w:t>н</w:t>
      </w:r>
      <w:r w:rsidRPr="008B2C4E">
        <w:rPr>
          <w:sz w:val="28"/>
        </w:rPr>
        <w:t xml:space="preserve">стрируют обучающиеся </w:t>
      </w:r>
      <w:r w:rsidR="003319FE">
        <w:rPr>
          <w:sz w:val="28"/>
        </w:rPr>
        <w:t xml:space="preserve">ГБОУ </w:t>
      </w:r>
      <w:r w:rsidR="00286A90">
        <w:rPr>
          <w:sz w:val="28"/>
        </w:rPr>
        <w:t>ООШ с. Покровка</w:t>
      </w:r>
      <w:r w:rsidR="003319FE" w:rsidRPr="003319FE">
        <w:rPr>
          <w:sz w:val="28"/>
        </w:rPr>
        <w:t xml:space="preserve"> </w:t>
      </w:r>
      <w:r w:rsidRPr="008B2C4E">
        <w:rPr>
          <w:sz w:val="28"/>
        </w:rPr>
        <w:t>(числен</w:t>
      </w:r>
      <w:r w:rsidR="00886B14" w:rsidRPr="008B2C4E">
        <w:rPr>
          <w:sz w:val="28"/>
        </w:rPr>
        <w:t xml:space="preserve">ность участников – </w:t>
      </w:r>
      <w:r w:rsidR="000E29C7">
        <w:rPr>
          <w:sz w:val="28"/>
        </w:rPr>
        <w:t>7</w:t>
      </w:r>
      <w:r w:rsidR="00886B14" w:rsidRPr="008B2C4E">
        <w:rPr>
          <w:sz w:val="28"/>
        </w:rPr>
        <w:t xml:space="preserve"> чел.</w:t>
      </w:r>
      <w:r w:rsidRPr="008B2C4E">
        <w:rPr>
          <w:sz w:val="28"/>
        </w:rPr>
        <w:t xml:space="preserve">, средний балл – </w:t>
      </w:r>
      <w:r w:rsidR="00286A90">
        <w:rPr>
          <w:sz w:val="28"/>
        </w:rPr>
        <w:t>19,9</w:t>
      </w:r>
      <w:r w:rsidRPr="008B2C4E">
        <w:rPr>
          <w:sz w:val="28"/>
        </w:rPr>
        <w:t xml:space="preserve">, средняя отметка – </w:t>
      </w:r>
      <w:r w:rsidR="00286A90">
        <w:rPr>
          <w:sz w:val="28"/>
        </w:rPr>
        <w:t>3,7</w:t>
      </w:r>
      <w:r w:rsidRPr="008B2C4E">
        <w:rPr>
          <w:sz w:val="28"/>
        </w:rPr>
        <w:t xml:space="preserve">, </w:t>
      </w:r>
      <w:r w:rsidR="00567CD3">
        <w:rPr>
          <w:sz w:val="28"/>
        </w:rPr>
        <w:t>достижение минимального уровня подготовки</w:t>
      </w:r>
      <w:r w:rsidR="00420ABD" w:rsidRPr="008B2C4E">
        <w:rPr>
          <w:sz w:val="28"/>
        </w:rPr>
        <w:t xml:space="preserve"> – 100%, </w:t>
      </w:r>
      <w:r w:rsidR="00567CD3">
        <w:rPr>
          <w:sz w:val="28"/>
        </w:rPr>
        <w:t>достижение повышенного и высокого уровня по</w:t>
      </w:r>
      <w:r w:rsidR="00567CD3">
        <w:rPr>
          <w:sz w:val="28"/>
        </w:rPr>
        <w:t>д</w:t>
      </w:r>
      <w:r w:rsidR="00567CD3">
        <w:rPr>
          <w:sz w:val="28"/>
        </w:rPr>
        <w:t>готовки</w:t>
      </w:r>
      <w:r w:rsidRPr="008B2C4E">
        <w:rPr>
          <w:sz w:val="28"/>
        </w:rPr>
        <w:t xml:space="preserve"> – </w:t>
      </w:r>
      <w:r w:rsidR="00286A90">
        <w:rPr>
          <w:sz w:val="28"/>
        </w:rPr>
        <w:t>71,4</w:t>
      </w:r>
      <w:r w:rsidRPr="008B2C4E">
        <w:rPr>
          <w:sz w:val="28"/>
        </w:rPr>
        <w:t>%)</w:t>
      </w:r>
      <w:r w:rsidR="000E29C7">
        <w:rPr>
          <w:sz w:val="28"/>
        </w:rPr>
        <w:t>,</w:t>
      </w:r>
      <w:r w:rsidRPr="008B2C4E">
        <w:rPr>
          <w:sz w:val="28"/>
        </w:rPr>
        <w:t xml:space="preserve"> ГБОУ </w:t>
      </w:r>
      <w:r w:rsidR="00286A90">
        <w:rPr>
          <w:sz w:val="28"/>
        </w:rPr>
        <w:t xml:space="preserve">ООШ пос. </w:t>
      </w:r>
      <w:proofErr w:type="spellStart"/>
      <w:r w:rsidR="00286A90">
        <w:rPr>
          <w:sz w:val="28"/>
        </w:rPr>
        <w:t>Ильичевский</w:t>
      </w:r>
      <w:proofErr w:type="spellEnd"/>
      <w:r w:rsidR="009B403D" w:rsidRPr="008B2C4E">
        <w:rPr>
          <w:sz w:val="28"/>
        </w:rPr>
        <w:t xml:space="preserve"> </w:t>
      </w:r>
      <w:r w:rsidR="00886B14" w:rsidRPr="008B2C4E">
        <w:rPr>
          <w:sz w:val="28"/>
        </w:rPr>
        <w:t xml:space="preserve">(численность участников – </w:t>
      </w:r>
      <w:r w:rsidR="00286A90">
        <w:rPr>
          <w:sz w:val="28"/>
        </w:rPr>
        <w:t>5</w:t>
      </w:r>
      <w:r w:rsidR="00886B14" w:rsidRPr="008B2C4E">
        <w:rPr>
          <w:sz w:val="28"/>
        </w:rPr>
        <w:t xml:space="preserve"> чел.</w:t>
      </w:r>
      <w:r w:rsidRPr="008B2C4E">
        <w:rPr>
          <w:sz w:val="28"/>
        </w:rPr>
        <w:t xml:space="preserve">, средний балл – </w:t>
      </w:r>
      <w:r w:rsidR="00286A90">
        <w:rPr>
          <w:sz w:val="28"/>
        </w:rPr>
        <w:t>19,2</w:t>
      </w:r>
      <w:r w:rsidRPr="008B2C4E">
        <w:rPr>
          <w:sz w:val="28"/>
        </w:rPr>
        <w:t>, средняя отмет</w:t>
      </w:r>
      <w:r w:rsidR="00886B14" w:rsidRPr="008B2C4E">
        <w:rPr>
          <w:sz w:val="28"/>
        </w:rPr>
        <w:t xml:space="preserve">ка – </w:t>
      </w:r>
      <w:r w:rsidR="00286A90">
        <w:rPr>
          <w:sz w:val="28"/>
        </w:rPr>
        <w:t>3,6</w:t>
      </w:r>
      <w:r w:rsidR="00886B14" w:rsidRPr="008B2C4E">
        <w:rPr>
          <w:sz w:val="28"/>
        </w:rPr>
        <w:t xml:space="preserve">, </w:t>
      </w:r>
      <w:r w:rsidR="00567CD3">
        <w:rPr>
          <w:sz w:val="28"/>
        </w:rPr>
        <w:t>достижение минимального уровня</w:t>
      </w:r>
      <w:proofErr w:type="gramEnd"/>
      <w:r w:rsidR="00567CD3">
        <w:rPr>
          <w:sz w:val="28"/>
        </w:rPr>
        <w:t xml:space="preserve"> подготовки</w:t>
      </w:r>
      <w:r w:rsidR="00C93FC9" w:rsidRPr="008B2C4E">
        <w:rPr>
          <w:sz w:val="28"/>
        </w:rPr>
        <w:t xml:space="preserve"> </w:t>
      </w:r>
      <w:r w:rsidR="00420ABD" w:rsidRPr="008B2C4E">
        <w:rPr>
          <w:sz w:val="28"/>
        </w:rPr>
        <w:t xml:space="preserve">– 100%, </w:t>
      </w:r>
      <w:r w:rsidR="00567CD3">
        <w:rPr>
          <w:sz w:val="28"/>
        </w:rPr>
        <w:t xml:space="preserve">достижение </w:t>
      </w:r>
      <w:r w:rsidR="00C93FC9">
        <w:rPr>
          <w:sz w:val="28"/>
        </w:rPr>
        <w:t>повышенн</w:t>
      </w:r>
      <w:r w:rsidR="00567CD3">
        <w:rPr>
          <w:sz w:val="28"/>
        </w:rPr>
        <w:t>ого</w:t>
      </w:r>
      <w:r w:rsidR="00C93FC9">
        <w:rPr>
          <w:sz w:val="28"/>
        </w:rPr>
        <w:t xml:space="preserve"> и высок</w:t>
      </w:r>
      <w:r w:rsidR="00567CD3">
        <w:rPr>
          <w:sz w:val="28"/>
        </w:rPr>
        <w:t>ого</w:t>
      </w:r>
      <w:r w:rsidR="00C93FC9">
        <w:rPr>
          <w:sz w:val="28"/>
        </w:rPr>
        <w:t xml:space="preserve"> уров</w:t>
      </w:r>
      <w:r w:rsidR="00567CD3">
        <w:rPr>
          <w:sz w:val="28"/>
        </w:rPr>
        <w:t>ня</w:t>
      </w:r>
      <w:r w:rsidR="00C93FC9">
        <w:rPr>
          <w:sz w:val="28"/>
        </w:rPr>
        <w:t xml:space="preserve"> </w:t>
      </w:r>
      <w:r w:rsidR="00567CD3">
        <w:rPr>
          <w:sz w:val="28"/>
        </w:rPr>
        <w:t>по</w:t>
      </w:r>
      <w:r w:rsidR="00567CD3">
        <w:rPr>
          <w:sz w:val="28"/>
        </w:rPr>
        <w:t>д</w:t>
      </w:r>
      <w:r w:rsidR="00567CD3">
        <w:rPr>
          <w:sz w:val="28"/>
        </w:rPr>
        <w:t>готовки</w:t>
      </w:r>
      <w:r w:rsidR="00886B14" w:rsidRPr="008B2C4E">
        <w:rPr>
          <w:sz w:val="28"/>
        </w:rPr>
        <w:t xml:space="preserve"> – </w:t>
      </w:r>
      <w:r w:rsidR="00286A90">
        <w:rPr>
          <w:sz w:val="28"/>
        </w:rPr>
        <w:t>60</w:t>
      </w:r>
      <w:r w:rsidRPr="008B2C4E">
        <w:rPr>
          <w:sz w:val="28"/>
        </w:rPr>
        <w:t>%)</w:t>
      </w:r>
      <w:r w:rsidR="00286A90">
        <w:rPr>
          <w:sz w:val="28"/>
        </w:rPr>
        <w:t xml:space="preserve">. </w:t>
      </w:r>
      <w:proofErr w:type="gramStart"/>
      <w:r w:rsidRPr="008B2C4E">
        <w:rPr>
          <w:sz w:val="28"/>
        </w:rPr>
        <w:t>Наиболее низкие результаты по данному предмету у обуча</w:t>
      </w:r>
      <w:r w:rsidRPr="008B2C4E">
        <w:rPr>
          <w:sz w:val="28"/>
        </w:rPr>
        <w:t>ю</w:t>
      </w:r>
      <w:r w:rsidRPr="008B2C4E">
        <w:rPr>
          <w:sz w:val="28"/>
        </w:rPr>
        <w:t>щихся</w:t>
      </w:r>
      <w:r w:rsidR="009B403D" w:rsidRPr="009B403D">
        <w:rPr>
          <w:rFonts w:eastAsia="Times New Roman"/>
        </w:rPr>
        <w:t xml:space="preserve"> </w:t>
      </w:r>
      <w:r w:rsidR="00C93FC9">
        <w:rPr>
          <w:rFonts w:eastAsia="Times New Roman"/>
          <w:sz w:val="28"/>
        </w:rPr>
        <w:t xml:space="preserve">ГБОУ СОШ </w:t>
      </w:r>
      <w:r w:rsidR="00286A90">
        <w:rPr>
          <w:rFonts w:eastAsia="Times New Roman"/>
          <w:sz w:val="28"/>
        </w:rPr>
        <w:t xml:space="preserve">№ 3 г. Нефтегорска  </w:t>
      </w:r>
      <w:r w:rsidR="009B403D" w:rsidRPr="008B2C4E">
        <w:rPr>
          <w:sz w:val="28"/>
        </w:rPr>
        <w:t xml:space="preserve">(численность участников – </w:t>
      </w:r>
      <w:r w:rsidR="00286A90">
        <w:rPr>
          <w:sz w:val="28"/>
        </w:rPr>
        <w:t>29</w:t>
      </w:r>
      <w:r w:rsidR="009B403D" w:rsidRPr="008B2C4E">
        <w:rPr>
          <w:sz w:val="28"/>
        </w:rPr>
        <w:t xml:space="preserve"> чел., средний балл – </w:t>
      </w:r>
      <w:r w:rsidR="00286A90">
        <w:rPr>
          <w:sz w:val="28"/>
        </w:rPr>
        <w:t>14,9, средняя отметка – 3</w:t>
      </w:r>
      <w:r w:rsidR="009B403D" w:rsidRPr="008B2C4E">
        <w:rPr>
          <w:sz w:val="28"/>
        </w:rPr>
        <w:t xml:space="preserve">, </w:t>
      </w:r>
      <w:r w:rsidR="00567CD3">
        <w:rPr>
          <w:sz w:val="28"/>
        </w:rPr>
        <w:t>достижение минимального уровня подготовки</w:t>
      </w:r>
      <w:r w:rsidR="00567CD3" w:rsidRPr="008B2C4E">
        <w:rPr>
          <w:sz w:val="28"/>
        </w:rPr>
        <w:t xml:space="preserve"> </w:t>
      </w:r>
      <w:r w:rsidR="009B403D" w:rsidRPr="008B2C4E">
        <w:rPr>
          <w:sz w:val="28"/>
        </w:rPr>
        <w:t xml:space="preserve">– </w:t>
      </w:r>
      <w:r w:rsidR="00286A90">
        <w:rPr>
          <w:sz w:val="28"/>
        </w:rPr>
        <w:t>62,1</w:t>
      </w:r>
      <w:r w:rsidR="009B403D">
        <w:rPr>
          <w:sz w:val="28"/>
        </w:rPr>
        <w:t xml:space="preserve">%, </w:t>
      </w:r>
      <w:r w:rsidR="00567CD3">
        <w:rPr>
          <w:sz w:val="28"/>
        </w:rPr>
        <w:t>достижение повышенного и высокого уровня подготовки</w:t>
      </w:r>
      <w:r w:rsidR="00567CD3" w:rsidRPr="008B2C4E">
        <w:rPr>
          <w:sz w:val="28"/>
        </w:rPr>
        <w:t xml:space="preserve"> </w:t>
      </w:r>
      <w:r w:rsidR="009B403D">
        <w:rPr>
          <w:sz w:val="28"/>
        </w:rPr>
        <w:t xml:space="preserve">– </w:t>
      </w:r>
      <w:r w:rsidR="00286A90">
        <w:rPr>
          <w:sz w:val="28"/>
        </w:rPr>
        <w:t>31,1</w:t>
      </w:r>
      <w:r w:rsidR="009B403D">
        <w:rPr>
          <w:sz w:val="28"/>
        </w:rPr>
        <w:t xml:space="preserve">%) и </w:t>
      </w:r>
      <w:r w:rsidR="00385B94" w:rsidRPr="00385B94">
        <w:rPr>
          <w:sz w:val="28"/>
        </w:rPr>
        <w:t xml:space="preserve">ГБОУ СОШ </w:t>
      </w:r>
      <w:r w:rsidR="00C93FC9">
        <w:rPr>
          <w:sz w:val="28"/>
        </w:rPr>
        <w:t xml:space="preserve">с. </w:t>
      </w:r>
      <w:r w:rsidR="000E29C7">
        <w:rPr>
          <w:sz w:val="28"/>
        </w:rPr>
        <w:t>П</w:t>
      </w:r>
      <w:r w:rsidR="00286A90">
        <w:rPr>
          <w:sz w:val="28"/>
        </w:rPr>
        <w:t>е</w:t>
      </w:r>
      <w:r w:rsidR="000E29C7">
        <w:rPr>
          <w:sz w:val="28"/>
        </w:rPr>
        <w:t>тровка</w:t>
      </w:r>
      <w:r w:rsidR="00385B94" w:rsidRPr="00385B94">
        <w:rPr>
          <w:sz w:val="28"/>
        </w:rPr>
        <w:t xml:space="preserve"> </w:t>
      </w:r>
      <w:r w:rsidR="00886B14" w:rsidRPr="008B2C4E">
        <w:rPr>
          <w:sz w:val="28"/>
        </w:rPr>
        <w:t xml:space="preserve">(численность участников – </w:t>
      </w:r>
      <w:r w:rsidR="00286A90">
        <w:rPr>
          <w:sz w:val="28"/>
        </w:rPr>
        <w:t>19</w:t>
      </w:r>
      <w:r w:rsidR="009B403D">
        <w:rPr>
          <w:sz w:val="28"/>
        </w:rPr>
        <w:t xml:space="preserve"> чел., средний балл – </w:t>
      </w:r>
      <w:r w:rsidR="00286A90">
        <w:rPr>
          <w:sz w:val="28"/>
        </w:rPr>
        <w:t>15,4</w:t>
      </w:r>
      <w:r w:rsidR="00886B14" w:rsidRPr="008B2C4E">
        <w:rPr>
          <w:sz w:val="28"/>
        </w:rPr>
        <w:t>, средняя отметка – 3,</w:t>
      </w:r>
      <w:r w:rsidR="00286A90">
        <w:rPr>
          <w:sz w:val="28"/>
        </w:rPr>
        <w:t>1</w:t>
      </w:r>
      <w:r w:rsidR="00886B14" w:rsidRPr="008B2C4E">
        <w:rPr>
          <w:sz w:val="28"/>
        </w:rPr>
        <w:t xml:space="preserve">, </w:t>
      </w:r>
      <w:r w:rsidR="00567CD3">
        <w:rPr>
          <w:sz w:val="28"/>
        </w:rPr>
        <w:t>достижение минимального уровня подгото</w:t>
      </w:r>
      <w:r w:rsidR="00567CD3">
        <w:rPr>
          <w:sz w:val="28"/>
        </w:rPr>
        <w:t>в</w:t>
      </w:r>
      <w:r w:rsidR="00567CD3">
        <w:rPr>
          <w:sz w:val="28"/>
        </w:rPr>
        <w:t>ки</w:t>
      </w:r>
      <w:r w:rsidR="00C93FC9">
        <w:rPr>
          <w:sz w:val="28"/>
        </w:rPr>
        <w:t xml:space="preserve"> </w:t>
      </w:r>
      <w:r w:rsidR="009B403D">
        <w:rPr>
          <w:sz w:val="28"/>
        </w:rPr>
        <w:t xml:space="preserve">– </w:t>
      </w:r>
      <w:r w:rsidR="00286A90">
        <w:rPr>
          <w:sz w:val="28"/>
        </w:rPr>
        <w:t>68,4</w:t>
      </w:r>
      <w:r w:rsidR="00886B14" w:rsidRPr="008B2C4E">
        <w:rPr>
          <w:sz w:val="28"/>
        </w:rPr>
        <w:t xml:space="preserve">%, </w:t>
      </w:r>
      <w:r w:rsidR="00567CD3">
        <w:rPr>
          <w:sz w:val="28"/>
        </w:rPr>
        <w:t>достижение повышенного и высокого уровня</w:t>
      </w:r>
      <w:proofErr w:type="gramEnd"/>
      <w:r w:rsidR="00567CD3">
        <w:rPr>
          <w:sz w:val="28"/>
        </w:rPr>
        <w:t xml:space="preserve"> подготовки</w:t>
      </w:r>
      <w:r w:rsidR="00567CD3" w:rsidRPr="008B2C4E">
        <w:rPr>
          <w:sz w:val="28"/>
        </w:rPr>
        <w:t xml:space="preserve"> </w:t>
      </w:r>
      <w:r w:rsidR="00886B14" w:rsidRPr="008B2C4E">
        <w:rPr>
          <w:sz w:val="28"/>
        </w:rPr>
        <w:t xml:space="preserve">– </w:t>
      </w:r>
      <w:r w:rsidR="00286A90">
        <w:rPr>
          <w:sz w:val="28"/>
        </w:rPr>
        <w:t>31,6</w:t>
      </w:r>
      <w:r w:rsidR="00095BF9">
        <w:rPr>
          <w:sz w:val="28"/>
        </w:rPr>
        <w:t>%).</w:t>
      </w:r>
    </w:p>
    <w:p w:rsidR="00095BF9" w:rsidRPr="008B2C4E" w:rsidRDefault="00095BF9" w:rsidP="003319FE">
      <w:pPr>
        <w:spacing w:line="360" w:lineRule="auto"/>
        <w:ind w:firstLine="567"/>
        <w:jc w:val="both"/>
        <w:rPr>
          <w:sz w:val="28"/>
        </w:rPr>
      </w:pPr>
    </w:p>
    <w:tbl>
      <w:tblPr>
        <w:tblW w:w="525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6"/>
        <w:gridCol w:w="1275"/>
        <w:gridCol w:w="530"/>
        <w:gridCol w:w="698"/>
        <w:gridCol w:w="698"/>
        <w:gridCol w:w="644"/>
        <w:gridCol w:w="627"/>
        <w:gridCol w:w="644"/>
        <w:gridCol w:w="635"/>
        <w:gridCol w:w="648"/>
        <w:gridCol w:w="1395"/>
      </w:tblGrid>
      <w:tr w:rsidR="00095BF9" w:rsidRPr="0019300C" w:rsidTr="00095BF9">
        <w:trPr>
          <w:trHeight w:val="300"/>
        </w:trPr>
        <w:tc>
          <w:tcPr>
            <w:tcW w:w="1235" w:type="pct"/>
            <w:vMerge w:val="restart"/>
            <w:shd w:val="clear" w:color="auto" w:fill="auto"/>
            <w:noWrap/>
            <w:vAlign w:val="center"/>
            <w:hideMark/>
          </w:tcPr>
          <w:p w:rsidR="00095BF9" w:rsidRPr="00DA26BD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ГБОУ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  <w:hideMark/>
          </w:tcPr>
          <w:p w:rsidR="00095BF9" w:rsidRPr="00DA26BD" w:rsidRDefault="00095BF9" w:rsidP="002255C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Общее к</w:t>
            </w:r>
            <w:r w:rsidRPr="00DA26BD">
              <w:rPr>
                <w:rFonts w:eastAsia="Times New Roman"/>
                <w:sz w:val="20"/>
                <w:szCs w:val="20"/>
              </w:rPr>
              <w:t>о</w:t>
            </w:r>
            <w:r w:rsidRPr="00DA26BD">
              <w:rPr>
                <w:rFonts w:eastAsia="Times New Roman"/>
                <w:sz w:val="20"/>
                <w:szCs w:val="20"/>
              </w:rPr>
              <w:t>личество участников</w:t>
            </w:r>
          </w:p>
        </w:tc>
        <w:tc>
          <w:tcPr>
            <w:tcW w:w="3149" w:type="pct"/>
            <w:gridSpan w:val="9"/>
            <w:shd w:val="clear" w:color="auto" w:fill="C6D9F1" w:themeFill="text2" w:themeFillTint="33"/>
            <w:noWrap/>
            <w:vAlign w:val="center"/>
            <w:hideMark/>
          </w:tcPr>
          <w:p w:rsidR="00095BF9" w:rsidRPr="00BA771E" w:rsidRDefault="00095BF9" w:rsidP="002255CF">
            <w:pPr>
              <w:jc w:val="center"/>
              <w:rPr>
                <w:rFonts w:eastAsia="Times New Roman"/>
                <w:b/>
                <w:color w:val="000000"/>
              </w:rPr>
            </w:pPr>
            <w:r w:rsidRPr="004B6788">
              <w:rPr>
                <w:rFonts w:eastAsia="Times New Roman"/>
                <w:b/>
                <w:color w:val="000000"/>
                <w:sz w:val="28"/>
              </w:rPr>
              <w:t>Результаты</w:t>
            </w:r>
            <w:r w:rsidRPr="004B6788">
              <w:rPr>
                <w:rFonts w:eastAsia="Times New Roman"/>
                <w:b/>
                <w:color w:val="000000"/>
              </w:rPr>
              <w:t xml:space="preserve"> </w:t>
            </w:r>
            <w:r w:rsidRPr="004B6788">
              <w:rPr>
                <w:rFonts w:eastAsia="Times New Roman"/>
                <w:b/>
                <w:color w:val="000000"/>
                <w:sz w:val="32"/>
                <w:szCs w:val="28"/>
              </w:rPr>
              <w:t>ОГЭ</w:t>
            </w:r>
          </w:p>
        </w:tc>
      </w:tr>
      <w:tr w:rsidR="00095BF9" w:rsidRPr="0019300C" w:rsidTr="00095BF9">
        <w:trPr>
          <w:trHeight w:val="944"/>
        </w:trPr>
        <w:tc>
          <w:tcPr>
            <w:tcW w:w="1235" w:type="pct"/>
            <w:vMerge/>
            <w:vAlign w:val="center"/>
            <w:hideMark/>
          </w:tcPr>
          <w:p w:rsidR="00095BF9" w:rsidRPr="00DA26BD" w:rsidRDefault="00095BF9" w:rsidP="002255C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16" w:type="pct"/>
            <w:vMerge/>
            <w:vAlign w:val="center"/>
            <w:hideMark/>
          </w:tcPr>
          <w:p w:rsidR="00095BF9" w:rsidRPr="00DA26BD" w:rsidRDefault="00095BF9" w:rsidP="002255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095BF9" w:rsidRPr="00DA26BD" w:rsidRDefault="00095BF9" w:rsidP="002255C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"2"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095BF9" w:rsidRPr="00DA26BD" w:rsidRDefault="00095BF9" w:rsidP="002255C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095BF9" w:rsidRPr="00DA26BD" w:rsidRDefault="00095BF9" w:rsidP="002255C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"3"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095BF9" w:rsidRPr="00DA26BD" w:rsidRDefault="00095BF9" w:rsidP="002255C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</w:t>
            </w:r>
            <w:r w:rsidRPr="00DA26BD">
              <w:rPr>
                <w:rFonts w:eastAsia="Times New Roman"/>
                <w:sz w:val="20"/>
                <w:szCs w:val="20"/>
              </w:rPr>
              <w:t>о</w:t>
            </w:r>
            <w:r w:rsidRPr="00DA26BD">
              <w:rPr>
                <w:rFonts w:eastAsia="Times New Roman"/>
                <w:sz w:val="20"/>
                <w:szCs w:val="20"/>
              </w:rPr>
              <w:t>ля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095BF9" w:rsidRPr="00DA26BD" w:rsidRDefault="00095BF9" w:rsidP="002255C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"4"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095BF9" w:rsidRPr="00DA26BD" w:rsidRDefault="00095BF9" w:rsidP="002255C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</w:t>
            </w:r>
            <w:r w:rsidRPr="00DA26BD">
              <w:rPr>
                <w:rFonts w:eastAsia="Times New Roman"/>
                <w:sz w:val="20"/>
                <w:szCs w:val="20"/>
              </w:rPr>
              <w:t>о</w:t>
            </w:r>
            <w:r w:rsidRPr="00DA26BD">
              <w:rPr>
                <w:rFonts w:eastAsia="Times New Roman"/>
                <w:sz w:val="20"/>
                <w:szCs w:val="20"/>
              </w:rPr>
              <w:t>ля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095BF9" w:rsidRPr="00DA26BD" w:rsidRDefault="00095BF9" w:rsidP="002255C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"5"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095BF9" w:rsidRPr="00DA26BD" w:rsidRDefault="00095BF9" w:rsidP="002255C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675" w:type="pct"/>
          </w:tcPr>
          <w:p w:rsidR="00095BF9" w:rsidRDefault="00095BF9" w:rsidP="002255C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 xml:space="preserve">Из них, </w:t>
            </w:r>
          </w:p>
          <w:p w:rsidR="00095BF9" w:rsidRPr="00DA26BD" w:rsidRDefault="00095BF9" w:rsidP="00095BF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DA26BD">
              <w:rPr>
                <w:rFonts w:eastAsia="Times New Roman"/>
                <w:sz w:val="20"/>
                <w:szCs w:val="20"/>
              </w:rPr>
              <w:t>получившие</w:t>
            </w:r>
            <w:proofErr w:type="gramEnd"/>
            <w:r w:rsidRPr="00DA26BD">
              <w:rPr>
                <w:rFonts w:eastAsia="Times New Roman"/>
                <w:sz w:val="20"/>
                <w:szCs w:val="20"/>
              </w:rPr>
              <w:t xml:space="preserve"> макс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A26BD">
              <w:rPr>
                <w:rFonts w:eastAsia="Times New Roman"/>
                <w:sz w:val="20"/>
                <w:szCs w:val="20"/>
              </w:rPr>
              <w:t xml:space="preserve"> балл</w:t>
            </w:r>
          </w:p>
        </w:tc>
      </w:tr>
      <w:tr w:rsidR="00095BF9" w:rsidRPr="0019300C" w:rsidTr="00095BF9">
        <w:trPr>
          <w:trHeight w:val="419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Pr="00DA26BD" w:rsidRDefault="00095BF9" w:rsidP="002255C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t xml:space="preserve">СОШ </w:t>
            </w:r>
            <w:proofErr w:type="gramStart"/>
            <w:r w:rsidRPr="00DA26BD">
              <w:t>с</w:t>
            </w:r>
            <w:proofErr w:type="gramEnd"/>
            <w:r w:rsidRPr="00DA26BD">
              <w:t>. Алексеевка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Pr="003F3064" w:rsidRDefault="00095BF9" w:rsidP="002255C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42,1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42,1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15,8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95BF9" w:rsidRPr="0019300C" w:rsidTr="00095BF9">
        <w:trPr>
          <w:trHeight w:val="427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Pr="00DA26BD" w:rsidRDefault="00095BF9" w:rsidP="002255CF">
            <w:pPr>
              <w:jc w:val="center"/>
              <w:rPr>
                <w:rFonts w:eastAsia="Times New Roman"/>
              </w:rPr>
            </w:pPr>
            <w:r w:rsidRPr="00DA26BD">
              <w:t xml:space="preserve">СОШ </w:t>
            </w:r>
            <w:proofErr w:type="gramStart"/>
            <w:r w:rsidRPr="00DA26BD">
              <w:t>с</w:t>
            </w:r>
            <w:proofErr w:type="gramEnd"/>
            <w:r w:rsidRPr="00DA26BD">
              <w:t>. Герасимовка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Pr="003F3064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095BF9" w:rsidRPr="0019300C" w:rsidTr="00095BF9">
        <w:trPr>
          <w:trHeight w:val="421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Pr="00DA26BD" w:rsidRDefault="00095BF9" w:rsidP="002255CF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spellStart"/>
            <w:r w:rsidRPr="00DA26BD">
              <w:t>Летниково</w:t>
            </w:r>
            <w:proofErr w:type="spellEnd"/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Pr="003F3064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95BF9" w:rsidRPr="0019300C" w:rsidTr="00095BF9">
        <w:trPr>
          <w:trHeight w:val="397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Pr="00DA26BD" w:rsidRDefault="00095BF9" w:rsidP="002255CF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spellStart"/>
            <w:r w:rsidRPr="00DA26BD">
              <w:t>Патровка</w:t>
            </w:r>
            <w:proofErr w:type="spellEnd"/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Pr="003F3064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95BF9" w:rsidRPr="0019300C" w:rsidTr="00095BF9">
        <w:trPr>
          <w:trHeight w:val="608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Pr="00DA26BD" w:rsidRDefault="00095BF9" w:rsidP="002255CF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gramStart"/>
            <w:r w:rsidRPr="00DA26BD">
              <w:t>С</w:t>
            </w:r>
            <w:r>
              <w:t>амовольно</w:t>
            </w:r>
            <w:r w:rsidRPr="00DA26BD">
              <w:t>-Ивановка</w:t>
            </w:r>
            <w:proofErr w:type="gramEnd"/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Pr="003F3064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95BF9" w:rsidRPr="0019300C" w:rsidTr="00095BF9">
        <w:trPr>
          <w:trHeight w:val="523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Pr="00DA26BD" w:rsidRDefault="00095BF9" w:rsidP="002255CF">
            <w:pPr>
              <w:jc w:val="center"/>
              <w:rPr>
                <w:rFonts w:eastAsia="Times New Roman"/>
              </w:rPr>
            </w:pPr>
            <w:r w:rsidRPr="00DA26BD">
              <w:t xml:space="preserve">ООШ пос. </w:t>
            </w:r>
            <w:proofErr w:type="spellStart"/>
            <w:r w:rsidRPr="00DA26BD">
              <w:t>Ильиче</w:t>
            </w:r>
            <w:r w:rsidRPr="00DA26BD">
              <w:t>в</w:t>
            </w:r>
            <w:r w:rsidRPr="00DA26BD">
              <w:t>ский</w:t>
            </w:r>
            <w:proofErr w:type="spellEnd"/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Pr="003F3064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95BF9" w:rsidRPr="0019300C" w:rsidTr="00095BF9">
        <w:trPr>
          <w:trHeight w:val="609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Pr="008A6D17" w:rsidRDefault="00095BF9" w:rsidP="002255CF">
            <w:pPr>
              <w:jc w:val="center"/>
            </w:pPr>
            <w:r w:rsidRPr="008A6D17">
              <w:t>СОШ № 1 «ОЦ»</w:t>
            </w:r>
          </w:p>
          <w:p w:rsidR="00095BF9" w:rsidRPr="008A6D17" w:rsidRDefault="00095BF9" w:rsidP="002255CF">
            <w:pPr>
              <w:jc w:val="center"/>
              <w:rPr>
                <w:rFonts w:eastAsia="Times New Roman"/>
              </w:rPr>
            </w:pPr>
            <w:r w:rsidRPr="008A6D17">
              <w:t>с. Борское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Pr="003F3064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1,9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33,3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44,4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20,4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95BF9" w:rsidRPr="0019300C" w:rsidTr="00095BF9">
        <w:trPr>
          <w:trHeight w:val="608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Pr="008A6D17" w:rsidRDefault="00095BF9" w:rsidP="002255CF">
            <w:pPr>
              <w:jc w:val="center"/>
            </w:pPr>
            <w:r w:rsidRPr="008A6D17">
              <w:lastRenderedPageBreak/>
              <w:t>СОШ № 2 «ОЦ»</w:t>
            </w:r>
          </w:p>
          <w:p w:rsidR="00095BF9" w:rsidRPr="008A6D17" w:rsidRDefault="00095BF9" w:rsidP="002255CF">
            <w:pPr>
              <w:jc w:val="center"/>
              <w:rPr>
                <w:rFonts w:eastAsia="Times New Roman"/>
              </w:rPr>
            </w:pPr>
            <w:r w:rsidRPr="008A6D17">
              <w:t>с. Борское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Pr="003F3064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95BF9" w:rsidRPr="0019300C" w:rsidTr="00095BF9">
        <w:trPr>
          <w:trHeight w:val="608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Default="00095BF9" w:rsidP="002255CF">
            <w:pPr>
              <w:jc w:val="center"/>
            </w:pPr>
            <w:r w:rsidRPr="008A6D17">
              <w:t xml:space="preserve">СОШ пос. Новый </w:t>
            </w:r>
          </w:p>
          <w:p w:rsidR="00095BF9" w:rsidRPr="008A6D17" w:rsidRDefault="00095BF9" w:rsidP="002255CF">
            <w:pPr>
              <w:jc w:val="center"/>
              <w:rPr>
                <w:rFonts w:eastAsia="Times New Roman"/>
              </w:rPr>
            </w:pPr>
            <w:proofErr w:type="spellStart"/>
            <w:r w:rsidRPr="008A6D17">
              <w:t>Кутулук</w:t>
            </w:r>
            <w:proofErr w:type="spellEnd"/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Pr="003F3064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95BF9" w:rsidRPr="0019300C" w:rsidTr="00095BF9">
        <w:trPr>
          <w:trHeight w:val="543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Pr="008A6D17" w:rsidRDefault="00095BF9" w:rsidP="002255CF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Петровка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Pr="003F3064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52,6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42,1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5,3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95BF9" w:rsidRPr="0019300C" w:rsidTr="00095BF9">
        <w:trPr>
          <w:trHeight w:val="535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Pr="008A6D17" w:rsidRDefault="00095BF9" w:rsidP="002255CF">
            <w:pPr>
              <w:jc w:val="center"/>
              <w:rPr>
                <w:rFonts w:eastAsia="Times New Roman"/>
              </w:rPr>
            </w:pPr>
            <w:r w:rsidRPr="008A6D17">
              <w:t xml:space="preserve">ООШ </w:t>
            </w:r>
            <w:proofErr w:type="gramStart"/>
            <w:r w:rsidRPr="008A6D17">
              <w:t>с</w:t>
            </w:r>
            <w:proofErr w:type="gramEnd"/>
            <w:r w:rsidRPr="008A6D17">
              <w:t>. Гвардейцы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Pr="003F3064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095BF9" w:rsidRPr="0019300C" w:rsidTr="00095BF9">
        <w:trPr>
          <w:trHeight w:val="555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Pr="008A6D17" w:rsidRDefault="00095BF9" w:rsidP="002255CF">
            <w:pPr>
              <w:jc w:val="center"/>
              <w:rPr>
                <w:rFonts w:eastAsia="Times New Roman"/>
              </w:rPr>
            </w:pPr>
            <w:r w:rsidRPr="008A6D17">
              <w:t xml:space="preserve">ООШ с. </w:t>
            </w:r>
            <w:proofErr w:type="spellStart"/>
            <w:r w:rsidRPr="008A6D17">
              <w:t>Заплавное</w:t>
            </w:r>
            <w:proofErr w:type="spellEnd"/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Pr="003F3064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095BF9" w:rsidRPr="0019300C" w:rsidTr="00095BF9">
        <w:trPr>
          <w:trHeight w:val="549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Pr="008A6D17" w:rsidRDefault="00095BF9" w:rsidP="002255CF">
            <w:pPr>
              <w:jc w:val="center"/>
              <w:rPr>
                <w:rFonts w:eastAsia="Times New Roman"/>
              </w:rPr>
            </w:pPr>
            <w:r w:rsidRPr="008A6D17">
              <w:t xml:space="preserve">ООШ с. </w:t>
            </w:r>
            <w:proofErr w:type="spellStart"/>
            <w:r w:rsidRPr="008A6D17">
              <w:t>Коноваловка</w:t>
            </w:r>
            <w:proofErr w:type="spellEnd"/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Pr="003F3064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16,7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16,7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16,7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95BF9" w:rsidRPr="0019300C" w:rsidTr="00095BF9">
        <w:trPr>
          <w:trHeight w:val="608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Pr="008A6D17" w:rsidRDefault="00095BF9" w:rsidP="002255CF">
            <w:pPr>
              <w:jc w:val="center"/>
            </w:pPr>
            <w:r w:rsidRPr="008A6D17">
              <w:t>СОШ № 1</w:t>
            </w:r>
          </w:p>
          <w:p w:rsidR="00095BF9" w:rsidRPr="008A6D17" w:rsidRDefault="00095BF9" w:rsidP="002255CF">
            <w:pPr>
              <w:jc w:val="center"/>
              <w:rPr>
                <w:rFonts w:eastAsia="Times New Roman"/>
              </w:rPr>
            </w:pPr>
            <w:r w:rsidRPr="008A6D17">
              <w:t>г. Нефтегорска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Pr="003F3064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95BF9" w:rsidRPr="0019300C" w:rsidTr="00095BF9">
        <w:trPr>
          <w:trHeight w:val="608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Pr="008A6D17" w:rsidRDefault="00095BF9" w:rsidP="002255CF">
            <w:pPr>
              <w:jc w:val="center"/>
            </w:pPr>
            <w:r w:rsidRPr="008A6D17">
              <w:t>СОШ № 2</w:t>
            </w:r>
          </w:p>
          <w:p w:rsidR="00095BF9" w:rsidRPr="008A6D17" w:rsidRDefault="00095BF9" w:rsidP="002255CF">
            <w:pPr>
              <w:jc w:val="center"/>
              <w:rPr>
                <w:rFonts w:eastAsia="Times New Roman"/>
              </w:rPr>
            </w:pPr>
            <w:r w:rsidRPr="008A6D17">
              <w:t>г. Нефтегорска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Pr="003F3064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48,4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38,7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12,9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95BF9" w:rsidRPr="0019300C" w:rsidTr="00095BF9">
        <w:trPr>
          <w:trHeight w:val="608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Pr="008A6D17" w:rsidRDefault="00095BF9" w:rsidP="002255CF">
            <w:pPr>
              <w:jc w:val="center"/>
            </w:pPr>
            <w:r w:rsidRPr="008A6D17">
              <w:t>СОШ № 3</w:t>
            </w:r>
          </w:p>
          <w:p w:rsidR="00095BF9" w:rsidRPr="008A6D17" w:rsidRDefault="00095BF9" w:rsidP="002255CF">
            <w:pPr>
              <w:jc w:val="center"/>
              <w:rPr>
                <w:rFonts w:eastAsia="Times New Roman"/>
              </w:rPr>
            </w:pPr>
            <w:r w:rsidRPr="008A6D17">
              <w:t>г. Нефтегорска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Pr="003F3064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6,9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55,2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34,5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3,4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95BF9" w:rsidRPr="0019300C" w:rsidTr="00095BF9">
        <w:trPr>
          <w:trHeight w:val="573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Pr="008A6D17" w:rsidRDefault="00095BF9" w:rsidP="002255CF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Богдановка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Pr="003F3064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095BF9" w:rsidRPr="0019300C" w:rsidTr="00095BF9">
        <w:trPr>
          <w:trHeight w:val="565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Pr="008A6D17" w:rsidRDefault="00095BF9" w:rsidP="002255CF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Дмитриевка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Pr="003F3064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95BF9" w:rsidRPr="0019300C" w:rsidTr="00095BF9">
        <w:trPr>
          <w:trHeight w:val="571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Pr="008A6D17" w:rsidRDefault="00095BF9" w:rsidP="002255CF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Зуевка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Pr="003F3064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33,3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66,7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95BF9" w:rsidRPr="0019300C" w:rsidTr="00095BF9">
        <w:trPr>
          <w:trHeight w:val="537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Pr="008A6D17" w:rsidRDefault="00095BF9" w:rsidP="002255CF">
            <w:pPr>
              <w:jc w:val="center"/>
              <w:rPr>
                <w:rFonts w:eastAsia="Times New Roman"/>
              </w:rPr>
            </w:pPr>
            <w:r>
              <w:t>0</w:t>
            </w: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Утевка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Pr="003F3064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56,5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34,8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8,7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95BF9" w:rsidRPr="0019300C" w:rsidTr="00095BF9">
        <w:trPr>
          <w:trHeight w:val="559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Pr="008A6D17" w:rsidRDefault="00095BF9" w:rsidP="002255CF">
            <w:pPr>
              <w:jc w:val="center"/>
              <w:rPr>
                <w:rFonts w:eastAsia="Times New Roman"/>
              </w:rPr>
            </w:pPr>
            <w:r w:rsidRPr="008A6D17">
              <w:t xml:space="preserve">ООШ </w:t>
            </w:r>
            <w:proofErr w:type="gramStart"/>
            <w:r w:rsidRPr="008A6D17">
              <w:t>с</w:t>
            </w:r>
            <w:proofErr w:type="gramEnd"/>
            <w:r w:rsidRPr="008A6D17">
              <w:t>. Покровка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Pr="003F3064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28,6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71,4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95BF9" w:rsidRPr="0019300C" w:rsidTr="00095BF9">
        <w:trPr>
          <w:trHeight w:val="416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Pr="008A6D17" w:rsidRDefault="00095BF9" w:rsidP="002255CF">
            <w:pPr>
              <w:jc w:val="center"/>
            </w:pPr>
            <w:proofErr w:type="spellStart"/>
            <w:r>
              <w:t>м.р</w:t>
            </w:r>
            <w:proofErr w:type="spellEnd"/>
            <w:r>
              <w:t>. Алексеевский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36,4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54,5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9,1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95BF9" w:rsidRPr="0019300C" w:rsidTr="00095BF9">
        <w:trPr>
          <w:trHeight w:val="413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Pr="008A6D17" w:rsidRDefault="00095BF9" w:rsidP="002255CF">
            <w:pPr>
              <w:jc w:val="center"/>
            </w:pPr>
            <w:proofErr w:type="spellStart"/>
            <w:r>
              <w:t>м.р</w:t>
            </w:r>
            <w:proofErr w:type="spellEnd"/>
            <w:r>
              <w:t>. Борский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105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3,8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43,8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37,2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15,2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95BF9" w:rsidRPr="0019300C" w:rsidTr="00095BF9">
        <w:trPr>
          <w:trHeight w:val="405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Pr="008A6D17" w:rsidRDefault="00095BF9" w:rsidP="002255CF">
            <w:pPr>
              <w:jc w:val="center"/>
            </w:pPr>
            <w:proofErr w:type="spellStart"/>
            <w:r>
              <w:t>м.р</w:t>
            </w:r>
            <w:proofErr w:type="spellEnd"/>
            <w:r>
              <w:t xml:space="preserve">. </w:t>
            </w:r>
            <w:proofErr w:type="spellStart"/>
            <w:r>
              <w:t>Нефтегорский</w:t>
            </w:r>
            <w:proofErr w:type="spellEnd"/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96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2,1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48,9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41,7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7,3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95BF9" w:rsidRPr="0019300C" w:rsidTr="00095BF9">
        <w:trPr>
          <w:trHeight w:val="609"/>
        </w:trPr>
        <w:tc>
          <w:tcPr>
            <w:tcW w:w="1235" w:type="pct"/>
            <w:shd w:val="clear" w:color="auto" w:fill="auto"/>
            <w:noWrap/>
            <w:vAlign w:val="center"/>
          </w:tcPr>
          <w:p w:rsidR="00095BF9" w:rsidRPr="008A6D17" w:rsidRDefault="00095BF9" w:rsidP="002255CF">
            <w:pPr>
              <w:jc w:val="center"/>
            </w:pPr>
            <w:r>
              <w:t>по Юго-Восточному округу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095BF9" w:rsidRPr="003F3064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234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2,6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105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44,9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97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41,4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11,1</w:t>
            </w:r>
          </w:p>
        </w:tc>
        <w:tc>
          <w:tcPr>
            <w:tcW w:w="675" w:type="pct"/>
            <w:vAlign w:val="center"/>
          </w:tcPr>
          <w:p w:rsidR="00095BF9" w:rsidRPr="00A65F63" w:rsidRDefault="00095BF9" w:rsidP="002255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</w:tbl>
    <w:p w:rsidR="00B919F0" w:rsidRDefault="00B919F0" w:rsidP="004A3FFD">
      <w:pPr>
        <w:spacing w:line="360" w:lineRule="auto"/>
        <w:ind w:firstLine="567"/>
        <w:jc w:val="both"/>
        <w:rPr>
          <w:sz w:val="28"/>
          <w:szCs w:val="28"/>
        </w:rPr>
      </w:pPr>
    </w:p>
    <w:p w:rsidR="00C262E3" w:rsidRDefault="0051452B" w:rsidP="004A3FFD">
      <w:pPr>
        <w:spacing w:line="360" w:lineRule="auto"/>
        <w:ind w:firstLine="567"/>
        <w:jc w:val="both"/>
        <w:rPr>
          <w:sz w:val="28"/>
          <w:szCs w:val="28"/>
        </w:rPr>
      </w:pPr>
      <w:r w:rsidRPr="008B2C4E">
        <w:rPr>
          <w:sz w:val="28"/>
          <w:szCs w:val="28"/>
        </w:rPr>
        <w:t>Результаты ОГЭ позволяют сделать вывод</w:t>
      </w:r>
      <w:r w:rsidR="00420ABD" w:rsidRPr="008B2C4E">
        <w:rPr>
          <w:sz w:val="28"/>
          <w:szCs w:val="28"/>
        </w:rPr>
        <w:t>,</w:t>
      </w:r>
      <w:r w:rsidR="006F1AF3" w:rsidRPr="008B2C4E">
        <w:rPr>
          <w:sz w:val="28"/>
          <w:szCs w:val="28"/>
        </w:rPr>
        <w:t xml:space="preserve"> что уровень подготовки уч</w:t>
      </w:r>
      <w:r w:rsidR="006F1AF3" w:rsidRPr="008B2C4E">
        <w:rPr>
          <w:sz w:val="28"/>
          <w:szCs w:val="28"/>
        </w:rPr>
        <w:t>а</w:t>
      </w:r>
      <w:r w:rsidR="006F1AF3" w:rsidRPr="008B2C4E">
        <w:rPr>
          <w:sz w:val="28"/>
          <w:szCs w:val="28"/>
        </w:rPr>
        <w:t xml:space="preserve">щихся по географии </w:t>
      </w:r>
      <w:r w:rsidR="000E29C7">
        <w:rPr>
          <w:sz w:val="28"/>
          <w:szCs w:val="28"/>
        </w:rPr>
        <w:t xml:space="preserve">существенно </w:t>
      </w:r>
      <w:r w:rsidR="00095BF9">
        <w:rPr>
          <w:sz w:val="28"/>
          <w:szCs w:val="28"/>
        </w:rPr>
        <w:t>снизился</w:t>
      </w:r>
      <w:r w:rsidR="006F1AF3" w:rsidRPr="008B2C4E">
        <w:rPr>
          <w:sz w:val="28"/>
          <w:szCs w:val="28"/>
        </w:rPr>
        <w:t xml:space="preserve">. </w:t>
      </w:r>
      <w:r w:rsidRPr="008B2C4E">
        <w:rPr>
          <w:sz w:val="28"/>
          <w:szCs w:val="28"/>
        </w:rPr>
        <w:t xml:space="preserve"> </w:t>
      </w:r>
    </w:p>
    <w:p w:rsidR="0092695C" w:rsidRDefault="0092695C" w:rsidP="004A3FFD">
      <w:pPr>
        <w:spacing w:line="360" w:lineRule="auto"/>
        <w:ind w:firstLine="567"/>
        <w:jc w:val="both"/>
        <w:rPr>
          <w:sz w:val="28"/>
          <w:szCs w:val="28"/>
        </w:rPr>
      </w:pPr>
    </w:p>
    <w:p w:rsidR="00095BF9" w:rsidRDefault="00095BF9" w:rsidP="004A3FFD">
      <w:pPr>
        <w:spacing w:line="360" w:lineRule="auto"/>
        <w:ind w:firstLine="567"/>
        <w:jc w:val="both"/>
        <w:rPr>
          <w:sz w:val="28"/>
          <w:szCs w:val="28"/>
        </w:rPr>
      </w:pPr>
    </w:p>
    <w:p w:rsidR="00095BF9" w:rsidRDefault="00095BF9" w:rsidP="004A3FFD">
      <w:pPr>
        <w:spacing w:line="360" w:lineRule="auto"/>
        <w:ind w:firstLine="567"/>
        <w:jc w:val="both"/>
        <w:rPr>
          <w:sz w:val="28"/>
          <w:szCs w:val="28"/>
        </w:rPr>
      </w:pPr>
    </w:p>
    <w:p w:rsidR="00095BF9" w:rsidRDefault="00095BF9" w:rsidP="004A3FFD">
      <w:pPr>
        <w:spacing w:line="360" w:lineRule="auto"/>
        <w:ind w:firstLine="567"/>
        <w:jc w:val="both"/>
        <w:rPr>
          <w:sz w:val="28"/>
          <w:szCs w:val="28"/>
        </w:rPr>
      </w:pPr>
    </w:p>
    <w:p w:rsidR="00095BF9" w:rsidRDefault="00095BF9" w:rsidP="004A3FFD">
      <w:pPr>
        <w:spacing w:line="360" w:lineRule="auto"/>
        <w:ind w:firstLine="567"/>
        <w:jc w:val="both"/>
        <w:rPr>
          <w:sz w:val="28"/>
          <w:szCs w:val="28"/>
        </w:rPr>
      </w:pPr>
    </w:p>
    <w:p w:rsidR="009F0B86" w:rsidRDefault="009F0B86" w:rsidP="004A3FFD">
      <w:pPr>
        <w:spacing w:line="360" w:lineRule="auto"/>
        <w:ind w:firstLine="567"/>
        <w:jc w:val="both"/>
        <w:rPr>
          <w:sz w:val="28"/>
          <w:szCs w:val="28"/>
        </w:rPr>
      </w:pPr>
    </w:p>
    <w:p w:rsidR="009F0B86" w:rsidRDefault="009F0B86" w:rsidP="004A3FFD">
      <w:pPr>
        <w:spacing w:line="360" w:lineRule="auto"/>
        <w:ind w:firstLine="567"/>
        <w:jc w:val="both"/>
        <w:rPr>
          <w:sz w:val="28"/>
          <w:szCs w:val="28"/>
        </w:rPr>
      </w:pPr>
    </w:p>
    <w:p w:rsidR="009F0B86" w:rsidRDefault="009F0B86" w:rsidP="004A3FFD">
      <w:pPr>
        <w:spacing w:line="360" w:lineRule="auto"/>
        <w:ind w:firstLine="567"/>
        <w:jc w:val="both"/>
        <w:rPr>
          <w:sz w:val="28"/>
          <w:szCs w:val="28"/>
        </w:rPr>
      </w:pPr>
    </w:p>
    <w:p w:rsidR="00095BF9" w:rsidRDefault="00095BF9" w:rsidP="004A3FFD">
      <w:pPr>
        <w:spacing w:line="360" w:lineRule="auto"/>
        <w:ind w:firstLine="567"/>
        <w:jc w:val="both"/>
        <w:rPr>
          <w:sz w:val="28"/>
          <w:szCs w:val="28"/>
        </w:rPr>
      </w:pPr>
    </w:p>
    <w:p w:rsidR="002255CF" w:rsidRDefault="002255CF" w:rsidP="002255CF">
      <w:pPr>
        <w:spacing w:line="276" w:lineRule="auto"/>
        <w:jc w:val="center"/>
        <w:rPr>
          <w:b/>
          <w:bCs/>
          <w:sz w:val="28"/>
          <w:szCs w:val="28"/>
        </w:rPr>
      </w:pPr>
      <w:r w:rsidRPr="00FC6BBF">
        <w:rPr>
          <w:b/>
          <w:bCs/>
          <w:sz w:val="28"/>
          <w:szCs w:val="28"/>
        </w:rPr>
        <w:t xml:space="preserve">Раздел 3. АНАЛИЗ РЕЗУЛЬТАТОВ ВЫПОЛНЕНИЯ </w:t>
      </w:r>
      <w:r>
        <w:rPr>
          <w:b/>
          <w:bCs/>
          <w:sz w:val="28"/>
          <w:szCs w:val="28"/>
        </w:rPr>
        <w:t>ЗАДАНИЙ КИМ</w:t>
      </w:r>
    </w:p>
    <w:p w:rsidR="002255CF" w:rsidRPr="006D7028" w:rsidRDefault="002255CF" w:rsidP="002255CF"/>
    <w:p w:rsidR="002255CF" w:rsidRPr="005301B7" w:rsidRDefault="002255CF" w:rsidP="002255CF">
      <w:pPr>
        <w:pStyle w:val="a3"/>
        <w:keepNext/>
        <w:keepLines/>
        <w:numPr>
          <w:ilvl w:val="0"/>
          <w:numId w:val="27"/>
        </w:numPr>
        <w:tabs>
          <w:tab w:val="left" w:pos="142"/>
        </w:tabs>
        <w:spacing w:before="200" w:after="0" w:line="240" w:lineRule="auto"/>
        <w:contextualSpacing w:val="0"/>
        <w:jc w:val="both"/>
        <w:outlineLvl w:val="2"/>
        <w:rPr>
          <w:rFonts w:ascii="Times New Roman" w:eastAsia="Times New Roman" w:hAnsi="Times New Roman"/>
          <w:b/>
          <w:bCs/>
          <w:vanish/>
          <w:color w:val="000000"/>
          <w:sz w:val="28"/>
          <w:szCs w:val="24"/>
          <w:lang w:eastAsia="ru-RU"/>
        </w:rPr>
      </w:pPr>
    </w:p>
    <w:p w:rsidR="002255CF" w:rsidRPr="005301B7" w:rsidRDefault="002255CF" w:rsidP="009F0B86">
      <w:pPr>
        <w:pStyle w:val="3"/>
        <w:numPr>
          <w:ilvl w:val="1"/>
          <w:numId w:val="30"/>
        </w:numPr>
        <w:tabs>
          <w:tab w:val="left" w:pos="142"/>
        </w:tabs>
        <w:ind w:left="0" w:firstLine="567"/>
        <w:jc w:val="both"/>
        <w:rPr>
          <w:rFonts w:ascii="Times New Roman" w:hAnsi="Times New Roman"/>
          <w:color w:val="000000"/>
          <w:sz w:val="28"/>
        </w:rPr>
      </w:pPr>
      <w:r w:rsidRPr="005301B7">
        <w:rPr>
          <w:rFonts w:ascii="Times New Roman" w:hAnsi="Times New Roman"/>
          <w:color w:val="000000"/>
          <w:sz w:val="28"/>
        </w:rPr>
        <w:t xml:space="preserve">Анализ выполнения заданий КИМ ОГЭ в </w:t>
      </w:r>
      <w:r>
        <w:rPr>
          <w:rFonts w:ascii="Times New Roman" w:hAnsi="Times New Roman"/>
          <w:color w:val="000000"/>
          <w:sz w:val="28"/>
        </w:rPr>
        <w:t>2025</w:t>
      </w:r>
      <w:r w:rsidRPr="005301B7">
        <w:rPr>
          <w:rFonts w:ascii="Times New Roman" w:hAnsi="Times New Roman"/>
          <w:color w:val="000000"/>
          <w:sz w:val="28"/>
        </w:rPr>
        <w:t xml:space="preserve"> году</w:t>
      </w:r>
    </w:p>
    <w:p w:rsidR="002255CF" w:rsidRDefault="002255CF" w:rsidP="002255CF">
      <w:pPr>
        <w:ind w:firstLine="426"/>
        <w:contextualSpacing/>
        <w:jc w:val="both"/>
        <w:rPr>
          <w:b/>
          <w:i/>
          <w:iCs/>
        </w:rPr>
      </w:pPr>
    </w:p>
    <w:p w:rsidR="002255CF" w:rsidRPr="00514B68" w:rsidRDefault="002255CF" w:rsidP="009F0B86">
      <w:pPr>
        <w:spacing w:after="200" w:line="360" w:lineRule="auto"/>
        <w:ind w:firstLine="567"/>
        <w:contextualSpacing/>
        <w:rPr>
          <w:b/>
          <w:bCs/>
          <w:sz w:val="28"/>
          <w:szCs w:val="28"/>
          <w:lang w:eastAsia="en-US"/>
        </w:rPr>
      </w:pPr>
      <w:r w:rsidRPr="00514B68">
        <w:rPr>
          <w:b/>
          <w:bCs/>
          <w:sz w:val="28"/>
          <w:szCs w:val="28"/>
          <w:lang w:eastAsia="en-US"/>
        </w:rPr>
        <w:t>Краткая характеристика КИМ по предмету.</w:t>
      </w:r>
    </w:p>
    <w:p w:rsidR="002255CF" w:rsidRPr="00514B68" w:rsidRDefault="002255CF" w:rsidP="002255CF">
      <w:pPr>
        <w:spacing w:line="360" w:lineRule="auto"/>
        <w:ind w:firstLine="567"/>
        <w:jc w:val="both"/>
        <w:rPr>
          <w:sz w:val="28"/>
        </w:rPr>
      </w:pPr>
      <w:r w:rsidRPr="00514B68">
        <w:rPr>
          <w:sz w:val="28"/>
        </w:rPr>
        <w:t>Задания проверяли знания, составляющие основу географической грамо</w:t>
      </w:r>
      <w:r w:rsidRPr="00514B68">
        <w:rPr>
          <w:sz w:val="28"/>
        </w:rPr>
        <w:t>т</w:t>
      </w:r>
      <w:r w:rsidRPr="00514B68">
        <w:rPr>
          <w:sz w:val="28"/>
        </w:rPr>
        <w:t xml:space="preserve">ности </w:t>
      </w:r>
      <w:proofErr w:type="gramStart"/>
      <w:r w:rsidRPr="00514B68">
        <w:rPr>
          <w:sz w:val="28"/>
        </w:rPr>
        <w:t>обучающихся</w:t>
      </w:r>
      <w:proofErr w:type="gramEnd"/>
      <w:r w:rsidRPr="00514B68">
        <w:rPr>
          <w:sz w:val="28"/>
        </w:rPr>
        <w:t>. Способность применить знания и умения в контекстах, соответствующих основным разделам курса школьной географии.</w:t>
      </w:r>
    </w:p>
    <w:p w:rsidR="002255CF" w:rsidRPr="00514B68" w:rsidRDefault="002255CF" w:rsidP="002255CF">
      <w:pPr>
        <w:spacing w:line="360" w:lineRule="auto"/>
        <w:ind w:firstLine="567"/>
        <w:contextualSpacing/>
        <w:jc w:val="both"/>
        <w:rPr>
          <w:rFonts w:eastAsia="Times New Roman"/>
          <w:sz w:val="28"/>
        </w:rPr>
      </w:pPr>
      <w:r w:rsidRPr="00514B68">
        <w:rPr>
          <w:rFonts w:eastAsia="Times New Roman"/>
          <w:sz w:val="28"/>
        </w:rPr>
        <w:t>Всего заданий – 30; из них по типу заданий: с кратким ответом – 27; с ра</w:t>
      </w:r>
      <w:r w:rsidRPr="00514B68">
        <w:rPr>
          <w:rFonts w:eastAsia="Times New Roman"/>
          <w:sz w:val="28"/>
        </w:rPr>
        <w:t>з</w:t>
      </w:r>
      <w:r w:rsidRPr="00514B68">
        <w:rPr>
          <w:rFonts w:eastAsia="Times New Roman"/>
          <w:sz w:val="28"/>
        </w:rPr>
        <w:t xml:space="preserve">вёрнутым ответом – 3; по уровню сложности: Б – 15; </w:t>
      </w:r>
      <w:proofErr w:type="gramStart"/>
      <w:r w:rsidRPr="00514B68">
        <w:rPr>
          <w:rFonts w:eastAsia="Times New Roman"/>
          <w:sz w:val="28"/>
        </w:rPr>
        <w:t>П</w:t>
      </w:r>
      <w:proofErr w:type="gramEnd"/>
      <w:r w:rsidRPr="00514B68">
        <w:rPr>
          <w:rFonts w:eastAsia="Times New Roman"/>
          <w:sz w:val="28"/>
        </w:rPr>
        <w:t xml:space="preserve"> – 13; В – 2. Максимал</w:t>
      </w:r>
      <w:r w:rsidRPr="00514B68">
        <w:rPr>
          <w:rFonts w:eastAsia="Times New Roman"/>
          <w:sz w:val="28"/>
        </w:rPr>
        <w:t>ь</w:t>
      </w:r>
      <w:r w:rsidRPr="00514B68">
        <w:rPr>
          <w:rFonts w:eastAsia="Times New Roman"/>
          <w:sz w:val="28"/>
        </w:rPr>
        <w:t>ный первичный балл – 31. Общее время выполнения работы – 150 минут.</w:t>
      </w:r>
    </w:p>
    <w:p w:rsidR="002255CF" w:rsidRPr="00514B68" w:rsidRDefault="002255CF" w:rsidP="002255CF">
      <w:pPr>
        <w:tabs>
          <w:tab w:val="left" w:pos="1701"/>
        </w:tabs>
        <w:spacing w:line="360" w:lineRule="auto"/>
        <w:ind w:firstLine="567"/>
        <w:jc w:val="both"/>
        <w:rPr>
          <w:sz w:val="28"/>
        </w:rPr>
      </w:pPr>
      <w:r w:rsidRPr="00514B68">
        <w:rPr>
          <w:sz w:val="28"/>
        </w:rPr>
        <w:t>Работа содержит 27   заданий с записью краткого ответа, из них: 8 заданий с ответом в виде одной цифры, 5 заданий с ответом в виде слова или словосоч</w:t>
      </w:r>
      <w:r w:rsidRPr="00514B68">
        <w:rPr>
          <w:sz w:val="28"/>
        </w:rPr>
        <w:t>е</w:t>
      </w:r>
      <w:r w:rsidRPr="00514B68">
        <w:rPr>
          <w:sz w:val="28"/>
        </w:rPr>
        <w:t>тания, 14 заданий с ответом в виде числа или последовательности цифр.</w:t>
      </w:r>
    </w:p>
    <w:p w:rsidR="002255CF" w:rsidRPr="00514B68" w:rsidRDefault="002255CF" w:rsidP="002255CF">
      <w:pPr>
        <w:tabs>
          <w:tab w:val="left" w:pos="1701"/>
        </w:tabs>
        <w:spacing w:line="360" w:lineRule="auto"/>
        <w:ind w:firstLine="567"/>
        <w:jc w:val="both"/>
        <w:rPr>
          <w:sz w:val="28"/>
        </w:rPr>
      </w:pPr>
      <w:r w:rsidRPr="00514B68">
        <w:rPr>
          <w:sz w:val="28"/>
        </w:rPr>
        <w:t>Работа содержит 3 задания с развёрнутым ответом, в двух из которых, в заданиях 12 и 28, требуется записать полный обоснованный ответ на поста</w:t>
      </w:r>
      <w:r w:rsidRPr="00514B68">
        <w:rPr>
          <w:sz w:val="28"/>
        </w:rPr>
        <w:t>в</w:t>
      </w:r>
      <w:r w:rsidRPr="00514B68">
        <w:rPr>
          <w:sz w:val="28"/>
        </w:rPr>
        <w:t>ленный вопрос.</w:t>
      </w:r>
    </w:p>
    <w:p w:rsidR="002255CF" w:rsidRPr="00514B68" w:rsidRDefault="002255CF" w:rsidP="002255CF">
      <w:pPr>
        <w:tabs>
          <w:tab w:val="left" w:pos="1574"/>
        </w:tabs>
        <w:spacing w:line="360" w:lineRule="auto"/>
        <w:ind w:firstLine="567"/>
        <w:jc w:val="both"/>
        <w:rPr>
          <w:sz w:val="28"/>
        </w:rPr>
      </w:pPr>
      <w:proofErr w:type="gramStart"/>
      <w:r w:rsidRPr="00514B68">
        <w:rPr>
          <w:sz w:val="28"/>
        </w:rPr>
        <w:t xml:space="preserve">В КИМ включён мини-тест из трёх заданий (27–29), проверяющий </w:t>
      </w:r>
      <w:proofErr w:type="spellStart"/>
      <w:r w:rsidRPr="00514B68">
        <w:rPr>
          <w:sz w:val="28"/>
        </w:rPr>
        <w:t>сфо</w:t>
      </w:r>
      <w:r w:rsidRPr="00514B68">
        <w:rPr>
          <w:sz w:val="28"/>
        </w:rPr>
        <w:t>р</w:t>
      </w:r>
      <w:r w:rsidRPr="00514B68">
        <w:rPr>
          <w:sz w:val="28"/>
        </w:rPr>
        <w:t>мированности</w:t>
      </w:r>
      <w:proofErr w:type="spellEnd"/>
      <w:r w:rsidRPr="00514B68">
        <w:rPr>
          <w:sz w:val="28"/>
        </w:rPr>
        <w:t xml:space="preserve"> умений работать с текстом географического содержания (умений проводить поиск и интерпретацию информации (локализация объекта в пр</w:t>
      </w:r>
      <w:r w:rsidRPr="00514B68">
        <w:rPr>
          <w:sz w:val="28"/>
        </w:rPr>
        <w:t>о</w:t>
      </w:r>
      <w:r w:rsidRPr="00514B68">
        <w:rPr>
          <w:sz w:val="28"/>
        </w:rPr>
        <w:t>странстве), систематизацию, классификацию, анализ и обобщение имеющейся в тексте информации, использовать информацию из текста с привлечением ранее полученных географических знаний для решения различных учебных и практ</w:t>
      </w:r>
      <w:r w:rsidRPr="00514B68">
        <w:rPr>
          <w:sz w:val="28"/>
        </w:rPr>
        <w:t>и</w:t>
      </w:r>
      <w:r w:rsidRPr="00514B68">
        <w:rPr>
          <w:sz w:val="28"/>
        </w:rPr>
        <w:t>ко-ориентированных задач).</w:t>
      </w:r>
      <w:proofErr w:type="gramEnd"/>
    </w:p>
    <w:p w:rsidR="002255CF" w:rsidRPr="001F2549" w:rsidRDefault="002255CF" w:rsidP="002255CF">
      <w:pPr>
        <w:ind w:firstLine="426"/>
        <w:jc w:val="both"/>
        <w:rPr>
          <w:i/>
          <w:iCs/>
        </w:rPr>
      </w:pPr>
    </w:p>
    <w:p w:rsidR="002255CF" w:rsidRPr="009F0B86" w:rsidRDefault="002255CF" w:rsidP="009F0B86">
      <w:pPr>
        <w:pStyle w:val="3"/>
        <w:numPr>
          <w:ilvl w:val="2"/>
          <w:numId w:val="30"/>
        </w:numPr>
        <w:tabs>
          <w:tab w:val="left" w:pos="142"/>
        </w:tabs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</w:rPr>
      </w:pPr>
      <w:r w:rsidRPr="009F0B86">
        <w:rPr>
          <w:rFonts w:ascii="Times New Roman" w:hAnsi="Times New Roman"/>
          <w:color w:val="000000"/>
          <w:sz w:val="28"/>
        </w:rPr>
        <w:t>Статистический анализ выполнения заданий КИМ в 2025 году.</w:t>
      </w:r>
    </w:p>
    <w:p w:rsidR="002255CF" w:rsidRPr="009F0B86" w:rsidRDefault="002255CF" w:rsidP="009F0B86">
      <w:pPr>
        <w:numPr>
          <w:ilvl w:val="3"/>
          <w:numId w:val="26"/>
        </w:numPr>
        <w:spacing w:line="360" w:lineRule="auto"/>
        <w:ind w:left="0" w:firstLine="567"/>
        <w:contextualSpacing/>
        <w:jc w:val="both"/>
        <w:rPr>
          <w:b/>
          <w:iCs/>
          <w:sz w:val="28"/>
          <w:szCs w:val="28"/>
        </w:rPr>
      </w:pPr>
      <w:r w:rsidRPr="009F0B86">
        <w:rPr>
          <w:b/>
          <w:iCs/>
          <w:sz w:val="28"/>
          <w:szCs w:val="28"/>
        </w:rPr>
        <w:t>Основные статистические характеристики выполнения зад</w:t>
      </w:r>
      <w:r w:rsidRPr="009F0B86">
        <w:rPr>
          <w:b/>
          <w:iCs/>
          <w:sz w:val="28"/>
          <w:szCs w:val="28"/>
        </w:rPr>
        <w:t>а</w:t>
      </w:r>
      <w:r w:rsidRPr="009F0B86">
        <w:rPr>
          <w:b/>
          <w:iCs/>
          <w:sz w:val="28"/>
          <w:szCs w:val="28"/>
        </w:rPr>
        <w:t>ний КИМ в 2025 году.</w:t>
      </w:r>
    </w:p>
    <w:p w:rsidR="002255CF" w:rsidRDefault="002255CF" w:rsidP="002255CF">
      <w:pPr>
        <w:spacing w:line="360" w:lineRule="auto"/>
        <w:ind w:firstLine="360"/>
        <w:contextualSpacing/>
        <w:jc w:val="both"/>
        <w:rPr>
          <w:iCs/>
          <w:sz w:val="28"/>
          <w:szCs w:val="28"/>
        </w:rPr>
      </w:pPr>
      <w:r w:rsidRPr="003A417F">
        <w:rPr>
          <w:iCs/>
          <w:sz w:val="28"/>
          <w:szCs w:val="28"/>
        </w:rPr>
        <w:t xml:space="preserve">Основные статистические характеристики выполнения </w:t>
      </w:r>
      <w:r>
        <w:rPr>
          <w:iCs/>
          <w:sz w:val="28"/>
          <w:szCs w:val="28"/>
        </w:rPr>
        <w:t>заданий в целом представлены в т</w:t>
      </w:r>
      <w:r w:rsidRPr="003A417F">
        <w:rPr>
          <w:iCs/>
          <w:sz w:val="28"/>
          <w:szCs w:val="28"/>
        </w:rPr>
        <w:t>аб.</w:t>
      </w:r>
      <w:r>
        <w:rPr>
          <w:iCs/>
          <w:sz w:val="28"/>
          <w:szCs w:val="28"/>
        </w:rPr>
        <w:t xml:space="preserve"> </w:t>
      </w:r>
      <w:r w:rsidR="009F0B86">
        <w:rPr>
          <w:iCs/>
          <w:sz w:val="28"/>
          <w:szCs w:val="28"/>
        </w:rPr>
        <w:t>1</w:t>
      </w:r>
      <w:r w:rsidRPr="003A417F">
        <w:rPr>
          <w:iCs/>
          <w:sz w:val="28"/>
          <w:szCs w:val="28"/>
        </w:rPr>
        <w:t>. Информация о результатах оценивания выполнения з</w:t>
      </w:r>
      <w:r w:rsidRPr="003A417F">
        <w:rPr>
          <w:iCs/>
          <w:sz w:val="28"/>
          <w:szCs w:val="28"/>
        </w:rPr>
        <w:t>а</w:t>
      </w:r>
      <w:r w:rsidRPr="003A417F">
        <w:rPr>
          <w:iCs/>
          <w:sz w:val="28"/>
          <w:szCs w:val="28"/>
        </w:rPr>
        <w:lastRenderedPageBreak/>
        <w:t>даний, в том числе в разрезе данных о получении того или иного балла по кр</w:t>
      </w:r>
      <w:r w:rsidRPr="003A417F">
        <w:rPr>
          <w:iCs/>
          <w:sz w:val="28"/>
          <w:szCs w:val="28"/>
        </w:rPr>
        <w:t>и</w:t>
      </w:r>
      <w:r w:rsidRPr="003A417F">
        <w:rPr>
          <w:iCs/>
          <w:sz w:val="28"/>
          <w:szCs w:val="28"/>
        </w:rPr>
        <w:t>терию оценивания выполнения каждого зада</w:t>
      </w:r>
      <w:r>
        <w:rPr>
          <w:iCs/>
          <w:sz w:val="28"/>
          <w:szCs w:val="28"/>
        </w:rPr>
        <w:t>ния КИМ представлена в таб. 2.</w:t>
      </w:r>
    </w:p>
    <w:p w:rsidR="002255CF" w:rsidRPr="009F0B86" w:rsidRDefault="002255CF" w:rsidP="002255CF">
      <w:pPr>
        <w:pStyle w:val="af0"/>
        <w:keepNext/>
        <w:jc w:val="right"/>
        <w:rPr>
          <w:iCs w:val="0"/>
          <w:color w:val="auto"/>
        </w:rPr>
      </w:pPr>
      <w:r w:rsidRPr="009F0B86">
        <w:rPr>
          <w:bCs/>
          <w:iCs w:val="0"/>
          <w:color w:val="auto"/>
        </w:rPr>
        <w:t xml:space="preserve">Таблица </w:t>
      </w:r>
      <w:r w:rsidR="009F0B86" w:rsidRPr="009F0B86">
        <w:rPr>
          <w:bCs/>
          <w:iCs w:val="0"/>
          <w:color w:val="auto"/>
        </w:rPr>
        <w:t>1</w:t>
      </w:r>
    </w:p>
    <w:tbl>
      <w:tblPr>
        <w:tblW w:w="107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3641"/>
        <w:gridCol w:w="1252"/>
        <w:gridCol w:w="1295"/>
        <w:gridCol w:w="872"/>
        <w:gridCol w:w="873"/>
        <w:gridCol w:w="872"/>
        <w:gridCol w:w="881"/>
      </w:tblGrid>
      <w:tr w:rsidR="002255CF" w:rsidRPr="00514B68" w:rsidTr="002255CF">
        <w:trPr>
          <w:trHeight w:val="342"/>
        </w:trPr>
        <w:tc>
          <w:tcPr>
            <w:tcW w:w="10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55CF" w:rsidRPr="00514B68" w:rsidRDefault="002255CF" w:rsidP="002255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4B68">
              <w:rPr>
                <w:bCs/>
                <w:sz w:val="18"/>
                <w:szCs w:val="18"/>
              </w:rPr>
              <w:t>Номер</w:t>
            </w:r>
          </w:p>
          <w:p w:rsidR="002255CF" w:rsidRPr="00514B68" w:rsidRDefault="002255CF" w:rsidP="002255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4B68">
              <w:rPr>
                <w:bCs/>
                <w:sz w:val="18"/>
                <w:szCs w:val="18"/>
              </w:rPr>
              <w:t xml:space="preserve">задания </w:t>
            </w:r>
            <w:r w:rsidRPr="00514B68">
              <w:rPr>
                <w:bCs/>
                <w:sz w:val="18"/>
                <w:szCs w:val="18"/>
              </w:rPr>
              <w:br/>
            </w:r>
            <w:proofErr w:type="gramStart"/>
            <w:r w:rsidRPr="00514B68">
              <w:rPr>
                <w:bCs/>
                <w:sz w:val="18"/>
                <w:szCs w:val="18"/>
              </w:rPr>
              <w:t>в</w:t>
            </w:r>
            <w:proofErr w:type="gramEnd"/>
            <w:r w:rsidRPr="00514B68">
              <w:rPr>
                <w:bCs/>
                <w:sz w:val="18"/>
                <w:szCs w:val="18"/>
              </w:rPr>
              <w:t xml:space="preserve"> КИМ</w:t>
            </w:r>
          </w:p>
        </w:tc>
        <w:tc>
          <w:tcPr>
            <w:tcW w:w="36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55CF" w:rsidRPr="00514B68" w:rsidRDefault="002255CF" w:rsidP="002255C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14B68">
              <w:rPr>
                <w:bCs/>
                <w:sz w:val="18"/>
                <w:szCs w:val="18"/>
              </w:rPr>
              <w:t>Проверяемые элементы содержания /</w:t>
            </w:r>
          </w:p>
          <w:p w:rsidR="002255CF" w:rsidRPr="00514B68" w:rsidRDefault="002255CF" w:rsidP="002255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4B68">
              <w:rPr>
                <w:bCs/>
                <w:sz w:val="18"/>
                <w:szCs w:val="18"/>
              </w:rPr>
              <w:t xml:space="preserve"> умения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55CF" w:rsidRPr="00514B68" w:rsidRDefault="002255CF" w:rsidP="002255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4B68">
              <w:rPr>
                <w:bCs/>
                <w:sz w:val="18"/>
                <w:szCs w:val="18"/>
              </w:rPr>
              <w:t>Уровень сложности задания</w:t>
            </w:r>
          </w:p>
          <w:p w:rsidR="002255CF" w:rsidRPr="00514B68" w:rsidRDefault="002255CF" w:rsidP="002255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5CF" w:rsidRPr="00514B68" w:rsidRDefault="002255CF" w:rsidP="002255CF">
            <w:pPr>
              <w:jc w:val="center"/>
              <w:rPr>
                <w:bCs/>
                <w:sz w:val="18"/>
                <w:szCs w:val="18"/>
              </w:rPr>
            </w:pPr>
            <w:r w:rsidRPr="00514B68">
              <w:rPr>
                <w:bCs/>
                <w:sz w:val="18"/>
                <w:szCs w:val="18"/>
              </w:rPr>
              <w:t xml:space="preserve">Средний </w:t>
            </w:r>
          </w:p>
          <w:p w:rsidR="002255CF" w:rsidRPr="00514B68" w:rsidRDefault="002255CF" w:rsidP="002255CF">
            <w:pPr>
              <w:jc w:val="center"/>
              <w:rPr>
                <w:bCs/>
                <w:sz w:val="18"/>
                <w:szCs w:val="18"/>
              </w:rPr>
            </w:pPr>
            <w:r w:rsidRPr="00514B68">
              <w:rPr>
                <w:bCs/>
                <w:sz w:val="18"/>
                <w:szCs w:val="18"/>
              </w:rPr>
              <w:t xml:space="preserve">процент </w:t>
            </w:r>
          </w:p>
          <w:p w:rsidR="002255CF" w:rsidRPr="00514B68" w:rsidRDefault="002255CF" w:rsidP="002255CF">
            <w:pPr>
              <w:jc w:val="center"/>
              <w:rPr>
                <w:bCs/>
                <w:sz w:val="18"/>
                <w:szCs w:val="18"/>
              </w:rPr>
            </w:pPr>
            <w:r w:rsidRPr="00514B68">
              <w:rPr>
                <w:bCs/>
                <w:sz w:val="18"/>
                <w:szCs w:val="18"/>
              </w:rPr>
              <w:t>выполнения</w:t>
            </w:r>
          </w:p>
        </w:tc>
        <w:tc>
          <w:tcPr>
            <w:tcW w:w="3498" w:type="dxa"/>
            <w:gridSpan w:val="4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514B68">
              <w:rPr>
                <w:sz w:val="18"/>
                <w:szCs w:val="18"/>
              </w:rPr>
              <w:t>Процент выполнения по округу в группах, получивших отметку</w:t>
            </w:r>
          </w:p>
        </w:tc>
      </w:tr>
      <w:tr w:rsidR="002255CF" w:rsidRPr="00514B68" w:rsidTr="002255CF">
        <w:trPr>
          <w:trHeight w:val="56"/>
        </w:trPr>
        <w:tc>
          <w:tcPr>
            <w:tcW w:w="101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55CF" w:rsidRPr="00514B68" w:rsidRDefault="002255CF" w:rsidP="002255C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55CF" w:rsidRPr="00514B68" w:rsidRDefault="002255CF" w:rsidP="002255C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55CF" w:rsidRPr="00514B68" w:rsidRDefault="002255CF" w:rsidP="002255C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5CF" w:rsidRPr="00514B68" w:rsidRDefault="002255CF" w:rsidP="002255C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55CF" w:rsidRPr="00514B68" w:rsidRDefault="002255CF" w:rsidP="002255CF">
            <w:pPr>
              <w:jc w:val="center"/>
              <w:rPr>
                <w:bCs/>
                <w:sz w:val="18"/>
                <w:szCs w:val="18"/>
              </w:rPr>
            </w:pPr>
            <w:r w:rsidRPr="00514B68">
              <w:rPr>
                <w:bCs/>
                <w:sz w:val="18"/>
                <w:szCs w:val="18"/>
              </w:rPr>
              <w:t>«2»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55CF" w:rsidRPr="00514B68" w:rsidRDefault="002255CF" w:rsidP="002255CF">
            <w:pPr>
              <w:jc w:val="center"/>
              <w:rPr>
                <w:bCs/>
                <w:sz w:val="18"/>
                <w:szCs w:val="18"/>
              </w:rPr>
            </w:pPr>
            <w:r w:rsidRPr="00514B68">
              <w:rPr>
                <w:bCs/>
                <w:sz w:val="18"/>
                <w:szCs w:val="18"/>
              </w:rPr>
              <w:t>«3»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5CF" w:rsidRPr="00514B68" w:rsidRDefault="002255CF" w:rsidP="002255CF">
            <w:pPr>
              <w:jc w:val="center"/>
              <w:rPr>
                <w:bCs/>
                <w:sz w:val="18"/>
                <w:szCs w:val="18"/>
              </w:rPr>
            </w:pPr>
            <w:r w:rsidRPr="00514B68">
              <w:rPr>
                <w:bCs/>
                <w:sz w:val="18"/>
                <w:szCs w:val="18"/>
              </w:rPr>
              <w:t>«4»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55CF" w:rsidRPr="00514B68" w:rsidRDefault="002255CF" w:rsidP="002255CF">
            <w:pPr>
              <w:jc w:val="center"/>
              <w:rPr>
                <w:bCs/>
                <w:sz w:val="18"/>
                <w:szCs w:val="18"/>
              </w:rPr>
            </w:pPr>
            <w:r w:rsidRPr="00514B68">
              <w:rPr>
                <w:bCs/>
                <w:sz w:val="18"/>
                <w:szCs w:val="18"/>
              </w:rPr>
              <w:t>«5»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>Географические особенности пр</w:t>
            </w:r>
            <w:r w:rsidRPr="00514B68">
              <w:rPr>
                <w:sz w:val="22"/>
              </w:rPr>
              <w:t>и</w:t>
            </w:r>
            <w:r w:rsidRPr="00514B68">
              <w:rPr>
                <w:sz w:val="22"/>
              </w:rPr>
              <w:t>роды и народов Земли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 w:rsidRPr="00514B68">
              <w:t>Б</w:t>
            </w:r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73,9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37</w:t>
            </w:r>
          </w:p>
        </w:tc>
        <w:tc>
          <w:tcPr>
            <w:tcW w:w="873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78,7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87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76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2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>Географическое положение России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 w:rsidRPr="00514B68">
              <w:t>Б</w:t>
            </w:r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78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32,5</w:t>
            </w:r>
          </w:p>
        </w:tc>
        <w:tc>
          <w:tcPr>
            <w:tcW w:w="873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75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96,4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100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 xml:space="preserve"> Особенности природы России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proofErr w:type="gramStart"/>
            <w:r w:rsidRPr="00514B68">
              <w:t>П</w:t>
            </w:r>
            <w:proofErr w:type="gramEnd"/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52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20,9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CF" w:rsidRDefault="002255CF" w:rsidP="002255CF">
            <w:pPr>
              <w:tabs>
                <w:tab w:val="left" w:pos="1701"/>
              </w:tabs>
              <w:jc w:val="center"/>
            </w:pPr>
            <w:r>
              <w:t>50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65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76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4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 xml:space="preserve"> Природные ресурсы, их использ</w:t>
            </w:r>
            <w:r w:rsidRPr="00514B68">
              <w:rPr>
                <w:sz w:val="22"/>
              </w:rPr>
              <w:t>о</w:t>
            </w:r>
            <w:r w:rsidRPr="00514B68">
              <w:rPr>
                <w:sz w:val="22"/>
              </w:rPr>
              <w:t>вание и охрана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 w:rsidRPr="00514B68">
              <w:t>Б</w:t>
            </w:r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60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25,5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CF" w:rsidRDefault="002255CF" w:rsidP="002255CF">
            <w:pPr>
              <w:tabs>
                <w:tab w:val="left" w:pos="1701"/>
              </w:tabs>
              <w:jc w:val="center"/>
            </w:pPr>
            <w:r>
              <w:t>71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78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88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5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 xml:space="preserve"> Географические явления и проце</w:t>
            </w:r>
            <w:r w:rsidRPr="00514B68">
              <w:rPr>
                <w:sz w:val="22"/>
              </w:rPr>
              <w:t>с</w:t>
            </w:r>
            <w:r w:rsidRPr="00514B68">
              <w:rPr>
                <w:sz w:val="22"/>
              </w:rPr>
              <w:t>сы в геосферах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 w:rsidRPr="00514B68">
              <w:t>Б</w:t>
            </w:r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87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51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CF" w:rsidRDefault="002255CF" w:rsidP="002255CF">
            <w:pPr>
              <w:tabs>
                <w:tab w:val="left" w:pos="1701"/>
              </w:tabs>
              <w:jc w:val="center"/>
            </w:pPr>
            <w:r>
              <w:t>84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94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100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6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 xml:space="preserve"> Разные территории Земли: анализ карты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 w:rsidRPr="00514B68">
              <w:t>Б</w:t>
            </w:r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76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44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CF" w:rsidRDefault="002255CF" w:rsidP="002255CF">
            <w:pPr>
              <w:tabs>
                <w:tab w:val="left" w:pos="1701"/>
              </w:tabs>
              <w:jc w:val="center"/>
            </w:pPr>
            <w:r>
              <w:t>80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78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96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7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 xml:space="preserve"> Географические координаты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proofErr w:type="gramStart"/>
            <w:r w:rsidRPr="00514B68">
              <w:t>П</w:t>
            </w:r>
            <w:proofErr w:type="gramEnd"/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43,5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4,6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CF" w:rsidRDefault="002255CF" w:rsidP="002255CF">
            <w:pPr>
              <w:tabs>
                <w:tab w:val="left" w:pos="1701"/>
              </w:tabs>
              <w:jc w:val="center"/>
            </w:pPr>
            <w:r>
              <w:t>41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82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92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8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>Географические явления и проце</w:t>
            </w:r>
            <w:r w:rsidRPr="00514B68">
              <w:rPr>
                <w:sz w:val="22"/>
              </w:rPr>
              <w:t>с</w:t>
            </w:r>
            <w:r w:rsidRPr="00514B68">
              <w:rPr>
                <w:sz w:val="22"/>
              </w:rPr>
              <w:t>сы в геосферах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jc w:val="center"/>
            </w:pPr>
            <w:r w:rsidRPr="00514B68">
              <w:t>Б</w:t>
            </w:r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85,8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58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CF" w:rsidRDefault="002255CF" w:rsidP="002255CF">
            <w:pPr>
              <w:tabs>
                <w:tab w:val="left" w:pos="1701"/>
              </w:tabs>
              <w:jc w:val="center"/>
            </w:pPr>
            <w:r>
              <w:t>91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95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96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9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>Расстояние на карте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jc w:val="center"/>
            </w:pPr>
            <w:r w:rsidRPr="00514B68">
              <w:t>Б</w:t>
            </w:r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32,9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23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CF" w:rsidRDefault="002255CF" w:rsidP="002255CF">
            <w:pPr>
              <w:tabs>
                <w:tab w:val="left" w:pos="1701"/>
              </w:tabs>
              <w:jc w:val="center"/>
            </w:pPr>
            <w:r>
              <w:t>68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64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48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10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 xml:space="preserve"> Направление на карте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jc w:val="center"/>
            </w:pPr>
            <w:r w:rsidRPr="00514B68">
              <w:t>Б</w:t>
            </w:r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70,9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41,8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CF" w:rsidRDefault="002255CF" w:rsidP="002255CF">
            <w:pPr>
              <w:tabs>
                <w:tab w:val="left" w:pos="1701"/>
              </w:tabs>
              <w:jc w:val="center"/>
            </w:pPr>
            <w:r>
              <w:t>84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94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100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11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>Чтение и анализ карт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 w:rsidRPr="00514B68">
              <w:t>В</w:t>
            </w:r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53,8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25,5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CF" w:rsidRDefault="002255CF" w:rsidP="002255CF">
            <w:pPr>
              <w:tabs>
                <w:tab w:val="left" w:pos="1701"/>
              </w:tabs>
              <w:jc w:val="center"/>
            </w:pPr>
            <w:r>
              <w:t>53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65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88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12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>Чтение карт различного содержания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proofErr w:type="gramStart"/>
            <w:r w:rsidRPr="00514B68">
              <w:t>П</w:t>
            </w:r>
            <w:proofErr w:type="gramEnd"/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85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55,8</w:t>
            </w:r>
          </w:p>
        </w:tc>
        <w:tc>
          <w:tcPr>
            <w:tcW w:w="873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82,5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65,8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100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13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>Географические термины и понятия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jc w:val="center"/>
            </w:pPr>
            <w:r w:rsidRPr="00514B68">
              <w:t>Б</w:t>
            </w:r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44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CF" w:rsidRDefault="002255CF" w:rsidP="002255CF">
            <w:pPr>
              <w:tabs>
                <w:tab w:val="left" w:pos="1701"/>
              </w:tabs>
              <w:jc w:val="center"/>
            </w:pPr>
            <w:r>
              <w:t>67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74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88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14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 xml:space="preserve"> </w:t>
            </w:r>
            <w:proofErr w:type="spellStart"/>
            <w:r w:rsidRPr="00514B68">
              <w:rPr>
                <w:sz w:val="22"/>
              </w:rPr>
              <w:t>Геоэкологические</w:t>
            </w:r>
            <w:proofErr w:type="spellEnd"/>
            <w:r w:rsidRPr="00514B68">
              <w:rPr>
                <w:sz w:val="22"/>
              </w:rPr>
              <w:t xml:space="preserve"> проблемы. 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jc w:val="center"/>
            </w:pPr>
            <w:r w:rsidRPr="00514B68">
              <w:t>Б</w:t>
            </w:r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66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34,8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CF" w:rsidRDefault="002255CF" w:rsidP="002255CF">
            <w:pPr>
              <w:tabs>
                <w:tab w:val="left" w:pos="1701"/>
              </w:tabs>
              <w:jc w:val="center"/>
            </w:pPr>
            <w:r>
              <w:t>31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73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73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15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proofErr w:type="spellStart"/>
            <w:r w:rsidRPr="00514B68">
              <w:rPr>
                <w:sz w:val="22"/>
              </w:rPr>
              <w:t>Геоэкологические</w:t>
            </w:r>
            <w:proofErr w:type="spellEnd"/>
            <w:r w:rsidRPr="00514B68">
              <w:rPr>
                <w:sz w:val="22"/>
              </w:rPr>
              <w:t xml:space="preserve"> проблемы. 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proofErr w:type="gramStart"/>
            <w:r w:rsidRPr="00514B68">
              <w:t>П</w:t>
            </w:r>
            <w:proofErr w:type="gramEnd"/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62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32,5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CF" w:rsidRDefault="002255CF" w:rsidP="002255CF">
            <w:pPr>
              <w:tabs>
                <w:tab w:val="left" w:pos="1701"/>
              </w:tabs>
              <w:jc w:val="center"/>
            </w:pPr>
            <w:r>
              <w:t>40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65,8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100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16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>Выявление эмпирических завис</w:t>
            </w:r>
            <w:r w:rsidRPr="00514B68">
              <w:rPr>
                <w:sz w:val="22"/>
              </w:rPr>
              <w:t>и</w:t>
            </w:r>
            <w:r w:rsidRPr="00514B68">
              <w:rPr>
                <w:sz w:val="22"/>
              </w:rPr>
              <w:t>мостей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proofErr w:type="gramStart"/>
            <w:r w:rsidRPr="00514B68">
              <w:t>П</w:t>
            </w:r>
            <w:proofErr w:type="gramEnd"/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55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11,6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CF" w:rsidRDefault="002255CF" w:rsidP="002255CF">
            <w:pPr>
              <w:tabs>
                <w:tab w:val="left" w:pos="1701"/>
              </w:tabs>
              <w:jc w:val="center"/>
            </w:pPr>
            <w:r>
              <w:t>64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63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92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17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>Географические следствия движ</w:t>
            </w:r>
            <w:r w:rsidRPr="00514B68">
              <w:rPr>
                <w:sz w:val="22"/>
              </w:rPr>
              <w:t>е</w:t>
            </w:r>
            <w:r w:rsidRPr="00514B68">
              <w:rPr>
                <w:sz w:val="22"/>
              </w:rPr>
              <w:t>ний Земли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proofErr w:type="gramStart"/>
            <w:r w:rsidRPr="00514B68">
              <w:t>П</w:t>
            </w:r>
            <w:proofErr w:type="gramEnd"/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65,8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37,2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CF" w:rsidRDefault="002255CF" w:rsidP="002255CF">
            <w:pPr>
              <w:tabs>
                <w:tab w:val="left" w:pos="1701"/>
              </w:tabs>
              <w:jc w:val="center"/>
            </w:pPr>
            <w:r>
              <w:t>44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60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100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18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>Анализ информации о разных те</w:t>
            </w:r>
            <w:r w:rsidRPr="00514B68">
              <w:rPr>
                <w:sz w:val="22"/>
              </w:rPr>
              <w:t>р</w:t>
            </w:r>
            <w:r w:rsidRPr="00514B68">
              <w:rPr>
                <w:sz w:val="22"/>
              </w:rPr>
              <w:t>риториях Земли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proofErr w:type="gramStart"/>
            <w:r w:rsidRPr="00514B68">
              <w:t>П</w:t>
            </w:r>
            <w:proofErr w:type="gramEnd"/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58,9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32,5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CF" w:rsidRDefault="002255CF" w:rsidP="002255CF">
            <w:pPr>
              <w:tabs>
                <w:tab w:val="left" w:pos="1701"/>
              </w:tabs>
              <w:jc w:val="center"/>
            </w:pPr>
            <w:r>
              <w:t>48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95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100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19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 xml:space="preserve"> Определение поясного времени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proofErr w:type="gramStart"/>
            <w:r w:rsidRPr="00514B68">
              <w:t>П</w:t>
            </w:r>
            <w:proofErr w:type="gramEnd"/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84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32,5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CF" w:rsidRDefault="002255CF" w:rsidP="002255CF">
            <w:pPr>
              <w:tabs>
                <w:tab w:val="left" w:pos="1701"/>
              </w:tabs>
              <w:jc w:val="center"/>
            </w:pPr>
            <w:r>
              <w:t>41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80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88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20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 xml:space="preserve"> Особенности природно-хозяйственных зон и районов Ро</w:t>
            </w:r>
            <w:r w:rsidRPr="00514B68">
              <w:rPr>
                <w:sz w:val="22"/>
              </w:rPr>
              <w:t>с</w:t>
            </w:r>
            <w:r w:rsidRPr="00514B68">
              <w:rPr>
                <w:sz w:val="22"/>
              </w:rPr>
              <w:t>сии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 w:rsidRPr="00514B68">
              <w:t>Б</w:t>
            </w:r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60,6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18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CF" w:rsidRDefault="002255CF" w:rsidP="002255CF">
            <w:pPr>
              <w:tabs>
                <w:tab w:val="left" w:pos="1701"/>
              </w:tabs>
              <w:jc w:val="center"/>
            </w:pPr>
            <w:r>
              <w:t>44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57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84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21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 xml:space="preserve"> Признаки географических объе</w:t>
            </w:r>
            <w:r w:rsidRPr="00514B68">
              <w:rPr>
                <w:sz w:val="22"/>
              </w:rPr>
              <w:t>к</w:t>
            </w:r>
            <w:r w:rsidRPr="00514B68">
              <w:rPr>
                <w:sz w:val="22"/>
              </w:rPr>
              <w:t>тов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proofErr w:type="gramStart"/>
            <w:r w:rsidRPr="00514B68">
              <w:t>П</w:t>
            </w:r>
            <w:proofErr w:type="gramEnd"/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51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13,9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CF" w:rsidRDefault="002255CF" w:rsidP="002255CF">
            <w:pPr>
              <w:tabs>
                <w:tab w:val="left" w:pos="1701"/>
              </w:tabs>
              <w:jc w:val="center"/>
            </w:pPr>
            <w:r>
              <w:t>71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57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92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22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 xml:space="preserve"> Поиск и анализ информации о те</w:t>
            </w:r>
            <w:r w:rsidRPr="00514B68">
              <w:rPr>
                <w:sz w:val="22"/>
              </w:rPr>
              <w:t>р</w:t>
            </w:r>
            <w:r w:rsidRPr="00514B68">
              <w:rPr>
                <w:sz w:val="22"/>
              </w:rPr>
              <w:t>ритории Земли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 w:rsidRPr="00514B68">
              <w:t>Б</w:t>
            </w:r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70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34,8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CF" w:rsidRDefault="002255CF" w:rsidP="002255CF">
            <w:pPr>
              <w:tabs>
                <w:tab w:val="left" w:pos="1701"/>
              </w:tabs>
              <w:jc w:val="center"/>
            </w:pPr>
            <w:r>
              <w:t>67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51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100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23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 xml:space="preserve"> Разные территории Земли, их обе</w:t>
            </w:r>
            <w:r w:rsidRPr="00514B68">
              <w:rPr>
                <w:sz w:val="22"/>
              </w:rPr>
              <w:t>с</w:t>
            </w:r>
            <w:r w:rsidRPr="00514B68">
              <w:rPr>
                <w:sz w:val="22"/>
              </w:rPr>
              <w:t>печенности ресурсами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proofErr w:type="gramStart"/>
            <w:r w:rsidRPr="00514B68">
              <w:t>П</w:t>
            </w:r>
            <w:proofErr w:type="gramEnd"/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38,8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9,3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CF" w:rsidRDefault="002255CF" w:rsidP="002255CF">
            <w:pPr>
              <w:tabs>
                <w:tab w:val="left" w:pos="1701"/>
              </w:tabs>
              <w:jc w:val="center"/>
            </w:pPr>
            <w:r>
              <w:t>71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85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92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24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 xml:space="preserve"> Особенности населения России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 w:rsidRPr="00514B68">
              <w:t>Б</w:t>
            </w:r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61,9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18,6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CF" w:rsidRDefault="002255CF" w:rsidP="002255CF">
            <w:pPr>
              <w:tabs>
                <w:tab w:val="left" w:pos="1701"/>
              </w:tabs>
              <w:jc w:val="center"/>
            </w:pPr>
            <w:r>
              <w:t>70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84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100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25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 xml:space="preserve"> Работа с данными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proofErr w:type="gramStart"/>
            <w:r w:rsidRPr="00514B68">
              <w:t>П</w:t>
            </w:r>
            <w:proofErr w:type="gramEnd"/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73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30,2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CF" w:rsidRDefault="002255CF" w:rsidP="002255CF">
            <w:pPr>
              <w:tabs>
                <w:tab w:val="left" w:pos="1701"/>
              </w:tabs>
              <w:jc w:val="center"/>
            </w:pPr>
            <w:r>
              <w:t>87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84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100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26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>Отрасли хозяйства России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proofErr w:type="gramStart"/>
            <w:r w:rsidRPr="00514B68">
              <w:t>П</w:t>
            </w:r>
            <w:proofErr w:type="gramEnd"/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59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20,9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CF" w:rsidRDefault="002255CF" w:rsidP="002255CF">
            <w:pPr>
              <w:tabs>
                <w:tab w:val="left" w:pos="1701"/>
              </w:tabs>
              <w:jc w:val="center"/>
            </w:pPr>
            <w:r>
              <w:t>40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83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100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27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>Определение географического п</w:t>
            </w:r>
            <w:r w:rsidRPr="00514B68">
              <w:rPr>
                <w:sz w:val="22"/>
              </w:rPr>
              <w:t>о</w:t>
            </w:r>
            <w:r w:rsidRPr="00514B68">
              <w:rPr>
                <w:sz w:val="22"/>
              </w:rPr>
              <w:t>ложения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 w:rsidRPr="00514B68">
              <w:t>Б</w:t>
            </w:r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52,9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4,6</w:t>
            </w:r>
          </w:p>
        </w:tc>
        <w:tc>
          <w:tcPr>
            <w:tcW w:w="873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31,3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67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96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28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 xml:space="preserve"> Основные географические понятия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 w:rsidRPr="00514B68">
              <w:t>Б</w:t>
            </w:r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34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2,3</w:t>
            </w:r>
          </w:p>
        </w:tc>
        <w:tc>
          <w:tcPr>
            <w:tcW w:w="873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6,25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31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76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29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 xml:space="preserve"> Взаимосвязи между явлениями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 w:rsidRPr="00514B68">
              <w:t>В</w:t>
            </w:r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20,9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0</w:t>
            </w:r>
          </w:p>
        </w:tc>
        <w:tc>
          <w:tcPr>
            <w:tcW w:w="873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12,5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23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68</w:t>
            </w:r>
          </w:p>
        </w:tc>
      </w:tr>
      <w:tr w:rsidR="002255CF" w:rsidRPr="00514B68" w:rsidTr="002255CF">
        <w:trPr>
          <w:trHeight w:val="337"/>
        </w:trPr>
        <w:tc>
          <w:tcPr>
            <w:tcW w:w="1014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514B68">
              <w:rPr>
                <w:sz w:val="20"/>
                <w:szCs w:val="20"/>
              </w:rPr>
              <w:t>30</w:t>
            </w:r>
          </w:p>
          <w:p w:rsidR="002255CF" w:rsidRPr="00514B68" w:rsidRDefault="002255CF" w:rsidP="002255CF">
            <w:pPr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>Выявление признаков географич</w:t>
            </w:r>
            <w:r w:rsidRPr="00514B68">
              <w:rPr>
                <w:sz w:val="22"/>
              </w:rPr>
              <w:t>е</w:t>
            </w:r>
            <w:r w:rsidRPr="00514B68">
              <w:rPr>
                <w:sz w:val="22"/>
              </w:rPr>
              <w:t>ских объектов и явлений</w:t>
            </w:r>
          </w:p>
        </w:tc>
        <w:tc>
          <w:tcPr>
            <w:tcW w:w="125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proofErr w:type="gramStart"/>
            <w:r w:rsidRPr="00514B68">
              <w:t>П</w:t>
            </w:r>
            <w:proofErr w:type="gramEnd"/>
          </w:p>
        </w:tc>
        <w:tc>
          <w:tcPr>
            <w:tcW w:w="1295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45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6,9</w:t>
            </w:r>
          </w:p>
        </w:tc>
        <w:tc>
          <w:tcPr>
            <w:tcW w:w="873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17,5</w:t>
            </w:r>
          </w:p>
        </w:tc>
        <w:tc>
          <w:tcPr>
            <w:tcW w:w="872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44</w:t>
            </w:r>
          </w:p>
        </w:tc>
        <w:tc>
          <w:tcPr>
            <w:tcW w:w="881" w:type="dxa"/>
            <w:shd w:val="clear" w:color="auto" w:fill="auto"/>
          </w:tcPr>
          <w:p w:rsidR="002255CF" w:rsidRPr="00514B68" w:rsidRDefault="002255CF" w:rsidP="002255CF">
            <w:pPr>
              <w:tabs>
                <w:tab w:val="left" w:pos="1701"/>
              </w:tabs>
              <w:jc w:val="center"/>
            </w:pPr>
            <w:r>
              <w:t>100</w:t>
            </w:r>
          </w:p>
        </w:tc>
      </w:tr>
    </w:tbl>
    <w:p w:rsidR="002255CF" w:rsidRPr="00514B68" w:rsidRDefault="002255CF" w:rsidP="002255CF">
      <w:pPr>
        <w:tabs>
          <w:tab w:val="left" w:pos="1701"/>
        </w:tabs>
      </w:pPr>
    </w:p>
    <w:p w:rsidR="002255CF" w:rsidRDefault="002255CF" w:rsidP="002255CF">
      <w:pPr>
        <w:pStyle w:val="af0"/>
        <w:keepNext/>
        <w:jc w:val="right"/>
        <w:rPr>
          <w:bCs/>
          <w:iCs w:val="0"/>
          <w:color w:val="auto"/>
        </w:rPr>
      </w:pPr>
      <w:r w:rsidRPr="009F0B86">
        <w:rPr>
          <w:bCs/>
          <w:iCs w:val="0"/>
          <w:color w:val="auto"/>
        </w:rPr>
        <w:t>Таблица 2</w:t>
      </w:r>
    </w:p>
    <w:p w:rsidR="00BF791A" w:rsidRPr="00BF791A" w:rsidRDefault="00BF791A" w:rsidP="00BF791A"/>
    <w:tbl>
      <w:tblPr>
        <w:tblW w:w="5249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2664"/>
        <w:gridCol w:w="1589"/>
        <w:gridCol w:w="1421"/>
        <w:gridCol w:w="1529"/>
        <w:gridCol w:w="1525"/>
        <w:gridCol w:w="1616"/>
      </w:tblGrid>
      <w:tr w:rsidR="002255CF" w:rsidRPr="00B95BB3" w:rsidTr="00BF791A">
        <w:trPr>
          <w:cantSplit/>
          <w:trHeight w:val="649"/>
          <w:tblHeader/>
        </w:trPr>
        <w:tc>
          <w:tcPr>
            <w:tcW w:w="128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55CF" w:rsidRPr="00B95BB3" w:rsidRDefault="002255CF" w:rsidP="002255CF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B95BB3">
              <w:rPr>
                <w:bCs/>
                <w:sz w:val="22"/>
                <w:szCs w:val="20"/>
              </w:rPr>
              <w:t>Номер</w:t>
            </w:r>
          </w:p>
          <w:p w:rsidR="00BF791A" w:rsidRDefault="002255CF" w:rsidP="002255C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  <w:r w:rsidRPr="00B95BB3">
              <w:rPr>
                <w:bCs/>
                <w:sz w:val="22"/>
                <w:szCs w:val="20"/>
              </w:rPr>
              <w:t xml:space="preserve">задания / критерия </w:t>
            </w:r>
          </w:p>
          <w:p w:rsidR="00BF791A" w:rsidRDefault="002255CF" w:rsidP="002255C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  <w:r w:rsidRPr="00B95BB3">
              <w:rPr>
                <w:bCs/>
                <w:sz w:val="22"/>
                <w:szCs w:val="20"/>
              </w:rPr>
              <w:t xml:space="preserve">оценивания </w:t>
            </w:r>
          </w:p>
          <w:p w:rsidR="002255CF" w:rsidRPr="00B95BB3" w:rsidRDefault="002255CF" w:rsidP="002255CF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proofErr w:type="gramStart"/>
            <w:r w:rsidRPr="00B95BB3">
              <w:rPr>
                <w:bCs/>
                <w:sz w:val="22"/>
                <w:szCs w:val="20"/>
              </w:rPr>
              <w:t>в</w:t>
            </w:r>
            <w:proofErr w:type="gramEnd"/>
            <w:r w:rsidRPr="00B95BB3">
              <w:rPr>
                <w:bCs/>
                <w:sz w:val="22"/>
                <w:szCs w:val="20"/>
              </w:rPr>
              <w:t xml:space="preserve"> КИМ</w:t>
            </w:r>
          </w:p>
        </w:tc>
        <w:tc>
          <w:tcPr>
            <w:tcW w:w="76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91A" w:rsidRDefault="002255CF" w:rsidP="002255C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  <w:r w:rsidRPr="00B95BB3">
              <w:rPr>
                <w:bCs/>
                <w:sz w:val="22"/>
                <w:szCs w:val="20"/>
              </w:rPr>
              <w:t xml:space="preserve">Количество </w:t>
            </w:r>
          </w:p>
          <w:p w:rsidR="002255CF" w:rsidRPr="00B95BB3" w:rsidRDefault="002255CF" w:rsidP="002255CF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B95BB3">
              <w:rPr>
                <w:bCs/>
                <w:sz w:val="22"/>
                <w:szCs w:val="20"/>
              </w:rPr>
              <w:t>полученных первичных баллов</w:t>
            </w:r>
          </w:p>
        </w:tc>
        <w:tc>
          <w:tcPr>
            <w:tcW w:w="2944" w:type="pct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bCs/>
                <w:szCs w:val="20"/>
              </w:rPr>
            </w:pPr>
            <w:r>
              <w:rPr>
                <w:sz w:val="22"/>
                <w:szCs w:val="20"/>
              </w:rPr>
              <w:t xml:space="preserve">Процент участников экзамена, </w:t>
            </w:r>
            <w:r w:rsidRPr="00B95BB3">
              <w:rPr>
                <w:sz w:val="22"/>
                <w:szCs w:val="20"/>
              </w:rPr>
              <w:t xml:space="preserve">получивших соответствующий первичный балл за выполнения задания в группах участников </w:t>
            </w:r>
            <w:r w:rsidRPr="00B95BB3">
              <w:rPr>
                <w:sz w:val="22"/>
                <w:szCs w:val="20"/>
              </w:rPr>
              <w:br/>
              <w:t>экзамен, получивших отметку</w:t>
            </w:r>
          </w:p>
        </w:tc>
      </w:tr>
      <w:tr w:rsidR="002255CF" w:rsidRPr="00B95BB3" w:rsidTr="00BF791A">
        <w:trPr>
          <w:cantSplit/>
          <w:trHeight w:val="60"/>
          <w:tblHeader/>
        </w:trPr>
        <w:tc>
          <w:tcPr>
            <w:tcW w:w="12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55CF" w:rsidRPr="00B95BB3" w:rsidRDefault="002255CF" w:rsidP="002255CF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76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55CF" w:rsidRPr="00B95BB3" w:rsidRDefault="002255CF" w:rsidP="002255CF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68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bCs/>
                <w:szCs w:val="20"/>
              </w:rPr>
            </w:pPr>
            <w:r w:rsidRPr="00B95BB3">
              <w:rPr>
                <w:bCs/>
                <w:sz w:val="22"/>
                <w:szCs w:val="20"/>
              </w:rPr>
              <w:t>«2»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bCs/>
                <w:szCs w:val="20"/>
              </w:rPr>
            </w:pPr>
            <w:r w:rsidRPr="00B95BB3">
              <w:rPr>
                <w:bCs/>
                <w:sz w:val="22"/>
                <w:szCs w:val="20"/>
              </w:rPr>
              <w:t>«3»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bCs/>
                <w:szCs w:val="20"/>
              </w:rPr>
            </w:pPr>
            <w:r w:rsidRPr="00B95BB3">
              <w:rPr>
                <w:bCs/>
                <w:sz w:val="22"/>
                <w:szCs w:val="20"/>
              </w:rPr>
              <w:t>«4»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bCs/>
                <w:szCs w:val="20"/>
              </w:rPr>
            </w:pPr>
            <w:r w:rsidRPr="00B95BB3">
              <w:rPr>
                <w:bCs/>
                <w:sz w:val="22"/>
                <w:szCs w:val="20"/>
              </w:rPr>
              <w:t>«5»</w:t>
            </w:r>
          </w:p>
        </w:tc>
      </w:tr>
      <w:tr w:rsidR="002255CF" w:rsidRPr="00B95BB3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 w:rsidRPr="00514B68">
              <w:rPr>
                <w:sz w:val="22"/>
              </w:rPr>
              <w:t>Географические ос</w:t>
            </w:r>
            <w:r w:rsidRPr="00514B68">
              <w:rPr>
                <w:sz w:val="22"/>
              </w:rPr>
              <w:t>о</w:t>
            </w:r>
            <w:r w:rsidRPr="00514B68">
              <w:rPr>
                <w:sz w:val="22"/>
              </w:rPr>
              <w:t>бенности природы и народов Земли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 w:rsidRPr="00B95BB3"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59,5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23,7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12,8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23,1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B95BB3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 w:rsidRPr="00B95BB3"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40,5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76,3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87,2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76,9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2.</w:t>
            </w:r>
            <w:r w:rsidRPr="00514B68">
              <w:rPr>
                <w:sz w:val="22"/>
              </w:rPr>
              <w:t xml:space="preserve"> Географическое пол</w:t>
            </w:r>
            <w:r w:rsidRPr="00514B68">
              <w:rPr>
                <w:sz w:val="22"/>
              </w:rPr>
              <w:t>о</w:t>
            </w:r>
            <w:r w:rsidRPr="00514B68">
              <w:rPr>
                <w:sz w:val="22"/>
              </w:rPr>
              <w:t>жение России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67,7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3,5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33,3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75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96,5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3.</w:t>
            </w:r>
            <w:r w:rsidRPr="00514B68">
              <w:rPr>
                <w:sz w:val="22"/>
              </w:rPr>
              <w:t xml:space="preserve"> Особенности природы России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78,6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53,7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33,7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23,1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514B68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21,4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46,3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66,3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76,9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4.</w:t>
            </w:r>
            <w:r w:rsidRPr="00514B68">
              <w:rPr>
                <w:sz w:val="22"/>
              </w:rPr>
              <w:t xml:space="preserve"> Природные ресурсы, их использование и охр</w:t>
            </w:r>
            <w:r w:rsidRPr="00514B68">
              <w:rPr>
                <w:sz w:val="22"/>
              </w:rPr>
              <w:t>а</w:t>
            </w:r>
            <w:r w:rsidRPr="00514B68">
              <w:rPr>
                <w:sz w:val="22"/>
              </w:rPr>
              <w:t>на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73,8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22,1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11,5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26,2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77,9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88,5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BF791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5.</w:t>
            </w:r>
            <w:r w:rsidRPr="00514B68">
              <w:rPr>
                <w:sz w:val="22"/>
              </w:rPr>
              <w:t xml:space="preserve"> Географические явл</w:t>
            </w:r>
            <w:r w:rsidRPr="00514B68">
              <w:rPr>
                <w:sz w:val="22"/>
              </w:rPr>
              <w:t>е</w:t>
            </w:r>
            <w:r w:rsidRPr="00514B68">
              <w:rPr>
                <w:sz w:val="22"/>
              </w:rPr>
              <w:t>ния и процессы в геосф</w:t>
            </w:r>
            <w:r w:rsidRPr="00514B68">
              <w:rPr>
                <w:sz w:val="22"/>
              </w:rPr>
              <w:t>е</w:t>
            </w:r>
            <w:r w:rsidRPr="00514B68">
              <w:rPr>
                <w:sz w:val="22"/>
              </w:rPr>
              <w:t>рах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47,7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5,8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52,3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85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94,2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B95BB3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6.</w:t>
            </w:r>
            <w:r w:rsidRPr="00514B68">
              <w:rPr>
                <w:sz w:val="22"/>
              </w:rPr>
              <w:t>Разные территории Земли: анализ карты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52,4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27,5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0B4311" w:rsidRDefault="002255CF" w:rsidP="002255CF">
            <w:pPr>
              <w:jc w:val="center"/>
            </w:pPr>
            <w:r>
              <w:t>20,9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3,8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47,6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72,5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0B4311" w:rsidRDefault="002255CF" w:rsidP="002255CF">
            <w:pPr>
              <w:jc w:val="center"/>
            </w:pPr>
            <w:r>
              <w:t>79,1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96,2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7.</w:t>
            </w:r>
            <w:r w:rsidRPr="00514B68">
              <w:rPr>
                <w:sz w:val="22"/>
              </w:rPr>
              <w:t>Географические коо</w:t>
            </w:r>
            <w:r w:rsidRPr="00514B68">
              <w:rPr>
                <w:sz w:val="22"/>
              </w:rPr>
              <w:t>р</w:t>
            </w:r>
            <w:r w:rsidRPr="00514B68">
              <w:rPr>
                <w:sz w:val="22"/>
              </w:rPr>
              <w:t>динаты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92,9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68,7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0B4311" w:rsidRDefault="002255CF" w:rsidP="002255CF">
            <w:pPr>
              <w:jc w:val="center"/>
            </w:pPr>
            <w:r>
              <w:t>41,9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7,7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7,1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31,3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0B4311" w:rsidRDefault="002255CF" w:rsidP="002255CF">
            <w:pPr>
              <w:jc w:val="center"/>
            </w:pPr>
            <w:r>
              <w:t>58,1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92,3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8.</w:t>
            </w:r>
            <w:r w:rsidRPr="00514B68">
              <w:rPr>
                <w:sz w:val="22"/>
              </w:rPr>
              <w:t>Географические явл</w:t>
            </w:r>
            <w:r w:rsidRPr="00514B68">
              <w:rPr>
                <w:sz w:val="22"/>
              </w:rPr>
              <w:t>е</w:t>
            </w:r>
            <w:r w:rsidRPr="00514B68">
              <w:rPr>
                <w:sz w:val="22"/>
              </w:rPr>
              <w:t>ния и процессы в геосф</w:t>
            </w:r>
            <w:r w:rsidRPr="00514B68">
              <w:rPr>
                <w:sz w:val="22"/>
              </w:rPr>
              <w:t>е</w:t>
            </w:r>
            <w:r w:rsidRPr="00514B68">
              <w:rPr>
                <w:sz w:val="22"/>
              </w:rPr>
              <w:t>рах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38,1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23,7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0B4311" w:rsidRDefault="002255CF" w:rsidP="002255CF">
            <w:pPr>
              <w:jc w:val="center"/>
            </w:pPr>
            <w:r>
              <w:t>4,7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3,8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61,9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76,3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0B4311" w:rsidRDefault="002255CF" w:rsidP="002255CF">
            <w:pPr>
              <w:jc w:val="center"/>
            </w:pPr>
            <w:r>
              <w:t>95,3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96,2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9.</w:t>
            </w:r>
            <w:r w:rsidRPr="00514B68">
              <w:rPr>
                <w:sz w:val="22"/>
              </w:rPr>
              <w:t>Расстояние на карте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71,4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71,2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0B4311" w:rsidRDefault="002255CF" w:rsidP="002255CF">
            <w:pPr>
              <w:jc w:val="center"/>
            </w:pPr>
            <w:r>
              <w:t>65,1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53,8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28,6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28,8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0B4311" w:rsidRDefault="002255CF" w:rsidP="002255CF">
            <w:pPr>
              <w:jc w:val="center"/>
            </w:pPr>
            <w:r>
              <w:t>34,9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46,2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  <w:r w:rsidRPr="00514B68">
              <w:rPr>
                <w:sz w:val="22"/>
              </w:rPr>
              <w:t>Направление на карте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54,8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7,5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0B4311" w:rsidRDefault="002255CF" w:rsidP="002255CF">
            <w:pPr>
              <w:jc w:val="center"/>
            </w:pPr>
            <w:r>
              <w:t>5,8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0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45,2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92,5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0B4311" w:rsidRDefault="002255CF" w:rsidP="002255CF">
            <w:pPr>
              <w:jc w:val="center"/>
            </w:pPr>
            <w:r>
              <w:t>94,2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100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  <w:r w:rsidRPr="00514B68">
              <w:rPr>
                <w:sz w:val="22"/>
              </w:rPr>
              <w:t>Чтение и анализ карт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66,7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58,7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0B4311" w:rsidRDefault="002255CF" w:rsidP="002255CF">
            <w:pPr>
              <w:jc w:val="center"/>
            </w:pPr>
            <w:r>
              <w:t>33,7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15,4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33,3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41,3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0B4311" w:rsidRDefault="002255CF" w:rsidP="002255CF">
            <w:pPr>
              <w:jc w:val="center"/>
            </w:pPr>
            <w:r>
              <w:t>66,3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84,6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12.</w:t>
            </w:r>
            <w:r w:rsidRPr="00514B68">
              <w:rPr>
                <w:sz w:val="22"/>
              </w:rPr>
              <w:t>Чтение карт различн</w:t>
            </w:r>
            <w:r w:rsidRPr="00514B68">
              <w:rPr>
                <w:sz w:val="22"/>
              </w:rPr>
              <w:t>о</w:t>
            </w:r>
            <w:r w:rsidRPr="00514B68">
              <w:rPr>
                <w:sz w:val="22"/>
              </w:rPr>
              <w:t>го содержания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85,7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77,5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0B4311" w:rsidRDefault="002255CF" w:rsidP="002255CF">
            <w:pPr>
              <w:jc w:val="center"/>
            </w:pPr>
            <w:r>
              <w:t>34,9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11,5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14,3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22,5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0B4311" w:rsidRDefault="002255CF" w:rsidP="002255CF">
            <w:pPr>
              <w:jc w:val="center"/>
            </w:pPr>
            <w:r>
              <w:t>65,1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88,5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13.</w:t>
            </w:r>
            <w:r w:rsidRPr="00514B68">
              <w:rPr>
                <w:sz w:val="22"/>
              </w:rPr>
              <w:t>Географические те</w:t>
            </w:r>
            <w:r w:rsidRPr="00514B68">
              <w:rPr>
                <w:sz w:val="22"/>
              </w:rPr>
              <w:t>р</w:t>
            </w:r>
            <w:r w:rsidRPr="00514B68">
              <w:rPr>
                <w:sz w:val="22"/>
              </w:rPr>
              <w:t>мины и понятия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64,3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40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0B4311" w:rsidRDefault="002255CF" w:rsidP="002255CF">
            <w:pPr>
              <w:jc w:val="center"/>
            </w:pPr>
            <w:r>
              <w:t>26,7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11,5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35,7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60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0B4311" w:rsidRDefault="002255CF" w:rsidP="002255CF">
            <w:pPr>
              <w:jc w:val="center"/>
            </w:pPr>
            <w:r>
              <w:t>73,3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88,5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 xml:space="preserve"> </w:t>
            </w:r>
            <w:r>
              <w:rPr>
                <w:sz w:val="22"/>
              </w:rPr>
              <w:t>14.</w:t>
            </w:r>
            <w:r w:rsidRPr="00514B68">
              <w:rPr>
                <w:sz w:val="22"/>
              </w:rPr>
              <w:t xml:space="preserve">Геоэкологические проблемы. 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78,6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47,5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0B4311" w:rsidRDefault="002255CF" w:rsidP="002255CF">
            <w:pPr>
              <w:jc w:val="center"/>
            </w:pPr>
            <w:r>
              <w:t>26,7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3,8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21,4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52,5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0B4311" w:rsidRDefault="002255CF" w:rsidP="002255CF">
            <w:pPr>
              <w:jc w:val="center"/>
            </w:pPr>
            <w:r>
              <w:t>73,3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96,2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15.</w:t>
            </w:r>
            <w:r w:rsidRPr="00514B68">
              <w:rPr>
                <w:sz w:val="22"/>
              </w:rPr>
              <w:t xml:space="preserve">Геоэкологические проблемы. 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90,5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46,2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0B4311" w:rsidRDefault="002255CF" w:rsidP="002255CF">
            <w:pPr>
              <w:jc w:val="center"/>
            </w:pPr>
            <w:r>
              <w:t>33,7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3,8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9,5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53,8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255CF" w:rsidRPr="005301B7" w:rsidRDefault="002255CF" w:rsidP="002255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66,3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0B4311" w:rsidRDefault="002255CF" w:rsidP="002255CF">
            <w:pPr>
              <w:jc w:val="center"/>
            </w:pPr>
            <w:r>
              <w:t>96,2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16.</w:t>
            </w:r>
            <w:r w:rsidRPr="00514B68">
              <w:rPr>
                <w:sz w:val="22"/>
              </w:rPr>
              <w:t>Выявление эмпирич</w:t>
            </w:r>
            <w:r w:rsidRPr="00514B68">
              <w:rPr>
                <w:sz w:val="22"/>
              </w:rPr>
              <w:t>е</w:t>
            </w:r>
            <w:r w:rsidRPr="00514B68">
              <w:rPr>
                <w:sz w:val="22"/>
              </w:rPr>
              <w:t>ских зависимостей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61,9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36,2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37,2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7,7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38,1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63,8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62,8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92,3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17.</w:t>
            </w:r>
            <w:r w:rsidRPr="00514B68">
              <w:rPr>
                <w:sz w:val="22"/>
              </w:rPr>
              <w:t>Географические сле</w:t>
            </w:r>
            <w:r w:rsidRPr="00514B68">
              <w:rPr>
                <w:sz w:val="22"/>
              </w:rPr>
              <w:t>д</w:t>
            </w:r>
            <w:r w:rsidRPr="00514B68">
              <w:rPr>
                <w:sz w:val="22"/>
              </w:rPr>
              <w:t>ствия движений Земли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64,3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55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39,5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0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35,7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45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60,5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100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18.</w:t>
            </w:r>
            <w:r w:rsidRPr="00514B68">
              <w:rPr>
                <w:sz w:val="22"/>
              </w:rPr>
              <w:t>Анализ информации о разных территориях Зе</w:t>
            </w:r>
            <w:r w:rsidRPr="00514B68">
              <w:rPr>
                <w:sz w:val="22"/>
              </w:rPr>
              <w:t>м</w:t>
            </w:r>
            <w:r w:rsidRPr="00514B68">
              <w:rPr>
                <w:sz w:val="22"/>
              </w:rPr>
              <w:t>ли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66,7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26,2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4,7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0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33,3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73,8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95,3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100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19.</w:t>
            </w:r>
            <w:r w:rsidRPr="00514B68">
              <w:rPr>
                <w:sz w:val="22"/>
              </w:rPr>
              <w:t>Определение поясного времени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83,3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55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18,6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15,4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16,7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45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81,4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84,6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 w:rsidRPr="00514B68">
              <w:rPr>
                <w:sz w:val="22"/>
              </w:rPr>
              <w:t xml:space="preserve"> </w:t>
            </w:r>
            <w:r>
              <w:rPr>
                <w:sz w:val="22"/>
              </w:rPr>
              <w:t>20.</w:t>
            </w:r>
            <w:r w:rsidRPr="00514B68">
              <w:rPr>
                <w:sz w:val="22"/>
              </w:rPr>
              <w:t>Особенности приро</w:t>
            </w:r>
            <w:r w:rsidRPr="00514B68">
              <w:rPr>
                <w:sz w:val="22"/>
              </w:rPr>
              <w:t>д</w:t>
            </w:r>
            <w:r w:rsidRPr="00514B68">
              <w:rPr>
                <w:sz w:val="22"/>
              </w:rPr>
              <w:t>но-хозяйственных зон и районов России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88,1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53,7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43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15,4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11,9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46,3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57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84,6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21.</w:t>
            </w:r>
            <w:r w:rsidRPr="00514B68">
              <w:rPr>
                <w:sz w:val="22"/>
              </w:rPr>
              <w:t>Признаки географич</w:t>
            </w:r>
            <w:r w:rsidRPr="00514B68">
              <w:rPr>
                <w:sz w:val="22"/>
              </w:rPr>
              <w:t>е</w:t>
            </w:r>
            <w:r w:rsidRPr="00514B68">
              <w:rPr>
                <w:sz w:val="22"/>
              </w:rPr>
              <w:t>ских объектов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64,3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38,7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18,6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7,7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35,7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61,3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81,4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92,3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22.</w:t>
            </w:r>
            <w:r w:rsidRPr="00514B68">
              <w:rPr>
                <w:sz w:val="22"/>
              </w:rPr>
              <w:t>Поиск и анализ и</w:t>
            </w:r>
            <w:r w:rsidRPr="00514B68">
              <w:rPr>
                <w:sz w:val="22"/>
              </w:rPr>
              <w:t>н</w:t>
            </w:r>
            <w:r w:rsidRPr="00514B68">
              <w:rPr>
                <w:sz w:val="22"/>
              </w:rPr>
              <w:t>формации о территории Земли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88,1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77,5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47,7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11,5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11,9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22,5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52,3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88,5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23.</w:t>
            </w:r>
            <w:r w:rsidRPr="00514B68">
              <w:rPr>
                <w:sz w:val="22"/>
              </w:rPr>
              <w:t>Разные территории Земли, их обеспеченн</w:t>
            </w:r>
            <w:r w:rsidRPr="00514B68">
              <w:rPr>
                <w:sz w:val="22"/>
              </w:rPr>
              <w:t>о</w:t>
            </w:r>
            <w:r w:rsidRPr="00514B68">
              <w:rPr>
                <w:sz w:val="22"/>
              </w:rPr>
              <w:t>сти ресурсами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78,6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52,5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15,1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7,7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21,4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47,5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84,9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92,3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24.</w:t>
            </w:r>
            <w:r w:rsidRPr="00514B68">
              <w:rPr>
                <w:sz w:val="22"/>
              </w:rPr>
              <w:t>Особенности насел</w:t>
            </w:r>
            <w:r w:rsidRPr="00514B68">
              <w:rPr>
                <w:sz w:val="22"/>
              </w:rPr>
              <w:t>е</w:t>
            </w:r>
            <w:r w:rsidRPr="00514B68">
              <w:rPr>
                <w:sz w:val="22"/>
              </w:rPr>
              <w:t>ния России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66,7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40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12,8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0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33,3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60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87,2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100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25.</w:t>
            </w:r>
            <w:r w:rsidRPr="00514B68">
              <w:rPr>
                <w:sz w:val="22"/>
              </w:rPr>
              <w:t>Работа с данными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76,2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60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26,7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0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23,8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40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73,3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100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26.</w:t>
            </w:r>
            <w:r w:rsidRPr="00514B68">
              <w:rPr>
                <w:sz w:val="22"/>
              </w:rPr>
              <w:t>Отрасли хозяйства России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92,9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68,7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31,4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3,8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7,1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31,3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68,6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96,2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27.</w:t>
            </w:r>
            <w:r w:rsidRPr="00514B68">
              <w:rPr>
                <w:sz w:val="22"/>
              </w:rPr>
              <w:t>Определение геогр</w:t>
            </w:r>
            <w:r w:rsidRPr="00514B68">
              <w:rPr>
                <w:sz w:val="22"/>
              </w:rPr>
              <w:t>а</w:t>
            </w:r>
            <w:r w:rsidRPr="00514B68">
              <w:rPr>
                <w:sz w:val="22"/>
              </w:rPr>
              <w:t>фического положения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92,9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82,5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54,7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7,7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7,1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17,5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45,3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92,3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28.</w:t>
            </w:r>
            <w:r w:rsidRPr="00514B68">
              <w:rPr>
                <w:sz w:val="22"/>
              </w:rPr>
              <w:t>Основные географич</w:t>
            </w:r>
            <w:r w:rsidRPr="00514B68">
              <w:rPr>
                <w:sz w:val="22"/>
              </w:rPr>
              <w:t>е</w:t>
            </w:r>
            <w:r w:rsidRPr="00514B68">
              <w:rPr>
                <w:sz w:val="22"/>
              </w:rPr>
              <w:t>ские понятия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CF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17,4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5,8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3,9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33,3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38,8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34,9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26,9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CF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16,7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43,8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59,3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69,2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29.</w:t>
            </w:r>
            <w:r w:rsidRPr="00514B68">
              <w:rPr>
                <w:sz w:val="22"/>
              </w:rPr>
              <w:t>Взаимосвязи между явлениями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97,6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93,7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67,4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0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2,4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6,3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32,6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76,9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  <w:r>
              <w:rPr>
                <w:sz w:val="22"/>
              </w:rPr>
              <w:t>30.</w:t>
            </w:r>
            <w:r w:rsidRPr="00514B68">
              <w:rPr>
                <w:sz w:val="22"/>
              </w:rPr>
              <w:t>Выявление признаков географических объектов и явлений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100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87,5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77,6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30,8</w:t>
            </w:r>
          </w:p>
        </w:tc>
      </w:tr>
      <w:tr w:rsidR="002255CF" w:rsidRPr="005301B7" w:rsidTr="00BF791A">
        <w:trPr>
          <w:trHeight w:val="226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CF" w:rsidRPr="00514B68" w:rsidRDefault="002255CF" w:rsidP="002255CF">
            <w:pPr>
              <w:rPr>
                <w:sz w:val="22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CF" w:rsidRPr="005301B7" w:rsidRDefault="002255CF" w:rsidP="002255CF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12,5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255CF" w:rsidRPr="009D7B61" w:rsidRDefault="002255CF" w:rsidP="002255CF">
            <w:pPr>
              <w:jc w:val="center"/>
            </w:pPr>
            <w:r>
              <w:t>22,4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55CF" w:rsidRPr="009D7B61" w:rsidRDefault="002255CF" w:rsidP="002255CF">
            <w:pPr>
              <w:jc w:val="center"/>
            </w:pPr>
            <w:r>
              <w:t>69,2</w:t>
            </w:r>
          </w:p>
        </w:tc>
      </w:tr>
    </w:tbl>
    <w:p w:rsidR="009F0B86" w:rsidRDefault="009F0B86" w:rsidP="002255CF">
      <w:pPr>
        <w:pStyle w:val="3"/>
        <w:tabs>
          <w:tab w:val="left" w:pos="142"/>
        </w:tabs>
        <w:ind w:firstLine="426"/>
        <w:jc w:val="both"/>
        <w:rPr>
          <w:rFonts w:ascii="Times New Roman" w:hAnsi="Times New Roman"/>
          <w:color w:val="000000"/>
          <w:sz w:val="28"/>
        </w:rPr>
      </w:pPr>
    </w:p>
    <w:p w:rsidR="002255CF" w:rsidRPr="002255CF" w:rsidRDefault="002255CF" w:rsidP="002255CF">
      <w:pPr>
        <w:pStyle w:val="3"/>
        <w:tabs>
          <w:tab w:val="left" w:pos="142"/>
        </w:tabs>
        <w:ind w:firstLine="426"/>
        <w:jc w:val="both"/>
        <w:rPr>
          <w:rFonts w:ascii="Times New Roman" w:hAnsi="Times New Roman"/>
          <w:color w:val="000000"/>
          <w:sz w:val="28"/>
        </w:rPr>
      </w:pPr>
      <w:r w:rsidRPr="002255CF">
        <w:rPr>
          <w:rFonts w:ascii="Times New Roman" w:hAnsi="Times New Roman"/>
          <w:color w:val="000000"/>
          <w:sz w:val="28"/>
        </w:rPr>
        <w:t>3.1.1.2 Выявление сложных для участников ОГЭ заданий.</w:t>
      </w:r>
    </w:p>
    <w:p w:rsidR="002255CF" w:rsidRPr="004F70DE" w:rsidRDefault="002255CF" w:rsidP="002255CF"/>
    <w:p w:rsidR="002255CF" w:rsidRDefault="002255CF" w:rsidP="002255CF">
      <w:pPr>
        <w:spacing w:line="360" w:lineRule="auto"/>
        <w:ind w:firstLine="426"/>
        <w:jc w:val="both"/>
        <w:rPr>
          <w:sz w:val="28"/>
          <w:szCs w:val="28"/>
        </w:rPr>
      </w:pPr>
      <w:r w:rsidRPr="00A70CD9">
        <w:rPr>
          <w:sz w:val="28"/>
          <w:szCs w:val="28"/>
        </w:rPr>
        <w:t>В зоне риска с наименьшим тестовым</w:t>
      </w:r>
      <w:r>
        <w:rPr>
          <w:sz w:val="28"/>
          <w:szCs w:val="28"/>
        </w:rPr>
        <w:t xml:space="preserve"> баллом по географии (12-18 бал</w:t>
      </w:r>
      <w:r w:rsidRPr="00A70CD9">
        <w:rPr>
          <w:sz w:val="28"/>
          <w:szCs w:val="28"/>
        </w:rPr>
        <w:t xml:space="preserve">лов) оказались </w:t>
      </w:r>
      <w:r>
        <w:rPr>
          <w:sz w:val="28"/>
          <w:szCs w:val="28"/>
        </w:rPr>
        <w:t>80</w:t>
      </w:r>
      <w:r w:rsidRPr="00A70CD9">
        <w:rPr>
          <w:sz w:val="28"/>
          <w:szCs w:val="28"/>
        </w:rPr>
        <w:t xml:space="preserve"> обу</w:t>
      </w:r>
      <w:r>
        <w:rPr>
          <w:sz w:val="28"/>
          <w:szCs w:val="28"/>
        </w:rPr>
        <w:t xml:space="preserve">чающихся, минимальный балл – 12. </w:t>
      </w:r>
      <w:r w:rsidRPr="00A70CD9">
        <w:rPr>
          <w:sz w:val="28"/>
          <w:szCs w:val="28"/>
        </w:rPr>
        <w:t>Неудовлетворительные знания у выпускников по видам деятельности:</w:t>
      </w:r>
    </w:p>
    <w:p w:rsidR="002255CF" w:rsidRDefault="002255CF" w:rsidP="002255CF">
      <w:pPr>
        <w:numPr>
          <w:ilvl w:val="0"/>
          <w:numId w:val="29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 7 </w:t>
      </w:r>
      <w:r w:rsidRPr="00A70CD9">
        <w:rPr>
          <w:sz w:val="28"/>
          <w:szCs w:val="28"/>
        </w:rPr>
        <w:t xml:space="preserve">Географические координаты </w:t>
      </w:r>
      <w:r>
        <w:rPr>
          <w:sz w:val="28"/>
          <w:szCs w:val="28"/>
        </w:rPr>
        <w:t>(</w:t>
      </w:r>
      <w:r w:rsidRPr="00A70CD9">
        <w:rPr>
          <w:sz w:val="28"/>
          <w:szCs w:val="28"/>
        </w:rPr>
        <w:t>43,5</w:t>
      </w:r>
      <w:r>
        <w:rPr>
          <w:sz w:val="28"/>
          <w:szCs w:val="28"/>
        </w:rPr>
        <w:t>%);</w:t>
      </w:r>
    </w:p>
    <w:p w:rsidR="002255CF" w:rsidRDefault="002255CF" w:rsidP="002255CF">
      <w:pPr>
        <w:numPr>
          <w:ilvl w:val="0"/>
          <w:numId w:val="29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164E8">
        <w:rPr>
          <w:sz w:val="28"/>
          <w:szCs w:val="28"/>
        </w:rPr>
        <w:t>Задание № 9 Расстояние на карте (32,9%)</w:t>
      </w:r>
      <w:r>
        <w:rPr>
          <w:sz w:val="28"/>
          <w:szCs w:val="28"/>
        </w:rPr>
        <w:t>;</w:t>
      </w:r>
    </w:p>
    <w:p w:rsidR="002255CF" w:rsidRDefault="002255CF" w:rsidP="002255CF">
      <w:pPr>
        <w:numPr>
          <w:ilvl w:val="0"/>
          <w:numId w:val="29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№28 </w:t>
      </w:r>
      <w:r w:rsidRPr="003164E8">
        <w:rPr>
          <w:sz w:val="28"/>
          <w:szCs w:val="28"/>
        </w:rPr>
        <w:t>Знать и понимать основные географические понятия и термины; приводить примеры: природных ресурсов, их использования и охр</w:t>
      </w:r>
      <w:r w:rsidRPr="003164E8">
        <w:rPr>
          <w:sz w:val="28"/>
          <w:szCs w:val="28"/>
        </w:rPr>
        <w:t>а</w:t>
      </w:r>
      <w:r w:rsidRPr="003164E8">
        <w:rPr>
          <w:sz w:val="28"/>
          <w:szCs w:val="28"/>
        </w:rPr>
        <w:t>ны, крупнейших сырьевых и топливн</w:t>
      </w:r>
      <w:proofErr w:type="gramStart"/>
      <w:r w:rsidRPr="003164E8">
        <w:rPr>
          <w:sz w:val="28"/>
          <w:szCs w:val="28"/>
        </w:rPr>
        <w:t>о-</w:t>
      </w:r>
      <w:proofErr w:type="gramEnd"/>
      <w:r w:rsidRPr="003164E8">
        <w:rPr>
          <w:sz w:val="28"/>
          <w:szCs w:val="28"/>
        </w:rPr>
        <w:t xml:space="preserve"> энергетических баз, районов и центров производства важнейших видов продукции (34%</w:t>
      </w:r>
      <w:r>
        <w:rPr>
          <w:sz w:val="28"/>
          <w:szCs w:val="28"/>
        </w:rPr>
        <w:t>);</w:t>
      </w:r>
    </w:p>
    <w:p w:rsidR="002255CF" w:rsidRPr="003164E8" w:rsidRDefault="002255CF" w:rsidP="002255CF">
      <w:pPr>
        <w:numPr>
          <w:ilvl w:val="0"/>
          <w:numId w:val="29"/>
        </w:numPr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3164E8">
        <w:rPr>
          <w:sz w:val="28"/>
          <w:szCs w:val="28"/>
        </w:rPr>
        <w:t>Задание №29 Процент выполнения задания высокого уровня сло</w:t>
      </w:r>
      <w:r w:rsidRPr="003164E8">
        <w:rPr>
          <w:sz w:val="28"/>
          <w:szCs w:val="28"/>
        </w:rPr>
        <w:t>ж</w:t>
      </w:r>
      <w:r w:rsidRPr="003164E8">
        <w:rPr>
          <w:sz w:val="28"/>
          <w:szCs w:val="28"/>
        </w:rPr>
        <w:t>ности ниже 20,9%. Это новое задание, которое проверяет знания по большим темам (Природа Земли и человек.</w:t>
      </w:r>
      <w:proofErr w:type="gramEnd"/>
      <w:r w:rsidRPr="003164E8">
        <w:rPr>
          <w:sz w:val="28"/>
          <w:szCs w:val="28"/>
        </w:rPr>
        <w:t xml:space="preserve"> Материки, океаны, народы и страны. Прир</w:t>
      </w:r>
      <w:r w:rsidRPr="003164E8">
        <w:rPr>
          <w:sz w:val="28"/>
          <w:szCs w:val="28"/>
        </w:rPr>
        <w:t>о</w:t>
      </w:r>
      <w:r w:rsidRPr="003164E8">
        <w:rPr>
          <w:sz w:val="28"/>
          <w:szCs w:val="28"/>
        </w:rPr>
        <w:lastRenderedPageBreak/>
        <w:t xml:space="preserve">допользование и геоэкология. </w:t>
      </w:r>
      <w:proofErr w:type="gramStart"/>
      <w:r w:rsidRPr="003164E8">
        <w:rPr>
          <w:sz w:val="28"/>
          <w:szCs w:val="28"/>
        </w:rPr>
        <w:t>География России).</w:t>
      </w:r>
      <w:proofErr w:type="gramEnd"/>
      <w:r w:rsidRPr="003164E8">
        <w:rPr>
          <w:sz w:val="28"/>
          <w:szCs w:val="28"/>
        </w:rPr>
        <w:t xml:space="preserve"> В нем необходимо на основе информации, полученной из </w:t>
      </w:r>
      <w:proofErr w:type="spellStart"/>
      <w:r w:rsidRPr="003164E8">
        <w:rPr>
          <w:sz w:val="28"/>
          <w:szCs w:val="28"/>
        </w:rPr>
        <w:t>приведенного</w:t>
      </w:r>
      <w:proofErr w:type="spellEnd"/>
      <w:r w:rsidRPr="003164E8">
        <w:rPr>
          <w:sz w:val="28"/>
          <w:szCs w:val="28"/>
        </w:rPr>
        <w:t xml:space="preserve"> текста, ответить на поставленный вопрос. Справились с данным заданием 0% представителей группы, получи</w:t>
      </w:r>
      <w:r w:rsidRPr="003164E8">
        <w:rPr>
          <w:sz w:val="28"/>
          <w:szCs w:val="28"/>
        </w:rPr>
        <w:t>в</w:t>
      </w:r>
      <w:r w:rsidRPr="003164E8">
        <w:rPr>
          <w:sz w:val="28"/>
          <w:szCs w:val="28"/>
        </w:rPr>
        <w:t>ших отметку «2», 12,5% – получивших «3»,</w:t>
      </w:r>
      <w:r>
        <w:rPr>
          <w:sz w:val="28"/>
          <w:szCs w:val="28"/>
        </w:rPr>
        <w:t xml:space="preserve"> </w:t>
      </w:r>
      <w:r w:rsidRPr="003164E8">
        <w:rPr>
          <w:sz w:val="28"/>
          <w:szCs w:val="28"/>
        </w:rPr>
        <w:t>23% – получивших «4» и 68% – п</w:t>
      </w:r>
      <w:r w:rsidRPr="003164E8">
        <w:rPr>
          <w:sz w:val="28"/>
          <w:szCs w:val="28"/>
        </w:rPr>
        <w:t>о</w:t>
      </w:r>
      <w:r w:rsidRPr="003164E8">
        <w:rPr>
          <w:sz w:val="28"/>
          <w:szCs w:val="28"/>
        </w:rPr>
        <w:t>лучивших «5».</w:t>
      </w:r>
    </w:p>
    <w:p w:rsidR="002255CF" w:rsidRDefault="002255CF" w:rsidP="002255CF">
      <w:pPr>
        <w:spacing w:line="360" w:lineRule="auto"/>
        <w:ind w:firstLine="539"/>
        <w:jc w:val="both"/>
        <w:rPr>
          <w:sz w:val="28"/>
          <w:szCs w:val="28"/>
        </w:rPr>
      </w:pPr>
      <w:r w:rsidRPr="00A70CD9">
        <w:rPr>
          <w:sz w:val="28"/>
          <w:szCs w:val="28"/>
        </w:rPr>
        <w:t>Низкий процент выполнения задания №28</w:t>
      </w:r>
      <w:r>
        <w:rPr>
          <w:sz w:val="28"/>
          <w:szCs w:val="28"/>
        </w:rPr>
        <w:t>-29</w:t>
      </w:r>
      <w:r w:rsidRPr="00A70CD9">
        <w:rPr>
          <w:sz w:val="28"/>
          <w:szCs w:val="28"/>
        </w:rPr>
        <w:t xml:space="preserve">, вероятнее всего связан с тем, что </w:t>
      </w:r>
      <w:r>
        <w:rPr>
          <w:sz w:val="28"/>
          <w:szCs w:val="28"/>
        </w:rPr>
        <w:t>у учеников с</w:t>
      </w:r>
      <w:r w:rsidRPr="00465A39">
        <w:rPr>
          <w:sz w:val="28"/>
          <w:szCs w:val="28"/>
        </w:rPr>
        <w:t>лабое владение языковыми средствами. Выпускники не умеют ясно, логично и точно излагать свою точку зрения, использовать адекватную географическую терминологию.</w:t>
      </w:r>
      <w:r>
        <w:rPr>
          <w:sz w:val="28"/>
          <w:szCs w:val="28"/>
        </w:rPr>
        <w:t xml:space="preserve"> </w:t>
      </w:r>
      <w:proofErr w:type="gramStart"/>
      <w:r w:rsidRPr="00465A39">
        <w:rPr>
          <w:sz w:val="28"/>
          <w:szCs w:val="28"/>
        </w:rPr>
        <w:t>Недостаточная</w:t>
      </w:r>
      <w:proofErr w:type="gramEnd"/>
      <w:r w:rsidRPr="00465A39">
        <w:rPr>
          <w:sz w:val="28"/>
          <w:szCs w:val="28"/>
        </w:rPr>
        <w:t xml:space="preserve"> </w:t>
      </w:r>
      <w:proofErr w:type="spellStart"/>
      <w:r w:rsidRPr="00465A39">
        <w:rPr>
          <w:sz w:val="28"/>
          <w:szCs w:val="28"/>
        </w:rPr>
        <w:t>сформированность</w:t>
      </w:r>
      <w:proofErr w:type="spellEnd"/>
      <w:r w:rsidRPr="00465A39">
        <w:rPr>
          <w:sz w:val="28"/>
          <w:szCs w:val="28"/>
        </w:rPr>
        <w:t xml:space="preserve"> навыков находить требуемую информацию, сопоставлять основные текстовые и </w:t>
      </w:r>
      <w:proofErr w:type="spellStart"/>
      <w:r w:rsidRPr="00465A39">
        <w:rPr>
          <w:sz w:val="28"/>
          <w:szCs w:val="28"/>
        </w:rPr>
        <w:t>внете</w:t>
      </w:r>
      <w:r w:rsidRPr="00465A39">
        <w:rPr>
          <w:sz w:val="28"/>
          <w:szCs w:val="28"/>
        </w:rPr>
        <w:t>к</w:t>
      </w:r>
      <w:r w:rsidRPr="00465A39">
        <w:rPr>
          <w:sz w:val="28"/>
          <w:szCs w:val="28"/>
        </w:rPr>
        <w:t>стовые</w:t>
      </w:r>
      <w:proofErr w:type="spellEnd"/>
      <w:r w:rsidRPr="00465A39">
        <w:rPr>
          <w:sz w:val="28"/>
          <w:szCs w:val="28"/>
        </w:rPr>
        <w:t xml:space="preserve"> компоненты (тематические карты, таблицы).</w:t>
      </w:r>
      <w:r w:rsidRPr="00465A39">
        <w:t xml:space="preserve"> </w:t>
      </w:r>
      <w:r w:rsidRPr="00465A39">
        <w:rPr>
          <w:sz w:val="28"/>
          <w:szCs w:val="28"/>
        </w:rPr>
        <w:t>Невн</w:t>
      </w:r>
      <w:r>
        <w:rPr>
          <w:sz w:val="28"/>
          <w:szCs w:val="28"/>
        </w:rPr>
        <w:t>имательное чтение текста. Ведь</w:t>
      </w:r>
      <w:r w:rsidRPr="00465A39">
        <w:t xml:space="preserve"> </w:t>
      </w:r>
      <w:r>
        <w:rPr>
          <w:sz w:val="28"/>
          <w:szCs w:val="28"/>
        </w:rPr>
        <w:t>э</w:t>
      </w:r>
      <w:r w:rsidRPr="00465A39">
        <w:rPr>
          <w:sz w:val="28"/>
          <w:szCs w:val="28"/>
        </w:rPr>
        <w:t>то задание проверяет не только географические знания, но и чит</w:t>
      </w:r>
      <w:r w:rsidRPr="00465A39">
        <w:rPr>
          <w:sz w:val="28"/>
          <w:szCs w:val="28"/>
        </w:rPr>
        <w:t>а</w:t>
      </w:r>
      <w:r w:rsidRPr="00465A39">
        <w:rPr>
          <w:sz w:val="28"/>
          <w:szCs w:val="28"/>
        </w:rPr>
        <w:t>тельскую грамотность выпускников. Его решению необходимо будет уделять больше внимания при подготовке выпускников к ГИА.</w:t>
      </w:r>
    </w:p>
    <w:p w:rsidR="002255CF" w:rsidRPr="00A70CD9" w:rsidRDefault="002255CF" w:rsidP="002255CF">
      <w:pPr>
        <w:spacing w:line="360" w:lineRule="auto"/>
        <w:ind w:firstLine="539"/>
        <w:jc w:val="both"/>
        <w:rPr>
          <w:sz w:val="28"/>
          <w:szCs w:val="28"/>
        </w:rPr>
      </w:pPr>
      <w:proofErr w:type="gramStart"/>
      <w:r w:rsidRPr="00A70CD9">
        <w:rPr>
          <w:sz w:val="28"/>
          <w:szCs w:val="28"/>
        </w:rPr>
        <w:t>В</w:t>
      </w:r>
      <w:proofErr w:type="gramEnd"/>
      <w:r w:rsidRPr="00A70CD9">
        <w:rPr>
          <w:sz w:val="28"/>
          <w:szCs w:val="28"/>
        </w:rPr>
        <w:t xml:space="preserve"> </w:t>
      </w:r>
      <w:proofErr w:type="gramStart"/>
      <w:r w:rsidRPr="00A70CD9">
        <w:rPr>
          <w:sz w:val="28"/>
          <w:szCs w:val="28"/>
        </w:rPr>
        <w:t>КИМ</w:t>
      </w:r>
      <w:proofErr w:type="gramEnd"/>
      <w:r w:rsidRPr="00A70CD9">
        <w:rPr>
          <w:sz w:val="28"/>
          <w:szCs w:val="28"/>
        </w:rPr>
        <w:t xml:space="preserve"> ОГЭ по географии входят 2</w:t>
      </w:r>
      <w:r>
        <w:rPr>
          <w:sz w:val="28"/>
          <w:szCs w:val="28"/>
        </w:rPr>
        <w:t xml:space="preserve"> задания высокого уровня сложно</w:t>
      </w:r>
      <w:r w:rsidRPr="00A70CD9">
        <w:rPr>
          <w:sz w:val="28"/>
          <w:szCs w:val="28"/>
        </w:rPr>
        <w:t>сти. Успешность выполне</w:t>
      </w:r>
      <w:r>
        <w:rPr>
          <w:sz w:val="28"/>
          <w:szCs w:val="28"/>
        </w:rPr>
        <w:t>ния задания №11 составляет 53,8</w:t>
      </w:r>
      <w:r w:rsidRPr="00A70CD9">
        <w:rPr>
          <w:sz w:val="28"/>
          <w:szCs w:val="28"/>
        </w:rPr>
        <w:t>%.</w:t>
      </w:r>
      <w:r>
        <w:rPr>
          <w:sz w:val="28"/>
          <w:szCs w:val="28"/>
        </w:rPr>
        <w:t xml:space="preserve"> Данное зада</w:t>
      </w:r>
      <w:r w:rsidRPr="00A70CD9">
        <w:rPr>
          <w:sz w:val="28"/>
          <w:szCs w:val="28"/>
        </w:rPr>
        <w:t>ние пр</w:t>
      </w:r>
      <w:r w:rsidRPr="00A70CD9">
        <w:rPr>
          <w:sz w:val="28"/>
          <w:szCs w:val="28"/>
        </w:rPr>
        <w:t>о</w:t>
      </w:r>
      <w:r w:rsidRPr="00A70CD9">
        <w:rPr>
          <w:sz w:val="28"/>
          <w:szCs w:val="28"/>
        </w:rPr>
        <w:t>веряет знания по теме «Географи</w:t>
      </w:r>
      <w:r>
        <w:rPr>
          <w:sz w:val="28"/>
          <w:szCs w:val="28"/>
        </w:rPr>
        <w:t>ческие модели». Необходимо отме</w:t>
      </w:r>
      <w:r w:rsidRPr="00A70CD9">
        <w:rPr>
          <w:sz w:val="28"/>
          <w:szCs w:val="28"/>
        </w:rPr>
        <w:t>тить, что его выполняли представители вс</w:t>
      </w:r>
      <w:r>
        <w:rPr>
          <w:sz w:val="28"/>
          <w:szCs w:val="28"/>
        </w:rPr>
        <w:t>ех групп участников ОГЭ. С заданием справ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лись 25,5</w:t>
      </w:r>
      <w:r w:rsidRPr="00A70CD9">
        <w:rPr>
          <w:sz w:val="28"/>
          <w:szCs w:val="28"/>
        </w:rPr>
        <w:t>% представителей груп</w:t>
      </w:r>
      <w:r>
        <w:rPr>
          <w:sz w:val="28"/>
          <w:szCs w:val="28"/>
        </w:rPr>
        <w:t>пы, получивших отметку «2»; 53</w:t>
      </w:r>
      <w:r w:rsidRPr="00A70CD9">
        <w:rPr>
          <w:sz w:val="28"/>
          <w:szCs w:val="28"/>
        </w:rPr>
        <w:t>% – получи</w:t>
      </w:r>
      <w:r w:rsidRPr="00A70CD9">
        <w:rPr>
          <w:sz w:val="28"/>
          <w:szCs w:val="28"/>
        </w:rPr>
        <w:t>в</w:t>
      </w:r>
      <w:r w:rsidRPr="00A70CD9">
        <w:rPr>
          <w:sz w:val="28"/>
          <w:szCs w:val="28"/>
        </w:rPr>
        <w:t xml:space="preserve">ших «3»; </w:t>
      </w:r>
      <w:r>
        <w:rPr>
          <w:sz w:val="28"/>
          <w:szCs w:val="28"/>
        </w:rPr>
        <w:t>65</w:t>
      </w:r>
      <w:r w:rsidRPr="00A70CD9">
        <w:rPr>
          <w:sz w:val="28"/>
          <w:szCs w:val="28"/>
        </w:rPr>
        <w:t>% – по</w:t>
      </w:r>
      <w:r>
        <w:rPr>
          <w:sz w:val="28"/>
          <w:szCs w:val="28"/>
        </w:rPr>
        <w:t>лучивших «4» и 88</w:t>
      </w:r>
      <w:r w:rsidRPr="00A70CD9">
        <w:rPr>
          <w:sz w:val="28"/>
          <w:szCs w:val="28"/>
        </w:rPr>
        <w:t>% – получивших «5». Можно сделать в</w:t>
      </w:r>
      <w:r w:rsidRPr="00A70CD9">
        <w:rPr>
          <w:sz w:val="28"/>
          <w:szCs w:val="28"/>
        </w:rPr>
        <w:t>ы</w:t>
      </w:r>
      <w:r w:rsidRPr="00A70CD9">
        <w:rPr>
          <w:sz w:val="28"/>
          <w:szCs w:val="28"/>
        </w:rPr>
        <w:t>вод, что больши</w:t>
      </w:r>
      <w:r>
        <w:rPr>
          <w:sz w:val="28"/>
          <w:szCs w:val="28"/>
        </w:rPr>
        <w:t>нство участников ОГЭ умеют пред</w:t>
      </w:r>
      <w:r w:rsidRPr="00A70CD9">
        <w:rPr>
          <w:sz w:val="28"/>
          <w:szCs w:val="28"/>
        </w:rPr>
        <w:t>ставлять в виде графика ге</w:t>
      </w:r>
      <w:r w:rsidRPr="00A70CD9">
        <w:rPr>
          <w:sz w:val="28"/>
          <w:szCs w:val="28"/>
        </w:rPr>
        <w:t>о</w:t>
      </w:r>
      <w:r w:rsidRPr="00A70CD9">
        <w:rPr>
          <w:sz w:val="28"/>
          <w:szCs w:val="28"/>
        </w:rPr>
        <w:t>графическую информацию, необходимую для решения учебных и практико-ориентированных задач.</w:t>
      </w:r>
    </w:p>
    <w:p w:rsidR="002255CF" w:rsidRDefault="002255CF" w:rsidP="002255CF">
      <w:pPr>
        <w:pStyle w:val="3"/>
        <w:numPr>
          <w:ilvl w:val="2"/>
          <w:numId w:val="30"/>
        </w:numPr>
        <w:tabs>
          <w:tab w:val="left" w:pos="142"/>
        </w:tabs>
        <w:spacing w:line="360" w:lineRule="auto"/>
        <w:ind w:left="0" w:firstLine="564"/>
        <w:jc w:val="both"/>
        <w:rPr>
          <w:rFonts w:ascii="Times New Roman" w:hAnsi="Times New Roman"/>
          <w:color w:val="000000"/>
          <w:sz w:val="28"/>
        </w:rPr>
      </w:pPr>
      <w:r w:rsidRPr="002255CF">
        <w:rPr>
          <w:rFonts w:ascii="Times New Roman" w:hAnsi="Times New Roman"/>
          <w:color w:val="000000"/>
          <w:sz w:val="28"/>
        </w:rPr>
        <w:t>Содержательный анализ выполнения заданий КИМ ОГЭ</w:t>
      </w:r>
    </w:p>
    <w:p w:rsidR="009F0B86" w:rsidRPr="009F0B86" w:rsidRDefault="009F0B86" w:rsidP="009F0B86"/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>Подводя общий итог, можно сделать вывод, что самыми сложными для участников ОГЭ оказались следующие задания: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 xml:space="preserve">Задания № 27 и 28 базового уровня сложности (успешность выполнения составляет </w:t>
      </w:r>
      <w:r>
        <w:rPr>
          <w:sz w:val="28"/>
          <w:szCs w:val="28"/>
        </w:rPr>
        <w:t>52,9</w:t>
      </w:r>
      <w:r w:rsidRPr="00A71338">
        <w:rPr>
          <w:sz w:val="28"/>
          <w:szCs w:val="28"/>
        </w:rPr>
        <w:t xml:space="preserve">% и </w:t>
      </w:r>
      <w:r>
        <w:rPr>
          <w:sz w:val="28"/>
          <w:szCs w:val="28"/>
        </w:rPr>
        <w:t>34</w:t>
      </w:r>
      <w:r w:rsidRPr="00A71338">
        <w:rPr>
          <w:sz w:val="28"/>
          <w:szCs w:val="28"/>
        </w:rPr>
        <w:t>% соответственно) и задание №29 высокого уровня сло</w:t>
      </w:r>
      <w:r w:rsidRPr="00A71338">
        <w:rPr>
          <w:sz w:val="28"/>
          <w:szCs w:val="28"/>
        </w:rPr>
        <w:t>ж</w:t>
      </w:r>
      <w:r w:rsidRPr="00A71338">
        <w:rPr>
          <w:sz w:val="28"/>
          <w:szCs w:val="28"/>
        </w:rPr>
        <w:t xml:space="preserve">ности (средний процент выполнения </w:t>
      </w:r>
      <w:r>
        <w:rPr>
          <w:sz w:val="28"/>
          <w:szCs w:val="28"/>
        </w:rPr>
        <w:t>20,9</w:t>
      </w:r>
      <w:r w:rsidRPr="00A71338">
        <w:rPr>
          <w:sz w:val="28"/>
          <w:szCs w:val="28"/>
        </w:rPr>
        <w:t xml:space="preserve">%). </w:t>
      </w:r>
      <w:proofErr w:type="gramStart"/>
      <w:r w:rsidRPr="00A71338">
        <w:rPr>
          <w:sz w:val="28"/>
          <w:szCs w:val="28"/>
        </w:rPr>
        <w:t>Эти три задания связаны между собой, так как предполагают работу с предложенным текстом и проверку зн</w:t>
      </w:r>
      <w:r w:rsidRPr="00A71338">
        <w:rPr>
          <w:sz w:val="28"/>
          <w:szCs w:val="28"/>
        </w:rPr>
        <w:t>а</w:t>
      </w:r>
      <w:r w:rsidRPr="00A71338">
        <w:rPr>
          <w:sz w:val="28"/>
          <w:szCs w:val="28"/>
        </w:rPr>
        <w:lastRenderedPageBreak/>
        <w:t>ний по большим темам (Природа Земли и человек.</w:t>
      </w:r>
      <w:proofErr w:type="gramEnd"/>
      <w:r w:rsidRPr="00A71338">
        <w:rPr>
          <w:sz w:val="28"/>
          <w:szCs w:val="28"/>
        </w:rPr>
        <w:t xml:space="preserve"> Материки, океаны, народы</w:t>
      </w:r>
      <w:r w:rsidRPr="00A71338">
        <w:t xml:space="preserve"> </w:t>
      </w:r>
      <w:r w:rsidRPr="00A71338">
        <w:rPr>
          <w:sz w:val="28"/>
          <w:szCs w:val="28"/>
        </w:rPr>
        <w:t xml:space="preserve">и страны. Природопользование и геоэкология. </w:t>
      </w:r>
      <w:proofErr w:type="gramStart"/>
      <w:r w:rsidRPr="00A71338">
        <w:rPr>
          <w:sz w:val="28"/>
          <w:szCs w:val="28"/>
        </w:rPr>
        <w:t>География России).</w:t>
      </w:r>
      <w:proofErr w:type="gramEnd"/>
      <w:r w:rsidRPr="00A71338">
        <w:rPr>
          <w:sz w:val="28"/>
          <w:szCs w:val="28"/>
        </w:rPr>
        <w:t xml:space="preserve"> Обучающимся необходимо оценить содержание текста, построить </w:t>
      </w:r>
      <w:proofErr w:type="gramStart"/>
      <w:r w:rsidRPr="00A71338">
        <w:rPr>
          <w:sz w:val="28"/>
          <w:szCs w:val="28"/>
        </w:rPr>
        <w:t>логические рассуждения</w:t>
      </w:r>
      <w:proofErr w:type="gramEnd"/>
      <w:r w:rsidRPr="00A71338">
        <w:rPr>
          <w:sz w:val="28"/>
          <w:szCs w:val="28"/>
        </w:rPr>
        <w:t xml:space="preserve">, или сделать выводы. Например, в открытом варианте в задании необходимо на основе информации, полученной из </w:t>
      </w:r>
      <w:proofErr w:type="spellStart"/>
      <w:r w:rsidRPr="00A71338">
        <w:rPr>
          <w:sz w:val="28"/>
          <w:szCs w:val="28"/>
        </w:rPr>
        <w:t>приведенного</w:t>
      </w:r>
      <w:proofErr w:type="spellEnd"/>
      <w:r w:rsidRPr="00A71338">
        <w:rPr>
          <w:sz w:val="28"/>
          <w:szCs w:val="28"/>
        </w:rPr>
        <w:t xml:space="preserve"> текста, самостоятельно оц</w:t>
      </w:r>
      <w:r w:rsidRPr="00A71338">
        <w:rPr>
          <w:sz w:val="28"/>
          <w:szCs w:val="28"/>
        </w:rPr>
        <w:t>е</w:t>
      </w:r>
      <w:r w:rsidRPr="00A71338">
        <w:rPr>
          <w:sz w:val="28"/>
          <w:szCs w:val="28"/>
        </w:rPr>
        <w:t xml:space="preserve">нить уровень безопасности окружающей среды и назвать недостатки </w:t>
      </w:r>
      <w:proofErr w:type="spellStart"/>
      <w:r w:rsidRPr="00A71338">
        <w:rPr>
          <w:sz w:val="28"/>
          <w:szCs w:val="28"/>
        </w:rPr>
        <w:t>ветропа</w:t>
      </w:r>
      <w:r w:rsidRPr="00A71338">
        <w:rPr>
          <w:sz w:val="28"/>
          <w:szCs w:val="28"/>
        </w:rPr>
        <w:t>р</w:t>
      </w:r>
      <w:r w:rsidRPr="00A71338">
        <w:rPr>
          <w:sz w:val="28"/>
          <w:szCs w:val="28"/>
        </w:rPr>
        <w:t>ка</w:t>
      </w:r>
      <w:proofErr w:type="spellEnd"/>
      <w:r w:rsidRPr="00A71338">
        <w:rPr>
          <w:sz w:val="28"/>
          <w:szCs w:val="28"/>
        </w:rPr>
        <w:t>. Эти задания проверяют не только географические знания, но и читател</w:t>
      </w:r>
      <w:r w:rsidRPr="00A71338">
        <w:rPr>
          <w:sz w:val="28"/>
          <w:szCs w:val="28"/>
        </w:rPr>
        <w:t>ь</w:t>
      </w:r>
      <w:r w:rsidRPr="00A71338">
        <w:rPr>
          <w:sz w:val="28"/>
          <w:szCs w:val="28"/>
        </w:rPr>
        <w:t>скую грамотность. Так как это задания нового формата для экзамена по геогр</w:t>
      </w:r>
      <w:r w:rsidRPr="00A71338">
        <w:rPr>
          <w:sz w:val="28"/>
          <w:szCs w:val="28"/>
        </w:rPr>
        <w:t>а</w:t>
      </w:r>
      <w:r w:rsidRPr="00A71338">
        <w:rPr>
          <w:sz w:val="28"/>
          <w:szCs w:val="28"/>
        </w:rPr>
        <w:t>фии, навыки по их решению отработаны недостаточно. Выпускники недост</w:t>
      </w:r>
      <w:r w:rsidRPr="00A71338">
        <w:rPr>
          <w:sz w:val="28"/>
          <w:szCs w:val="28"/>
        </w:rPr>
        <w:t>а</w:t>
      </w:r>
      <w:r w:rsidRPr="00A71338">
        <w:rPr>
          <w:sz w:val="28"/>
          <w:szCs w:val="28"/>
        </w:rPr>
        <w:t>точно внимательно анализируют предложенный текст, затрудняются находить необходимую информацию в нем, выдвигать гипотезы о связях и закономерн</w:t>
      </w:r>
      <w:r w:rsidRPr="00A71338">
        <w:rPr>
          <w:sz w:val="28"/>
          <w:szCs w:val="28"/>
        </w:rPr>
        <w:t>о</w:t>
      </w:r>
      <w:r w:rsidRPr="00A71338">
        <w:rPr>
          <w:sz w:val="28"/>
          <w:szCs w:val="28"/>
        </w:rPr>
        <w:t xml:space="preserve">стях природных явлений, строить </w:t>
      </w:r>
      <w:proofErr w:type="gramStart"/>
      <w:r w:rsidRPr="00A71338">
        <w:rPr>
          <w:sz w:val="28"/>
          <w:szCs w:val="28"/>
        </w:rPr>
        <w:t>логические рассуждения</w:t>
      </w:r>
      <w:proofErr w:type="gramEnd"/>
      <w:r w:rsidRPr="00A71338">
        <w:rPr>
          <w:sz w:val="28"/>
          <w:szCs w:val="28"/>
        </w:rPr>
        <w:t>, делать выводы д</w:t>
      </w:r>
      <w:r w:rsidRPr="00A71338">
        <w:rPr>
          <w:sz w:val="28"/>
          <w:szCs w:val="28"/>
        </w:rPr>
        <w:t>е</w:t>
      </w:r>
      <w:r w:rsidRPr="00A71338">
        <w:rPr>
          <w:sz w:val="28"/>
          <w:szCs w:val="28"/>
        </w:rPr>
        <w:t>вятиклассниками достаточно сложно. Чтобы достичь более высоких результ</w:t>
      </w:r>
      <w:r w:rsidRPr="00A71338">
        <w:rPr>
          <w:sz w:val="28"/>
          <w:szCs w:val="28"/>
        </w:rPr>
        <w:t>а</w:t>
      </w:r>
      <w:r w:rsidRPr="00A71338">
        <w:rPr>
          <w:sz w:val="28"/>
          <w:szCs w:val="28"/>
        </w:rPr>
        <w:t>тов, необходимо больше выполнять подобных заданий не только по предл</w:t>
      </w:r>
      <w:r w:rsidRPr="00A71338">
        <w:rPr>
          <w:sz w:val="28"/>
          <w:szCs w:val="28"/>
        </w:rPr>
        <w:t>о</w:t>
      </w:r>
      <w:r w:rsidRPr="00A71338">
        <w:rPr>
          <w:sz w:val="28"/>
          <w:szCs w:val="28"/>
        </w:rPr>
        <w:t>женным вариантам КИМ ОГЭ, но и при изучении материалов параграфов уче</w:t>
      </w:r>
      <w:r w:rsidRPr="00A71338">
        <w:rPr>
          <w:sz w:val="28"/>
          <w:szCs w:val="28"/>
        </w:rPr>
        <w:t>б</w:t>
      </w:r>
      <w:r w:rsidRPr="00A71338">
        <w:rPr>
          <w:sz w:val="28"/>
          <w:szCs w:val="28"/>
        </w:rPr>
        <w:t xml:space="preserve">ника. К фрагменту текста можно поставить вопросы и попробовать найти на них ответы. Необходимо учитывать, что в подобных заданиях ответ содержится в самом тексте. Это </w:t>
      </w:r>
      <w:proofErr w:type="spellStart"/>
      <w:r w:rsidRPr="00A71338">
        <w:rPr>
          <w:sz w:val="28"/>
          <w:szCs w:val="28"/>
        </w:rPr>
        <w:t>еще</w:t>
      </w:r>
      <w:proofErr w:type="spellEnd"/>
      <w:r w:rsidRPr="00A71338">
        <w:rPr>
          <w:sz w:val="28"/>
          <w:szCs w:val="28"/>
        </w:rPr>
        <w:t xml:space="preserve"> раз говорит о том, что выпускники должны иметь сформированное </w:t>
      </w:r>
      <w:proofErr w:type="spellStart"/>
      <w:r w:rsidRPr="00A71338">
        <w:rPr>
          <w:sz w:val="28"/>
          <w:szCs w:val="28"/>
        </w:rPr>
        <w:t>метапредметное</w:t>
      </w:r>
      <w:proofErr w:type="spellEnd"/>
      <w:r w:rsidRPr="00A71338">
        <w:rPr>
          <w:sz w:val="28"/>
          <w:szCs w:val="28"/>
        </w:rPr>
        <w:t xml:space="preserve"> умение.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>Задание № 3 повышенного уровня сложности (</w:t>
      </w:r>
      <w:r>
        <w:rPr>
          <w:sz w:val="28"/>
          <w:szCs w:val="28"/>
        </w:rPr>
        <w:t>5</w:t>
      </w:r>
      <w:r w:rsidRPr="00A71338">
        <w:rPr>
          <w:sz w:val="28"/>
          <w:szCs w:val="28"/>
        </w:rPr>
        <w:t>2% выполнения), провер</w:t>
      </w:r>
      <w:r w:rsidRPr="00A71338">
        <w:rPr>
          <w:sz w:val="28"/>
          <w:szCs w:val="28"/>
        </w:rPr>
        <w:t>я</w:t>
      </w:r>
      <w:r w:rsidRPr="00A71338">
        <w:rPr>
          <w:sz w:val="28"/>
          <w:szCs w:val="28"/>
        </w:rPr>
        <w:t>ющему знания по очень крупному разделу «Природа России» и умение раб</w:t>
      </w:r>
      <w:r w:rsidRPr="00A71338">
        <w:rPr>
          <w:sz w:val="28"/>
          <w:szCs w:val="28"/>
        </w:rPr>
        <w:t>о</w:t>
      </w:r>
      <w:r w:rsidRPr="00A71338">
        <w:rPr>
          <w:sz w:val="28"/>
          <w:szCs w:val="28"/>
        </w:rPr>
        <w:t>тать с картами различного содержания. В этом задании необходимо установить последовательность географических объектов по физическим или экономич</w:t>
      </w:r>
      <w:r w:rsidRPr="00A71338">
        <w:rPr>
          <w:sz w:val="28"/>
          <w:szCs w:val="28"/>
        </w:rPr>
        <w:t>е</w:t>
      </w:r>
      <w:r w:rsidRPr="00A71338">
        <w:rPr>
          <w:sz w:val="28"/>
          <w:szCs w:val="28"/>
        </w:rPr>
        <w:t>ским показателям. Для того чтобы его выполнить успешно, необходимо хорошо владеть теоретическим материалом и иметь хорошо выработанное умение р</w:t>
      </w:r>
      <w:r w:rsidRPr="00A71338">
        <w:rPr>
          <w:sz w:val="28"/>
          <w:szCs w:val="28"/>
        </w:rPr>
        <w:t>а</w:t>
      </w:r>
      <w:r w:rsidRPr="00A71338">
        <w:rPr>
          <w:sz w:val="28"/>
          <w:szCs w:val="28"/>
        </w:rPr>
        <w:t>ботать с картой. Только повторение материала, изучение карт различного с</w:t>
      </w:r>
      <w:r w:rsidRPr="00A71338">
        <w:rPr>
          <w:sz w:val="28"/>
          <w:szCs w:val="28"/>
        </w:rPr>
        <w:t>о</w:t>
      </w:r>
      <w:r w:rsidRPr="00A71338">
        <w:rPr>
          <w:sz w:val="28"/>
          <w:szCs w:val="28"/>
        </w:rPr>
        <w:t>держания, умение быстро находить на них нужные географические объекты могут привести к успеху. Для лучшего запоминания обучающиеся могут сам</w:t>
      </w:r>
      <w:r w:rsidRPr="00A71338">
        <w:rPr>
          <w:sz w:val="28"/>
          <w:szCs w:val="28"/>
        </w:rPr>
        <w:t>о</w:t>
      </w:r>
      <w:r w:rsidRPr="00A71338">
        <w:rPr>
          <w:sz w:val="28"/>
          <w:szCs w:val="28"/>
        </w:rPr>
        <w:t>стоятельно пробовать составлять подобные задания и вместе с одноклассник</w:t>
      </w:r>
      <w:r w:rsidRPr="00A71338">
        <w:rPr>
          <w:sz w:val="28"/>
          <w:szCs w:val="28"/>
        </w:rPr>
        <w:t>а</w:t>
      </w:r>
      <w:r w:rsidRPr="00A71338">
        <w:rPr>
          <w:sz w:val="28"/>
          <w:szCs w:val="28"/>
        </w:rPr>
        <w:t>ми их решать.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lastRenderedPageBreak/>
        <w:t>В целом, участники ОГЭ по географии 202</w:t>
      </w:r>
      <w:r>
        <w:rPr>
          <w:sz w:val="28"/>
          <w:szCs w:val="28"/>
        </w:rPr>
        <w:t>5</w:t>
      </w:r>
      <w:r w:rsidRPr="00A71338">
        <w:rPr>
          <w:sz w:val="28"/>
          <w:szCs w:val="28"/>
        </w:rPr>
        <w:t xml:space="preserve"> года показали хорошие знания по следующим темам: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>1. Источники географической информации.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>2. Природа Земли и человек.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>3. Природопользование и геоэкология.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>4. Население России.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>Выпускники 202</w:t>
      </w:r>
      <w:r>
        <w:rPr>
          <w:sz w:val="28"/>
          <w:szCs w:val="28"/>
        </w:rPr>
        <w:t>5</w:t>
      </w:r>
      <w:r w:rsidRPr="00A71338">
        <w:rPr>
          <w:sz w:val="28"/>
          <w:szCs w:val="28"/>
        </w:rPr>
        <w:t xml:space="preserve"> года успешно владеют следующими практическими умениями: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>1. Читать топографическую карту (определять направление, читать топ</w:t>
      </w:r>
      <w:r w:rsidRPr="00A71338">
        <w:rPr>
          <w:sz w:val="28"/>
          <w:szCs w:val="28"/>
        </w:rPr>
        <w:t>о</w:t>
      </w:r>
      <w:r w:rsidRPr="00A71338">
        <w:rPr>
          <w:sz w:val="28"/>
          <w:szCs w:val="28"/>
        </w:rPr>
        <w:t>графические знаки и определять рельеф местности).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 xml:space="preserve">2. Использовать </w:t>
      </w:r>
      <w:proofErr w:type="spellStart"/>
      <w:r w:rsidRPr="00A71338">
        <w:rPr>
          <w:sz w:val="28"/>
          <w:szCs w:val="28"/>
        </w:rPr>
        <w:t>приобретенные</w:t>
      </w:r>
      <w:proofErr w:type="spellEnd"/>
      <w:r w:rsidRPr="00A71338">
        <w:rPr>
          <w:sz w:val="28"/>
          <w:szCs w:val="28"/>
        </w:rPr>
        <w:t xml:space="preserve"> знания и умения в практической деятел</w:t>
      </w:r>
      <w:r w:rsidRPr="00A71338">
        <w:rPr>
          <w:sz w:val="28"/>
          <w:szCs w:val="28"/>
        </w:rPr>
        <w:t>ь</w:t>
      </w:r>
      <w:r w:rsidRPr="00A71338">
        <w:rPr>
          <w:sz w:val="28"/>
          <w:szCs w:val="28"/>
        </w:rPr>
        <w:t>ности и повседневной жизни для чтения карт различного содержания.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>3. Определять время в разных часовых зонах.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>4. Определять объект по географическим координатам.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>Недостаточно усвоенные темы: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>1. Природа и хозяйство России.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>2. Материки, океаны, народы и страны.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 xml:space="preserve">3. Причины возникновения </w:t>
      </w:r>
      <w:proofErr w:type="spellStart"/>
      <w:r w:rsidRPr="00A71338">
        <w:rPr>
          <w:sz w:val="28"/>
          <w:szCs w:val="28"/>
        </w:rPr>
        <w:t>геоэкологических</w:t>
      </w:r>
      <w:proofErr w:type="spellEnd"/>
      <w:r w:rsidRPr="00A71338">
        <w:rPr>
          <w:sz w:val="28"/>
          <w:szCs w:val="28"/>
        </w:rPr>
        <w:t xml:space="preserve"> проблем.</w:t>
      </w:r>
    </w:p>
    <w:p w:rsidR="002255CF" w:rsidRPr="00A71338" w:rsidRDefault="002255CF" w:rsidP="002255CF">
      <w:pPr>
        <w:spacing w:line="360" w:lineRule="auto"/>
        <w:jc w:val="both"/>
        <w:rPr>
          <w:sz w:val="28"/>
          <w:szCs w:val="28"/>
        </w:rPr>
      </w:pPr>
      <w:r w:rsidRPr="00A71338">
        <w:rPr>
          <w:sz w:val="28"/>
          <w:szCs w:val="28"/>
        </w:rPr>
        <w:t>Недостаточно сформированы следующие практические умения: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>1. Определять регион России по описанию.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 xml:space="preserve">2. Анализировать </w:t>
      </w:r>
      <w:proofErr w:type="spellStart"/>
      <w:r w:rsidRPr="00A71338">
        <w:rPr>
          <w:sz w:val="28"/>
          <w:szCs w:val="28"/>
        </w:rPr>
        <w:t>климатограммы</w:t>
      </w:r>
      <w:proofErr w:type="spellEnd"/>
      <w:r w:rsidRPr="00A71338">
        <w:rPr>
          <w:sz w:val="28"/>
          <w:szCs w:val="28"/>
        </w:rPr>
        <w:t>.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>3. Анализировать таблицы и делать правильные выводы.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>4. Делать логические выводы на основе анализа предложенного текста.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>На результаты ОГЭ по географии оказали влияние множество причин. Это и уровень подготовки самих выпускников, овладение ими не только географ</w:t>
      </w:r>
      <w:r w:rsidRPr="00A71338">
        <w:rPr>
          <w:sz w:val="28"/>
          <w:szCs w:val="28"/>
        </w:rPr>
        <w:t>и</w:t>
      </w:r>
      <w:r w:rsidRPr="00A71338">
        <w:rPr>
          <w:sz w:val="28"/>
          <w:szCs w:val="28"/>
        </w:rPr>
        <w:t>ческими знаниями, но и общий кругозор, умение пользоваться картами атласов; их личное отношение к сдаче экзамена. Есть задания, которые могли бы прин</w:t>
      </w:r>
      <w:r w:rsidRPr="00A71338">
        <w:rPr>
          <w:sz w:val="28"/>
          <w:szCs w:val="28"/>
        </w:rPr>
        <w:t>е</w:t>
      </w:r>
      <w:r w:rsidRPr="00A71338">
        <w:rPr>
          <w:sz w:val="28"/>
          <w:szCs w:val="28"/>
        </w:rPr>
        <w:t xml:space="preserve">сти заветные баллы всем выпускникам, если бы они их внимательно </w:t>
      </w:r>
      <w:r>
        <w:rPr>
          <w:sz w:val="28"/>
          <w:szCs w:val="28"/>
        </w:rPr>
        <w:t>выполн</w:t>
      </w:r>
      <w:r>
        <w:rPr>
          <w:sz w:val="28"/>
          <w:szCs w:val="28"/>
        </w:rPr>
        <w:t>я</w:t>
      </w:r>
      <w:r>
        <w:rPr>
          <w:sz w:val="28"/>
          <w:szCs w:val="28"/>
        </w:rPr>
        <w:t>ли. Например,</w:t>
      </w:r>
      <w:r w:rsidRPr="00A71338">
        <w:rPr>
          <w:sz w:val="28"/>
          <w:szCs w:val="28"/>
        </w:rPr>
        <w:t xml:space="preserve"> при определении расстояния по топографической карте в зад</w:t>
      </w:r>
      <w:r w:rsidRPr="00A71338">
        <w:rPr>
          <w:sz w:val="28"/>
          <w:szCs w:val="28"/>
        </w:rPr>
        <w:t>а</w:t>
      </w:r>
      <w:r w:rsidRPr="00A71338">
        <w:rPr>
          <w:sz w:val="28"/>
          <w:szCs w:val="28"/>
        </w:rPr>
        <w:t xml:space="preserve">нии №9 необходимо проводить более точные измерения линейкой от центра объектов, которые указаны, и проводить сокращения до десятков правильно. </w:t>
      </w:r>
      <w:proofErr w:type="gramStart"/>
      <w:r w:rsidRPr="00A71338">
        <w:rPr>
          <w:sz w:val="28"/>
          <w:szCs w:val="28"/>
        </w:rPr>
        <w:lastRenderedPageBreak/>
        <w:t>Значит</w:t>
      </w:r>
      <w:proofErr w:type="gramEnd"/>
      <w:r w:rsidRPr="00A71338">
        <w:rPr>
          <w:sz w:val="28"/>
          <w:szCs w:val="28"/>
        </w:rPr>
        <w:t xml:space="preserve"> выпускники должны обладать навыками работы с измерительными пр</w:t>
      </w:r>
      <w:r w:rsidRPr="00A71338">
        <w:rPr>
          <w:sz w:val="28"/>
          <w:szCs w:val="28"/>
        </w:rPr>
        <w:t>и</w:t>
      </w:r>
      <w:r w:rsidRPr="00A71338">
        <w:rPr>
          <w:sz w:val="28"/>
          <w:szCs w:val="28"/>
        </w:rPr>
        <w:t>борами (линейкой) и знать правила математического округления.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>В задании №10 необходимо определить направление от одного объекта до другого. Очень часто ошибка в этом задании вызвана неправильной записью ответа в бланк. Педагогам следует уделять внимание отработке навыков по з</w:t>
      </w:r>
      <w:r w:rsidRPr="00A71338">
        <w:rPr>
          <w:sz w:val="28"/>
          <w:szCs w:val="28"/>
        </w:rPr>
        <w:t>а</w:t>
      </w:r>
      <w:r w:rsidRPr="00A71338">
        <w:rPr>
          <w:sz w:val="28"/>
          <w:szCs w:val="28"/>
        </w:rPr>
        <w:t>полнению бланков. Одним из путей решения этой проблемы может служить каждодневная работа на уроке (выполнение небольших тестовых, самосто</w:t>
      </w:r>
      <w:r w:rsidRPr="00A71338">
        <w:rPr>
          <w:sz w:val="28"/>
          <w:szCs w:val="28"/>
        </w:rPr>
        <w:t>я</w:t>
      </w:r>
      <w:r w:rsidRPr="00A71338">
        <w:rPr>
          <w:sz w:val="28"/>
          <w:szCs w:val="28"/>
        </w:rPr>
        <w:t xml:space="preserve">тельных работ на бланках </w:t>
      </w:r>
      <w:proofErr w:type="spellStart"/>
      <w:r w:rsidRPr="00A71338">
        <w:rPr>
          <w:sz w:val="28"/>
          <w:szCs w:val="28"/>
        </w:rPr>
        <w:t>определенной</w:t>
      </w:r>
      <w:proofErr w:type="spellEnd"/>
      <w:r w:rsidRPr="00A71338">
        <w:rPr>
          <w:sz w:val="28"/>
          <w:szCs w:val="28"/>
        </w:rPr>
        <w:t xml:space="preserve"> формы.)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 xml:space="preserve">В задании № 7 </w:t>
      </w:r>
      <w:r>
        <w:rPr>
          <w:sz w:val="28"/>
          <w:szCs w:val="28"/>
        </w:rPr>
        <w:t>(43,5</w:t>
      </w:r>
      <w:r w:rsidRPr="00A71338">
        <w:rPr>
          <w:sz w:val="28"/>
          <w:szCs w:val="28"/>
        </w:rPr>
        <w:t>%) при определении объекта по географическим коо</w:t>
      </w:r>
      <w:r w:rsidRPr="00A71338">
        <w:rPr>
          <w:sz w:val="28"/>
          <w:szCs w:val="28"/>
        </w:rPr>
        <w:t>р</w:t>
      </w:r>
      <w:r w:rsidRPr="00A71338">
        <w:rPr>
          <w:sz w:val="28"/>
          <w:szCs w:val="28"/>
        </w:rPr>
        <w:t xml:space="preserve">динатам обучающиеся часто </w:t>
      </w:r>
      <w:proofErr w:type="gramStart"/>
      <w:r w:rsidRPr="00A71338">
        <w:rPr>
          <w:sz w:val="28"/>
          <w:szCs w:val="28"/>
        </w:rPr>
        <w:t>не обращают внимание</w:t>
      </w:r>
      <w:proofErr w:type="gramEnd"/>
      <w:r w:rsidRPr="00A71338">
        <w:rPr>
          <w:sz w:val="28"/>
          <w:szCs w:val="28"/>
        </w:rPr>
        <w:t xml:space="preserve"> на текст задания, в кот</w:t>
      </w:r>
      <w:r w:rsidRPr="00A71338">
        <w:rPr>
          <w:sz w:val="28"/>
          <w:szCs w:val="28"/>
        </w:rPr>
        <w:t>о</w:t>
      </w:r>
      <w:r w:rsidRPr="00A71338">
        <w:rPr>
          <w:sz w:val="28"/>
          <w:szCs w:val="28"/>
        </w:rPr>
        <w:t>ром есть точное указание, что это столица государства, или субъекта РФ. Ин</w:t>
      </w:r>
      <w:r w:rsidRPr="00A71338">
        <w:rPr>
          <w:sz w:val="28"/>
          <w:szCs w:val="28"/>
        </w:rPr>
        <w:t>о</w:t>
      </w:r>
      <w:r w:rsidRPr="00A71338">
        <w:rPr>
          <w:sz w:val="28"/>
          <w:szCs w:val="28"/>
        </w:rPr>
        <w:t>гда не требуется назвать сам объект, а необходимо только указать страну, или же территорию России, где он расположен. Объекты расположены близко друг к другу и обучающимся бывает трудно выбрать нужный. Для этого можно р</w:t>
      </w:r>
      <w:r w:rsidRPr="00A71338">
        <w:rPr>
          <w:sz w:val="28"/>
          <w:szCs w:val="28"/>
        </w:rPr>
        <w:t>е</w:t>
      </w:r>
      <w:r w:rsidRPr="00A71338">
        <w:rPr>
          <w:sz w:val="28"/>
          <w:szCs w:val="28"/>
        </w:rPr>
        <w:t>комендовать использование географической карты более крупного масштаба, чтобы избежать ошибки в ответе.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 xml:space="preserve">Достаточно сложными для выпускников всегда являются задания № 16, 17. </w:t>
      </w:r>
      <w:r>
        <w:rPr>
          <w:sz w:val="28"/>
          <w:szCs w:val="28"/>
        </w:rPr>
        <w:t>(55%, 65,8</w:t>
      </w:r>
      <w:r w:rsidRPr="00A71338">
        <w:rPr>
          <w:sz w:val="28"/>
          <w:szCs w:val="28"/>
        </w:rPr>
        <w:t>%). Они проверяют овладение основными навыками нахождения, и</w:t>
      </w:r>
      <w:r w:rsidRPr="00A71338">
        <w:rPr>
          <w:sz w:val="28"/>
          <w:szCs w:val="28"/>
        </w:rPr>
        <w:t>с</w:t>
      </w:r>
      <w:r w:rsidRPr="00A71338">
        <w:rPr>
          <w:sz w:val="28"/>
          <w:szCs w:val="28"/>
        </w:rPr>
        <w:t>пользования и презентации географической информации, а также умение об</w:t>
      </w:r>
      <w:r w:rsidRPr="00A71338">
        <w:rPr>
          <w:sz w:val="28"/>
          <w:szCs w:val="28"/>
        </w:rPr>
        <w:t>ъ</w:t>
      </w:r>
      <w:r w:rsidRPr="00A71338">
        <w:rPr>
          <w:sz w:val="28"/>
          <w:szCs w:val="28"/>
        </w:rPr>
        <w:t>яснять следствия географических процессов, т. е. использовать свои знания в повседневной жизни. Несмотря на то, что в этом учебном году средний процент выполнения данных заданий не превышает 60, в группе участников, получи</w:t>
      </w:r>
      <w:r w:rsidRPr="00A71338">
        <w:rPr>
          <w:sz w:val="28"/>
          <w:szCs w:val="28"/>
        </w:rPr>
        <w:t>в</w:t>
      </w:r>
      <w:r w:rsidRPr="00A71338">
        <w:rPr>
          <w:sz w:val="28"/>
          <w:szCs w:val="28"/>
        </w:rPr>
        <w:t xml:space="preserve">ших оценки «2» и «3» он варьируется от </w:t>
      </w:r>
      <w:r>
        <w:rPr>
          <w:sz w:val="28"/>
          <w:szCs w:val="28"/>
        </w:rPr>
        <w:t>(37</w:t>
      </w:r>
      <w:r w:rsidRPr="00A71338">
        <w:rPr>
          <w:sz w:val="28"/>
          <w:szCs w:val="28"/>
        </w:rPr>
        <w:t>%</w:t>
      </w:r>
      <w:r>
        <w:rPr>
          <w:sz w:val="28"/>
          <w:szCs w:val="28"/>
        </w:rPr>
        <w:t xml:space="preserve"> до 44</w:t>
      </w:r>
      <w:r w:rsidRPr="00A71338">
        <w:rPr>
          <w:sz w:val="28"/>
          <w:szCs w:val="28"/>
        </w:rPr>
        <w:t xml:space="preserve"> %.) В этом задании пре</w:t>
      </w:r>
      <w:r w:rsidRPr="00A71338">
        <w:rPr>
          <w:sz w:val="28"/>
          <w:szCs w:val="28"/>
        </w:rPr>
        <w:t>д</w:t>
      </w:r>
      <w:r w:rsidRPr="00A71338">
        <w:rPr>
          <w:sz w:val="28"/>
          <w:szCs w:val="28"/>
        </w:rPr>
        <w:t xml:space="preserve">полагается работа с таблицей, в которой отмечены 4 пункта. Обучающимся необходимо </w:t>
      </w:r>
      <w:proofErr w:type="spellStart"/>
      <w:r w:rsidRPr="00A71338">
        <w:rPr>
          <w:sz w:val="28"/>
          <w:szCs w:val="28"/>
        </w:rPr>
        <w:t>ее</w:t>
      </w:r>
      <w:proofErr w:type="spellEnd"/>
      <w:r w:rsidRPr="00A71338">
        <w:rPr>
          <w:sz w:val="28"/>
          <w:szCs w:val="28"/>
        </w:rPr>
        <w:t xml:space="preserve"> проанализировать, сделать правильный вывод и выбрать один ответ из </w:t>
      </w:r>
      <w:proofErr w:type="spellStart"/>
      <w:r w:rsidRPr="00A71338">
        <w:rPr>
          <w:sz w:val="28"/>
          <w:szCs w:val="28"/>
        </w:rPr>
        <w:t>четырех</w:t>
      </w:r>
      <w:proofErr w:type="spellEnd"/>
      <w:r w:rsidRPr="00A71338">
        <w:rPr>
          <w:sz w:val="28"/>
          <w:szCs w:val="28"/>
        </w:rPr>
        <w:t xml:space="preserve"> предложенных. Очень часто дети тратят много времени на п</w:t>
      </w:r>
      <w:r w:rsidRPr="00A71338">
        <w:rPr>
          <w:sz w:val="28"/>
          <w:szCs w:val="28"/>
        </w:rPr>
        <w:t>о</w:t>
      </w:r>
      <w:r w:rsidRPr="00A71338">
        <w:rPr>
          <w:sz w:val="28"/>
          <w:szCs w:val="28"/>
        </w:rPr>
        <w:t xml:space="preserve">иск географических объектов, которые внесены в таблицу, а этого делать не нужно, так как их не всегда можно найти в школьных атласах. Учителям можно рекомендовать научить детей рисовать схему расположения данных объектов и по ней делать выводы. Это позволит сэкономить время, которого порой и так не хватает на экзамене и выполнить задание правильно. Если в заданиях требуется </w:t>
      </w:r>
      <w:r w:rsidRPr="00A71338">
        <w:rPr>
          <w:sz w:val="28"/>
          <w:szCs w:val="28"/>
        </w:rPr>
        <w:lastRenderedPageBreak/>
        <w:t>выбрать</w:t>
      </w:r>
      <w:r w:rsidRPr="00A71338">
        <w:t xml:space="preserve"> </w:t>
      </w:r>
      <w:r w:rsidRPr="00A71338">
        <w:rPr>
          <w:sz w:val="28"/>
          <w:szCs w:val="28"/>
        </w:rPr>
        <w:t>2 правильных ответа (№15,</w:t>
      </w:r>
      <w:r>
        <w:rPr>
          <w:sz w:val="28"/>
          <w:szCs w:val="28"/>
        </w:rPr>
        <w:t xml:space="preserve"> (62%);</w:t>
      </w:r>
      <w:r w:rsidRPr="00A71338">
        <w:rPr>
          <w:sz w:val="28"/>
          <w:szCs w:val="28"/>
        </w:rPr>
        <w:t xml:space="preserve"> 21,</w:t>
      </w:r>
      <w:r>
        <w:rPr>
          <w:sz w:val="28"/>
          <w:szCs w:val="28"/>
        </w:rPr>
        <w:t xml:space="preserve"> (51%);</w:t>
      </w:r>
      <w:r w:rsidRPr="00A71338">
        <w:rPr>
          <w:sz w:val="28"/>
          <w:szCs w:val="28"/>
        </w:rPr>
        <w:t xml:space="preserve"> 24,</w:t>
      </w:r>
      <w:r>
        <w:rPr>
          <w:sz w:val="28"/>
          <w:szCs w:val="28"/>
        </w:rPr>
        <w:t xml:space="preserve"> (61,9);</w:t>
      </w:r>
      <w:r w:rsidRPr="00A71338">
        <w:rPr>
          <w:sz w:val="28"/>
          <w:szCs w:val="28"/>
        </w:rPr>
        <w:t xml:space="preserve"> 26</w:t>
      </w:r>
      <w:r>
        <w:rPr>
          <w:sz w:val="28"/>
          <w:szCs w:val="28"/>
        </w:rPr>
        <w:t>, 59%</w:t>
      </w:r>
      <w:r w:rsidRPr="00A71338">
        <w:rPr>
          <w:sz w:val="28"/>
          <w:szCs w:val="28"/>
        </w:rPr>
        <w:t xml:space="preserve">), то </w:t>
      </w:r>
      <w:proofErr w:type="spellStart"/>
      <w:r w:rsidRPr="00A71338">
        <w:rPr>
          <w:sz w:val="28"/>
          <w:szCs w:val="28"/>
        </w:rPr>
        <w:t>внесенный</w:t>
      </w:r>
      <w:proofErr w:type="spellEnd"/>
      <w:r w:rsidRPr="00A71338">
        <w:rPr>
          <w:sz w:val="28"/>
          <w:szCs w:val="28"/>
        </w:rPr>
        <w:t xml:space="preserve"> в бланк ответов только один ответ, будет </w:t>
      </w:r>
      <w:proofErr w:type="spellStart"/>
      <w:r w:rsidRPr="00A71338">
        <w:rPr>
          <w:sz w:val="28"/>
          <w:szCs w:val="28"/>
        </w:rPr>
        <w:t>оценен</w:t>
      </w:r>
      <w:proofErr w:type="spellEnd"/>
      <w:r w:rsidRPr="00A71338">
        <w:rPr>
          <w:sz w:val="28"/>
          <w:szCs w:val="28"/>
        </w:rPr>
        <w:t xml:space="preserve"> в ноль баллов.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>Использование в образовательных организациях учебников и учебных п</w:t>
      </w:r>
      <w:r w:rsidRPr="00A71338">
        <w:rPr>
          <w:sz w:val="28"/>
          <w:szCs w:val="28"/>
        </w:rPr>
        <w:t>о</w:t>
      </w:r>
      <w:r w:rsidRPr="00A71338">
        <w:rPr>
          <w:sz w:val="28"/>
          <w:szCs w:val="28"/>
        </w:rPr>
        <w:t>собий разных авторов не является причиной не успешности результатов сдачи ОГЭ. Все учебники и учебные пособия, используемые в образовательных орг</w:t>
      </w:r>
      <w:r w:rsidRPr="00A71338">
        <w:rPr>
          <w:sz w:val="28"/>
          <w:szCs w:val="28"/>
        </w:rPr>
        <w:t>а</w:t>
      </w:r>
      <w:r w:rsidRPr="00A71338">
        <w:rPr>
          <w:sz w:val="28"/>
          <w:szCs w:val="28"/>
        </w:rPr>
        <w:t>низациях Юго-Восточного округа, соответствуют требованиям Федерального государственного стандарта. Единственной сложностью является большой об</w:t>
      </w:r>
      <w:r w:rsidRPr="00A71338">
        <w:rPr>
          <w:sz w:val="28"/>
          <w:szCs w:val="28"/>
        </w:rPr>
        <w:t>ъ</w:t>
      </w:r>
      <w:r w:rsidRPr="00A71338">
        <w:rPr>
          <w:sz w:val="28"/>
          <w:szCs w:val="28"/>
        </w:rPr>
        <w:t>ем материала, который девятиклассники должны повторить к экзаменам. А зн</w:t>
      </w:r>
      <w:r w:rsidRPr="00A71338">
        <w:rPr>
          <w:sz w:val="28"/>
          <w:szCs w:val="28"/>
        </w:rPr>
        <w:t>а</w:t>
      </w:r>
      <w:r w:rsidRPr="00A71338">
        <w:rPr>
          <w:sz w:val="28"/>
          <w:szCs w:val="28"/>
        </w:rPr>
        <w:t>чит, есть необходимость возврата к учебникам 5-8 классов.</w:t>
      </w:r>
    </w:p>
    <w:p w:rsidR="002255CF" w:rsidRPr="00A71338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>Следует отметить, что КИМ ОГЭ по географии содержит задания, треб</w:t>
      </w:r>
      <w:r w:rsidRPr="00A71338">
        <w:rPr>
          <w:sz w:val="28"/>
          <w:szCs w:val="28"/>
        </w:rPr>
        <w:t>у</w:t>
      </w:r>
      <w:r w:rsidRPr="00A71338">
        <w:rPr>
          <w:sz w:val="28"/>
          <w:szCs w:val="28"/>
        </w:rPr>
        <w:t>ющие от выпускника навыки математических вычислений, знание правил округления, умений работы с измерительными приборами. Не всегда обуча</w:t>
      </w:r>
      <w:r w:rsidRPr="00A71338">
        <w:rPr>
          <w:sz w:val="28"/>
          <w:szCs w:val="28"/>
        </w:rPr>
        <w:t>ю</w:t>
      </w:r>
      <w:r w:rsidRPr="00A71338">
        <w:rPr>
          <w:sz w:val="28"/>
          <w:szCs w:val="28"/>
        </w:rPr>
        <w:t>щиеся проводят правильно эти вычисления и сокращения до требуемых показ</w:t>
      </w:r>
      <w:r w:rsidRPr="00A71338">
        <w:rPr>
          <w:sz w:val="28"/>
          <w:szCs w:val="28"/>
        </w:rPr>
        <w:t>а</w:t>
      </w:r>
      <w:r w:rsidRPr="00A71338">
        <w:rPr>
          <w:sz w:val="28"/>
          <w:szCs w:val="28"/>
        </w:rPr>
        <w:t xml:space="preserve">телей, что также снижает результат. Необходимо также назвать </w:t>
      </w:r>
      <w:proofErr w:type="spellStart"/>
      <w:r w:rsidRPr="00A71338">
        <w:rPr>
          <w:sz w:val="28"/>
          <w:szCs w:val="28"/>
        </w:rPr>
        <w:t>еще</w:t>
      </w:r>
      <w:proofErr w:type="spellEnd"/>
      <w:r w:rsidRPr="00A71338">
        <w:rPr>
          <w:sz w:val="28"/>
          <w:szCs w:val="28"/>
        </w:rPr>
        <w:t xml:space="preserve"> одну пр</w:t>
      </w:r>
      <w:r w:rsidRPr="00A71338">
        <w:rPr>
          <w:sz w:val="28"/>
          <w:szCs w:val="28"/>
        </w:rPr>
        <w:t>и</w:t>
      </w:r>
      <w:r w:rsidRPr="00A71338">
        <w:rPr>
          <w:sz w:val="28"/>
          <w:szCs w:val="28"/>
        </w:rPr>
        <w:t>чину низких результатов по некоторым заданиям – это неправильная запись в бланк ответов. Одним из путей преодоления этой проблемы – систематическая работа учителя-предметника, администрации ОО по проведению диагностич</w:t>
      </w:r>
      <w:r w:rsidRPr="00A71338">
        <w:rPr>
          <w:sz w:val="28"/>
          <w:szCs w:val="28"/>
        </w:rPr>
        <w:t>е</w:t>
      </w:r>
      <w:r w:rsidRPr="00A71338">
        <w:rPr>
          <w:sz w:val="28"/>
          <w:szCs w:val="28"/>
        </w:rPr>
        <w:t xml:space="preserve">ских работ, в том числе с отработкой умения заполнять бланки ответов. </w:t>
      </w:r>
    </w:p>
    <w:p w:rsidR="002255CF" w:rsidRPr="00A71338" w:rsidRDefault="002255CF" w:rsidP="002255CF">
      <w:pPr>
        <w:tabs>
          <w:tab w:val="left" w:pos="1701"/>
        </w:tabs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 xml:space="preserve">По итогам выполнения экзаменационной работы </w:t>
      </w:r>
      <w:r>
        <w:rPr>
          <w:sz w:val="28"/>
          <w:szCs w:val="28"/>
        </w:rPr>
        <w:t>81,1</w:t>
      </w:r>
      <w:r w:rsidRPr="00A71338">
        <w:rPr>
          <w:sz w:val="28"/>
          <w:szCs w:val="28"/>
        </w:rPr>
        <w:t>% учащихся прод</w:t>
      </w:r>
      <w:r w:rsidRPr="00A71338">
        <w:rPr>
          <w:sz w:val="28"/>
          <w:szCs w:val="28"/>
        </w:rPr>
        <w:t>е</w:t>
      </w:r>
      <w:r w:rsidRPr="00A71338">
        <w:rPr>
          <w:sz w:val="28"/>
          <w:szCs w:val="28"/>
        </w:rPr>
        <w:t xml:space="preserve">монстрировали достижение требований ФГОС к освоению познавательных универсальных учебных действий. При этом </w:t>
      </w:r>
      <w:r>
        <w:rPr>
          <w:sz w:val="28"/>
          <w:szCs w:val="28"/>
        </w:rPr>
        <w:t>61,3</w:t>
      </w:r>
      <w:r w:rsidRPr="00A71338">
        <w:rPr>
          <w:sz w:val="28"/>
          <w:szCs w:val="28"/>
        </w:rPr>
        <w:t xml:space="preserve">% достигли повышенного и высокого уровня подготовки. Можно говорить о достаточно </w:t>
      </w:r>
      <w:r>
        <w:rPr>
          <w:sz w:val="28"/>
          <w:szCs w:val="28"/>
        </w:rPr>
        <w:t>среднем</w:t>
      </w:r>
      <w:r w:rsidRPr="00A71338">
        <w:rPr>
          <w:sz w:val="28"/>
          <w:szCs w:val="28"/>
        </w:rPr>
        <w:t xml:space="preserve"> уровне освоения </w:t>
      </w:r>
      <w:proofErr w:type="gramStart"/>
      <w:r w:rsidRPr="00A71338">
        <w:rPr>
          <w:sz w:val="28"/>
          <w:szCs w:val="28"/>
        </w:rPr>
        <w:t>познавательных</w:t>
      </w:r>
      <w:proofErr w:type="gramEnd"/>
      <w:r w:rsidRPr="00A71338">
        <w:rPr>
          <w:sz w:val="28"/>
          <w:szCs w:val="28"/>
        </w:rPr>
        <w:t xml:space="preserve"> УУД.</w:t>
      </w:r>
    </w:p>
    <w:p w:rsidR="002255CF" w:rsidRPr="00A71338" w:rsidRDefault="002255CF" w:rsidP="002255CF">
      <w:pPr>
        <w:tabs>
          <w:tab w:val="left" w:pos="1701"/>
        </w:tabs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A71338">
        <w:rPr>
          <w:sz w:val="28"/>
          <w:szCs w:val="28"/>
        </w:rPr>
        <w:t>Результаты выполнения экзаменационной работы показывают, что обуч</w:t>
      </w:r>
      <w:r w:rsidRPr="00A71338">
        <w:rPr>
          <w:sz w:val="28"/>
          <w:szCs w:val="28"/>
        </w:rPr>
        <w:t>а</w:t>
      </w:r>
      <w:r w:rsidRPr="00A71338">
        <w:rPr>
          <w:sz w:val="28"/>
          <w:szCs w:val="28"/>
        </w:rPr>
        <w:t>ющиеся успешно справились с заданиями, проверяющими умения владеть р</w:t>
      </w:r>
      <w:r w:rsidRPr="00A71338">
        <w:rPr>
          <w:sz w:val="28"/>
          <w:szCs w:val="28"/>
        </w:rPr>
        <w:t>я</w:t>
      </w:r>
      <w:r w:rsidRPr="00A71338">
        <w:rPr>
          <w:sz w:val="28"/>
          <w:szCs w:val="28"/>
        </w:rPr>
        <w:t xml:space="preserve">дом общих </w:t>
      </w:r>
      <w:proofErr w:type="spellStart"/>
      <w:r w:rsidRPr="00A71338">
        <w:rPr>
          <w:sz w:val="28"/>
          <w:szCs w:val="28"/>
        </w:rPr>
        <w:t>приемов</w:t>
      </w:r>
      <w:proofErr w:type="spellEnd"/>
      <w:r w:rsidRPr="00A71338">
        <w:rPr>
          <w:sz w:val="28"/>
          <w:szCs w:val="28"/>
        </w:rPr>
        <w:t xml:space="preserve"> решения задач (проблем), а вот находить в тексте конкре</w:t>
      </w:r>
      <w:r w:rsidRPr="00A71338">
        <w:rPr>
          <w:sz w:val="28"/>
          <w:szCs w:val="28"/>
        </w:rPr>
        <w:t>т</w:t>
      </w:r>
      <w:r w:rsidRPr="00A71338">
        <w:rPr>
          <w:sz w:val="28"/>
          <w:szCs w:val="28"/>
        </w:rPr>
        <w:t>ные сведения, факты, заданные в явном виде, осуществлять поиск информации, формулировать поисковый запрос, сочетать тематический и предметный поиск информации, интерпретировать текстовую информацию, соотносить факты с общей идеей текста, устанавливать простые связи, не показанные в тексте</w:t>
      </w:r>
      <w:proofErr w:type="gramEnd"/>
      <w:r w:rsidRPr="00A71338">
        <w:rPr>
          <w:sz w:val="28"/>
          <w:szCs w:val="28"/>
        </w:rPr>
        <w:t xml:space="preserve"> напрямую, проводить исследования, формулировать цели иссл</w:t>
      </w:r>
      <w:r>
        <w:rPr>
          <w:sz w:val="28"/>
          <w:szCs w:val="28"/>
        </w:rPr>
        <w:t>едований, и</w:t>
      </w:r>
      <w:r>
        <w:rPr>
          <w:sz w:val="28"/>
          <w:szCs w:val="28"/>
        </w:rPr>
        <w:t>с</w:t>
      </w:r>
      <w:r>
        <w:rPr>
          <w:sz w:val="28"/>
          <w:szCs w:val="28"/>
        </w:rPr>
        <w:lastRenderedPageBreak/>
        <w:t>пользовать знаково-</w:t>
      </w:r>
      <w:r w:rsidRPr="00A71338">
        <w:rPr>
          <w:sz w:val="28"/>
          <w:szCs w:val="28"/>
        </w:rPr>
        <w:t xml:space="preserve">символические (и художественно-графические) средства и модели при решении учебно-практических задач, устанавливать аналогии, строить </w:t>
      </w:r>
      <w:proofErr w:type="gramStart"/>
      <w:r w:rsidRPr="00A71338">
        <w:rPr>
          <w:sz w:val="28"/>
          <w:szCs w:val="28"/>
        </w:rPr>
        <w:t>логические рассуждения</w:t>
      </w:r>
      <w:proofErr w:type="gramEnd"/>
      <w:r w:rsidRPr="00A71338">
        <w:rPr>
          <w:sz w:val="28"/>
          <w:szCs w:val="28"/>
        </w:rPr>
        <w:t>, умозаключения, делать выводы, справились только 43,4% учащихся.</w:t>
      </w:r>
    </w:p>
    <w:p w:rsidR="002255CF" w:rsidRPr="00A71338" w:rsidRDefault="002255CF" w:rsidP="002255CF">
      <w:pPr>
        <w:tabs>
          <w:tab w:val="left" w:pos="1701"/>
        </w:tabs>
        <w:spacing w:line="360" w:lineRule="auto"/>
        <w:ind w:firstLine="567"/>
        <w:jc w:val="both"/>
        <w:rPr>
          <w:sz w:val="28"/>
          <w:szCs w:val="28"/>
        </w:rPr>
      </w:pPr>
      <w:r w:rsidRPr="00A71338">
        <w:rPr>
          <w:sz w:val="28"/>
          <w:szCs w:val="28"/>
        </w:rPr>
        <w:t>Рекомендуется обратить особое внимание в рамках предмета на обучение различным способам классификации. Кроме того, в рамках предмета различных областей знаний учить формулировать общие и различные признаки объектов и предметов и фиксировать результаты сравнения в письменном виде.</w:t>
      </w:r>
    </w:p>
    <w:p w:rsidR="002255CF" w:rsidRDefault="002255CF" w:rsidP="002255CF">
      <w:pPr>
        <w:pStyle w:val="3"/>
        <w:numPr>
          <w:ilvl w:val="2"/>
          <w:numId w:val="30"/>
        </w:numPr>
        <w:tabs>
          <w:tab w:val="left" w:pos="142"/>
        </w:tabs>
        <w:spacing w:line="360" w:lineRule="auto"/>
        <w:ind w:left="0" w:firstLine="564"/>
        <w:jc w:val="both"/>
        <w:rPr>
          <w:rFonts w:ascii="Times New Roman" w:hAnsi="Times New Roman"/>
          <w:color w:val="000000"/>
          <w:sz w:val="28"/>
        </w:rPr>
      </w:pPr>
      <w:r w:rsidRPr="002255CF">
        <w:rPr>
          <w:rFonts w:ascii="Times New Roman" w:hAnsi="Times New Roman"/>
          <w:color w:val="000000"/>
          <w:sz w:val="28"/>
        </w:rPr>
        <w:t xml:space="preserve">Анализ </w:t>
      </w:r>
      <w:proofErr w:type="spellStart"/>
      <w:r w:rsidRPr="002255CF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2255CF">
        <w:rPr>
          <w:rFonts w:ascii="Times New Roman" w:hAnsi="Times New Roman"/>
          <w:color w:val="000000"/>
          <w:sz w:val="28"/>
        </w:rPr>
        <w:t xml:space="preserve"> результатов обучения, повлиявших на выполнение заданий КИМ</w:t>
      </w:r>
    </w:p>
    <w:p w:rsidR="009F0B86" w:rsidRPr="009F0B86" w:rsidRDefault="009F0B86" w:rsidP="009F0B86"/>
    <w:p w:rsidR="002255CF" w:rsidRPr="00FC45FD" w:rsidRDefault="002255CF" w:rsidP="002255CF">
      <w:pPr>
        <w:spacing w:line="360" w:lineRule="auto"/>
        <w:ind w:firstLine="708"/>
        <w:jc w:val="both"/>
        <w:rPr>
          <w:sz w:val="28"/>
          <w:szCs w:val="28"/>
        </w:rPr>
      </w:pPr>
      <w:r w:rsidRPr="00FC45FD">
        <w:rPr>
          <w:sz w:val="28"/>
          <w:szCs w:val="28"/>
        </w:rPr>
        <w:t>Согласно требованиям ФГОС ООО, при освоении основного общего о</w:t>
      </w:r>
      <w:r w:rsidRPr="00FC45FD">
        <w:rPr>
          <w:sz w:val="28"/>
          <w:szCs w:val="28"/>
        </w:rPr>
        <w:t>б</w:t>
      </w:r>
      <w:r w:rsidRPr="00FC45FD">
        <w:rPr>
          <w:sz w:val="28"/>
          <w:szCs w:val="28"/>
        </w:rPr>
        <w:t xml:space="preserve">разования должны быть достигнуты не только предметные, но и </w:t>
      </w:r>
      <w:proofErr w:type="gramStart"/>
      <w:r w:rsidRPr="00FC45FD">
        <w:rPr>
          <w:sz w:val="28"/>
          <w:szCs w:val="28"/>
        </w:rPr>
        <w:t>мета-предметные</w:t>
      </w:r>
      <w:proofErr w:type="gramEnd"/>
      <w:r w:rsidRPr="00FC45FD">
        <w:rPr>
          <w:sz w:val="28"/>
          <w:szCs w:val="28"/>
        </w:rPr>
        <w:t xml:space="preserve"> результаты обучения.</w:t>
      </w:r>
    </w:p>
    <w:p w:rsidR="002255CF" w:rsidRPr="00FC45FD" w:rsidRDefault="002255CF" w:rsidP="002255CF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FC45FD">
        <w:rPr>
          <w:sz w:val="28"/>
          <w:szCs w:val="28"/>
        </w:rPr>
        <w:t>Умение создавать, применять и прео</w:t>
      </w:r>
      <w:r>
        <w:rPr>
          <w:sz w:val="28"/>
          <w:szCs w:val="28"/>
        </w:rPr>
        <w:t>бразовывать знаки и символы, мо</w:t>
      </w:r>
      <w:r w:rsidRPr="00FC45FD">
        <w:rPr>
          <w:sz w:val="28"/>
          <w:szCs w:val="28"/>
        </w:rPr>
        <w:t>д</w:t>
      </w:r>
      <w:r w:rsidRPr="00FC45FD">
        <w:rPr>
          <w:sz w:val="28"/>
          <w:szCs w:val="28"/>
        </w:rPr>
        <w:t>е</w:t>
      </w:r>
      <w:r w:rsidRPr="00FC45FD">
        <w:rPr>
          <w:sz w:val="28"/>
          <w:szCs w:val="28"/>
        </w:rPr>
        <w:t>ли и схемы для решения учебных и познавательных задач (провер</w:t>
      </w:r>
      <w:r>
        <w:rPr>
          <w:sz w:val="28"/>
          <w:szCs w:val="28"/>
        </w:rPr>
        <w:t>яют за</w:t>
      </w:r>
      <w:r w:rsidRPr="00FC45FD">
        <w:rPr>
          <w:sz w:val="28"/>
          <w:szCs w:val="28"/>
        </w:rPr>
        <w:t xml:space="preserve">дания №8, </w:t>
      </w:r>
      <w:r>
        <w:rPr>
          <w:sz w:val="28"/>
          <w:szCs w:val="28"/>
        </w:rPr>
        <w:t xml:space="preserve">(85,8%; </w:t>
      </w:r>
      <w:r w:rsidRPr="00FC45FD">
        <w:rPr>
          <w:sz w:val="28"/>
          <w:szCs w:val="28"/>
        </w:rPr>
        <w:t>11,</w:t>
      </w:r>
      <w:r>
        <w:rPr>
          <w:sz w:val="28"/>
          <w:szCs w:val="28"/>
        </w:rPr>
        <w:t xml:space="preserve"> (53,8%;</w:t>
      </w:r>
      <w:r w:rsidRPr="00FC45FD">
        <w:rPr>
          <w:sz w:val="28"/>
          <w:szCs w:val="28"/>
        </w:rPr>
        <w:t xml:space="preserve"> 18</w:t>
      </w:r>
      <w:r>
        <w:rPr>
          <w:sz w:val="28"/>
          <w:szCs w:val="28"/>
        </w:rPr>
        <w:t>, (58,9%</w:t>
      </w:r>
      <w:r w:rsidRPr="00FC45FD">
        <w:rPr>
          <w:sz w:val="28"/>
          <w:szCs w:val="28"/>
        </w:rPr>
        <w:t>).</w:t>
      </w:r>
      <w:proofErr w:type="gramEnd"/>
      <w:r w:rsidRPr="00FC45FD">
        <w:rPr>
          <w:sz w:val="28"/>
          <w:szCs w:val="28"/>
        </w:rPr>
        <w:t xml:space="preserve"> На основе анализа рез</w:t>
      </w:r>
      <w:r>
        <w:rPr>
          <w:sz w:val="28"/>
          <w:szCs w:val="28"/>
        </w:rPr>
        <w:t>ультатов выполнения данных зада</w:t>
      </w:r>
      <w:r w:rsidRPr="00FC45FD">
        <w:rPr>
          <w:sz w:val="28"/>
          <w:szCs w:val="28"/>
        </w:rPr>
        <w:t>ний можно сделать вывод, что у большинс</w:t>
      </w:r>
      <w:r>
        <w:rPr>
          <w:sz w:val="28"/>
          <w:szCs w:val="28"/>
        </w:rPr>
        <w:t>тва участников ОГЭ (представите</w:t>
      </w:r>
      <w:r w:rsidRPr="00FC45FD">
        <w:rPr>
          <w:sz w:val="28"/>
          <w:szCs w:val="28"/>
        </w:rPr>
        <w:t>лей всех групп, получивших отметки «2», «3», «4» и «5») сформ</w:t>
      </w:r>
      <w:r w:rsidRPr="00FC45FD">
        <w:rPr>
          <w:sz w:val="28"/>
          <w:szCs w:val="28"/>
        </w:rPr>
        <w:t>и</w:t>
      </w:r>
      <w:r w:rsidRPr="00FC45FD">
        <w:rPr>
          <w:sz w:val="28"/>
          <w:szCs w:val="28"/>
        </w:rPr>
        <w:t>ровано умение создавать, применять и преобразовывать знаки и символы, м</w:t>
      </w:r>
      <w:r w:rsidRPr="00FC45FD">
        <w:rPr>
          <w:sz w:val="28"/>
          <w:szCs w:val="28"/>
        </w:rPr>
        <w:t>о</w:t>
      </w:r>
      <w:r w:rsidRPr="00FC45FD">
        <w:rPr>
          <w:sz w:val="28"/>
          <w:szCs w:val="28"/>
        </w:rPr>
        <w:t>дели и схемы для решения учебных и познавательных задач.</w:t>
      </w:r>
    </w:p>
    <w:p w:rsidR="002255CF" w:rsidRPr="00FC45FD" w:rsidRDefault="002255CF" w:rsidP="002255CF">
      <w:pPr>
        <w:spacing w:line="360" w:lineRule="auto"/>
        <w:ind w:firstLine="708"/>
        <w:jc w:val="both"/>
        <w:rPr>
          <w:sz w:val="28"/>
          <w:szCs w:val="28"/>
        </w:rPr>
      </w:pPr>
      <w:r w:rsidRPr="00FC45FD">
        <w:rPr>
          <w:sz w:val="28"/>
          <w:szCs w:val="28"/>
        </w:rPr>
        <w:t>Умение осознанно выбирать наиболее эффективные способы решения учебных и познавательных задач проверя</w:t>
      </w:r>
      <w:r>
        <w:rPr>
          <w:sz w:val="28"/>
          <w:szCs w:val="28"/>
        </w:rPr>
        <w:t>ют задания №13, (44%); 22 (70%) (б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зовый уро</w:t>
      </w:r>
      <w:r w:rsidRPr="00FC45FD">
        <w:rPr>
          <w:sz w:val="28"/>
          <w:szCs w:val="28"/>
        </w:rPr>
        <w:t>вень), 23</w:t>
      </w:r>
      <w:r>
        <w:rPr>
          <w:sz w:val="28"/>
          <w:szCs w:val="28"/>
        </w:rPr>
        <w:t xml:space="preserve"> (38,8%)</w:t>
      </w:r>
      <w:r w:rsidRPr="00FC45FD">
        <w:rPr>
          <w:sz w:val="28"/>
          <w:szCs w:val="28"/>
        </w:rPr>
        <w:t xml:space="preserve"> (повышенный уровень). Для решения задач учас</w:t>
      </w:r>
      <w:r w:rsidRPr="00FC45FD">
        <w:rPr>
          <w:sz w:val="28"/>
          <w:szCs w:val="28"/>
        </w:rPr>
        <w:t>т</w:t>
      </w:r>
      <w:r w:rsidRPr="00FC45FD">
        <w:rPr>
          <w:sz w:val="28"/>
          <w:szCs w:val="28"/>
        </w:rPr>
        <w:t xml:space="preserve">ники ОГЭ должны применить свои знания по географии, математике, физике и выбрать способ решения. Результаты выполнения данных заданий говорят о том, что умение осознанно </w:t>
      </w:r>
      <w:proofErr w:type="gramStart"/>
      <w:r w:rsidRPr="00FC45FD">
        <w:rPr>
          <w:sz w:val="28"/>
          <w:szCs w:val="28"/>
        </w:rPr>
        <w:t xml:space="preserve">выбирать наиболее эффективные способы решения </w:t>
      </w:r>
      <w:r>
        <w:rPr>
          <w:sz w:val="28"/>
          <w:szCs w:val="28"/>
        </w:rPr>
        <w:t>учебных и по</w:t>
      </w:r>
      <w:r w:rsidRPr="00FC45FD">
        <w:rPr>
          <w:sz w:val="28"/>
          <w:szCs w:val="28"/>
        </w:rPr>
        <w:t xml:space="preserve">знавательных задач </w:t>
      </w:r>
      <w:r>
        <w:rPr>
          <w:sz w:val="28"/>
          <w:szCs w:val="28"/>
        </w:rPr>
        <w:t xml:space="preserve">недостаточно </w:t>
      </w:r>
      <w:r w:rsidRPr="00FC45FD">
        <w:rPr>
          <w:sz w:val="28"/>
          <w:szCs w:val="28"/>
        </w:rPr>
        <w:t>сформировано</w:t>
      </w:r>
      <w:proofErr w:type="gramEnd"/>
      <w:r w:rsidRPr="00FC45FD">
        <w:rPr>
          <w:sz w:val="28"/>
          <w:szCs w:val="28"/>
        </w:rPr>
        <w:t xml:space="preserve"> у </w:t>
      </w:r>
      <w:r>
        <w:rPr>
          <w:sz w:val="28"/>
          <w:szCs w:val="28"/>
        </w:rPr>
        <w:t>выпускников (представи</w:t>
      </w:r>
      <w:r w:rsidRPr="00FC45FD">
        <w:rPr>
          <w:sz w:val="28"/>
          <w:szCs w:val="28"/>
        </w:rPr>
        <w:t>телей всех групп).</w:t>
      </w:r>
    </w:p>
    <w:p w:rsidR="002255CF" w:rsidRPr="00FC45FD" w:rsidRDefault="002255CF" w:rsidP="002255CF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FC45FD">
        <w:rPr>
          <w:sz w:val="28"/>
          <w:szCs w:val="28"/>
        </w:rPr>
        <w:t>Умение обобщать, интегрировать и интерпретировать информацию пр</w:t>
      </w:r>
      <w:r w:rsidRPr="00FC45FD">
        <w:rPr>
          <w:sz w:val="28"/>
          <w:szCs w:val="28"/>
        </w:rPr>
        <w:t>о</w:t>
      </w:r>
      <w:r w:rsidRPr="00FC45FD">
        <w:rPr>
          <w:sz w:val="28"/>
          <w:szCs w:val="28"/>
        </w:rPr>
        <w:t>веряют задания базового уровня сложн</w:t>
      </w:r>
      <w:r>
        <w:rPr>
          <w:sz w:val="28"/>
          <w:szCs w:val="28"/>
        </w:rPr>
        <w:t xml:space="preserve">ости №№ 4, (60%); 5, (87%) 6, (76%) 8, </w:t>
      </w:r>
      <w:r>
        <w:rPr>
          <w:sz w:val="28"/>
          <w:szCs w:val="28"/>
        </w:rPr>
        <w:lastRenderedPageBreak/>
        <w:t>(85,8%) 14, (66%) повышен</w:t>
      </w:r>
      <w:r w:rsidRPr="00FC45FD">
        <w:rPr>
          <w:sz w:val="28"/>
          <w:szCs w:val="28"/>
        </w:rPr>
        <w:t>ного – задания №№ 16,</w:t>
      </w:r>
      <w:r>
        <w:rPr>
          <w:sz w:val="28"/>
          <w:szCs w:val="28"/>
        </w:rPr>
        <w:t xml:space="preserve"> (55%);</w:t>
      </w:r>
      <w:r w:rsidRPr="00FC45FD">
        <w:rPr>
          <w:sz w:val="28"/>
          <w:szCs w:val="28"/>
        </w:rPr>
        <w:t xml:space="preserve"> 17,</w:t>
      </w:r>
      <w:r>
        <w:rPr>
          <w:sz w:val="28"/>
          <w:szCs w:val="28"/>
        </w:rPr>
        <w:t xml:space="preserve"> (65,8%) 25, (73%)</w:t>
      </w:r>
      <w:r w:rsidRPr="00FC45FD">
        <w:rPr>
          <w:sz w:val="28"/>
          <w:szCs w:val="28"/>
        </w:rPr>
        <w:t xml:space="preserve"> Для ответа на вопросы в данных заданиях необходимо интерпретировать и обобщать информацию, полученную с карт атласа или синоптических карт, представ</w:t>
      </w:r>
      <w:r>
        <w:rPr>
          <w:sz w:val="28"/>
          <w:szCs w:val="28"/>
        </w:rPr>
        <w:t>ленных в них.</w:t>
      </w:r>
      <w:proofErr w:type="gramEnd"/>
      <w:r>
        <w:rPr>
          <w:sz w:val="28"/>
          <w:szCs w:val="28"/>
        </w:rPr>
        <w:t xml:space="preserve"> Большинство участ</w:t>
      </w:r>
      <w:r w:rsidRPr="00FC45FD">
        <w:rPr>
          <w:sz w:val="28"/>
          <w:szCs w:val="28"/>
        </w:rPr>
        <w:t>ников ОГЭ (представители всех групп) справились с заданиями, а значит, умеют обобщать, интегрировать и и</w:t>
      </w:r>
      <w:r w:rsidRPr="00FC45FD">
        <w:rPr>
          <w:sz w:val="28"/>
          <w:szCs w:val="28"/>
        </w:rPr>
        <w:t>н</w:t>
      </w:r>
      <w:r w:rsidRPr="00FC45FD">
        <w:rPr>
          <w:sz w:val="28"/>
          <w:szCs w:val="28"/>
        </w:rPr>
        <w:t>терпретировать информацию.</w:t>
      </w:r>
    </w:p>
    <w:p w:rsidR="002255CF" w:rsidRPr="00FC45FD" w:rsidRDefault="002255CF" w:rsidP="002255CF">
      <w:pPr>
        <w:spacing w:line="360" w:lineRule="auto"/>
        <w:ind w:firstLine="708"/>
        <w:jc w:val="both"/>
        <w:rPr>
          <w:sz w:val="28"/>
          <w:szCs w:val="28"/>
        </w:rPr>
      </w:pPr>
      <w:r w:rsidRPr="00FC45FD">
        <w:rPr>
          <w:sz w:val="28"/>
          <w:szCs w:val="28"/>
        </w:rPr>
        <w:t>Умение выбирать и использовать и</w:t>
      </w:r>
      <w:r>
        <w:rPr>
          <w:sz w:val="28"/>
          <w:szCs w:val="28"/>
        </w:rPr>
        <w:t>сточники информации (картографи</w:t>
      </w:r>
      <w:r w:rsidRPr="00FC45FD">
        <w:rPr>
          <w:sz w:val="28"/>
          <w:szCs w:val="28"/>
        </w:rPr>
        <w:t>ч</w:t>
      </w:r>
      <w:r w:rsidRPr="00FC45FD">
        <w:rPr>
          <w:sz w:val="28"/>
          <w:szCs w:val="28"/>
        </w:rPr>
        <w:t>е</w:t>
      </w:r>
      <w:r w:rsidRPr="00FC45FD">
        <w:rPr>
          <w:sz w:val="28"/>
          <w:szCs w:val="28"/>
        </w:rPr>
        <w:t>ские), необходимые для решения учебн</w:t>
      </w:r>
      <w:r>
        <w:rPr>
          <w:sz w:val="28"/>
          <w:szCs w:val="28"/>
        </w:rPr>
        <w:t>ых, практико-ориентированных за</w:t>
      </w:r>
      <w:r w:rsidRPr="00FC45FD">
        <w:rPr>
          <w:sz w:val="28"/>
          <w:szCs w:val="28"/>
        </w:rPr>
        <w:t>дач, практических задач в повседневной жизни отражают задания базового уровня №№ 20,</w:t>
      </w:r>
      <w:r>
        <w:rPr>
          <w:sz w:val="28"/>
          <w:szCs w:val="28"/>
        </w:rPr>
        <w:t xml:space="preserve"> (60,6%);</w:t>
      </w:r>
      <w:r w:rsidRPr="00FC45FD">
        <w:rPr>
          <w:sz w:val="28"/>
          <w:szCs w:val="28"/>
        </w:rPr>
        <w:t xml:space="preserve"> 24</w:t>
      </w:r>
      <w:r>
        <w:rPr>
          <w:sz w:val="28"/>
          <w:szCs w:val="28"/>
        </w:rPr>
        <w:t>, (61,9%)</w:t>
      </w:r>
      <w:r w:rsidRPr="00FC45FD">
        <w:rPr>
          <w:sz w:val="28"/>
          <w:szCs w:val="28"/>
        </w:rPr>
        <w:t xml:space="preserve"> и задания №№ 19,</w:t>
      </w:r>
      <w:r>
        <w:rPr>
          <w:sz w:val="28"/>
          <w:szCs w:val="28"/>
        </w:rPr>
        <w:t xml:space="preserve"> (84%);</w:t>
      </w:r>
      <w:r w:rsidRPr="00FC45FD">
        <w:rPr>
          <w:sz w:val="28"/>
          <w:szCs w:val="28"/>
        </w:rPr>
        <w:t xml:space="preserve"> 25,</w:t>
      </w:r>
      <w:r>
        <w:rPr>
          <w:sz w:val="28"/>
          <w:szCs w:val="28"/>
        </w:rPr>
        <w:t xml:space="preserve"> (73%);</w:t>
      </w:r>
      <w:r w:rsidRPr="00FC45FD">
        <w:rPr>
          <w:sz w:val="28"/>
          <w:szCs w:val="28"/>
        </w:rPr>
        <w:t xml:space="preserve"> 26 </w:t>
      </w:r>
      <w:r>
        <w:rPr>
          <w:sz w:val="28"/>
          <w:szCs w:val="28"/>
        </w:rPr>
        <w:t>(59%)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вышенного уровней сложно</w:t>
      </w:r>
      <w:r w:rsidRPr="00FC45FD">
        <w:rPr>
          <w:sz w:val="28"/>
          <w:szCs w:val="28"/>
        </w:rPr>
        <w:t>сти.</w:t>
      </w:r>
    </w:p>
    <w:p w:rsidR="002255CF" w:rsidRPr="00FC45FD" w:rsidRDefault="002255CF" w:rsidP="002255CF">
      <w:pPr>
        <w:spacing w:line="360" w:lineRule="auto"/>
        <w:ind w:firstLine="708"/>
        <w:jc w:val="both"/>
        <w:rPr>
          <w:sz w:val="28"/>
          <w:szCs w:val="28"/>
        </w:rPr>
      </w:pPr>
      <w:r w:rsidRPr="00FC45FD">
        <w:rPr>
          <w:sz w:val="28"/>
          <w:szCs w:val="28"/>
        </w:rPr>
        <w:t>Овладение навыками смыслового чтения проверяют задания базового уровня сложности №№ 2,</w:t>
      </w:r>
      <w:r>
        <w:rPr>
          <w:sz w:val="28"/>
          <w:szCs w:val="28"/>
        </w:rPr>
        <w:t xml:space="preserve"> (78%); </w:t>
      </w:r>
      <w:r w:rsidRPr="00FC45FD">
        <w:rPr>
          <w:sz w:val="28"/>
          <w:szCs w:val="28"/>
        </w:rPr>
        <w:t xml:space="preserve">20, </w:t>
      </w:r>
      <w:r>
        <w:rPr>
          <w:sz w:val="28"/>
          <w:szCs w:val="28"/>
        </w:rPr>
        <w:t xml:space="preserve">(60,6%); </w:t>
      </w:r>
      <w:r w:rsidRPr="00FC45FD">
        <w:rPr>
          <w:sz w:val="28"/>
          <w:szCs w:val="28"/>
        </w:rPr>
        <w:t>27,</w:t>
      </w:r>
      <w:r>
        <w:rPr>
          <w:sz w:val="28"/>
          <w:szCs w:val="28"/>
        </w:rPr>
        <w:t xml:space="preserve"> (52,9%);</w:t>
      </w:r>
      <w:r w:rsidRPr="00FC45FD">
        <w:rPr>
          <w:sz w:val="28"/>
          <w:szCs w:val="28"/>
        </w:rPr>
        <w:t xml:space="preserve"> 28, повышенного – задания №№ 15, </w:t>
      </w:r>
      <w:r>
        <w:rPr>
          <w:sz w:val="28"/>
          <w:szCs w:val="28"/>
        </w:rPr>
        <w:t xml:space="preserve">(62%); </w:t>
      </w:r>
      <w:r w:rsidRPr="00FC45FD">
        <w:rPr>
          <w:sz w:val="28"/>
          <w:szCs w:val="28"/>
        </w:rPr>
        <w:t>21,</w:t>
      </w:r>
      <w:r>
        <w:rPr>
          <w:sz w:val="28"/>
          <w:szCs w:val="28"/>
        </w:rPr>
        <w:t xml:space="preserve"> (51%);</w:t>
      </w:r>
      <w:r w:rsidRPr="00FC45FD">
        <w:rPr>
          <w:sz w:val="28"/>
          <w:szCs w:val="28"/>
        </w:rPr>
        <w:t xml:space="preserve"> 30</w:t>
      </w:r>
      <w:r>
        <w:rPr>
          <w:sz w:val="28"/>
          <w:szCs w:val="28"/>
        </w:rPr>
        <w:t>, (45%)</w:t>
      </w:r>
      <w:r w:rsidRPr="00FC45FD">
        <w:rPr>
          <w:sz w:val="28"/>
          <w:szCs w:val="28"/>
        </w:rPr>
        <w:t xml:space="preserve"> и высокого – задание №29.</w:t>
      </w:r>
      <w:r>
        <w:rPr>
          <w:sz w:val="28"/>
          <w:szCs w:val="28"/>
        </w:rPr>
        <w:t xml:space="preserve"> (20,9%).</w:t>
      </w:r>
      <w:r w:rsidRPr="00FC45FD">
        <w:rPr>
          <w:sz w:val="28"/>
          <w:szCs w:val="28"/>
        </w:rPr>
        <w:t xml:space="preserve"> Эти задания, проверяющие умения находить в тексте требуемую информацию, сопоставл</w:t>
      </w:r>
      <w:r>
        <w:rPr>
          <w:sz w:val="28"/>
          <w:szCs w:val="28"/>
        </w:rPr>
        <w:t xml:space="preserve">ять основные текстовые и </w:t>
      </w:r>
      <w:proofErr w:type="spellStart"/>
      <w:r>
        <w:rPr>
          <w:sz w:val="28"/>
          <w:szCs w:val="28"/>
        </w:rPr>
        <w:t>внетек</w:t>
      </w:r>
      <w:r w:rsidRPr="00FC45FD">
        <w:rPr>
          <w:sz w:val="28"/>
          <w:szCs w:val="28"/>
        </w:rPr>
        <w:t>стовые</w:t>
      </w:r>
      <w:proofErr w:type="spellEnd"/>
      <w:r w:rsidRPr="00FC45FD">
        <w:rPr>
          <w:sz w:val="28"/>
          <w:szCs w:val="28"/>
        </w:rPr>
        <w:t xml:space="preserve"> компоненты (тематические карты, таблицы).</w:t>
      </w:r>
    </w:p>
    <w:p w:rsidR="002255CF" w:rsidRPr="00FC45FD" w:rsidRDefault="002255CF" w:rsidP="002255CF">
      <w:pPr>
        <w:spacing w:line="360" w:lineRule="auto"/>
        <w:ind w:firstLine="708"/>
        <w:jc w:val="both"/>
        <w:rPr>
          <w:sz w:val="28"/>
          <w:szCs w:val="28"/>
        </w:rPr>
      </w:pPr>
      <w:r w:rsidRPr="00FC45FD">
        <w:rPr>
          <w:sz w:val="28"/>
          <w:szCs w:val="28"/>
        </w:rPr>
        <w:t>Задание № 28,</w:t>
      </w:r>
      <w:r>
        <w:rPr>
          <w:sz w:val="28"/>
          <w:szCs w:val="28"/>
        </w:rPr>
        <w:t xml:space="preserve"> (34%)</w:t>
      </w:r>
      <w:r w:rsidRPr="00FC45FD">
        <w:rPr>
          <w:sz w:val="28"/>
          <w:szCs w:val="28"/>
        </w:rPr>
        <w:t xml:space="preserve"> с которым выпускники </w:t>
      </w:r>
      <w:proofErr w:type="gramStart"/>
      <w:r w:rsidRPr="00FC45FD">
        <w:rPr>
          <w:sz w:val="28"/>
          <w:szCs w:val="28"/>
        </w:rPr>
        <w:t>справились хуже говорит</w:t>
      </w:r>
      <w:proofErr w:type="gramEnd"/>
      <w:r w:rsidRPr="00FC45FD">
        <w:rPr>
          <w:sz w:val="28"/>
          <w:szCs w:val="28"/>
        </w:rPr>
        <w:t xml:space="preserve"> о том, что участники ОГЭ могут находить требуемую информацию в тексте, но выдвигать гипотезы о связях и закономерностях природных явлений не умеют.</w:t>
      </w:r>
    </w:p>
    <w:p w:rsidR="002255CF" w:rsidRPr="00FC45FD" w:rsidRDefault="002255CF" w:rsidP="002255CF">
      <w:pPr>
        <w:spacing w:line="360" w:lineRule="auto"/>
        <w:jc w:val="both"/>
        <w:rPr>
          <w:sz w:val="28"/>
          <w:szCs w:val="28"/>
        </w:rPr>
      </w:pPr>
      <w:r w:rsidRPr="00FC45FD">
        <w:rPr>
          <w:sz w:val="28"/>
          <w:szCs w:val="28"/>
        </w:rPr>
        <w:t>Таким образом, при выполнении заданий разного уровня обучающиеся допу</w:t>
      </w:r>
      <w:r w:rsidRPr="00FC45FD">
        <w:rPr>
          <w:sz w:val="28"/>
          <w:szCs w:val="28"/>
        </w:rPr>
        <w:t>с</w:t>
      </w:r>
      <w:r w:rsidRPr="00FC45FD">
        <w:rPr>
          <w:sz w:val="28"/>
          <w:szCs w:val="28"/>
        </w:rPr>
        <w:t>кают ошибки часто от непонимания формулировки задания, отсутствие нав</w:t>
      </w:r>
      <w:r w:rsidRPr="00FC45FD">
        <w:rPr>
          <w:sz w:val="28"/>
          <w:szCs w:val="28"/>
        </w:rPr>
        <w:t>ы</w:t>
      </w:r>
      <w:r w:rsidRPr="00FC45FD">
        <w:rPr>
          <w:sz w:val="28"/>
          <w:szCs w:val="28"/>
        </w:rPr>
        <w:t>ков смыслового чтения. Как правило, сдают ОГЭ по географии дети, имеющие невысокий уровень образовательной подготовки. Поэтому навыки смыслового чтения лучше сформированы у представителей групп, получивших оценки «4» и «5». А представители гр</w:t>
      </w:r>
      <w:r>
        <w:rPr>
          <w:sz w:val="28"/>
          <w:szCs w:val="28"/>
        </w:rPr>
        <w:t>упп, получившие «2» и «3», пока</w:t>
      </w:r>
      <w:r w:rsidRPr="00FC45FD">
        <w:rPr>
          <w:sz w:val="28"/>
          <w:szCs w:val="28"/>
        </w:rPr>
        <w:t>зывают слабые навыки, а значит и не приступают к выполнению заданий № 27-29. Для реш</w:t>
      </w:r>
      <w:r w:rsidRPr="00FC45FD">
        <w:rPr>
          <w:sz w:val="28"/>
          <w:szCs w:val="28"/>
        </w:rPr>
        <w:t>е</w:t>
      </w:r>
      <w:r w:rsidRPr="00FC45FD">
        <w:rPr>
          <w:sz w:val="28"/>
          <w:szCs w:val="28"/>
        </w:rPr>
        <w:t>ния данных проблем н</w:t>
      </w:r>
      <w:r>
        <w:rPr>
          <w:sz w:val="28"/>
          <w:szCs w:val="28"/>
        </w:rPr>
        <w:t>еобходимо проводить систематиче</w:t>
      </w:r>
      <w:r w:rsidRPr="00FC45FD">
        <w:rPr>
          <w:sz w:val="28"/>
          <w:szCs w:val="28"/>
        </w:rPr>
        <w:t>скую работу по анал</w:t>
      </w:r>
      <w:r w:rsidRPr="00FC45FD">
        <w:rPr>
          <w:sz w:val="28"/>
          <w:szCs w:val="28"/>
        </w:rPr>
        <w:t>и</w:t>
      </w:r>
      <w:r w:rsidRPr="00FC45FD">
        <w:rPr>
          <w:sz w:val="28"/>
          <w:szCs w:val="28"/>
        </w:rPr>
        <w:t xml:space="preserve">зу учебных заданий, инструкций, которые имеются в современных учебниках, контрольно-измерительных материалах ВПР и ОГЭ. Работа должна быть </w:t>
      </w:r>
      <w:r w:rsidRPr="00FC45FD">
        <w:rPr>
          <w:sz w:val="28"/>
          <w:szCs w:val="28"/>
        </w:rPr>
        <w:lastRenderedPageBreak/>
        <w:t>направлена на р</w:t>
      </w:r>
      <w:r>
        <w:rPr>
          <w:sz w:val="28"/>
          <w:szCs w:val="28"/>
        </w:rPr>
        <w:t>азвитие умения вчитываться в за</w:t>
      </w:r>
      <w:r w:rsidRPr="00FC45FD">
        <w:rPr>
          <w:sz w:val="28"/>
          <w:szCs w:val="28"/>
        </w:rPr>
        <w:t>дание, выделять ключевые слова в форму</w:t>
      </w:r>
      <w:r>
        <w:rPr>
          <w:sz w:val="28"/>
          <w:szCs w:val="28"/>
        </w:rPr>
        <w:t>лировке вопроса, на развитие по</w:t>
      </w:r>
      <w:r w:rsidRPr="00FC45FD">
        <w:rPr>
          <w:sz w:val="28"/>
          <w:szCs w:val="28"/>
        </w:rPr>
        <w:t>нимания смысла задания.</w:t>
      </w:r>
    </w:p>
    <w:p w:rsidR="002255CF" w:rsidRPr="00FC45FD" w:rsidRDefault="002255CF" w:rsidP="002255CF">
      <w:pPr>
        <w:spacing w:line="360" w:lineRule="auto"/>
        <w:ind w:firstLine="708"/>
        <w:jc w:val="both"/>
        <w:rPr>
          <w:sz w:val="28"/>
          <w:szCs w:val="28"/>
        </w:rPr>
      </w:pPr>
      <w:r w:rsidRPr="00FC45FD">
        <w:rPr>
          <w:sz w:val="28"/>
          <w:szCs w:val="28"/>
        </w:rPr>
        <w:t>Умение устанавливать причинно-сле</w:t>
      </w:r>
      <w:r>
        <w:rPr>
          <w:sz w:val="28"/>
          <w:szCs w:val="28"/>
        </w:rPr>
        <w:t xml:space="preserve">дственные связи, строить </w:t>
      </w:r>
      <w:proofErr w:type="gramStart"/>
      <w:r>
        <w:rPr>
          <w:sz w:val="28"/>
          <w:szCs w:val="28"/>
        </w:rPr>
        <w:t>логиче</w:t>
      </w:r>
      <w:r w:rsidRPr="00FC45FD">
        <w:rPr>
          <w:sz w:val="28"/>
          <w:szCs w:val="28"/>
        </w:rPr>
        <w:t>ское рассуждение</w:t>
      </w:r>
      <w:proofErr w:type="gramEnd"/>
      <w:r w:rsidRPr="00FC45FD">
        <w:rPr>
          <w:sz w:val="28"/>
          <w:szCs w:val="28"/>
        </w:rPr>
        <w:t>, умозаключение (индуктивное, дедуктивное и по аналогии) и д</w:t>
      </w:r>
      <w:r w:rsidRPr="00FC45FD">
        <w:rPr>
          <w:sz w:val="28"/>
          <w:szCs w:val="28"/>
        </w:rPr>
        <w:t>е</w:t>
      </w:r>
      <w:r w:rsidRPr="00FC45FD">
        <w:rPr>
          <w:sz w:val="28"/>
          <w:szCs w:val="28"/>
        </w:rPr>
        <w:t>лать выводы проверяют задания №30</w:t>
      </w:r>
      <w:r>
        <w:rPr>
          <w:sz w:val="28"/>
          <w:szCs w:val="28"/>
        </w:rPr>
        <w:t>, (45%)</w:t>
      </w:r>
      <w:r w:rsidRPr="00FC45FD">
        <w:rPr>
          <w:sz w:val="28"/>
          <w:szCs w:val="28"/>
        </w:rPr>
        <w:t xml:space="preserve"> повышенного и задание №29</w:t>
      </w:r>
      <w:r>
        <w:rPr>
          <w:sz w:val="28"/>
          <w:szCs w:val="28"/>
        </w:rPr>
        <w:t xml:space="preserve"> (20,9%) вы</w:t>
      </w:r>
      <w:r w:rsidRPr="00FC45FD">
        <w:rPr>
          <w:sz w:val="28"/>
          <w:szCs w:val="28"/>
        </w:rPr>
        <w:t>сокого уровней сложности. Данное умение сформировано у бол</w:t>
      </w:r>
      <w:r w:rsidRPr="00FC45FD">
        <w:rPr>
          <w:sz w:val="28"/>
          <w:szCs w:val="28"/>
        </w:rPr>
        <w:t>ь</w:t>
      </w:r>
      <w:r w:rsidRPr="00FC45FD">
        <w:rPr>
          <w:sz w:val="28"/>
          <w:szCs w:val="28"/>
        </w:rPr>
        <w:t>шинства представителей групп, получивших оценк</w:t>
      </w:r>
      <w:r>
        <w:rPr>
          <w:sz w:val="28"/>
          <w:szCs w:val="28"/>
        </w:rPr>
        <w:t>и «5» и «4». Статистические дан</w:t>
      </w:r>
      <w:r w:rsidRPr="00FC45FD">
        <w:rPr>
          <w:sz w:val="28"/>
          <w:szCs w:val="28"/>
        </w:rPr>
        <w:t>ные говорят о том, что большинство выпускников могут оценить содерж</w:t>
      </w:r>
      <w:r w:rsidRPr="00FC45FD">
        <w:rPr>
          <w:sz w:val="28"/>
          <w:szCs w:val="28"/>
        </w:rPr>
        <w:t>а</w:t>
      </w:r>
      <w:r w:rsidRPr="00FC45FD">
        <w:rPr>
          <w:sz w:val="28"/>
          <w:szCs w:val="28"/>
        </w:rPr>
        <w:t xml:space="preserve">ние текста, но не умеют строить </w:t>
      </w:r>
      <w:proofErr w:type="gramStart"/>
      <w:r w:rsidRPr="00FC45FD">
        <w:rPr>
          <w:sz w:val="28"/>
          <w:szCs w:val="28"/>
        </w:rPr>
        <w:t>логические рас</w:t>
      </w:r>
      <w:r>
        <w:rPr>
          <w:sz w:val="28"/>
          <w:szCs w:val="28"/>
        </w:rPr>
        <w:t>суждения</w:t>
      </w:r>
      <w:proofErr w:type="gramEnd"/>
      <w:r>
        <w:rPr>
          <w:sz w:val="28"/>
          <w:szCs w:val="28"/>
        </w:rPr>
        <w:t xml:space="preserve"> и делать выводы, не мо</w:t>
      </w:r>
      <w:r w:rsidRPr="00FC45FD">
        <w:rPr>
          <w:sz w:val="28"/>
          <w:szCs w:val="28"/>
        </w:rPr>
        <w:t xml:space="preserve">гут применить свои знания, полученные </w:t>
      </w:r>
      <w:r>
        <w:rPr>
          <w:sz w:val="28"/>
          <w:szCs w:val="28"/>
        </w:rPr>
        <w:t>по разным предметам. Для преод</w:t>
      </w:r>
      <w:r>
        <w:rPr>
          <w:sz w:val="28"/>
          <w:szCs w:val="28"/>
        </w:rPr>
        <w:t>о</w:t>
      </w:r>
      <w:r w:rsidRPr="00FC45FD">
        <w:rPr>
          <w:sz w:val="28"/>
          <w:szCs w:val="28"/>
        </w:rPr>
        <w:t>ления данных проблем необходимы усилия всех учителей-предметников.</w:t>
      </w:r>
    </w:p>
    <w:p w:rsidR="002255CF" w:rsidRPr="00FC45FD" w:rsidRDefault="002255CF" w:rsidP="002255CF">
      <w:pPr>
        <w:spacing w:line="360" w:lineRule="auto"/>
        <w:ind w:firstLine="708"/>
        <w:jc w:val="both"/>
        <w:rPr>
          <w:sz w:val="28"/>
          <w:szCs w:val="28"/>
        </w:rPr>
      </w:pPr>
      <w:r w:rsidRPr="00FC45FD">
        <w:rPr>
          <w:sz w:val="28"/>
          <w:szCs w:val="28"/>
        </w:rPr>
        <w:t>На уроках географии рекомендуется уделять время на выполнение тво</w:t>
      </w:r>
      <w:r w:rsidRPr="00FC45FD">
        <w:rPr>
          <w:sz w:val="28"/>
          <w:szCs w:val="28"/>
        </w:rPr>
        <w:t>р</w:t>
      </w:r>
      <w:r w:rsidRPr="00FC45FD">
        <w:rPr>
          <w:sz w:val="28"/>
          <w:szCs w:val="28"/>
        </w:rPr>
        <w:t>ческих заданий на установление вза</w:t>
      </w:r>
      <w:r>
        <w:rPr>
          <w:sz w:val="28"/>
          <w:szCs w:val="28"/>
        </w:rPr>
        <w:t>имосвязей между природными и со</w:t>
      </w:r>
      <w:r w:rsidRPr="00FC45FD">
        <w:rPr>
          <w:sz w:val="28"/>
          <w:szCs w:val="28"/>
        </w:rPr>
        <w:t>циально-экономическими явлениями во все</w:t>
      </w:r>
      <w:r>
        <w:rPr>
          <w:sz w:val="28"/>
          <w:szCs w:val="28"/>
        </w:rPr>
        <w:t>х курсах учебного предмета «Гео</w:t>
      </w:r>
      <w:r w:rsidRPr="00FC45FD">
        <w:rPr>
          <w:sz w:val="28"/>
          <w:szCs w:val="28"/>
        </w:rPr>
        <w:t xml:space="preserve">графия». В учебном процессе при объяснении материала педагогам следует использовать эффективный </w:t>
      </w:r>
      <w:proofErr w:type="spellStart"/>
      <w:r w:rsidRPr="00FC45FD">
        <w:rPr>
          <w:sz w:val="28"/>
          <w:szCs w:val="28"/>
        </w:rPr>
        <w:t>прием</w:t>
      </w:r>
      <w:proofErr w:type="spellEnd"/>
      <w:r w:rsidRPr="00FC45FD">
        <w:rPr>
          <w:sz w:val="28"/>
          <w:szCs w:val="28"/>
        </w:rPr>
        <w:t xml:space="preserve"> раб</w:t>
      </w:r>
      <w:r>
        <w:rPr>
          <w:sz w:val="28"/>
          <w:szCs w:val="28"/>
        </w:rPr>
        <w:t>оты с различными источниками ин</w:t>
      </w:r>
      <w:r w:rsidRPr="00FC45FD">
        <w:rPr>
          <w:sz w:val="28"/>
          <w:szCs w:val="28"/>
        </w:rPr>
        <w:t>формации для фо</w:t>
      </w:r>
      <w:r w:rsidRPr="00FC45FD">
        <w:rPr>
          <w:sz w:val="28"/>
          <w:szCs w:val="28"/>
        </w:rPr>
        <w:t>р</w:t>
      </w:r>
      <w:r w:rsidRPr="00FC45FD">
        <w:rPr>
          <w:sz w:val="28"/>
          <w:szCs w:val="28"/>
        </w:rPr>
        <w:t xml:space="preserve">мирования </w:t>
      </w:r>
      <w:proofErr w:type="spellStart"/>
      <w:r w:rsidRPr="00FC45FD">
        <w:rPr>
          <w:sz w:val="28"/>
          <w:szCs w:val="28"/>
        </w:rPr>
        <w:t>метапредме</w:t>
      </w:r>
      <w:r>
        <w:rPr>
          <w:sz w:val="28"/>
          <w:szCs w:val="28"/>
        </w:rPr>
        <w:t>тных</w:t>
      </w:r>
      <w:proofErr w:type="spellEnd"/>
      <w:r>
        <w:rPr>
          <w:sz w:val="28"/>
          <w:szCs w:val="28"/>
        </w:rPr>
        <w:t xml:space="preserve"> умений, анализа географиче</w:t>
      </w:r>
      <w:r w:rsidRPr="00FC45FD">
        <w:rPr>
          <w:sz w:val="28"/>
          <w:szCs w:val="28"/>
        </w:rPr>
        <w:t xml:space="preserve">ской информации, формулирования </w:t>
      </w:r>
      <w:proofErr w:type="gramStart"/>
      <w:r w:rsidRPr="00FC45FD">
        <w:rPr>
          <w:sz w:val="28"/>
          <w:szCs w:val="28"/>
        </w:rPr>
        <w:t>лог</w:t>
      </w:r>
      <w:r>
        <w:rPr>
          <w:sz w:val="28"/>
          <w:szCs w:val="28"/>
        </w:rPr>
        <w:t>ических рассуждений</w:t>
      </w:r>
      <w:proofErr w:type="gramEnd"/>
      <w:r>
        <w:rPr>
          <w:sz w:val="28"/>
          <w:szCs w:val="28"/>
        </w:rPr>
        <w:t>, умозаключе</w:t>
      </w:r>
      <w:r w:rsidRPr="00FC45FD">
        <w:rPr>
          <w:sz w:val="28"/>
          <w:szCs w:val="28"/>
        </w:rPr>
        <w:t>ний, выводов.</w:t>
      </w:r>
    </w:p>
    <w:p w:rsidR="002255CF" w:rsidRPr="00FC45FD" w:rsidRDefault="002255CF" w:rsidP="002255CF">
      <w:pPr>
        <w:spacing w:line="360" w:lineRule="auto"/>
        <w:ind w:firstLine="708"/>
        <w:jc w:val="both"/>
        <w:rPr>
          <w:sz w:val="28"/>
          <w:szCs w:val="28"/>
        </w:rPr>
      </w:pPr>
      <w:r w:rsidRPr="00FC45FD">
        <w:rPr>
          <w:sz w:val="28"/>
          <w:szCs w:val="28"/>
        </w:rPr>
        <w:t>На занятиях внеурочной деятельност</w:t>
      </w:r>
      <w:r>
        <w:rPr>
          <w:sz w:val="28"/>
          <w:szCs w:val="28"/>
        </w:rPr>
        <w:t>и по подготовке к ОГЭ по геогра</w:t>
      </w:r>
      <w:r w:rsidRPr="00FC45FD">
        <w:rPr>
          <w:sz w:val="28"/>
          <w:szCs w:val="28"/>
        </w:rPr>
        <w:t>фии предлагать подобные задания: для с</w:t>
      </w:r>
      <w:r>
        <w:rPr>
          <w:sz w:val="28"/>
          <w:szCs w:val="28"/>
        </w:rPr>
        <w:t>лабо мотивированных учащихся де</w:t>
      </w:r>
      <w:r w:rsidRPr="00FC45FD">
        <w:rPr>
          <w:sz w:val="28"/>
          <w:szCs w:val="28"/>
        </w:rPr>
        <w:t>лать один вывод или назвать одну причину природного явления на основе простого текста.</w:t>
      </w:r>
    </w:p>
    <w:p w:rsidR="002255CF" w:rsidRPr="00FC45FD" w:rsidRDefault="002255CF" w:rsidP="002255CF">
      <w:pPr>
        <w:spacing w:line="360" w:lineRule="auto"/>
        <w:ind w:firstLine="708"/>
        <w:jc w:val="both"/>
        <w:rPr>
          <w:sz w:val="28"/>
          <w:szCs w:val="28"/>
        </w:rPr>
      </w:pPr>
      <w:r w:rsidRPr="00FC45FD">
        <w:rPr>
          <w:sz w:val="28"/>
          <w:szCs w:val="28"/>
        </w:rPr>
        <w:t>Нужно отметить, что лучше всего сформировано умение создавать, пр</w:t>
      </w:r>
      <w:r w:rsidRPr="00FC45FD">
        <w:rPr>
          <w:sz w:val="28"/>
          <w:szCs w:val="28"/>
        </w:rPr>
        <w:t>и</w:t>
      </w:r>
      <w:r w:rsidRPr="00FC45FD">
        <w:rPr>
          <w:sz w:val="28"/>
          <w:szCs w:val="28"/>
        </w:rPr>
        <w:t>менять и преобразовывать знаки и с</w:t>
      </w:r>
      <w:r>
        <w:rPr>
          <w:sz w:val="28"/>
          <w:szCs w:val="28"/>
        </w:rPr>
        <w:t>имволы, модели и схемы для реше</w:t>
      </w:r>
      <w:r w:rsidRPr="00FC45FD">
        <w:rPr>
          <w:sz w:val="28"/>
          <w:szCs w:val="28"/>
        </w:rPr>
        <w:t>ния учебных и познавательных задач.</w:t>
      </w:r>
    </w:p>
    <w:p w:rsidR="002255CF" w:rsidRPr="00FC45FD" w:rsidRDefault="002255CF" w:rsidP="002255CF">
      <w:pPr>
        <w:spacing w:line="360" w:lineRule="auto"/>
        <w:ind w:firstLine="708"/>
        <w:jc w:val="both"/>
        <w:rPr>
          <w:sz w:val="28"/>
          <w:szCs w:val="28"/>
        </w:rPr>
      </w:pPr>
      <w:r w:rsidRPr="00FC45FD">
        <w:rPr>
          <w:sz w:val="28"/>
          <w:szCs w:val="28"/>
        </w:rPr>
        <w:t xml:space="preserve">Можно сделать следующие выводы, примерно одинаковое количество обучающихся продемонстрировало овладение </w:t>
      </w:r>
      <w:proofErr w:type="spellStart"/>
      <w:r w:rsidRPr="00FC45FD">
        <w:rPr>
          <w:sz w:val="28"/>
          <w:szCs w:val="28"/>
        </w:rPr>
        <w:t>метапредметными</w:t>
      </w:r>
      <w:proofErr w:type="spellEnd"/>
      <w:r w:rsidRPr="00FC45FD">
        <w:rPr>
          <w:sz w:val="28"/>
          <w:szCs w:val="28"/>
        </w:rPr>
        <w:t xml:space="preserve"> результатами на </w:t>
      </w:r>
      <w:proofErr w:type="gramStart"/>
      <w:r w:rsidRPr="00FC45FD">
        <w:rPr>
          <w:sz w:val="28"/>
          <w:szCs w:val="28"/>
        </w:rPr>
        <w:t>базовом</w:t>
      </w:r>
      <w:proofErr w:type="gramEnd"/>
      <w:r w:rsidRPr="00FC45FD">
        <w:rPr>
          <w:sz w:val="28"/>
          <w:szCs w:val="28"/>
        </w:rPr>
        <w:t xml:space="preserve"> и повышенном уровнях.</w:t>
      </w:r>
    </w:p>
    <w:p w:rsidR="002255CF" w:rsidRPr="00FC45FD" w:rsidRDefault="002255CF" w:rsidP="002255CF">
      <w:pPr>
        <w:spacing w:line="360" w:lineRule="auto"/>
        <w:ind w:firstLine="708"/>
        <w:jc w:val="both"/>
        <w:rPr>
          <w:sz w:val="28"/>
          <w:szCs w:val="28"/>
        </w:rPr>
      </w:pPr>
      <w:r w:rsidRPr="00FC45FD">
        <w:rPr>
          <w:sz w:val="28"/>
          <w:szCs w:val="28"/>
        </w:rPr>
        <w:t xml:space="preserve">Базовое умение находить и </w:t>
      </w:r>
      <w:proofErr w:type="gramStart"/>
      <w:r w:rsidRPr="00FC45FD">
        <w:rPr>
          <w:sz w:val="28"/>
          <w:szCs w:val="28"/>
        </w:rPr>
        <w:t>извлекать информацию сформировано</w:t>
      </w:r>
      <w:proofErr w:type="gramEnd"/>
      <w:r w:rsidRPr="00FC45FD">
        <w:rPr>
          <w:sz w:val="28"/>
          <w:szCs w:val="28"/>
        </w:rPr>
        <w:t xml:space="preserve"> у большинства выпускников 9-х классов. </w:t>
      </w:r>
      <w:r>
        <w:rPr>
          <w:sz w:val="28"/>
          <w:szCs w:val="28"/>
        </w:rPr>
        <w:t>Задания, проверяющие данное уме</w:t>
      </w:r>
      <w:r w:rsidRPr="00FC45FD">
        <w:rPr>
          <w:sz w:val="28"/>
          <w:szCs w:val="28"/>
        </w:rPr>
        <w:t>ние, выполнены достаточно успешно. На</w:t>
      </w:r>
      <w:r>
        <w:rPr>
          <w:sz w:val="28"/>
          <w:szCs w:val="28"/>
        </w:rPr>
        <w:t>иболее сложными для девятикласс</w:t>
      </w:r>
      <w:r w:rsidRPr="00FC45FD">
        <w:rPr>
          <w:sz w:val="28"/>
          <w:szCs w:val="28"/>
        </w:rPr>
        <w:t xml:space="preserve">ников </w:t>
      </w:r>
      <w:r w:rsidRPr="00FC45FD">
        <w:rPr>
          <w:sz w:val="28"/>
          <w:szCs w:val="28"/>
        </w:rPr>
        <w:lastRenderedPageBreak/>
        <w:t>оказались задания, для выполнен</w:t>
      </w:r>
      <w:r>
        <w:rPr>
          <w:sz w:val="28"/>
          <w:szCs w:val="28"/>
        </w:rPr>
        <w:t>ия которых требовалось прогнози</w:t>
      </w:r>
      <w:r w:rsidRPr="00FC45FD">
        <w:rPr>
          <w:sz w:val="28"/>
          <w:szCs w:val="28"/>
        </w:rPr>
        <w:t>ровать п</w:t>
      </w:r>
      <w:r w:rsidRPr="00FC45FD">
        <w:rPr>
          <w:sz w:val="28"/>
          <w:szCs w:val="28"/>
        </w:rPr>
        <w:t>о</w:t>
      </w:r>
      <w:r w:rsidRPr="00FC45FD">
        <w:rPr>
          <w:sz w:val="28"/>
          <w:szCs w:val="28"/>
        </w:rPr>
        <w:t>следовательность изложения идей текста, осуществлять выбор наиболее эффе</w:t>
      </w:r>
      <w:r w:rsidRPr="00FC45FD">
        <w:rPr>
          <w:sz w:val="28"/>
          <w:szCs w:val="28"/>
        </w:rPr>
        <w:t>к</w:t>
      </w:r>
      <w:r w:rsidRPr="00FC45FD">
        <w:rPr>
          <w:sz w:val="28"/>
          <w:szCs w:val="28"/>
        </w:rPr>
        <w:t>тивных способов решения</w:t>
      </w:r>
      <w:r>
        <w:rPr>
          <w:sz w:val="28"/>
          <w:szCs w:val="28"/>
        </w:rPr>
        <w:t xml:space="preserve"> задач в зависимости от конкрет</w:t>
      </w:r>
      <w:r w:rsidRPr="00FC45FD">
        <w:rPr>
          <w:sz w:val="28"/>
          <w:szCs w:val="28"/>
        </w:rPr>
        <w:t>ных условий.</w:t>
      </w:r>
    </w:p>
    <w:p w:rsidR="002255CF" w:rsidRPr="00FC45FD" w:rsidRDefault="002255CF" w:rsidP="002255CF">
      <w:pPr>
        <w:spacing w:line="360" w:lineRule="auto"/>
        <w:ind w:firstLine="708"/>
        <w:jc w:val="both"/>
        <w:rPr>
          <w:sz w:val="28"/>
          <w:szCs w:val="28"/>
        </w:rPr>
      </w:pPr>
      <w:r w:rsidRPr="00FC45FD">
        <w:rPr>
          <w:sz w:val="28"/>
          <w:szCs w:val="28"/>
        </w:rPr>
        <w:t xml:space="preserve">Отмечаются дефициты в выполнении заданий с </w:t>
      </w:r>
      <w:proofErr w:type="spellStart"/>
      <w:r w:rsidRPr="00FC45FD">
        <w:rPr>
          <w:sz w:val="28"/>
          <w:szCs w:val="28"/>
        </w:rPr>
        <w:t>развернутым</w:t>
      </w:r>
      <w:proofErr w:type="spellEnd"/>
      <w:r w:rsidRPr="00FC45FD">
        <w:rPr>
          <w:sz w:val="28"/>
          <w:szCs w:val="28"/>
        </w:rPr>
        <w:t xml:space="preserve"> ответом, требующих самостоятельного описания хода рассуждений или построения л</w:t>
      </w:r>
      <w:r w:rsidRPr="00FC45FD">
        <w:rPr>
          <w:sz w:val="28"/>
          <w:szCs w:val="28"/>
        </w:rPr>
        <w:t>о</w:t>
      </w:r>
      <w:r w:rsidRPr="00FC45FD">
        <w:rPr>
          <w:sz w:val="28"/>
          <w:szCs w:val="28"/>
        </w:rPr>
        <w:t>гической цепочки обоснования выбора решения. Можно рекомендовать в ра</w:t>
      </w:r>
      <w:r w:rsidRPr="00FC45FD">
        <w:rPr>
          <w:sz w:val="28"/>
          <w:szCs w:val="28"/>
        </w:rPr>
        <w:t>м</w:t>
      </w:r>
      <w:r w:rsidRPr="00FC45FD">
        <w:rPr>
          <w:sz w:val="28"/>
          <w:szCs w:val="28"/>
        </w:rPr>
        <w:t>ках предметного обучения увеличить долю такого типа заданий для текущего контроля, а также заданий, опирающихся на ситуации жизненного характера.</w:t>
      </w:r>
    </w:p>
    <w:p w:rsidR="002255CF" w:rsidRPr="002255CF" w:rsidRDefault="002255CF" w:rsidP="002255CF">
      <w:pPr>
        <w:pStyle w:val="3"/>
        <w:numPr>
          <w:ilvl w:val="2"/>
          <w:numId w:val="30"/>
        </w:numPr>
        <w:tabs>
          <w:tab w:val="left" w:pos="142"/>
        </w:tabs>
        <w:spacing w:line="360" w:lineRule="auto"/>
        <w:ind w:left="0" w:firstLine="564"/>
        <w:jc w:val="both"/>
        <w:rPr>
          <w:rFonts w:ascii="Times New Roman" w:hAnsi="Times New Roman"/>
          <w:color w:val="000000"/>
          <w:sz w:val="28"/>
        </w:rPr>
      </w:pPr>
      <w:r w:rsidRPr="002255CF">
        <w:rPr>
          <w:rFonts w:ascii="Times New Roman" w:hAnsi="Times New Roman"/>
          <w:color w:val="000000"/>
          <w:sz w:val="28"/>
        </w:rPr>
        <w:t xml:space="preserve">Выводы об итогах анализа выполнения заданий, групп заданий </w:t>
      </w:r>
    </w:p>
    <w:p w:rsidR="002255CF" w:rsidRPr="00FA5C08" w:rsidRDefault="002255CF" w:rsidP="002255CF">
      <w:pPr>
        <w:spacing w:line="360" w:lineRule="auto"/>
      </w:pPr>
    </w:p>
    <w:p w:rsidR="002255CF" w:rsidRPr="00ED53B5" w:rsidRDefault="002255CF" w:rsidP="009F0B86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ED53B5">
        <w:rPr>
          <w:i/>
          <w:iCs/>
          <w:color w:val="000000"/>
          <w:sz w:val="28"/>
          <w:szCs w:val="28"/>
          <w:lang w:eastAsia="en-US"/>
        </w:rPr>
        <w:t>Перечень элементов содержания, освоение которых всеми школьниками округа в целом можно считать достаточным</w:t>
      </w:r>
      <w:r>
        <w:rPr>
          <w:i/>
          <w:iCs/>
          <w:color w:val="000000"/>
          <w:sz w:val="28"/>
          <w:szCs w:val="28"/>
          <w:lang w:eastAsia="en-US"/>
        </w:rPr>
        <w:t>:</w:t>
      </w:r>
    </w:p>
    <w:p w:rsidR="002255CF" w:rsidRPr="00ED53B5" w:rsidRDefault="002255CF" w:rsidP="002255CF">
      <w:pPr>
        <w:autoSpaceDE w:val="0"/>
        <w:autoSpaceDN w:val="0"/>
        <w:adjustRightInd w:val="0"/>
        <w:spacing w:after="38" w:line="360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ED53B5">
        <w:rPr>
          <w:color w:val="000000"/>
          <w:sz w:val="28"/>
          <w:szCs w:val="28"/>
          <w:lang w:eastAsia="en-US"/>
        </w:rPr>
        <w:t>1. Географические модели: глобус, географическая карта, план местности, их основные пара</w:t>
      </w:r>
      <w:r>
        <w:rPr>
          <w:color w:val="000000"/>
          <w:sz w:val="28"/>
          <w:szCs w:val="28"/>
          <w:lang w:eastAsia="en-US"/>
        </w:rPr>
        <w:t>метры и элементы (задания № 1, 10</w:t>
      </w:r>
      <w:r w:rsidRPr="00ED53B5">
        <w:rPr>
          <w:color w:val="000000"/>
          <w:sz w:val="28"/>
          <w:szCs w:val="28"/>
          <w:lang w:eastAsia="en-US"/>
        </w:rPr>
        <w:t xml:space="preserve">, 11, 12). </w:t>
      </w:r>
    </w:p>
    <w:p w:rsidR="002255CF" w:rsidRPr="00ED53B5" w:rsidRDefault="002255CF" w:rsidP="002255CF">
      <w:pPr>
        <w:autoSpaceDE w:val="0"/>
        <w:autoSpaceDN w:val="0"/>
        <w:adjustRightInd w:val="0"/>
        <w:spacing w:after="38" w:line="360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ED53B5">
        <w:rPr>
          <w:color w:val="000000"/>
          <w:sz w:val="28"/>
          <w:szCs w:val="28"/>
          <w:lang w:eastAsia="en-US"/>
        </w:rPr>
        <w:t xml:space="preserve">2. Особенности географического положения России (задания № 2,). </w:t>
      </w:r>
    </w:p>
    <w:p w:rsidR="002255CF" w:rsidRPr="00ED53B5" w:rsidRDefault="002255CF" w:rsidP="002255CF">
      <w:pPr>
        <w:autoSpaceDE w:val="0"/>
        <w:autoSpaceDN w:val="0"/>
        <w:adjustRightInd w:val="0"/>
        <w:spacing w:after="38" w:line="360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ED53B5">
        <w:rPr>
          <w:color w:val="000000"/>
          <w:sz w:val="28"/>
          <w:szCs w:val="28"/>
          <w:lang w:eastAsia="en-US"/>
        </w:rPr>
        <w:t>3. Насе</w:t>
      </w:r>
      <w:r>
        <w:rPr>
          <w:color w:val="000000"/>
          <w:sz w:val="28"/>
          <w:szCs w:val="28"/>
          <w:lang w:eastAsia="en-US"/>
        </w:rPr>
        <w:t xml:space="preserve">ление России (задания № 22, </w:t>
      </w:r>
      <w:r w:rsidRPr="00ED53B5">
        <w:rPr>
          <w:color w:val="000000"/>
          <w:sz w:val="28"/>
          <w:szCs w:val="28"/>
          <w:lang w:eastAsia="en-US"/>
        </w:rPr>
        <w:t xml:space="preserve">24). </w:t>
      </w:r>
    </w:p>
    <w:p w:rsidR="002255CF" w:rsidRPr="00ED53B5" w:rsidRDefault="002255CF" w:rsidP="002255CF">
      <w:pPr>
        <w:autoSpaceDE w:val="0"/>
        <w:autoSpaceDN w:val="0"/>
        <w:adjustRightInd w:val="0"/>
        <w:spacing w:after="38" w:line="360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ED53B5">
        <w:rPr>
          <w:color w:val="000000"/>
          <w:sz w:val="28"/>
          <w:szCs w:val="28"/>
          <w:lang w:eastAsia="en-US"/>
        </w:rPr>
        <w:t xml:space="preserve">4. Земная кора и литосфера. Состав, строение и развитие (задание № 8). </w:t>
      </w:r>
    </w:p>
    <w:p w:rsidR="002255CF" w:rsidRPr="00ED53B5" w:rsidRDefault="002255CF" w:rsidP="002255CF">
      <w:pPr>
        <w:autoSpaceDE w:val="0"/>
        <w:autoSpaceDN w:val="0"/>
        <w:adjustRightInd w:val="0"/>
        <w:spacing w:after="38" w:line="360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ED53B5">
        <w:rPr>
          <w:color w:val="000000"/>
          <w:sz w:val="28"/>
          <w:szCs w:val="28"/>
          <w:lang w:eastAsia="en-US"/>
        </w:rPr>
        <w:t xml:space="preserve">5. Атмосфера. Состав, строение, циркуляция (задания № 5, 6). </w:t>
      </w:r>
    </w:p>
    <w:p w:rsidR="002255CF" w:rsidRPr="00ED53B5" w:rsidRDefault="002255CF" w:rsidP="002255CF">
      <w:pPr>
        <w:autoSpaceDE w:val="0"/>
        <w:autoSpaceDN w:val="0"/>
        <w:adjustRightInd w:val="0"/>
        <w:spacing w:after="38" w:line="360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ED53B5">
        <w:rPr>
          <w:color w:val="000000"/>
          <w:sz w:val="28"/>
          <w:szCs w:val="28"/>
          <w:lang w:eastAsia="en-US"/>
        </w:rPr>
        <w:t xml:space="preserve">6. Стихийные явления в литосфере, гидросфере, атмосфере (задание № 14). </w:t>
      </w:r>
    </w:p>
    <w:p w:rsidR="002255CF" w:rsidRDefault="002255CF" w:rsidP="002255CF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ED53B5">
        <w:rPr>
          <w:color w:val="000000"/>
          <w:sz w:val="28"/>
          <w:szCs w:val="28"/>
          <w:lang w:eastAsia="en-US"/>
        </w:rPr>
        <w:t xml:space="preserve">7. Географическая оболочка Земли (задание № 21). </w:t>
      </w:r>
    </w:p>
    <w:p w:rsidR="002255CF" w:rsidRPr="00ED53B5" w:rsidRDefault="002255CF" w:rsidP="002255CF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eastAsia="en-US"/>
        </w:rPr>
      </w:pPr>
    </w:p>
    <w:p w:rsidR="002255CF" w:rsidRPr="00ED53B5" w:rsidRDefault="002255CF" w:rsidP="002255CF">
      <w:pPr>
        <w:autoSpaceDE w:val="0"/>
        <w:autoSpaceDN w:val="0"/>
        <w:adjustRightInd w:val="0"/>
        <w:spacing w:line="360" w:lineRule="auto"/>
        <w:ind w:firstLine="567"/>
        <w:jc w:val="both"/>
        <w:rPr>
          <w:i/>
          <w:iCs/>
          <w:color w:val="000000"/>
          <w:sz w:val="28"/>
          <w:szCs w:val="28"/>
          <w:lang w:eastAsia="en-US"/>
        </w:rPr>
      </w:pPr>
      <w:r w:rsidRPr="00ED53B5">
        <w:rPr>
          <w:i/>
          <w:iCs/>
          <w:color w:val="000000"/>
          <w:sz w:val="28"/>
          <w:szCs w:val="28"/>
          <w:lang w:eastAsia="en-US"/>
        </w:rPr>
        <w:t>Перечень умений, навыков, видов познавательной деятельности, освоение которых всеми школьниками округа в целом можно считать достаточным:</w:t>
      </w:r>
    </w:p>
    <w:p w:rsidR="002255CF" w:rsidRPr="00ED53B5" w:rsidRDefault="002255CF" w:rsidP="002255CF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ED53B5">
        <w:rPr>
          <w:color w:val="000000"/>
          <w:sz w:val="28"/>
          <w:szCs w:val="28"/>
          <w:lang w:eastAsia="en-US"/>
        </w:rPr>
        <w:t xml:space="preserve">Умение и навыки использования разнообразных географических знаний в повседневной жизни для объяснения и оценки явлений и процессов на базовом уровне (в заданиях № 5, 6, 8 базового уровня сложности). </w:t>
      </w:r>
    </w:p>
    <w:p w:rsidR="002255CF" w:rsidRDefault="002255CF" w:rsidP="002255CF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ED53B5">
        <w:rPr>
          <w:color w:val="000000"/>
          <w:sz w:val="28"/>
          <w:szCs w:val="28"/>
          <w:lang w:eastAsia="en-US"/>
        </w:rPr>
        <w:t>Владение основами картографической грамотности и использования ге</w:t>
      </w:r>
      <w:r w:rsidRPr="00ED53B5">
        <w:rPr>
          <w:color w:val="000000"/>
          <w:sz w:val="28"/>
          <w:szCs w:val="28"/>
          <w:lang w:eastAsia="en-US"/>
        </w:rPr>
        <w:t>о</w:t>
      </w:r>
      <w:r w:rsidRPr="00ED53B5">
        <w:rPr>
          <w:color w:val="000000"/>
          <w:sz w:val="28"/>
          <w:szCs w:val="28"/>
          <w:lang w:eastAsia="en-US"/>
        </w:rPr>
        <w:t>графической карты как одного из языков международного обще</w:t>
      </w:r>
      <w:r>
        <w:rPr>
          <w:color w:val="000000"/>
          <w:sz w:val="28"/>
          <w:szCs w:val="28"/>
          <w:lang w:eastAsia="en-US"/>
        </w:rPr>
        <w:t>ния (задания № 1,</w:t>
      </w:r>
      <w:r w:rsidRPr="00ED53B5">
        <w:rPr>
          <w:color w:val="000000"/>
          <w:sz w:val="28"/>
          <w:szCs w:val="28"/>
          <w:lang w:eastAsia="en-US"/>
        </w:rPr>
        <w:t xml:space="preserve"> 10, 11, 12 всех уровней сложности).</w:t>
      </w:r>
    </w:p>
    <w:p w:rsidR="002255CF" w:rsidRPr="00ED53B5" w:rsidRDefault="002255CF" w:rsidP="002255CF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eastAsia="en-US"/>
        </w:rPr>
      </w:pPr>
    </w:p>
    <w:p w:rsidR="002255CF" w:rsidRPr="00ED53B5" w:rsidRDefault="002255CF" w:rsidP="009F0B86">
      <w:pPr>
        <w:spacing w:line="360" w:lineRule="auto"/>
        <w:ind w:firstLine="567"/>
        <w:contextualSpacing/>
        <w:jc w:val="both"/>
        <w:rPr>
          <w:i/>
          <w:iCs/>
          <w:sz w:val="28"/>
          <w:szCs w:val="28"/>
        </w:rPr>
      </w:pPr>
      <w:r w:rsidRPr="00ED53B5">
        <w:rPr>
          <w:i/>
          <w:iCs/>
          <w:sz w:val="28"/>
          <w:szCs w:val="28"/>
        </w:rPr>
        <w:lastRenderedPageBreak/>
        <w:t>Перечень элементов содержания, освоение которых всеми школьниками округа в целом, а также школьниками с разным уровнем подгот</w:t>
      </w:r>
      <w:r>
        <w:rPr>
          <w:i/>
          <w:iCs/>
          <w:sz w:val="28"/>
          <w:szCs w:val="28"/>
        </w:rPr>
        <w:t>овки нельзя считать достаточным:</w:t>
      </w:r>
    </w:p>
    <w:p w:rsidR="002255CF" w:rsidRPr="00ED53B5" w:rsidRDefault="002255CF" w:rsidP="002255CF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  <w:lang w:eastAsia="en-US"/>
        </w:rPr>
      </w:pPr>
      <w:r w:rsidRPr="00ED53B5">
        <w:rPr>
          <w:color w:val="000000"/>
          <w:sz w:val="28"/>
          <w:szCs w:val="28"/>
          <w:lang w:eastAsia="en-US"/>
        </w:rPr>
        <w:t>Природа России (задание №3 повышенного уровня сложности). Досто</w:t>
      </w:r>
      <w:r w:rsidRPr="00ED53B5">
        <w:rPr>
          <w:color w:val="000000"/>
          <w:sz w:val="28"/>
          <w:szCs w:val="28"/>
          <w:lang w:eastAsia="en-US"/>
        </w:rPr>
        <w:t>й</w:t>
      </w:r>
      <w:r w:rsidRPr="00ED53B5">
        <w:rPr>
          <w:color w:val="000000"/>
          <w:sz w:val="28"/>
          <w:szCs w:val="28"/>
          <w:lang w:eastAsia="en-US"/>
        </w:rPr>
        <w:t>ные знания по данной теме показали выпу</w:t>
      </w:r>
      <w:r>
        <w:rPr>
          <w:color w:val="000000"/>
          <w:sz w:val="28"/>
          <w:szCs w:val="28"/>
          <w:lang w:eastAsia="en-US"/>
        </w:rPr>
        <w:t>скники, получившие оценку «5» (52%). Только 20,9</w:t>
      </w:r>
      <w:r w:rsidRPr="00ED53B5">
        <w:rPr>
          <w:color w:val="000000"/>
          <w:sz w:val="28"/>
          <w:szCs w:val="28"/>
          <w:lang w:eastAsia="en-US"/>
        </w:rPr>
        <w:t xml:space="preserve"> % представителей группы, получивших оценку «2», справ</w:t>
      </w:r>
      <w:r w:rsidRPr="00ED53B5">
        <w:rPr>
          <w:color w:val="000000"/>
          <w:sz w:val="28"/>
          <w:szCs w:val="28"/>
          <w:lang w:eastAsia="en-US"/>
        </w:rPr>
        <w:t>и</w:t>
      </w:r>
      <w:r w:rsidRPr="00ED53B5">
        <w:rPr>
          <w:color w:val="000000"/>
          <w:sz w:val="28"/>
          <w:szCs w:val="28"/>
          <w:lang w:eastAsia="en-US"/>
        </w:rPr>
        <w:t xml:space="preserve">лись с данным заданием. </w:t>
      </w:r>
    </w:p>
    <w:p w:rsidR="002255CF" w:rsidRDefault="002255CF" w:rsidP="002255C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D53B5">
        <w:rPr>
          <w:sz w:val="28"/>
          <w:szCs w:val="28"/>
        </w:rPr>
        <w:t>Природа Земли и человек. Материки, океаны, народы и страны. Природ</w:t>
      </w:r>
      <w:r w:rsidRPr="00ED53B5">
        <w:rPr>
          <w:sz w:val="28"/>
          <w:szCs w:val="28"/>
        </w:rPr>
        <w:t>о</w:t>
      </w:r>
      <w:r w:rsidRPr="00ED53B5">
        <w:rPr>
          <w:sz w:val="28"/>
          <w:szCs w:val="28"/>
        </w:rPr>
        <w:t>пользование и геоэкология (задания №№ 27, 28 (базовый уровень), 29 (высокий уровень)). Школьники с разным уровнем подготовки показали и разные резул</w:t>
      </w:r>
      <w:r w:rsidRPr="00ED53B5">
        <w:rPr>
          <w:sz w:val="28"/>
          <w:szCs w:val="28"/>
        </w:rPr>
        <w:t>ь</w:t>
      </w:r>
      <w:r w:rsidRPr="00ED53B5">
        <w:rPr>
          <w:sz w:val="28"/>
          <w:szCs w:val="28"/>
        </w:rPr>
        <w:t xml:space="preserve">таты. </w:t>
      </w:r>
      <w:proofErr w:type="gramStart"/>
      <w:r w:rsidRPr="00ED53B5">
        <w:rPr>
          <w:sz w:val="28"/>
          <w:szCs w:val="28"/>
        </w:rPr>
        <w:t>Лучшие знания по данной теме показали участники ОГЭ, получившие оценку «5» (успешность выполнения задания № 27</w:t>
      </w:r>
      <w:r>
        <w:rPr>
          <w:sz w:val="28"/>
          <w:szCs w:val="28"/>
        </w:rPr>
        <w:t xml:space="preserve"> (96 %),</w:t>
      </w:r>
      <w:r w:rsidRPr="00ED53B5">
        <w:rPr>
          <w:sz w:val="28"/>
          <w:szCs w:val="28"/>
        </w:rPr>
        <w:t xml:space="preserve"> задания № 28 (баз</w:t>
      </w:r>
      <w:r w:rsidRPr="00ED53B5">
        <w:rPr>
          <w:sz w:val="28"/>
          <w:szCs w:val="28"/>
        </w:rPr>
        <w:t>о</w:t>
      </w:r>
      <w:r w:rsidRPr="00ED53B5">
        <w:rPr>
          <w:sz w:val="28"/>
          <w:szCs w:val="28"/>
        </w:rPr>
        <w:t xml:space="preserve">вый – </w:t>
      </w:r>
      <w:r>
        <w:rPr>
          <w:sz w:val="28"/>
          <w:szCs w:val="28"/>
        </w:rPr>
        <w:t>76</w:t>
      </w:r>
      <w:r w:rsidRPr="00ED53B5">
        <w:rPr>
          <w:sz w:val="28"/>
          <w:szCs w:val="28"/>
        </w:rPr>
        <w:t xml:space="preserve"> %, задания № 2</w:t>
      </w:r>
      <w:r>
        <w:rPr>
          <w:sz w:val="28"/>
          <w:szCs w:val="28"/>
        </w:rPr>
        <w:t>9 высокого уровня сложности – 68</w:t>
      </w:r>
      <w:r w:rsidRPr="00ED53B5">
        <w:rPr>
          <w:sz w:val="28"/>
          <w:szCs w:val="28"/>
        </w:rPr>
        <w:t xml:space="preserve"> %).</w:t>
      </w:r>
      <w:proofErr w:type="gramEnd"/>
      <w:r w:rsidRPr="00ED53B5">
        <w:rPr>
          <w:sz w:val="28"/>
          <w:szCs w:val="28"/>
        </w:rPr>
        <w:t xml:space="preserve"> Уровень подг</w:t>
      </w:r>
      <w:r w:rsidRPr="00ED53B5">
        <w:rPr>
          <w:sz w:val="28"/>
          <w:szCs w:val="28"/>
        </w:rPr>
        <w:t>о</w:t>
      </w:r>
      <w:r w:rsidRPr="00ED53B5">
        <w:rPr>
          <w:sz w:val="28"/>
          <w:szCs w:val="28"/>
        </w:rPr>
        <w:t xml:space="preserve">товки школьников, получивших оценки «2» и «3» нельзя считать достаточным (успешность выполнения задания № 28 от </w:t>
      </w:r>
      <w:r>
        <w:rPr>
          <w:sz w:val="28"/>
          <w:szCs w:val="28"/>
        </w:rPr>
        <w:t>2,3</w:t>
      </w:r>
      <w:r w:rsidRPr="00ED53B5">
        <w:rPr>
          <w:sz w:val="28"/>
          <w:szCs w:val="28"/>
        </w:rPr>
        <w:t xml:space="preserve"> % до </w:t>
      </w:r>
      <w:r>
        <w:rPr>
          <w:sz w:val="28"/>
          <w:szCs w:val="28"/>
        </w:rPr>
        <w:t>6,2</w:t>
      </w:r>
      <w:r w:rsidRPr="00ED53B5">
        <w:rPr>
          <w:sz w:val="28"/>
          <w:szCs w:val="28"/>
        </w:rPr>
        <w:t xml:space="preserve">% и задания № 29 от 0 </w:t>
      </w:r>
      <w:r>
        <w:rPr>
          <w:sz w:val="28"/>
          <w:szCs w:val="28"/>
        </w:rPr>
        <w:t>% до 12,5</w:t>
      </w:r>
      <w:r w:rsidRPr="00ED53B5">
        <w:rPr>
          <w:sz w:val="28"/>
          <w:szCs w:val="28"/>
        </w:rPr>
        <w:t xml:space="preserve"> %).</w:t>
      </w:r>
    </w:p>
    <w:p w:rsidR="002255CF" w:rsidRPr="00ED53B5" w:rsidRDefault="002255CF" w:rsidP="002255CF">
      <w:pPr>
        <w:spacing w:line="360" w:lineRule="auto"/>
        <w:ind w:firstLine="708"/>
        <w:contextualSpacing/>
        <w:jc w:val="both"/>
        <w:rPr>
          <w:b/>
          <w:sz w:val="28"/>
        </w:rPr>
      </w:pPr>
    </w:p>
    <w:p w:rsidR="002255CF" w:rsidRPr="00ED53B5" w:rsidRDefault="002255CF" w:rsidP="009F0B86">
      <w:pPr>
        <w:spacing w:line="360" w:lineRule="auto"/>
        <w:ind w:firstLine="567"/>
        <w:contextualSpacing/>
        <w:jc w:val="both"/>
        <w:rPr>
          <w:i/>
          <w:iCs/>
          <w:sz w:val="28"/>
          <w:szCs w:val="28"/>
        </w:rPr>
      </w:pPr>
      <w:r w:rsidRPr="00ED53B5">
        <w:rPr>
          <w:i/>
          <w:iCs/>
          <w:sz w:val="28"/>
          <w:szCs w:val="28"/>
        </w:rPr>
        <w:t>Перечень умений, навыков, видов познавательной деятельности, освоение которых всеми школьниками округа в целом, а также школьниками с разным уровнем подгот</w:t>
      </w:r>
      <w:r>
        <w:rPr>
          <w:i/>
          <w:iCs/>
          <w:sz w:val="28"/>
          <w:szCs w:val="28"/>
        </w:rPr>
        <w:t>овки нельзя считать достаточным:</w:t>
      </w:r>
    </w:p>
    <w:p w:rsidR="002255CF" w:rsidRPr="00ED53B5" w:rsidRDefault="002255CF" w:rsidP="002255C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D53B5">
        <w:rPr>
          <w:sz w:val="28"/>
          <w:szCs w:val="28"/>
        </w:rPr>
        <w:t>Понимание особенностей деятельности людей, ведущей к возникновению и развитию,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 (задание № 15 повышенного уровня сложн</w:t>
      </w:r>
      <w:r w:rsidRPr="00ED53B5">
        <w:rPr>
          <w:sz w:val="28"/>
          <w:szCs w:val="28"/>
        </w:rPr>
        <w:t>о</w:t>
      </w:r>
      <w:r w:rsidRPr="00ED53B5">
        <w:rPr>
          <w:sz w:val="28"/>
          <w:szCs w:val="28"/>
        </w:rPr>
        <w:t>сти). Лучшие знания по данной теме показали участники ОГЭ, получившие оценку «5» (ус</w:t>
      </w:r>
      <w:r>
        <w:rPr>
          <w:sz w:val="28"/>
          <w:szCs w:val="28"/>
        </w:rPr>
        <w:t>пешность выполнения задания 100</w:t>
      </w:r>
      <w:r w:rsidRPr="00ED53B5">
        <w:rPr>
          <w:sz w:val="28"/>
          <w:szCs w:val="28"/>
        </w:rPr>
        <w:t xml:space="preserve"> %). Уровень подготовки школьников, получивших оценку «2» нельзя считать достаточным </w:t>
      </w:r>
      <w:r>
        <w:rPr>
          <w:sz w:val="28"/>
          <w:szCs w:val="28"/>
        </w:rPr>
        <w:t>(успешность выполнения задания 32,5</w:t>
      </w:r>
      <w:r w:rsidRPr="00ED53B5">
        <w:rPr>
          <w:sz w:val="28"/>
          <w:szCs w:val="28"/>
        </w:rPr>
        <w:t xml:space="preserve"> %).</w:t>
      </w:r>
    </w:p>
    <w:p w:rsidR="002255CF" w:rsidRPr="00ED53B5" w:rsidRDefault="002255CF" w:rsidP="002255CF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  <w:lang w:eastAsia="en-US"/>
        </w:rPr>
      </w:pPr>
      <w:r w:rsidRPr="00ED53B5">
        <w:rPr>
          <w:color w:val="000000"/>
          <w:sz w:val="28"/>
          <w:szCs w:val="28"/>
          <w:lang w:eastAsia="en-US"/>
        </w:rPr>
        <w:t>Владение основами картографической грамотности и использования ге</w:t>
      </w:r>
      <w:r w:rsidRPr="00ED53B5">
        <w:rPr>
          <w:color w:val="000000"/>
          <w:sz w:val="28"/>
          <w:szCs w:val="28"/>
          <w:lang w:eastAsia="en-US"/>
        </w:rPr>
        <w:t>о</w:t>
      </w:r>
      <w:r w:rsidRPr="00ED53B5">
        <w:rPr>
          <w:color w:val="000000"/>
          <w:sz w:val="28"/>
          <w:szCs w:val="28"/>
          <w:lang w:eastAsia="en-US"/>
        </w:rPr>
        <w:t xml:space="preserve">графической карты как одного из языков международного общения (задания №№ 1, 7, 9, 10, 11, 12 всех уровней сложности). Данное умение нельзя считать </w:t>
      </w:r>
      <w:r w:rsidRPr="00ED53B5">
        <w:rPr>
          <w:color w:val="000000"/>
          <w:sz w:val="28"/>
          <w:szCs w:val="28"/>
          <w:lang w:eastAsia="en-US"/>
        </w:rPr>
        <w:lastRenderedPageBreak/>
        <w:t>достаточно сформированным у выпускников, получивших оценки «2» (напр</w:t>
      </w:r>
      <w:r w:rsidRPr="00ED53B5">
        <w:rPr>
          <w:color w:val="000000"/>
          <w:sz w:val="28"/>
          <w:szCs w:val="28"/>
          <w:lang w:eastAsia="en-US"/>
        </w:rPr>
        <w:t>и</w:t>
      </w:r>
      <w:r w:rsidRPr="00ED53B5">
        <w:rPr>
          <w:color w:val="000000"/>
          <w:sz w:val="28"/>
          <w:szCs w:val="28"/>
          <w:lang w:eastAsia="en-US"/>
        </w:rPr>
        <w:t>мер, успешность выполн</w:t>
      </w:r>
      <w:r>
        <w:rPr>
          <w:color w:val="000000"/>
          <w:sz w:val="28"/>
          <w:szCs w:val="28"/>
          <w:lang w:eastAsia="en-US"/>
        </w:rPr>
        <w:t>ения заданий № 7 – 4,6 %, № 27 – 4,6 %, № 30 – 6,9</w:t>
      </w:r>
      <w:r w:rsidRPr="00ED53B5">
        <w:rPr>
          <w:color w:val="000000"/>
          <w:sz w:val="28"/>
          <w:szCs w:val="28"/>
          <w:lang w:eastAsia="en-US"/>
        </w:rPr>
        <w:t xml:space="preserve"> %). Не все ученики, которые обращаются к географическим картам при выполн</w:t>
      </w:r>
      <w:r w:rsidRPr="00ED53B5">
        <w:rPr>
          <w:color w:val="000000"/>
          <w:sz w:val="28"/>
          <w:szCs w:val="28"/>
          <w:lang w:eastAsia="en-US"/>
        </w:rPr>
        <w:t>е</w:t>
      </w:r>
      <w:r w:rsidRPr="00ED53B5">
        <w:rPr>
          <w:color w:val="000000"/>
          <w:sz w:val="28"/>
          <w:szCs w:val="28"/>
          <w:lang w:eastAsia="en-US"/>
        </w:rPr>
        <w:t>нии работы, способны из карт разного масштаба и содержания выбрать именно ту, которая наилучшим образом отражала бы требуемую для конкретного отв</w:t>
      </w:r>
      <w:r w:rsidRPr="00ED53B5">
        <w:rPr>
          <w:color w:val="000000"/>
          <w:sz w:val="28"/>
          <w:szCs w:val="28"/>
          <w:lang w:eastAsia="en-US"/>
        </w:rPr>
        <w:t>е</w:t>
      </w:r>
      <w:r w:rsidRPr="00ED53B5">
        <w:rPr>
          <w:color w:val="000000"/>
          <w:sz w:val="28"/>
          <w:szCs w:val="28"/>
          <w:lang w:eastAsia="en-US"/>
        </w:rPr>
        <w:t xml:space="preserve">та информацию. Неправильный выбор карты приводит к ошибкам. </w:t>
      </w:r>
    </w:p>
    <w:p w:rsidR="002255CF" w:rsidRDefault="002255CF" w:rsidP="002255C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proofErr w:type="spellStart"/>
      <w:r w:rsidRPr="00ED53B5">
        <w:rPr>
          <w:sz w:val="28"/>
          <w:szCs w:val="28"/>
        </w:rPr>
        <w:t>Метапредметное</w:t>
      </w:r>
      <w:proofErr w:type="spellEnd"/>
      <w:r w:rsidRPr="00ED53B5">
        <w:rPr>
          <w:sz w:val="28"/>
          <w:szCs w:val="28"/>
        </w:rPr>
        <w:t xml:space="preserve"> умение установление последовательности (задания №№ 3, 19, 25). Большое количество ошибок (среди участников ОГЭ, получивших оценку «2») связано с тем, что выпускники при установлении последовательн</w:t>
      </w:r>
      <w:r w:rsidRPr="00ED53B5">
        <w:rPr>
          <w:sz w:val="28"/>
          <w:szCs w:val="28"/>
        </w:rPr>
        <w:t>о</w:t>
      </w:r>
      <w:r w:rsidRPr="00ED53B5">
        <w:rPr>
          <w:sz w:val="28"/>
          <w:szCs w:val="28"/>
        </w:rPr>
        <w:t>сти записывают ответ в обратном порядке, путаются при определении мин</w:t>
      </w:r>
      <w:r w:rsidRPr="00ED53B5">
        <w:rPr>
          <w:sz w:val="28"/>
          <w:szCs w:val="28"/>
        </w:rPr>
        <w:t>и</w:t>
      </w:r>
      <w:r w:rsidRPr="00ED53B5">
        <w:rPr>
          <w:sz w:val="28"/>
          <w:szCs w:val="28"/>
        </w:rPr>
        <w:t>мальных и максимальных величин.</w:t>
      </w:r>
    </w:p>
    <w:p w:rsidR="002255CF" w:rsidRPr="00ED53B5" w:rsidRDefault="002255CF" w:rsidP="002255CF">
      <w:pPr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2255CF" w:rsidRPr="00ED53B5" w:rsidRDefault="002255CF" w:rsidP="009F0B86">
      <w:pPr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ED53B5">
        <w:rPr>
          <w:i/>
          <w:sz w:val="28"/>
          <w:szCs w:val="28"/>
        </w:rPr>
        <w:t xml:space="preserve">Выводы о вероятных причинах затруднений и типичных </w:t>
      </w:r>
      <w:proofErr w:type="gramStart"/>
      <w:r w:rsidRPr="00ED53B5">
        <w:rPr>
          <w:i/>
          <w:sz w:val="28"/>
          <w:szCs w:val="28"/>
        </w:rPr>
        <w:t>ошибок</w:t>
      </w:r>
      <w:proofErr w:type="gramEnd"/>
      <w:r w:rsidRPr="00ED53B5">
        <w:rPr>
          <w:i/>
          <w:sz w:val="28"/>
          <w:szCs w:val="28"/>
        </w:rPr>
        <w:t xml:space="preserve"> обуча</w:t>
      </w:r>
      <w:r w:rsidRPr="00ED53B5">
        <w:rPr>
          <w:i/>
          <w:sz w:val="28"/>
          <w:szCs w:val="28"/>
        </w:rPr>
        <w:t>ю</w:t>
      </w:r>
      <w:r w:rsidRPr="00ED53B5">
        <w:rPr>
          <w:i/>
          <w:sz w:val="28"/>
          <w:szCs w:val="28"/>
        </w:rPr>
        <w:t>щихся Юго-Восточного округа можно сделать следующие:</w:t>
      </w:r>
    </w:p>
    <w:p w:rsidR="002255CF" w:rsidRPr="00ED53B5" w:rsidRDefault="002255CF" w:rsidP="002255CF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  <w:lang w:eastAsia="en-US"/>
        </w:rPr>
      </w:pPr>
      <w:r w:rsidRPr="00ED53B5">
        <w:rPr>
          <w:color w:val="000000"/>
          <w:sz w:val="28"/>
          <w:szCs w:val="28"/>
          <w:lang w:eastAsia="en-US"/>
        </w:rPr>
        <w:t xml:space="preserve">В целом, географическую подготовку выпускников 9-ых классов можно считать удовлетворительной. Особенность контингента </w:t>
      </w:r>
      <w:proofErr w:type="gramStart"/>
      <w:r w:rsidRPr="00ED53B5">
        <w:rPr>
          <w:color w:val="000000"/>
          <w:sz w:val="28"/>
          <w:szCs w:val="28"/>
          <w:lang w:eastAsia="en-US"/>
        </w:rPr>
        <w:t>обучающихся</w:t>
      </w:r>
      <w:proofErr w:type="gramEnd"/>
      <w:r w:rsidRPr="00ED53B5">
        <w:rPr>
          <w:color w:val="000000"/>
          <w:sz w:val="28"/>
          <w:szCs w:val="28"/>
          <w:lang w:eastAsia="en-US"/>
        </w:rPr>
        <w:t xml:space="preserve"> бе</w:t>
      </w:r>
      <w:r w:rsidRPr="00ED53B5">
        <w:rPr>
          <w:color w:val="000000"/>
          <w:sz w:val="28"/>
          <w:szCs w:val="28"/>
          <w:lang w:eastAsia="en-US"/>
        </w:rPr>
        <w:t>з</w:t>
      </w:r>
      <w:r w:rsidRPr="00ED53B5">
        <w:rPr>
          <w:color w:val="000000"/>
          <w:sz w:val="28"/>
          <w:szCs w:val="28"/>
          <w:lang w:eastAsia="en-US"/>
        </w:rPr>
        <w:t xml:space="preserve">условно накладывает отпечаток на результативность ГИА. Как уже говорилось ранее, образовательный уровень выпускников выбирающих сдавать ОГЭ по географии, невысок, а значит и показываемые результаты. Причиной выбора географии как экзамена чаще всего является необходимость сдачи 4 экзаменов, но не мотивацией дальнейшего выбора географии как профильного предмета изучения. </w:t>
      </w:r>
    </w:p>
    <w:p w:rsidR="002255CF" w:rsidRPr="00ED53B5" w:rsidRDefault="002255CF" w:rsidP="002255CF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  <w:lang w:eastAsia="en-US"/>
        </w:rPr>
      </w:pPr>
      <w:r w:rsidRPr="00ED53B5">
        <w:rPr>
          <w:color w:val="000000"/>
          <w:sz w:val="28"/>
          <w:szCs w:val="28"/>
          <w:lang w:eastAsia="en-US"/>
        </w:rPr>
        <w:t xml:space="preserve">В первую очередь это можно объяснить слабо развитыми </w:t>
      </w:r>
      <w:proofErr w:type="spellStart"/>
      <w:r w:rsidRPr="00ED53B5">
        <w:rPr>
          <w:color w:val="000000"/>
          <w:sz w:val="28"/>
          <w:szCs w:val="28"/>
          <w:lang w:eastAsia="en-US"/>
        </w:rPr>
        <w:t>метапредме</w:t>
      </w:r>
      <w:r w:rsidRPr="00ED53B5">
        <w:rPr>
          <w:color w:val="000000"/>
          <w:sz w:val="28"/>
          <w:szCs w:val="28"/>
          <w:lang w:eastAsia="en-US"/>
        </w:rPr>
        <w:t>т</w:t>
      </w:r>
      <w:r w:rsidRPr="00ED53B5">
        <w:rPr>
          <w:color w:val="000000"/>
          <w:sz w:val="28"/>
          <w:szCs w:val="28"/>
          <w:lang w:eastAsia="en-US"/>
        </w:rPr>
        <w:t>ными</w:t>
      </w:r>
      <w:proofErr w:type="spellEnd"/>
      <w:r w:rsidRPr="00ED53B5">
        <w:rPr>
          <w:color w:val="000000"/>
          <w:sz w:val="28"/>
          <w:szCs w:val="28"/>
          <w:lang w:eastAsia="en-US"/>
        </w:rPr>
        <w:t xml:space="preserve"> навыками. Во-вторых, многие выпускники считают, что наличие геогр</w:t>
      </w:r>
      <w:r w:rsidRPr="00ED53B5">
        <w:rPr>
          <w:color w:val="000000"/>
          <w:sz w:val="28"/>
          <w:szCs w:val="28"/>
          <w:lang w:eastAsia="en-US"/>
        </w:rPr>
        <w:t>а</w:t>
      </w:r>
      <w:r w:rsidRPr="00ED53B5">
        <w:rPr>
          <w:color w:val="000000"/>
          <w:sz w:val="28"/>
          <w:szCs w:val="28"/>
          <w:lang w:eastAsia="en-US"/>
        </w:rPr>
        <w:t>фических атласов на экзамене даст возможность успешно сдать экзамена, над</w:t>
      </w:r>
      <w:r w:rsidRPr="00ED53B5">
        <w:rPr>
          <w:color w:val="000000"/>
          <w:sz w:val="28"/>
          <w:szCs w:val="28"/>
          <w:lang w:eastAsia="en-US"/>
        </w:rPr>
        <w:t>е</w:t>
      </w:r>
      <w:r w:rsidRPr="00ED53B5">
        <w:rPr>
          <w:color w:val="000000"/>
          <w:sz w:val="28"/>
          <w:szCs w:val="28"/>
          <w:lang w:eastAsia="en-US"/>
        </w:rPr>
        <w:t>ясь без подготовки найти нужную для ответов информацию. Кроме того, н</w:t>
      </w:r>
      <w:r w:rsidRPr="00ED53B5">
        <w:rPr>
          <w:color w:val="000000"/>
          <w:sz w:val="28"/>
          <w:szCs w:val="28"/>
          <w:lang w:eastAsia="en-US"/>
        </w:rPr>
        <w:t>е</w:t>
      </w:r>
      <w:r w:rsidRPr="00ED53B5">
        <w:rPr>
          <w:color w:val="000000"/>
          <w:sz w:val="28"/>
          <w:szCs w:val="28"/>
          <w:lang w:eastAsia="en-US"/>
        </w:rPr>
        <w:t>умение распределять время на поиск информации, ошибки в математических вычислениях, неправильное сокращение чисел, нарушение логики в выводах приводят к низким результатам. Очень часто причиной неудач становится н</w:t>
      </w:r>
      <w:r w:rsidRPr="00ED53B5">
        <w:rPr>
          <w:color w:val="000000"/>
          <w:sz w:val="28"/>
          <w:szCs w:val="28"/>
          <w:lang w:eastAsia="en-US"/>
        </w:rPr>
        <w:t>е</w:t>
      </w:r>
      <w:r w:rsidRPr="00ED53B5">
        <w:rPr>
          <w:color w:val="000000"/>
          <w:sz w:val="28"/>
          <w:szCs w:val="28"/>
          <w:lang w:eastAsia="en-US"/>
        </w:rPr>
        <w:t xml:space="preserve">верная запись ответов в бланках. </w:t>
      </w:r>
    </w:p>
    <w:p w:rsidR="002255CF" w:rsidRDefault="002255CF" w:rsidP="002255CF">
      <w:pPr>
        <w:pStyle w:val="af9"/>
        <w:spacing w:line="360" w:lineRule="auto"/>
        <w:ind w:firstLine="708"/>
        <w:jc w:val="both"/>
        <w:rPr>
          <w:sz w:val="28"/>
        </w:rPr>
      </w:pPr>
      <w:r w:rsidRPr="00D12F64">
        <w:rPr>
          <w:sz w:val="28"/>
        </w:rPr>
        <w:lastRenderedPageBreak/>
        <w:t>Для оказания методической помощи выпускникам и повышения качества подготовки к государственной итоговой аттестации в Юго-Восточного округа в 2024 году реализовывался проект «На пути к экзаменам». На основе анализа предыдущих результатов, ведущие эксперты региональных предметных коми</w:t>
      </w:r>
      <w:r w:rsidRPr="00D12F64">
        <w:rPr>
          <w:sz w:val="28"/>
        </w:rPr>
        <w:t>с</w:t>
      </w:r>
      <w:r w:rsidRPr="00D12F64">
        <w:rPr>
          <w:sz w:val="28"/>
        </w:rPr>
        <w:t>сий проводили серию видео консультаций для учителей и выпускников обл</w:t>
      </w:r>
      <w:r w:rsidRPr="00D12F64">
        <w:rPr>
          <w:sz w:val="28"/>
        </w:rPr>
        <w:t>а</w:t>
      </w:r>
      <w:r w:rsidRPr="00D12F64">
        <w:rPr>
          <w:sz w:val="28"/>
        </w:rPr>
        <w:t xml:space="preserve">сти. </w:t>
      </w:r>
      <w:proofErr w:type="spellStart"/>
      <w:r w:rsidRPr="00D12F64">
        <w:rPr>
          <w:sz w:val="28"/>
        </w:rPr>
        <w:t>Вебинары</w:t>
      </w:r>
      <w:proofErr w:type="spellEnd"/>
      <w:r w:rsidRPr="00D12F64">
        <w:rPr>
          <w:sz w:val="28"/>
        </w:rPr>
        <w:t>, консультации, курсы повышения квалификации проводились в округе в течение учебного года. Можно сделать вывод, что на протяжении вс</w:t>
      </w:r>
      <w:r w:rsidRPr="00D12F64">
        <w:rPr>
          <w:sz w:val="28"/>
        </w:rPr>
        <w:t>е</w:t>
      </w:r>
      <w:r w:rsidRPr="00D12F64">
        <w:rPr>
          <w:sz w:val="28"/>
        </w:rPr>
        <w:t xml:space="preserve">го учебного года в Юго-Восточном округе </w:t>
      </w:r>
      <w:proofErr w:type="spellStart"/>
      <w:r w:rsidRPr="00D12F64">
        <w:rPr>
          <w:sz w:val="28"/>
        </w:rPr>
        <w:t>ведется</w:t>
      </w:r>
      <w:proofErr w:type="spellEnd"/>
      <w:r w:rsidRPr="00D12F64">
        <w:rPr>
          <w:sz w:val="28"/>
        </w:rPr>
        <w:t xml:space="preserve"> многоплановая, плодотво</w:t>
      </w:r>
      <w:r w:rsidRPr="00D12F64">
        <w:rPr>
          <w:sz w:val="28"/>
        </w:rPr>
        <w:t>р</w:t>
      </w:r>
      <w:r w:rsidRPr="00D12F64">
        <w:rPr>
          <w:sz w:val="28"/>
        </w:rPr>
        <w:t>ная работа по подготовке к государственной итоговой аттестации.</w:t>
      </w:r>
    </w:p>
    <w:p w:rsidR="002255CF" w:rsidRDefault="002255CF" w:rsidP="002255CF">
      <w:pPr>
        <w:pStyle w:val="af9"/>
        <w:spacing w:line="360" w:lineRule="auto"/>
        <w:ind w:firstLine="708"/>
        <w:jc w:val="both"/>
        <w:rPr>
          <w:sz w:val="28"/>
        </w:rPr>
      </w:pPr>
    </w:p>
    <w:p w:rsidR="002255CF" w:rsidRDefault="002255CF" w:rsidP="002255CF">
      <w:pPr>
        <w:pStyle w:val="af9"/>
        <w:spacing w:line="360" w:lineRule="auto"/>
        <w:ind w:firstLine="708"/>
        <w:jc w:val="both"/>
      </w:pPr>
    </w:p>
    <w:p w:rsidR="00BF791A" w:rsidRDefault="00BF791A" w:rsidP="002255CF">
      <w:pPr>
        <w:pStyle w:val="af9"/>
        <w:spacing w:line="360" w:lineRule="auto"/>
        <w:ind w:firstLine="708"/>
        <w:jc w:val="both"/>
      </w:pPr>
    </w:p>
    <w:p w:rsidR="00BF791A" w:rsidRDefault="00BF791A" w:rsidP="002255CF">
      <w:pPr>
        <w:pStyle w:val="af9"/>
        <w:spacing w:line="360" w:lineRule="auto"/>
        <w:ind w:firstLine="708"/>
        <w:jc w:val="both"/>
      </w:pPr>
    </w:p>
    <w:p w:rsidR="00BF791A" w:rsidRDefault="00BF791A" w:rsidP="002255CF">
      <w:pPr>
        <w:pStyle w:val="af9"/>
        <w:spacing w:line="360" w:lineRule="auto"/>
        <w:ind w:firstLine="708"/>
        <w:jc w:val="both"/>
      </w:pPr>
    </w:p>
    <w:p w:rsidR="00BF791A" w:rsidRDefault="00BF791A" w:rsidP="002255CF">
      <w:pPr>
        <w:pStyle w:val="af9"/>
        <w:spacing w:line="360" w:lineRule="auto"/>
        <w:ind w:firstLine="708"/>
        <w:jc w:val="both"/>
      </w:pPr>
    </w:p>
    <w:p w:rsidR="00BF791A" w:rsidRDefault="00BF791A" w:rsidP="002255CF">
      <w:pPr>
        <w:pStyle w:val="af9"/>
        <w:spacing w:line="360" w:lineRule="auto"/>
        <w:ind w:firstLine="708"/>
        <w:jc w:val="both"/>
      </w:pPr>
    </w:p>
    <w:p w:rsidR="00BF791A" w:rsidRDefault="00BF791A" w:rsidP="002255CF">
      <w:pPr>
        <w:pStyle w:val="af9"/>
        <w:spacing w:line="360" w:lineRule="auto"/>
        <w:ind w:firstLine="708"/>
        <w:jc w:val="both"/>
      </w:pPr>
    </w:p>
    <w:p w:rsidR="00BF791A" w:rsidRDefault="00BF791A" w:rsidP="002255CF">
      <w:pPr>
        <w:pStyle w:val="af9"/>
        <w:spacing w:line="360" w:lineRule="auto"/>
        <w:ind w:firstLine="708"/>
        <w:jc w:val="both"/>
      </w:pPr>
    </w:p>
    <w:p w:rsidR="00BF791A" w:rsidRDefault="00BF791A" w:rsidP="002255CF">
      <w:pPr>
        <w:pStyle w:val="af9"/>
        <w:spacing w:line="360" w:lineRule="auto"/>
        <w:ind w:firstLine="708"/>
        <w:jc w:val="both"/>
      </w:pPr>
    </w:p>
    <w:p w:rsidR="00BF791A" w:rsidRDefault="00BF791A" w:rsidP="002255CF">
      <w:pPr>
        <w:pStyle w:val="af9"/>
        <w:spacing w:line="360" w:lineRule="auto"/>
        <w:ind w:firstLine="708"/>
        <w:jc w:val="both"/>
      </w:pPr>
    </w:p>
    <w:p w:rsidR="00BF791A" w:rsidRDefault="00BF791A" w:rsidP="002255CF">
      <w:pPr>
        <w:pStyle w:val="af9"/>
        <w:spacing w:line="360" w:lineRule="auto"/>
        <w:ind w:firstLine="708"/>
        <w:jc w:val="both"/>
      </w:pPr>
    </w:p>
    <w:p w:rsidR="00BF791A" w:rsidRDefault="00BF791A" w:rsidP="002255CF">
      <w:pPr>
        <w:pStyle w:val="af9"/>
        <w:spacing w:line="360" w:lineRule="auto"/>
        <w:ind w:firstLine="708"/>
        <w:jc w:val="both"/>
      </w:pPr>
    </w:p>
    <w:p w:rsidR="00BF791A" w:rsidRDefault="00BF791A" w:rsidP="002255CF">
      <w:pPr>
        <w:pStyle w:val="af9"/>
        <w:spacing w:line="360" w:lineRule="auto"/>
        <w:ind w:firstLine="708"/>
        <w:jc w:val="both"/>
      </w:pPr>
    </w:p>
    <w:p w:rsidR="00BF791A" w:rsidRDefault="00BF791A" w:rsidP="002255CF">
      <w:pPr>
        <w:pStyle w:val="af9"/>
        <w:spacing w:line="360" w:lineRule="auto"/>
        <w:ind w:firstLine="708"/>
        <w:jc w:val="both"/>
      </w:pPr>
    </w:p>
    <w:p w:rsidR="00BF791A" w:rsidRDefault="00BF791A" w:rsidP="002255CF">
      <w:pPr>
        <w:pStyle w:val="af9"/>
        <w:spacing w:line="360" w:lineRule="auto"/>
        <w:ind w:firstLine="708"/>
        <w:jc w:val="both"/>
      </w:pPr>
    </w:p>
    <w:p w:rsidR="00BF791A" w:rsidRDefault="00BF791A" w:rsidP="002255CF">
      <w:pPr>
        <w:pStyle w:val="af9"/>
        <w:spacing w:line="360" w:lineRule="auto"/>
        <w:ind w:firstLine="708"/>
        <w:jc w:val="both"/>
      </w:pPr>
    </w:p>
    <w:p w:rsidR="00BF791A" w:rsidRDefault="00BF791A" w:rsidP="002255CF">
      <w:pPr>
        <w:pStyle w:val="af9"/>
        <w:spacing w:line="360" w:lineRule="auto"/>
        <w:ind w:firstLine="708"/>
        <w:jc w:val="both"/>
      </w:pPr>
    </w:p>
    <w:p w:rsidR="00BF791A" w:rsidRDefault="00BF791A" w:rsidP="002255CF">
      <w:pPr>
        <w:pStyle w:val="af9"/>
        <w:spacing w:line="360" w:lineRule="auto"/>
        <w:ind w:firstLine="708"/>
        <w:jc w:val="both"/>
      </w:pPr>
    </w:p>
    <w:p w:rsidR="00BF791A" w:rsidRDefault="00BF791A" w:rsidP="002255CF">
      <w:pPr>
        <w:pStyle w:val="af9"/>
        <w:spacing w:line="360" w:lineRule="auto"/>
        <w:ind w:firstLine="708"/>
        <w:jc w:val="both"/>
      </w:pPr>
    </w:p>
    <w:p w:rsidR="00BF791A" w:rsidRDefault="00BF791A" w:rsidP="002255CF">
      <w:pPr>
        <w:pStyle w:val="af9"/>
        <w:spacing w:line="360" w:lineRule="auto"/>
        <w:ind w:firstLine="708"/>
        <w:jc w:val="both"/>
      </w:pPr>
    </w:p>
    <w:p w:rsidR="00BF791A" w:rsidRDefault="00BF791A" w:rsidP="002255CF">
      <w:pPr>
        <w:pStyle w:val="af9"/>
        <w:spacing w:line="360" w:lineRule="auto"/>
        <w:ind w:firstLine="708"/>
        <w:jc w:val="both"/>
      </w:pPr>
    </w:p>
    <w:p w:rsidR="00BF791A" w:rsidRDefault="00BF791A" w:rsidP="002255CF">
      <w:pPr>
        <w:pStyle w:val="af9"/>
        <w:spacing w:line="360" w:lineRule="auto"/>
        <w:ind w:firstLine="708"/>
        <w:jc w:val="both"/>
      </w:pPr>
    </w:p>
    <w:p w:rsidR="00BF791A" w:rsidRDefault="00BF791A" w:rsidP="002255CF">
      <w:pPr>
        <w:pStyle w:val="af9"/>
        <w:spacing w:line="360" w:lineRule="auto"/>
        <w:ind w:firstLine="708"/>
        <w:jc w:val="both"/>
      </w:pPr>
    </w:p>
    <w:p w:rsidR="00BF791A" w:rsidRDefault="00BF791A" w:rsidP="002255CF">
      <w:pPr>
        <w:pStyle w:val="af9"/>
        <w:spacing w:line="360" w:lineRule="auto"/>
        <w:ind w:firstLine="708"/>
        <w:jc w:val="both"/>
      </w:pPr>
    </w:p>
    <w:p w:rsidR="00BF791A" w:rsidRDefault="00BF791A" w:rsidP="002255CF">
      <w:pPr>
        <w:pStyle w:val="af9"/>
        <w:spacing w:line="360" w:lineRule="auto"/>
        <w:ind w:firstLine="708"/>
        <w:jc w:val="both"/>
      </w:pPr>
    </w:p>
    <w:p w:rsidR="002255CF" w:rsidRPr="00D12F64" w:rsidRDefault="002255CF" w:rsidP="002255CF">
      <w:pPr>
        <w:pStyle w:val="af9"/>
        <w:spacing w:line="360" w:lineRule="auto"/>
        <w:ind w:firstLine="708"/>
        <w:jc w:val="both"/>
        <w:rPr>
          <w:sz w:val="28"/>
        </w:rPr>
      </w:pPr>
      <w:r w:rsidRPr="00D12F64">
        <w:rPr>
          <w:b/>
          <w:bCs/>
          <w:color w:val="000000"/>
          <w:sz w:val="28"/>
        </w:rPr>
        <w:lastRenderedPageBreak/>
        <w:t xml:space="preserve">Раздел 4. РЕКОМЕНДАЦИИ ДЛЯ СИСТЕМЫ ОБРАЗОВАНИЯ </w:t>
      </w:r>
      <w:r>
        <w:rPr>
          <w:b/>
          <w:bCs/>
          <w:color w:val="000000"/>
          <w:sz w:val="28"/>
        </w:rPr>
        <w:t>ЮГО-ВОСТОЧНОГО УПРАВЛЕНИЯ</w:t>
      </w:r>
      <w:r w:rsidRPr="00D12F64">
        <w:rPr>
          <w:b/>
          <w:bCs/>
          <w:color w:val="000000"/>
          <w:sz w:val="28"/>
        </w:rPr>
        <w:t xml:space="preserve"> ПО СОВЕРШЕНСТВОВАНИЮ ОРГАНИЗАЦИИ И МЕТОДИКИ ПРЕПОДАВАНИЯ</w:t>
      </w:r>
      <w:r>
        <w:rPr>
          <w:b/>
          <w:bCs/>
          <w:color w:val="000000"/>
          <w:sz w:val="28"/>
        </w:rPr>
        <w:t xml:space="preserve"> </w:t>
      </w:r>
      <w:r w:rsidRPr="005301B7">
        <w:rPr>
          <w:b/>
          <w:bCs/>
          <w:color w:val="000000"/>
          <w:sz w:val="28"/>
          <w:szCs w:val="28"/>
        </w:rPr>
        <w:t>УЧЕБНОГО ПРЕ</w:t>
      </w:r>
      <w:r w:rsidRPr="005301B7">
        <w:rPr>
          <w:b/>
          <w:bCs/>
          <w:color w:val="000000"/>
          <w:sz w:val="28"/>
          <w:szCs w:val="28"/>
        </w:rPr>
        <w:t>Д</w:t>
      </w:r>
      <w:r w:rsidRPr="005301B7">
        <w:rPr>
          <w:b/>
          <w:bCs/>
          <w:color w:val="000000"/>
          <w:sz w:val="28"/>
          <w:szCs w:val="28"/>
        </w:rPr>
        <w:t>МЕТА</w:t>
      </w:r>
    </w:p>
    <w:p w:rsidR="002255CF" w:rsidRPr="003602B9" w:rsidRDefault="002255CF" w:rsidP="002255CF"/>
    <w:p w:rsidR="002255CF" w:rsidRPr="005301B7" w:rsidRDefault="002255CF" w:rsidP="002255CF">
      <w:pPr>
        <w:pStyle w:val="a3"/>
        <w:keepNext/>
        <w:keepLines/>
        <w:numPr>
          <w:ilvl w:val="0"/>
          <w:numId w:val="30"/>
        </w:numPr>
        <w:tabs>
          <w:tab w:val="left" w:pos="142"/>
        </w:tabs>
        <w:spacing w:before="200" w:after="0" w:line="240" w:lineRule="auto"/>
        <w:contextualSpacing w:val="0"/>
        <w:jc w:val="both"/>
        <w:outlineLvl w:val="2"/>
        <w:rPr>
          <w:rFonts w:ascii="Times New Roman" w:eastAsia="Times New Roman" w:hAnsi="Times New Roman"/>
          <w:b/>
          <w:bCs/>
          <w:vanish/>
          <w:color w:val="000000"/>
          <w:sz w:val="28"/>
          <w:szCs w:val="24"/>
          <w:lang w:eastAsia="ru-RU"/>
        </w:rPr>
      </w:pPr>
    </w:p>
    <w:p w:rsidR="002255CF" w:rsidRPr="005301B7" w:rsidRDefault="002255CF" w:rsidP="002255CF">
      <w:pPr>
        <w:pStyle w:val="a3"/>
        <w:keepNext/>
        <w:keepLines/>
        <w:numPr>
          <w:ilvl w:val="0"/>
          <w:numId w:val="28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Cs/>
          <w:vanish/>
          <w:color w:val="4F81BD"/>
          <w:sz w:val="24"/>
          <w:szCs w:val="24"/>
          <w:lang w:eastAsia="ru-RU"/>
        </w:rPr>
      </w:pPr>
    </w:p>
    <w:p w:rsidR="002255CF" w:rsidRPr="005301B7" w:rsidRDefault="002255CF" w:rsidP="002255CF">
      <w:pPr>
        <w:pStyle w:val="a3"/>
        <w:keepNext/>
        <w:keepLines/>
        <w:numPr>
          <w:ilvl w:val="0"/>
          <w:numId w:val="28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Cs/>
          <w:vanish/>
          <w:color w:val="4F81BD"/>
          <w:sz w:val="24"/>
          <w:szCs w:val="24"/>
          <w:lang w:eastAsia="ru-RU"/>
        </w:rPr>
      </w:pPr>
    </w:p>
    <w:p w:rsidR="002255CF" w:rsidRPr="005301B7" w:rsidRDefault="002255CF" w:rsidP="002255CF">
      <w:pPr>
        <w:pStyle w:val="a3"/>
        <w:keepNext/>
        <w:keepLines/>
        <w:numPr>
          <w:ilvl w:val="0"/>
          <w:numId w:val="28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Cs/>
          <w:vanish/>
          <w:color w:val="4F81BD"/>
          <w:sz w:val="24"/>
          <w:szCs w:val="24"/>
          <w:lang w:eastAsia="ru-RU"/>
        </w:rPr>
      </w:pPr>
    </w:p>
    <w:p w:rsidR="002255CF" w:rsidRPr="005301B7" w:rsidRDefault="002255CF" w:rsidP="002255CF">
      <w:pPr>
        <w:pStyle w:val="a3"/>
        <w:keepNext/>
        <w:keepLines/>
        <w:numPr>
          <w:ilvl w:val="0"/>
          <w:numId w:val="28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Cs/>
          <w:vanish/>
          <w:color w:val="4F81BD"/>
          <w:sz w:val="24"/>
          <w:szCs w:val="24"/>
          <w:lang w:eastAsia="ru-RU"/>
        </w:rPr>
      </w:pPr>
    </w:p>
    <w:p w:rsidR="002255CF" w:rsidRDefault="002255CF" w:rsidP="002255CF">
      <w:pPr>
        <w:spacing w:line="360" w:lineRule="auto"/>
        <w:ind w:firstLine="567"/>
        <w:jc w:val="both"/>
        <w:rPr>
          <w:b/>
          <w:bCs/>
          <w:sz w:val="28"/>
        </w:rPr>
      </w:pPr>
      <w:r w:rsidRPr="00E03B57">
        <w:rPr>
          <w:b/>
          <w:sz w:val="28"/>
        </w:rPr>
        <w:t xml:space="preserve">4.1. Рекомендации по </w:t>
      </w:r>
      <w:r w:rsidRPr="00E03B57">
        <w:rPr>
          <w:b/>
          <w:bCs/>
          <w:sz w:val="28"/>
        </w:rPr>
        <w:t>совершенствованию преподавания учебного предмета для всех обучающихся.</w:t>
      </w:r>
    </w:p>
    <w:p w:rsidR="009F0B86" w:rsidRPr="00BF791A" w:rsidRDefault="009F0B86" w:rsidP="00BF791A">
      <w:pPr>
        <w:ind w:firstLine="567"/>
        <w:jc w:val="both"/>
        <w:rPr>
          <w:b/>
          <w:bCs/>
        </w:rPr>
      </w:pPr>
    </w:p>
    <w:p w:rsidR="002255CF" w:rsidRPr="00E03B57" w:rsidRDefault="002255CF" w:rsidP="002255CF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lang w:eastAsia="en-US"/>
        </w:rPr>
      </w:pPr>
      <w:r w:rsidRPr="00E03B57">
        <w:rPr>
          <w:color w:val="000000"/>
          <w:sz w:val="28"/>
          <w:szCs w:val="28"/>
          <w:lang w:eastAsia="en-US"/>
        </w:rPr>
        <w:t>Полученные результаты позволяют выявить некоторые сильные и слабые стороны подготовки выпускников, определить уровни усвоения знаний и ум</w:t>
      </w:r>
      <w:r w:rsidRPr="00E03B57">
        <w:rPr>
          <w:color w:val="000000"/>
          <w:sz w:val="28"/>
          <w:szCs w:val="28"/>
          <w:lang w:eastAsia="en-US"/>
        </w:rPr>
        <w:t>е</w:t>
      </w:r>
      <w:r w:rsidRPr="00E03B57">
        <w:rPr>
          <w:color w:val="000000"/>
          <w:sz w:val="28"/>
          <w:szCs w:val="28"/>
          <w:lang w:eastAsia="en-US"/>
        </w:rPr>
        <w:t>ний отдельными группами учащихся по географии и предложить рекомендации по совершенствованию процесса обучения. Положительные изменения в кач</w:t>
      </w:r>
      <w:r w:rsidRPr="00E03B57">
        <w:rPr>
          <w:color w:val="000000"/>
          <w:sz w:val="28"/>
          <w:szCs w:val="28"/>
          <w:lang w:eastAsia="en-US"/>
        </w:rPr>
        <w:t>е</w:t>
      </w:r>
      <w:r w:rsidRPr="00E03B57">
        <w:rPr>
          <w:color w:val="000000"/>
          <w:sz w:val="28"/>
          <w:szCs w:val="28"/>
          <w:lang w:eastAsia="en-US"/>
        </w:rPr>
        <w:t>стве подготовки школьников стали результатом систематической работы уч</w:t>
      </w:r>
      <w:r w:rsidRPr="00E03B57">
        <w:rPr>
          <w:color w:val="000000"/>
          <w:sz w:val="28"/>
          <w:szCs w:val="28"/>
          <w:lang w:eastAsia="en-US"/>
        </w:rPr>
        <w:t>и</w:t>
      </w:r>
      <w:r w:rsidRPr="00E03B57">
        <w:rPr>
          <w:color w:val="000000"/>
          <w:sz w:val="28"/>
          <w:szCs w:val="28"/>
          <w:lang w:eastAsia="en-US"/>
        </w:rPr>
        <w:t>телей, направленной на достижение учащимися соответствующих требований к уровню подготовки выпускников</w:t>
      </w:r>
      <w:r w:rsidRPr="00E03B57">
        <w:rPr>
          <w:color w:val="000000"/>
          <w:lang w:eastAsia="en-US"/>
        </w:rPr>
        <w:t xml:space="preserve">. </w:t>
      </w:r>
    </w:p>
    <w:p w:rsidR="002255CF" w:rsidRPr="00E03B57" w:rsidRDefault="002255CF" w:rsidP="002255C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u w:val="single"/>
          <w:lang w:eastAsia="en-US"/>
        </w:rPr>
      </w:pPr>
      <w:r w:rsidRPr="00E03B57">
        <w:rPr>
          <w:sz w:val="28"/>
          <w:szCs w:val="28"/>
          <w:u w:val="single"/>
          <w:lang w:eastAsia="en-US"/>
        </w:rPr>
        <w:t>Администрации образовательных организаций:</w:t>
      </w:r>
    </w:p>
    <w:p w:rsidR="002255CF" w:rsidRPr="00E03B57" w:rsidRDefault="002255CF" w:rsidP="002255CF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E03B57">
        <w:rPr>
          <w:sz w:val="28"/>
          <w:szCs w:val="28"/>
          <w:lang w:eastAsia="en-US"/>
        </w:rPr>
        <w:t>Провести анализ итогов ОГЭ в 202</w:t>
      </w:r>
      <w:r>
        <w:rPr>
          <w:sz w:val="28"/>
          <w:szCs w:val="28"/>
          <w:lang w:eastAsia="en-US"/>
        </w:rPr>
        <w:t>5</w:t>
      </w:r>
      <w:r w:rsidRPr="00E03B57">
        <w:rPr>
          <w:sz w:val="28"/>
          <w:szCs w:val="28"/>
          <w:lang w:eastAsia="en-US"/>
        </w:rPr>
        <w:t xml:space="preserve"> году, обратив особое внимание на результаты выпускников, не набравших минимальное количество баллов по предмету, преодолевших минимальную границу с запасом в 1-2 балла, и, пр</w:t>
      </w:r>
      <w:r w:rsidRPr="00E03B57">
        <w:rPr>
          <w:sz w:val="28"/>
          <w:szCs w:val="28"/>
          <w:lang w:eastAsia="en-US"/>
        </w:rPr>
        <w:t>е</w:t>
      </w:r>
      <w:r w:rsidRPr="00E03B57">
        <w:rPr>
          <w:sz w:val="28"/>
          <w:szCs w:val="28"/>
          <w:lang w:eastAsia="en-US"/>
        </w:rPr>
        <w:t>одолевших с запасом в 1-2 балла границу, соответствующую высокому уровню подготовки.</w:t>
      </w:r>
    </w:p>
    <w:p w:rsidR="002255CF" w:rsidRPr="00E03B57" w:rsidRDefault="002255CF" w:rsidP="002255CF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E03B57">
        <w:rPr>
          <w:sz w:val="28"/>
          <w:szCs w:val="28"/>
          <w:lang w:eastAsia="en-US"/>
        </w:rPr>
        <w:t xml:space="preserve">Обеспечить коррекцию рабочих программ и </w:t>
      </w:r>
      <w:proofErr w:type="gramStart"/>
      <w:r w:rsidRPr="00E03B57">
        <w:rPr>
          <w:sz w:val="28"/>
          <w:szCs w:val="28"/>
          <w:lang w:eastAsia="en-US"/>
        </w:rPr>
        <w:t>методических подх</w:t>
      </w:r>
      <w:r w:rsidRPr="00E03B57">
        <w:rPr>
          <w:sz w:val="28"/>
          <w:szCs w:val="28"/>
          <w:lang w:eastAsia="en-US"/>
        </w:rPr>
        <w:t>о</w:t>
      </w:r>
      <w:r w:rsidRPr="00E03B57">
        <w:rPr>
          <w:sz w:val="28"/>
          <w:szCs w:val="28"/>
          <w:lang w:eastAsia="en-US"/>
        </w:rPr>
        <w:t>дов</w:t>
      </w:r>
      <w:proofErr w:type="gramEnd"/>
      <w:r w:rsidRPr="00E03B57">
        <w:rPr>
          <w:sz w:val="28"/>
          <w:szCs w:val="28"/>
          <w:lang w:eastAsia="en-US"/>
        </w:rPr>
        <w:t xml:space="preserve"> к преподаванию предмета для повышения показателей качества подготовки выпускников.</w:t>
      </w:r>
    </w:p>
    <w:p w:rsidR="002255CF" w:rsidRPr="00E03B57" w:rsidRDefault="002255CF" w:rsidP="002255CF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E03B57">
        <w:rPr>
          <w:sz w:val="28"/>
          <w:szCs w:val="28"/>
          <w:lang w:eastAsia="en-US"/>
        </w:rPr>
        <w:t>Скорректировать учебный план и календарно-тематическое план</w:t>
      </w:r>
      <w:r w:rsidRPr="00E03B57">
        <w:rPr>
          <w:sz w:val="28"/>
          <w:szCs w:val="28"/>
          <w:lang w:eastAsia="en-US"/>
        </w:rPr>
        <w:t>и</w:t>
      </w:r>
      <w:r w:rsidRPr="00E03B57">
        <w:rPr>
          <w:sz w:val="28"/>
          <w:szCs w:val="28"/>
          <w:lang w:eastAsia="en-US"/>
        </w:rPr>
        <w:t>рование О</w:t>
      </w:r>
      <w:r>
        <w:rPr>
          <w:sz w:val="28"/>
          <w:szCs w:val="28"/>
          <w:lang w:eastAsia="en-US"/>
        </w:rPr>
        <w:t xml:space="preserve">О с </w:t>
      </w:r>
      <w:proofErr w:type="spellStart"/>
      <w:r>
        <w:rPr>
          <w:sz w:val="28"/>
          <w:szCs w:val="28"/>
          <w:lang w:eastAsia="en-US"/>
        </w:rPr>
        <w:t>учетом</w:t>
      </w:r>
      <w:proofErr w:type="spellEnd"/>
      <w:r>
        <w:rPr>
          <w:sz w:val="28"/>
          <w:szCs w:val="28"/>
          <w:lang w:eastAsia="en-US"/>
        </w:rPr>
        <w:t xml:space="preserve"> результатов ГИА 2025</w:t>
      </w:r>
      <w:r w:rsidRPr="00E03B57">
        <w:rPr>
          <w:sz w:val="28"/>
          <w:szCs w:val="28"/>
          <w:lang w:eastAsia="en-US"/>
        </w:rPr>
        <w:t>;</w:t>
      </w:r>
    </w:p>
    <w:p w:rsidR="002255CF" w:rsidRPr="00E03B57" w:rsidRDefault="002255CF" w:rsidP="002255CF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E03B57">
        <w:rPr>
          <w:sz w:val="28"/>
          <w:szCs w:val="28"/>
          <w:lang w:eastAsia="en-US"/>
        </w:rPr>
        <w:t>Использовать в работе рекомендации информационно-методического письма «О преподавании географии в общеобразовательных о</w:t>
      </w:r>
      <w:r w:rsidRPr="00E03B57">
        <w:rPr>
          <w:sz w:val="28"/>
          <w:szCs w:val="28"/>
          <w:lang w:eastAsia="en-US"/>
        </w:rPr>
        <w:t>р</w:t>
      </w:r>
      <w:r w:rsidRPr="00E03B57">
        <w:rPr>
          <w:sz w:val="28"/>
          <w:szCs w:val="28"/>
          <w:lang w:eastAsia="en-US"/>
        </w:rPr>
        <w:t>ганизациях Самарской области в 202</w:t>
      </w:r>
      <w:r>
        <w:rPr>
          <w:sz w:val="28"/>
          <w:szCs w:val="28"/>
          <w:lang w:eastAsia="en-US"/>
        </w:rPr>
        <w:t>5</w:t>
      </w:r>
      <w:r w:rsidRPr="00E03B57">
        <w:rPr>
          <w:sz w:val="28"/>
          <w:szCs w:val="28"/>
          <w:lang w:eastAsia="en-US"/>
        </w:rPr>
        <w:t>-202</w:t>
      </w:r>
      <w:r>
        <w:rPr>
          <w:sz w:val="28"/>
          <w:szCs w:val="28"/>
          <w:lang w:eastAsia="en-US"/>
        </w:rPr>
        <w:t>6</w:t>
      </w:r>
      <w:r w:rsidRPr="00E03B57">
        <w:rPr>
          <w:sz w:val="28"/>
          <w:szCs w:val="28"/>
          <w:lang w:eastAsia="en-US"/>
        </w:rPr>
        <w:t xml:space="preserve"> учебном году»;</w:t>
      </w:r>
    </w:p>
    <w:p w:rsidR="002255CF" w:rsidRPr="00E03B57" w:rsidRDefault="002255CF" w:rsidP="002255CF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E03B57">
        <w:rPr>
          <w:sz w:val="28"/>
          <w:szCs w:val="28"/>
          <w:lang w:eastAsia="en-US"/>
        </w:rPr>
        <w:t>Организовать повышение квалификации учителей в соответствии с выявленными профессиональными дефицитами.</w:t>
      </w:r>
    </w:p>
    <w:p w:rsidR="002255CF" w:rsidRPr="00E03B57" w:rsidRDefault="002255CF" w:rsidP="002255CF">
      <w:pPr>
        <w:numPr>
          <w:ilvl w:val="0"/>
          <w:numId w:val="21"/>
        </w:numPr>
        <w:tabs>
          <w:tab w:val="left" w:pos="1701"/>
        </w:tabs>
        <w:spacing w:after="200" w:line="360" w:lineRule="auto"/>
        <w:ind w:left="0" w:firstLine="567"/>
        <w:contextualSpacing/>
        <w:jc w:val="both"/>
        <w:rPr>
          <w:sz w:val="28"/>
          <w:szCs w:val="22"/>
          <w:lang w:eastAsia="en-US"/>
        </w:rPr>
      </w:pPr>
      <w:r w:rsidRPr="00E03B57">
        <w:rPr>
          <w:sz w:val="28"/>
          <w:szCs w:val="22"/>
          <w:lang w:eastAsia="en-US"/>
        </w:rPr>
        <w:lastRenderedPageBreak/>
        <w:t>Рекомендовать для педагогов направления повышения квалиф</w:t>
      </w:r>
      <w:r w:rsidRPr="00E03B57">
        <w:rPr>
          <w:sz w:val="28"/>
          <w:szCs w:val="22"/>
          <w:lang w:eastAsia="en-US"/>
        </w:rPr>
        <w:t>и</w:t>
      </w:r>
      <w:r w:rsidRPr="00E03B57">
        <w:rPr>
          <w:sz w:val="28"/>
          <w:szCs w:val="22"/>
          <w:lang w:eastAsia="en-US"/>
        </w:rPr>
        <w:t>кации в системе самообразования: работа в инновационных площадках, сет</w:t>
      </w:r>
      <w:r w:rsidRPr="00E03B57">
        <w:rPr>
          <w:sz w:val="28"/>
          <w:szCs w:val="22"/>
          <w:lang w:eastAsia="en-US"/>
        </w:rPr>
        <w:t>е</w:t>
      </w:r>
      <w:r w:rsidRPr="00E03B57">
        <w:rPr>
          <w:sz w:val="28"/>
          <w:szCs w:val="22"/>
          <w:lang w:eastAsia="en-US"/>
        </w:rPr>
        <w:t xml:space="preserve">вых проектах, участие в конференциях, семинарах и </w:t>
      </w:r>
      <w:proofErr w:type="spellStart"/>
      <w:r w:rsidRPr="00E03B57">
        <w:rPr>
          <w:sz w:val="28"/>
          <w:szCs w:val="22"/>
          <w:lang w:eastAsia="en-US"/>
        </w:rPr>
        <w:t>вебинарах</w:t>
      </w:r>
      <w:proofErr w:type="spellEnd"/>
      <w:r w:rsidRPr="00E03B57">
        <w:rPr>
          <w:sz w:val="28"/>
          <w:szCs w:val="22"/>
          <w:lang w:eastAsia="en-US"/>
        </w:rPr>
        <w:t>, конкурсах ра</w:t>
      </w:r>
      <w:r w:rsidRPr="00E03B57">
        <w:rPr>
          <w:sz w:val="28"/>
          <w:szCs w:val="22"/>
          <w:lang w:eastAsia="en-US"/>
        </w:rPr>
        <w:t>з</w:t>
      </w:r>
      <w:r w:rsidRPr="00E03B57">
        <w:rPr>
          <w:sz w:val="28"/>
          <w:szCs w:val="22"/>
          <w:lang w:eastAsia="en-US"/>
        </w:rPr>
        <w:t>ного уровня.</w:t>
      </w:r>
    </w:p>
    <w:p w:rsidR="002255CF" w:rsidRPr="00E03B57" w:rsidRDefault="002255CF" w:rsidP="002255C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u w:val="single"/>
          <w:lang w:eastAsia="en-US"/>
        </w:rPr>
      </w:pPr>
      <w:r w:rsidRPr="00E03B57">
        <w:rPr>
          <w:sz w:val="28"/>
          <w:szCs w:val="28"/>
          <w:u w:val="single"/>
          <w:lang w:eastAsia="en-US"/>
        </w:rPr>
        <w:t>ГБУ ДПО ЦПК «</w:t>
      </w:r>
      <w:proofErr w:type="spellStart"/>
      <w:r w:rsidRPr="00E03B57">
        <w:rPr>
          <w:sz w:val="28"/>
          <w:szCs w:val="28"/>
          <w:u w:val="single"/>
          <w:lang w:eastAsia="en-US"/>
        </w:rPr>
        <w:t>Нефтегорский</w:t>
      </w:r>
      <w:proofErr w:type="spellEnd"/>
      <w:r w:rsidRPr="00E03B57">
        <w:rPr>
          <w:sz w:val="28"/>
          <w:szCs w:val="28"/>
          <w:u w:val="single"/>
          <w:lang w:eastAsia="en-US"/>
        </w:rPr>
        <w:t xml:space="preserve"> РЦ», окружному методическому объед</w:t>
      </w:r>
      <w:r w:rsidRPr="00E03B57">
        <w:rPr>
          <w:sz w:val="28"/>
          <w:szCs w:val="28"/>
          <w:u w:val="single"/>
          <w:lang w:eastAsia="en-US"/>
        </w:rPr>
        <w:t>и</w:t>
      </w:r>
      <w:r w:rsidRPr="00E03B57">
        <w:rPr>
          <w:sz w:val="28"/>
          <w:szCs w:val="28"/>
          <w:u w:val="single"/>
          <w:lang w:eastAsia="en-US"/>
        </w:rPr>
        <w:t>нению:</w:t>
      </w:r>
    </w:p>
    <w:p w:rsidR="002255CF" w:rsidRPr="00E03B57" w:rsidRDefault="002255CF" w:rsidP="002255CF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E03B57">
        <w:rPr>
          <w:sz w:val="28"/>
          <w:szCs w:val="28"/>
          <w:lang w:eastAsia="en-US"/>
        </w:rPr>
        <w:t>Провести анализ результатов ГИА по географии и затруднений, в разрезе каждого учреждения образовательного округа, обратив особое вним</w:t>
      </w:r>
      <w:r w:rsidRPr="00E03B57">
        <w:rPr>
          <w:sz w:val="28"/>
          <w:szCs w:val="28"/>
          <w:lang w:eastAsia="en-US"/>
        </w:rPr>
        <w:t>а</w:t>
      </w:r>
      <w:r w:rsidRPr="00E03B57">
        <w:rPr>
          <w:sz w:val="28"/>
          <w:szCs w:val="28"/>
          <w:lang w:eastAsia="en-US"/>
        </w:rPr>
        <w:t>ние на результаты выпускников, не набравших минимальное количество баллов по предмету, преодолевших минимальную границу с запасом в 1-2 балла, и, преодолевших с запасом в 1-2 балла границу, соответствующую высокому уровню подготовки;</w:t>
      </w:r>
    </w:p>
    <w:p w:rsidR="002255CF" w:rsidRPr="00E03B57" w:rsidRDefault="002255CF" w:rsidP="002255CF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E03B57">
        <w:rPr>
          <w:sz w:val="28"/>
          <w:szCs w:val="28"/>
          <w:lang w:eastAsia="en-US"/>
        </w:rPr>
        <w:t xml:space="preserve">Обеспечить коррекцию рабочих программ и </w:t>
      </w:r>
      <w:proofErr w:type="gramStart"/>
      <w:r w:rsidRPr="00E03B57">
        <w:rPr>
          <w:sz w:val="28"/>
          <w:szCs w:val="28"/>
          <w:lang w:eastAsia="en-US"/>
        </w:rPr>
        <w:t>методических подх</w:t>
      </w:r>
      <w:r w:rsidRPr="00E03B57">
        <w:rPr>
          <w:sz w:val="28"/>
          <w:szCs w:val="28"/>
          <w:lang w:eastAsia="en-US"/>
        </w:rPr>
        <w:t>о</w:t>
      </w:r>
      <w:r w:rsidRPr="00E03B57">
        <w:rPr>
          <w:sz w:val="28"/>
          <w:szCs w:val="28"/>
          <w:lang w:eastAsia="en-US"/>
        </w:rPr>
        <w:t>дов</w:t>
      </w:r>
      <w:proofErr w:type="gramEnd"/>
      <w:r w:rsidRPr="00E03B57">
        <w:rPr>
          <w:sz w:val="28"/>
          <w:szCs w:val="28"/>
          <w:lang w:eastAsia="en-US"/>
        </w:rPr>
        <w:t xml:space="preserve"> к преподаванию предмета для повышения показателей качества подготовки выпускников;</w:t>
      </w:r>
    </w:p>
    <w:p w:rsidR="002255CF" w:rsidRPr="00E03B57" w:rsidRDefault="002255CF" w:rsidP="002255CF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E03B57">
        <w:rPr>
          <w:sz w:val="28"/>
          <w:szCs w:val="28"/>
          <w:lang w:eastAsia="en-US"/>
        </w:rPr>
        <w:t>На основе типологии пробелов в знаниях учащихся скорректир</w:t>
      </w:r>
      <w:r w:rsidRPr="00E03B57">
        <w:rPr>
          <w:sz w:val="28"/>
          <w:szCs w:val="28"/>
          <w:lang w:eastAsia="en-US"/>
        </w:rPr>
        <w:t>о</w:t>
      </w:r>
      <w:r w:rsidRPr="00E03B57">
        <w:rPr>
          <w:sz w:val="28"/>
          <w:szCs w:val="28"/>
          <w:lang w:eastAsia="en-US"/>
        </w:rPr>
        <w:t>вать содержание методической работы с учителями географии;</w:t>
      </w:r>
    </w:p>
    <w:p w:rsidR="002255CF" w:rsidRPr="00E03B57" w:rsidRDefault="002255CF" w:rsidP="002255CF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E03B57">
        <w:rPr>
          <w:sz w:val="28"/>
          <w:szCs w:val="28"/>
          <w:lang w:eastAsia="en-US"/>
        </w:rPr>
        <w:t>Разработать комплекс методических мероприятий по повышению качества преподавания предмета, распространению успешных педагогических практик, в том числе с участием ведущих преподавателей профильных ВУЗов.</w:t>
      </w:r>
    </w:p>
    <w:p w:rsidR="002255CF" w:rsidRPr="00E03B57" w:rsidRDefault="002255CF" w:rsidP="00BF791A">
      <w:pPr>
        <w:spacing w:line="360" w:lineRule="auto"/>
        <w:ind w:firstLine="567"/>
        <w:contextualSpacing/>
        <w:jc w:val="both"/>
        <w:rPr>
          <w:rFonts w:eastAsia="Times New Roman"/>
          <w:bCs/>
          <w:iCs/>
          <w:sz w:val="28"/>
          <w:szCs w:val="28"/>
          <w:u w:val="single"/>
        </w:rPr>
      </w:pPr>
      <w:r w:rsidRPr="00E03B57">
        <w:rPr>
          <w:rFonts w:eastAsia="Times New Roman"/>
          <w:bCs/>
          <w:iCs/>
          <w:sz w:val="28"/>
          <w:szCs w:val="28"/>
          <w:u w:val="single"/>
        </w:rPr>
        <w:t>Учителям:</w:t>
      </w:r>
    </w:p>
    <w:p w:rsidR="002255CF" w:rsidRPr="00E03B57" w:rsidRDefault="002255CF" w:rsidP="00BF791A">
      <w:pPr>
        <w:spacing w:line="360" w:lineRule="auto"/>
        <w:ind w:firstLine="567"/>
        <w:jc w:val="both"/>
        <w:rPr>
          <w:sz w:val="28"/>
          <w:szCs w:val="28"/>
        </w:rPr>
      </w:pPr>
      <w:r w:rsidRPr="00E03B57">
        <w:rPr>
          <w:sz w:val="28"/>
          <w:szCs w:val="28"/>
        </w:rPr>
        <w:t>С целью совершенствования методики преподавания предмета география, направленной на устранение выявленных недостатков в подготовке обуча</w:t>
      </w:r>
      <w:r w:rsidRPr="00E03B57">
        <w:rPr>
          <w:sz w:val="28"/>
          <w:szCs w:val="28"/>
        </w:rPr>
        <w:t>ю</w:t>
      </w:r>
      <w:r w:rsidRPr="00E03B57">
        <w:rPr>
          <w:sz w:val="28"/>
          <w:szCs w:val="28"/>
        </w:rPr>
        <w:t xml:space="preserve">щихся, педагогам рекомендовано использовать конкретные </w:t>
      </w:r>
      <w:proofErr w:type="spellStart"/>
      <w:r w:rsidRPr="00E03B57">
        <w:rPr>
          <w:sz w:val="28"/>
          <w:szCs w:val="28"/>
        </w:rPr>
        <w:t>приемы</w:t>
      </w:r>
      <w:proofErr w:type="spellEnd"/>
      <w:r w:rsidRPr="00E03B57">
        <w:rPr>
          <w:sz w:val="28"/>
          <w:szCs w:val="28"/>
        </w:rPr>
        <w:t>, технол</w:t>
      </w:r>
      <w:r w:rsidRPr="00E03B57">
        <w:rPr>
          <w:sz w:val="28"/>
          <w:szCs w:val="28"/>
        </w:rPr>
        <w:t>о</w:t>
      </w:r>
      <w:r w:rsidRPr="00E03B57">
        <w:rPr>
          <w:sz w:val="28"/>
          <w:szCs w:val="28"/>
        </w:rPr>
        <w:t xml:space="preserve">гии и методы обучения, а именно: </w:t>
      </w:r>
    </w:p>
    <w:p w:rsidR="002255CF" w:rsidRDefault="002255CF" w:rsidP="009F0B86">
      <w:pPr>
        <w:numPr>
          <w:ilvl w:val="0"/>
          <w:numId w:val="2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E03B57">
        <w:rPr>
          <w:sz w:val="28"/>
          <w:szCs w:val="28"/>
        </w:rPr>
        <w:t>В учебном процессе использовать задания в формате ОГЭ, спосо</w:t>
      </w:r>
      <w:r w:rsidRPr="00E03B57">
        <w:rPr>
          <w:sz w:val="28"/>
          <w:szCs w:val="28"/>
        </w:rPr>
        <w:t>б</w:t>
      </w:r>
      <w:r w:rsidRPr="00E03B57">
        <w:rPr>
          <w:sz w:val="28"/>
          <w:szCs w:val="28"/>
        </w:rPr>
        <w:t>ствующие формированию различных практических умений и навыков и нац</w:t>
      </w:r>
      <w:r w:rsidRPr="00E03B57">
        <w:rPr>
          <w:sz w:val="28"/>
          <w:szCs w:val="28"/>
        </w:rPr>
        <w:t>е</w:t>
      </w:r>
      <w:r w:rsidRPr="00E03B57">
        <w:rPr>
          <w:sz w:val="28"/>
          <w:szCs w:val="28"/>
        </w:rPr>
        <w:t xml:space="preserve">ленные на применение полученных знаний и умений; </w:t>
      </w:r>
    </w:p>
    <w:p w:rsidR="002255CF" w:rsidRDefault="002255CF" w:rsidP="009F0B86">
      <w:pPr>
        <w:numPr>
          <w:ilvl w:val="0"/>
          <w:numId w:val="2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12F64">
        <w:rPr>
          <w:sz w:val="28"/>
          <w:szCs w:val="28"/>
        </w:rPr>
        <w:t xml:space="preserve">Больше времени уделять решению </w:t>
      </w:r>
      <w:proofErr w:type="spellStart"/>
      <w:r w:rsidRPr="00D12F64">
        <w:rPr>
          <w:sz w:val="28"/>
          <w:szCs w:val="28"/>
        </w:rPr>
        <w:t>расчетных</w:t>
      </w:r>
      <w:proofErr w:type="spellEnd"/>
      <w:r w:rsidRPr="00D12F64">
        <w:rPr>
          <w:sz w:val="28"/>
          <w:szCs w:val="28"/>
        </w:rPr>
        <w:t xml:space="preserve"> задач и выполнению творческих заданий на установление взаимосвязей между природными и соц</w:t>
      </w:r>
      <w:r w:rsidRPr="00D12F64">
        <w:rPr>
          <w:sz w:val="28"/>
          <w:szCs w:val="28"/>
        </w:rPr>
        <w:t>и</w:t>
      </w:r>
      <w:r w:rsidRPr="00D12F64">
        <w:rPr>
          <w:sz w:val="28"/>
          <w:szCs w:val="28"/>
        </w:rPr>
        <w:lastRenderedPageBreak/>
        <w:t>ально-экономическими явлениями во всех курсах учебного предмета «Геогр</w:t>
      </w:r>
      <w:r w:rsidRPr="00D12F64">
        <w:rPr>
          <w:sz w:val="28"/>
          <w:szCs w:val="28"/>
        </w:rPr>
        <w:t>а</w:t>
      </w:r>
      <w:r w:rsidRPr="00D12F64">
        <w:rPr>
          <w:sz w:val="28"/>
          <w:szCs w:val="28"/>
        </w:rPr>
        <w:t xml:space="preserve">фия»; </w:t>
      </w:r>
    </w:p>
    <w:p w:rsidR="002255CF" w:rsidRDefault="002255CF" w:rsidP="009F0B86">
      <w:pPr>
        <w:numPr>
          <w:ilvl w:val="0"/>
          <w:numId w:val="2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12F64">
        <w:rPr>
          <w:sz w:val="28"/>
          <w:szCs w:val="28"/>
        </w:rPr>
        <w:t>В учебном процессе при объяснении материала или на этапе пр</w:t>
      </w:r>
      <w:r w:rsidRPr="00D12F64">
        <w:rPr>
          <w:sz w:val="28"/>
          <w:szCs w:val="28"/>
        </w:rPr>
        <w:t>о</w:t>
      </w:r>
      <w:r w:rsidRPr="00D12F64">
        <w:rPr>
          <w:sz w:val="28"/>
          <w:szCs w:val="28"/>
        </w:rPr>
        <w:t xml:space="preserve">верки знаний и умений педагогам рекомендуется эффективный </w:t>
      </w:r>
      <w:proofErr w:type="spellStart"/>
      <w:r w:rsidRPr="00D12F64">
        <w:rPr>
          <w:sz w:val="28"/>
          <w:szCs w:val="28"/>
        </w:rPr>
        <w:t>прием</w:t>
      </w:r>
      <w:proofErr w:type="spellEnd"/>
      <w:r w:rsidRPr="00D12F64">
        <w:rPr>
          <w:sz w:val="28"/>
          <w:szCs w:val="28"/>
        </w:rPr>
        <w:t xml:space="preserve"> испол</w:t>
      </w:r>
      <w:r w:rsidRPr="00D12F64">
        <w:rPr>
          <w:sz w:val="28"/>
          <w:szCs w:val="28"/>
        </w:rPr>
        <w:t>ь</w:t>
      </w:r>
      <w:r w:rsidRPr="00D12F64">
        <w:rPr>
          <w:sz w:val="28"/>
          <w:szCs w:val="28"/>
        </w:rPr>
        <w:t xml:space="preserve">зования различных источников информации (карт, схем, таблиц, профилей, диаграмм и графиков) для формирования </w:t>
      </w:r>
      <w:proofErr w:type="spellStart"/>
      <w:r w:rsidRPr="00D12F64">
        <w:rPr>
          <w:sz w:val="28"/>
          <w:szCs w:val="28"/>
        </w:rPr>
        <w:t>метапредметных</w:t>
      </w:r>
      <w:proofErr w:type="spellEnd"/>
      <w:r w:rsidRPr="00D12F64">
        <w:rPr>
          <w:sz w:val="28"/>
          <w:szCs w:val="28"/>
        </w:rPr>
        <w:t xml:space="preserve"> умений анализа ге</w:t>
      </w:r>
      <w:r w:rsidRPr="00D12F64">
        <w:rPr>
          <w:sz w:val="28"/>
          <w:szCs w:val="28"/>
        </w:rPr>
        <w:t>о</w:t>
      </w:r>
      <w:r w:rsidRPr="00D12F64">
        <w:rPr>
          <w:sz w:val="28"/>
          <w:szCs w:val="28"/>
        </w:rPr>
        <w:t xml:space="preserve">графической информации, формулирования </w:t>
      </w:r>
      <w:proofErr w:type="gramStart"/>
      <w:r w:rsidRPr="00D12F64">
        <w:rPr>
          <w:sz w:val="28"/>
          <w:szCs w:val="28"/>
        </w:rPr>
        <w:t>логических рассуждений</w:t>
      </w:r>
      <w:proofErr w:type="gramEnd"/>
      <w:r w:rsidRPr="00D12F64">
        <w:rPr>
          <w:sz w:val="28"/>
          <w:szCs w:val="28"/>
        </w:rPr>
        <w:t>, умоз</w:t>
      </w:r>
      <w:r w:rsidRPr="00D12F64">
        <w:rPr>
          <w:sz w:val="28"/>
          <w:szCs w:val="28"/>
        </w:rPr>
        <w:t>а</w:t>
      </w:r>
      <w:r w:rsidRPr="00D12F64">
        <w:rPr>
          <w:sz w:val="28"/>
          <w:szCs w:val="28"/>
        </w:rPr>
        <w:t xml:space="preserve">ключений, выводов; </w:t>
      </w:r>
    </w:p>
    <w:p w:rsidR="002255CF" w:rsidRDefault="002255CF" w:rsidP="009F0B86">
      <w:pPr>
        <w:numPr>
          <w:ilvl w:val="0"/>
          <w:numId w:val="2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12F64">
        <w:rPr>
          <w:sz w:val="28"/>
          <w:szCs w:val="28"/>
        </w:rPr>
        <w:t>При проведении текущего и итогового контроля использовать зад</w:t>
      </w:r>
      <w:r w:rsidRPr="00D12F64">
        <w:rPr>
          <w:sz w:val="28"/>
          <w:szCs w:val="28"/>
        </w:rPr>
        <w:t>а</w:t>
      </w:r>
      <w:r w:rsidRPr="00D12F64">
        <w:rPr>
          <w:sz w:val="28"/>
          <w:szCs w:val="28"/>
        </w:rPr>
        <w:t xml:space="preserve">ния, ориентируясь на структуру </w:t>
      </w:r>
      <w:proofErr w:type="gramStart"/>
      <w:r w:rsidRPr="00D12F64">
        <w:rPr>
          <w:sz w:val="28"/>
          <w:szCs w:val="28"/>
        </w:rPr>
        <w:t>заданий</w:t>
      </w:r>
      <w:proofErr w:type="gramEnd"/>
      <w:r w:rsidRPr="00D12F64">
        <w:rPr>
          <w:sz w:val="28"/>
          <w:szCs w:val="28"/>
        </w:rPr>
        <w:t xml:space="preserve"> КИМ ОГЭ; учителям предметникам следует провести анализировать результатов выпускников на уровне своей ОО, выявить «слабые» места с целью устранения типичных ошибок, которые были допущены. Необходимо внимательно изучать нормативные документы, опр</w:t>
      </w:r>
      <w:r w:rsidRPr="00D12F64">
        <w:rPr>
          <w:sz w:val="28"/>
          <w:szCs w:val="28"/>
        </w:rPr>
        <w:t>е</w:t>
      </w:r>
      <w:r w:rsidRPr="00D12F64">
        <w:rPr>
          <w:sz w:val="28"/>
          <w:szCs w:val="28"/>
        </w:rPr>
        <w:t>деляющие структуру и содержание ОГЭ по географии, обращать внимание на изменения содержания спецификации и кодификатора, а также проекта демо</w:t>
      </w:r>
      <w:r w:rsidRPr="00D12F64">
        <w:rPr>
          <w:sz w:val="28"/>
          <w:szCs w:val="28"/>
        </w:rPr>
        <w:t>н</w:t>
      </w:r>
      <w:r w:rsidRPr="00D12F64">
        <w:rPr>
          <w:sz w:val="28"/>
          <w:szCs w:val="28"/>
        </w:rPr>
        <w:t>страционного варианта. Важно ориентироваться на материалы школьных уче</w:t>
      </w:r>
      <w:r w:rsidRPr="00D12F64">
        <w:rPr>
          <w:sz w:val="28"/>
          <w:szCs w:val="28"/>
        </w:rPr>
        <w:t>б</w:t>
      </w:r>
      <w:r w:rsidRPr="00D12F64">
        <w:rPr>
          <w:sz w:val="28"/>
          <w:szCs w:val="28"/>
        </w:rPr>
        <w:t xml:space="preserve">ников, </w:t>
      </w:r>
      <w:proofErr w:type="spellStart"/>
      <w:r w:rsidRPr="00D12F64">
        <w:rPr>
          <w:sz w:val="28"/>
          <w:szCs w:val="28"/>
        </w:rPr>
        <w:t>включенных</w:t>
      </w:r>
      <w:proofErr w:type="spellEnd"/>
      <w:r w:rsidRPr="00D12F64">
        <w:rPr>
          <w:sz w:val="28"/>
          <w:szCs w:val="28"/>
        </w:rPr>
        <w:t xml:space="preserve"> в ФПУ; при подготовке к экзамену использовать в работе с </w:t>
      </w:r>
      <w:proofErr w:type="gramStart"/>
      <w:r w:rsidRPr="00D12F64">
        <w:rPr>
          <w:sz w:val="28"/>
          <w:szCs w:val="28"/>
        </w:rPr>
        <w:t>обучающимися</w:t>
      </w:r>
      <w:proofErr w:type="gramEnd"/>
      <w:r w:rsidRPr="00D12F64">
        <w:rPr>
          <w:sz w:val="28"/>
          <w:szCs w:val="28"/>
        </w:rPr>
        <w:t xml:space="preserve"> только учебные пособия, публикуемые ФИПИ</w:t>
      </w:r>
      <w:r>
        <w:rPr>
          <w:sz w:val="28"/>
          <w:szCs w:val="28"/>
        </w:rPr>
        <w:t>.</w:t>
      </w:r>
    </w:p>
    <w:p w:rsidR="002255CF" w:rsidRPr="007C6525" w:rsidRDefault="002255CF" w:rsidP="002255CF">
      <w:pPr>
        <w:spacing w:line="360" w:lineRule="auto"/>
        <w:ind w:firstLine="567"/>
        <w:jc w:val="both"/>
        <w:rPr>
          <w:i/>
          <w:iCs/>
          <w:sz w:val="28"/>
          <w:szCs w:val="28"/>
        </w:rPr>
      </w:pPr>
      <w:r w:rsidRPr="00E03B57">
        <w:rPr>
          <w:i/>
          <w:iCs/>
          <w:sz w:val="28"/>
          <w:szCs w:val="28"/>
        </w:rPr>
        <w:t xml:space="preserve">Методы и </w:t>
      </w:r>
      <w:proofErr w:type="spellStart"/>
      <w:r w:rsidRPr="00E03B57">
        <w:rPr>
          <w:i/>
          <w:iCs/>
          <w:sz w:val="28"/>
          <w:szCs w:val="28"/>
        </w:rPr>
        <w:t>приемы</w:t>
      </w:r>
      <w:proofErr w:type="spellEnd"/>
      <w:r w:rsidRPr="00E03B57">
        <w:rPr>
          <w:i/>
          <w:iCs/>
          <w:sz w:val="28"/>
          <w:szCs w:val="28"/>
        </w:rPr>
        <w:t>, направленные на ликвидацию выявленных дефицитов в подготовке обучающихся:</w:t>
      </w:r>
    </w:p>
    <w:p w:rsidR="002255CF" w:rsidRPr="00E03B57" w:rsidRDefault="002255CF" w:rsidP="002255CF">
      <w:pPr>
        <w:autoSpaceDE w:val="0"/>
        <w:autoSpaceDN w:val="0"/>
        <w:adjustRightInd w:val="0"/>
        <w:spacing w:after="36" w:line="360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E03B57">
        <w:rPr>
          <w:color w:val="000000"/>
          <w:sz w:val="28"/>
          <w:szCs w:val="28"/>
          <w:lang w:eastAsia="en-US"/>
        </w:rPr>
        <w:t xml:space="preserve">1. </w:t>
      </w:r>
      <w:proofErr w:type="gramStart"/>
      <w:r w:rsidRPr="00E03B57">
        <w:rPr>
          <w:color w:val="000000"/>
          <w:sz w:val="28"/>
          <w:szCs w:val="28"/>
          <w:lang w:eastAsia="en-US"/>
        </w:rPr>
        <w:t>Для подготовки к ГИА по географии целесообразно заранее начать п</w:t>
      </w:r>
      <w:r w:rsidRPr="00E03B57">
        <w:rPr>
          <w:color w:val="000000"/>
          <w:sz w:val="28"/>
          <w:szCs w:val="28"/>
          <w:lang w:eastAsia="en-US"/>
        </w:rPr>
        <w:t>о</w:t>
      </w:r>
      <w:r w:rsidRPr="00E03B57">
        <w:rPr>
          <w:color w:val="000000"/>
          <w:sz w:val="28"/>
          <w:szCs w:val="28"/>
          <w:lang w:eastAsia="en-US"/>
        </w:rPr>
        <w:t>вторение курсов 5-7 классов (Физическая география.</w:t>
      </w:r>
      <w:proofErr w:type="gramEnd"/>
      <w:r w:rsidRPr="00E03B57">
        <w:rPr>
          <w:color w:val="000000"/>
          <w:sz w:val="28"/>
          <w:szCs w:val="28"/>
          <w:lang w:eastAsia="en-US"/>
        </w:rPr>
        <w:t xml:space="preserve"> </w:t>
      </w:r>
      <w:proofErr w:type="gramStart"/>
      <w:r w:rsidRPr="00E03B57">
        <w:rPr>
          <w:color w:val="000000"/>
          <w:sz w:val="28"/>
          <w:szCs w:val="28"/>
          <w:lang w:eastAsia="en-US"/>
        </w:rPr>
        <w:t xml:space="preserve">Материки, океаны, народы и страны), так как задания, основанные на материале этих курсов, оказываются сложнее, чем по «Географии России». </w:t>
      </w:r>
      <w:proofErr w:type="gramEnd"/>
    </w:p>
    <w:p w:rsidR="002255CF" w:rsidRPr="00E03B57" w:rsidRDefault="002255CF" w:rsidP="002255CF">
      <w:pPr>
        <w:autoSpaceDE w:val="0"/>
        <w:autoSpaceDN w:val="0"/>
        <w:adjustRightInd w:val="0"/>
        <w:spacing w:after="36" w:line="360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E03B57">
        <w:rPr>
          <w:color w:val="000000"/>
          <w:sz w:val="28"/>
          <w:szCs w:val="28"/>
          <w:lang w:eastAsia="en-US"/>
        </w:rPr>
        <w:t>2. Для успешной подготовки к ГИА рекомендуется большее внимание уд</w:t>
      </w:r>
      <w:r w:rsidRPr="00E03B57">
        <w:rPr>
          <w:color w:val="000000"/>
          <w:sz w:val="28"/>
          <w:szCs w:val="28"/>
          <w:lang w:eastAsia="en-US"/>
        </w:rPr>
        <w:t>е</w:t>
      </w:r>
      <w:r w:rsidRPr="00E03B57">
        <w:rPr>
          <w:color w:val="000000"/>
          <w:sz w:val="28"/>
          <w:szCs w:val="28"/>
          <w:lang w:eastAsia="en-US"/>
        </w:rPr>
        <w:t xml:space="preserve">лить таким сложным (по результатам анализа) темам содержания школьных курсов географии: </w:t>
      </w:r>
    </w:p>
    <w:p w:rsidR="002255CF" w:rsidRPr="00E03B57" w:rsidRDefault="002255CF" w:rsidP="002255CF">
      <w:pPr>
        <w:numPr>
          <w:ilvl w:val="0"/>
          <w:numId w:val="19"/>
        </w:numPr>
        <w:autoSpaceDE w:val="0"/>
        <w:autoSpaceDN w:val="0"/>
        <w:adjustRightInd w:val="0"/>
        <w:spacing w:after="36" w:line="360" w:lineRule="auto"/>
        <w:contextualSpacing/>
        <w:jc w:val="both"/>
        <w:rPr>
          <w:color w:val="000000"/>
          <w:sz w:val="28"/>
          <w:szCs w:val="28"/>
          <w:lang w:eastAsia="en-US"/>
        </w:rPr>
      </w:pPr>
      <w:r w:rsidRPr="00E03B57">
        <w:rPr>
          <w:color w:val="000000"/>
          <w:sz w:val="28"/>
          <w:szCs w:val="28"/>
          <w:lang w:eastAsia="en-US"/>
        </w:rPr>
        <w:t xml:space="preserve"> Географические оболочки Земли </w:t>
      </w:r>
    </w:p>
    <w:p w:rsidR="002255CF" w:rsidRPr="00E03B57" w:rsidRDefault="002255CF" w:rsidP="002255CF">
      <w:pPr>
        <w:numPr>
          <w:ilvl w:val="0"/>
          <w:numId w:val="19"/>
        </w:numPr>
        <w:autoSpaceDE w:val="0"/>
        <w:autoSpaceDN w:val="0"/>
        <w:adjustRightInd w:val="0"/>
        <w:spacing w:after="36" w:line="360" w:lineRule="auto"/>
        <w:contextualSpacing/>
        <w:jc w:val="both"/>
        <w:rPr>
          <w:color w:val="000000"/>
          <w:sz w:val="28"/>
          <w:szCs w:val="28"/>
          <w:lang w:eastAsia="en-US"/>
        </w:rPr>
      </w:pPr>
      <w:r w:rsidRPr="00E03B57">
        <w:rPr>
          <w:color w:val="000000"/>
          <w:sz w:val="28"/>
          <w:szCs w:val="28"/>
          <w:lang w:eastAsia="en-US"/>
        </w:rPr>
        <w:t xml:space="preserve"> Материки, океаны, народы и страны. </w:t>
      </w:r>
    </w:p>
    <w:p w:rsidR="002255CF" w:rsidRPr="00E03B57" w:rsidRDefault="002255CF" w:rsidP="002255CF">
      <w:pPr>
        <w:numPr>
          <w:ilvl w:val="0"/>
          <w:numId w:val="19"/>
        </w:numPr>
        <w:autoSpaceDE w:val="0"/>
        <w:autoSpaceDN w:val="0"/>
        <w:adjustRightInd w:val="0"/>
        <w:spacing w:after="36" w:line="360" w:lineRule="auto"/>
        <w:contextualSpacing/>
        <w:jc w:val="both"/>
        <w:rPr>
          <w:color w:val="000000"/>
          <w:sz w:val="28"/>
          <w:szCs w:val="28"/>
          <w:lang w:eastAsia="en-US"/>
        </w:rPr>
      </w:pPr>
      <w:r w:rsidRPr="00E03B57">
        <w:rPr>
          <w:color w:val="000000"/>
          <w:sz w:val="28"/>
          <w:szCs w:val="28"/>
          <w:lang w:eastAsia="en-US"/>
        </w:rPr>
        <w:t xml:space="preserve">Природа России </w:t>
      </w:r>
    </w:p>
    <w:p w:rsidR="002255CF" w:rsidRPr="00E03B57" w:rsidRDefault="002255CF" w:rsidP="002255CF">
      <w:pPr>
        <w:numPr>
          <w:ilvl w:val="0"/>
          <w:numId w:val="19"/>
        </w:numPr>
        <w:autoSpaceDE w:val="0"/>
        <w:autoSpaceDN w:val="0"/>
        <w:adjustRightInd w:val="0"/>
        <w:spacing w:after="36" w:line="360" w:lineRule="auto"/>
        <w:contextualSpacing/>
        <w:jc w:val="both"/>
        <w:rPr>
          <w:color w:val="000000"/>
          <w:sz w:val="28"/>
          <w:szCs w:val="28"/>
          <w:lang w:eastAsia="en-US"/>
        </w:rPr>
      </w:pPr>
      <w:r w:rsidRPr="00E03B57">
        <w:rPr>
          <w:color w:val="000000"/>
          <w:sz w:val="28"/>
          <w:szCs w:val="28"/>
          <w:lang w:eastAsia="en-US"/>
        </w:rPr>
        <w:t xml:space="preserve">Природа Земли и человек. </w:t>
      </w:r>
    </w:p>
    <w:p w:rsidR="002255CF" w:rsidRPr="00E03B57" w:rsidRDefault="002255CF" w:rsidP="002255C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284"/>
        <w:contextualSpacing/>
        <w:jc w:val="both"/>
        <w:rPr>
          <w:color w:val="000000"/>
          <w:sz w:val="28"/>
          <w:szCs w:val="28"/>
          <w:lang w:eastAsia="en-US"/>
        </w:rPr>
      </w:pPr>
      <w:r w:rsidRPr="00E03B57">
        <w:rPr>
          <w:color w:val="000000"/>
          <w:sz w:val="28"/>
          <w:szCs w:val="28"/>
          <w:lang w:eastAsia="en-US"/>
        </w:rPr>
        <w:lastRenderedPageBreak/>
        <w:t xml:space="preserve">Природопользование и геоэкология. </w:t>
      </w:r>
    </w:p>
    <w:p w:rsidR="002255CF" w:rsidRPr="00E03B57" w:rsidRDefault="002255CF" w:rsidP="002255CF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3B57">
        <w:rPr>
          <w:color w:val="000000"/>
          <w:sz w:val="28"/>
          <w:szCs w:val="28"/>
        </w:rPr>
        <w:t xml:space="preserve">Можно предложить следующие </w:t>
      </w:r>
      <w:proofErr w:type="spellStart"/>
      <w:r w:rsidRPr="00E03B57">
        <w:rPr>
          <w:color w:val="000000"/>
          <w:sz w:val="28"/>
          <w:szCs w:val="28"/>
        </w:rPr>
        <w:t>приемы</w:t>
      </w:r>
      <w:proofErr w:type="spellEnd"/>
      <w:r w:rsidRPr="00E03B57">
        <w:rPr>
          <w:color w:val="000000"/>
          <w:sz w:val="28"/>
          <w:szCs w:val="28"/>
        </w:rPr>
        <w:t xml:space="preserve"> обучения для овладения ученик</w:t>
      </w:r>
      <w:r w:rsidRPr="00E03B57">
        <w:rPr>
          <w:color w:val="000000"/>
          <w:sz w:val="28"/>
          <w:szCs w:val="28"/>
        </w:rPr>
        <w:t>а</w:t>
      </w:r>
      <w:r w:rsidRPr="00E03B57">
        <w:rPr>
          <w:color w:val="000000"/>
          <w:sz w:val="28"/>
          <w:szCs w:val="28"/>
        </w:rPr>
        <w:t>ми основами картографической грамотности использования географической карты как одного из языков международного общения.</w:t>
      </w:r>
    </w:p>
    <w:p w:rsidR="002255CF" w:rsidRPr="00E03B57" w:rsidRDefault="002255CF" w:rsidP="002255CF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3B57">
        <w:rPr>
          <w:color w:val="000000"/>
          <w:sz w:val="28"/>
          <w:szCs w:val="28"/>
        </w:rPr>
        <w:t>При определении географических координат для получения правильного ответа по возможности следует выбрать карту более крупного масштаба.</w:t>
      </w:r>
    </w:p>
    <w:p w:rsidR="002255CF" w:rsidRPr="00E03B57" w:rsidRDefault="002255CF" w:rsidP="002255CF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3B57">
        <w:rPr>
          <w:color w:val="000000"/>
          <w:sz w:val="28"/>
          <w:szCs w:val="28"/>
        </w:rPr>
        <w:t>При подготовке к ОГЭ-9 следует особое внимание уделять осознанной р</w:t>
      </w:r>
      <w:r w:rsidRPr="00E03B57">
        <w:rPr>
          <w:color w:val="000000"/>
          <w:sz w:val="28"/>
          <w:szCs w:val="28"/>
        </w:rPr>
        <w:t>а</w:t>
      </w:r>
      <w:r w:rsidRPr="00E03B57">
        <w:rPr>
          <w:color w:val="000000"/>
          <w:sz w:val="28"/>
          <w:szCs w:val="28"/>
        </w:rPr>
        <w:t xml:space="preserve">боте с географическими картами различного содержания и масштаба. При этом </w:t>
      </w:r>
      <w:proofErr w:type="gramStart"/>
      <w:r w:rsidRPr="00E03B57">
        <w:rPr>
          <w:color w:val="000000"/>
          <w:sz w:val="28"/>
          <w:szCs w:val="28"/>
        </w:rPr>
        <w:t>у</w:t>
      </w:r>
      <w:proofErr w:type="gramEnd"/>
      <w:r w:rsidRPr="00E03B57">
        <w:rPr>
          <w:color w:val="000000"/>
          <w:sz w:val="28"/>
          <w:szCs w:val="28"/>
        </w:rPr>
        <w:t xml:space="preserve"> </w:t>
      </w:r>
      <w:proofErr w:type="gramStart"/>
      <w:r w:rsidRPr="00E03B57">
        <w:rPr>
          <w:color w:val="000000"/>
          <w:sz w:val="28"/>
          <w:szCs w:val="28"/>
        </w:rPr>
        <w:t>учащиеся</w:t>
      </w:r>
      <w:proofErr w:type="gramEnd"/>
      <w:r w:rsidRPr="00E03B57">
        <w:rPr>
          <w:color w:val="000000"/>
          <w:sz w:val="28"/>
          <w:szCs w:val="28"/>
        </w:rPr>
        <w:t xml:space="preserve"> должно быть понимание о предоставлении необходимой информ</w:t>
      </w:r>
      <w:r w:rsidRPr="00E03B57">
        <w:rPr>
          <w:color w:val="000000"/>
          <w:sz w:val="28"/>
          <w:szCs w:val="28"/>
        </w:rPr>
        <w:t>а</w:t>
      </w:r>
      <w:r w:rsidRPr="00E03B57">
        <w:rPr>
          <w:color w:val="000000"/>
          <w:sz w:val="28"/>
          <w:szCs w:val="28"/>
        </w:rPr>
        <w:t>ции.</w:t>
      </w:r>
    </w:p>
    <w:p w:rsidR="002255CF" w:rsidRPr="00E03B57" w:rsidRDefault="002255CF" w:rsidP="002255CF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3B57">
        <w:rPr>
          <w:color w:val="000000"/>
          <w:sz w:val="28"/>
          <w:szCs w:val="28"/>
        </w:rPr>
        <w:t>При описании географических оболочек Земли девятиклассников следует научить выбирать соответствующие тематические карты (например, только для описания атмосферы и т.д.).</w:t>
      </w:r>
    </w:p>
    <w:p w:rsidR="002255CF" w:rsidRPr="00E03B57" w:rsidRDefault="002255CF" w:rsidP="002255CF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3B57">
        <w:rPr>
          <w:color w:val="000000"/>
          <w:sz w:val="28"/>
          <w:szCs w:val="28"/>
        </w:rPr>
        <w:t>Для успешного выполнения экзаменационной работы выпускники должны уметь внимательно читать инструкции к заданиям (</w:t>
      </w:r>
      <w:proofErr w:type="spellStart"/>
      <w:r w:rsidRPr="00E03B57">
        <w:rPr>
          <w:color w:val="000000"/>
          <w:sz w:val="28"/>
          <w:szCs w:val="28"/>
        </w:rPr>
        <w:t>метапредметное</w:t>
      </w:r>
      <w:proofErr w:type="spellEnd"/>
      <w:r w:rsidRPr="00E03B57">
        <w:rPr>
          <w:color w:val="000000"/>
          <w:sz w:val="28"/>
          <w:szCs w:val="28"/>
        </w:rPr>
        <w:t xml:space="preserve"> умение). В учебном процессе необходимо использовать такой </w:t>
      </w:r>
      <w:proofErr w:type="spellStart"/>
      <w:r w:rsidRPr="00E03B57">
        <w:rPr>
          <w:color w:val="000000"/>
          <w:sz w:val="28"/>
          <w:szCs w:val="28"/>
        </w:rPr>
        <w:t>прием</w:t>
      </w:r>
      <w:proofErr w:type="spellEnd"/>
      <w:r w:rsidRPr="00E03B57">
        <w:rPr>
          <w:color w:val="000000"/>
          <w:sz w:val="28"/>
          <w:szCs w:val="28"/>
        </w:rPr>
        <w:t xml:space="preserve"> обучения, как пре</w:t>
      </w:r>
      <w:r w:rsidRPr="00E03B57">
        <w:rPr>
          <w:color w:val="000000"/>
          <w:sz w:val="28"/>
          <w:szCs w:val="28"/>
        </w:rPr>
        <w:t>д</w:t>
      </w:r>
      <w:r w:rsidRPr="00E03B57">
        <w:rPr>
          <w:color w:val="000000"/>
          <w:sz w:val="28"/>
          <w:szCs w:val="28"/>
        </w:rPr>
        <w:t>ложение задания с небольшими инструкциями для выполнения, алгоритмами решения задач.</w:t>
      </w:r>
    </w:p>
    <w:p w:rsidR="002255CF" w:rsidRPr="00E03B57" w:rsidRDefault="002255CF" w:rsidP="002255CF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3B57">
        <w:rPr>
          <w:color w:val="000000"/>
          <w:sz w:val="28"/>
          <w:szCs w:val="28"/>
        </w:rPr>
        <w:t xml:space="preserve">Отрабатывать навыки математических вычислений (вычислительные навыки, устный </w:t>
      </w:r>
      <w:proofErr w:type="spellStart"/>
      <w:r w:rsidRPr="00E03B57">
        <w:rPr>
          <w:color w:val="000000"/>
          <w:sz w:val="28"/>
          <w:szCs w:val="28"/>
        </w:rPr>
        <w:t>счет</w:t>
      </w:r>
      <w:proofErr w:type="spellEnd"/>
      <w:r w:rsidRPr="00E03B57">
        <w:rPr>
          <w:color w:val="000000"/>
          <w:sz w:val="28"/>
          <w:szCs w:val="28"/>
        </w:rPr>
        <w:t>, правила математического округления и сокращения др</w:t>
      </w:r>
      <w:r w:rsidRPr="00E03B57">
        <w:rPr>
          <w:color w:val="000000"/>
          <w:sz w:val="28"/>
          <w:szCs w:val="28"/>
        </w:rPr>
        <w:t>о</w:t>
      </w:r>
      <w:r w:rsidRPr="00E03B57">
        <w:rPr>
          <w:color w:val="000000"/>
          <w:sz w:val="28"/>
          <w:szCs w:val="28"/>
        </w:rPr>
        <w:t>бей).</w:t>
      </w:r>
    </w:p>
    <w:p w:rsidR="002255CF" w:rsidRDefault="002255CF" w:rsidP="002255CF">
      <w:pPr>
        <w:tabs>
          <w:tab w:val="left" w:pos="1701"/>
        </w:tabs>
        <w:spacing w:line="360" w:lineRule="auto"/>
        <w:ind w:firstLine="567"/>
        <w:jc w:val="both"/>
        <w:rPr>
          <w:sz w:val="28"/>
          <w:szCs w:val="28"/>
        </w:rPr>
      </w:pPr>
      <w:r w:rsidRPr="00E03B57">
        <w:rPr>
          <w:sz w:val="28"/>
        </w:rPr>
        <w:t>В современном образовательном процессе важно постоянно уделять вн</w:t>
      </w:r>
      <w:r w:rsidRPr="00E03B57">
        <w:rPr>
          <w:sz w:val="28"/>
        </w:rPr>
        <w:t>и</w:t>
      </w:r>
      <w:r w:rsidRPr="00E03B57">
        <w:rPr>
          <w:sz w:val="28"/>
        </w:rPr>
        <w:t xml:space="preserve">мание формированию </w:t>
      </w:r>
      <w:proofErr w:type="spellStart"/>
      <w:r w:rsidRPr="00E03B57">
        <w:rPr>
          <w:sz w:val="28"/>
        </w:rPr>
        <w:t>метапредметных</w:t>
      </w:r>
      <w:proofErr w:type="spellEnd"/>
      <w:r w:rsidRPr="00E03B57">
        <w:rPr>
          <w:sz w:val="28"/>
        </w:rPr>
        <w:t xml:space="preserve"> умений и </w:t>
      </w:r>
      <w:r w:rsidRPr="00E03B57">
        <w:rPr>
          <w:sz w:val="28"/>
          <w:szCs w:val="28"/>
        </w:rPr>
        <w:t>компетентностей. Их прове</w:t>
      </w:r>
      <w:r w:rsidRPr="00E03B57">
        <w:rPr>
          <w:sz w:val="28"/>
          <w:szCs w:val="28"/>
        </w:rPr>
        <w:t>р</w:t>
      </w:r>
      <w:r w:rsidRPr="00E03B57">
        <w:rPr>
          <w:sz w:val="28"/>
          <w:szCs w:val="28"/>
        </w:rPr>
        <w:t xml:space="preserve">ке отводится большое место в ОГЭ по географии.   </w:t>
      </w:r>
    </w:p>
    <w:p w:rsidR="002255CF" w:rsidRPr="00C50C0F" w:rsidRDefault="002255CF" w:rsidP="00BF791A">
      <w:pPr>
        <w:tabs>
          <w:tab w:val="left" w:pos="1701"/>
        </w:tabs>
        <w:ind w:firstLine="567"/>
        <w:jc w:val="both"/>
        <w:rPr>
          <w:sz w:val="28"/>
          <w:szCs w:val="28"/>
        </w:rPr>
      </w:pPr>
    </w:p>
    <w:p w:rsidR="002255CF" w:rsidRDefault="002255CF" w:rsidP="009F0B86">
      <w:pPr>
        <w:tabs>
          <w:tab w:val="left" w:pos="1701"/>
        </w:tabs>
        <w:spacing w:line="360" w:lineRule="auto"/>
        <w:ind w:firstLine="567"/>
        <w:jc w:val="both"/>
        <w:rPr>
          <w:b/>
        </w:rPr>
      </w:pPr>
      <w:r w:rsidRPr="00C50C0F">
        <w:rPr>
          <w:b/>
          <w:sz w:val="28"/>
        </w:rPr>
        <w:t>4.2. Рекомендации по организации дифференцированного обучения школьников с разным уровнем предметной подготовки</w:t>
      </w:r>
      <w:r w:rsidRPr="00C50C0F">
        <w:rPr>
          <w:b/>
        </w:rPr>
        <w:t>.</w:t>
      </w:r>
    </w:p>
    <w:p w:rsidR="002255CF" w:rsidRPr="00C50C0F" w:rsidRDefault="002255CF" w:rsidP="002255CF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C50C0F">
        <w:rPr>
          <w:sz w:val="28"/>
          <w:szCs w:val="28"/>
        </w:rPr>
        <w:tab/>
        <w:t>Результаты ОГЭ показывают, что выпускники с разными уровнями подг</w:t>
      </w:r>
      <w:r w:rsidRPr="00C50C0F">
        <w:rPr>
          <w:sz w:val="28"/>
          <w:szCs w:val="28"/>
        </w:rPr>
        <w:t>о</w:t>
      </w:r>
      <w:r w:rsidRPr="00C50C0F">
        <w:rPr>
          <w:sz w:val="28"/>
          <w:szCs w:val="28"/>
        </w:rPr>
        <w:t xml:space="preserve">товки по-разному справляются с заданиями всех уровней сложности. Поэтому в учебном процессе необходимо использовать методику дифференцированного обучения детей с </w:t>
      </w:r>
      <w:proofErr w:type="spellStart"/>
      <w:r w:rsidRPr="00C50C0F">
        <w:rPr>
          <w:sz w:val="28"/>
          <w:szCs w:val="28"/>
        </w:rPr>
        <w:t>учетом</w:t>
      </w:r>
      <w:proofErr w:type="spellEnd"/>
      <w:r w:rsidRPr="00C50C0F">
        <w:rPr>
          <w:sz w:val="28"/>
          <w:szCs w:val="28"/>
        </w:rPr>
        <w:t xml:space="preserve"> наличия у них различных индивидуальных возможн</w:t>
      </w:r>
      <w:r w:rsidRPr="00C50C0F">
        <w:rPr>
          <w:sz w:val="28"/>
          <w:szCs w:val="28"/>
        </w:rPr>
        <w:t>о</w:t>
      </w:r>
      <w:r w:rsidRPr="00C50C0F">
        <w:rPr>
          <w:sz w:val="28"/>
          <w:szCs w:val="28"/>
        </w:rPr>
        <w:t>стей, способностей, склонностей, уровня развития.</w:t>
      </w:r>
    </w:p>
    <w:p w:rsidR="002255CF" w:rsidRPr="00C50C0F" w:rsidRDefault="002255CF" w:rsidP="002255CF">
      <w:pPr>
        <w:tabs>
          <w:tab w:val="left" w:pos="1701"/>
        </w:tabs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C50C0F">
        <w:rPr>
          <w:sz w:val="28"/>
          <w:szCs w:val="28"/>
          <w:u w:val="single"/>
        </w:rPr>
        <w:lastRenderedPageBreak/>
        <w:t>Общеобразовательным организациям:</w:t>
      </w:r>
    </w:p>
    <w:p w:rsidR="002255CF" w:rsidRPr="00C50C0F" w:rsidRDefault="002255CF" w:rsidP="002255CF">
      <w:pPr>
        <w:spacing w:line="360" w:lineRule="auto"/>
        <w:ind w:firstLine="567"/>
        <w:jc w:val="both"/>
        <w:rPr>
          <w:sz w:val="28"/>
        </w:rPr>
      </w:pPr>
      <w:r w:rsidRPr="00C50C0F">
        <w:t xml:space="preserve">-    </w:t>
      </w:r>
      <w:r w:rsidRPr="00C50C0F">
        <w:rPr>
          <w:sz w:val="28"/>
          <w:u w:val="single"/>
        </w:rPr>
        <w:t xml:space="preserve">Для </w:t>
      </w:r>
      <w:proofErr w:type="gramStart"/>
      <w:r w:rsidRPr="00C50C0F">
        <w:rPr>
          <w:sz w:val="28"/>
          <w:u w:val="single"/>
        </w:rPr>
        <w:t>обучающихся</w:t>
      </w:r>
      <w:proofErr w:type="gramEnd"/>
      <w:r w:rsidRPr="00C50C0F">
        <w:rPr>
          <w:sz w:val="28"/>
          <w:u w:val="single"/>
        </w:rPr>
        <w:t xml:space="preserve"> с хорошим и высоким уровнем подготовки</w:t>
      </w:r>
      <w:r w:rsidRPr="00C50C0F">
        <w:rPr>
          <w:sz w:val="28"/>
        </w:rPr>
        <w:t>, спосо</w:t>
      </w:r>
      <w:r w:rsidRPr="00C50C0F">
        <w:rPr>
          <w:sz w:val="28"/>
        </w:rPr>
        <w:t>б</w:t>
      </w:r>
      <w:r w:rsidRPr="00C50C0F">
        <w:rPr>
          <w:sz w:val="28"/>
        </w:rPr>
        <w:t>ных самостоятельно повторять и закреплять теоретический и фактический м</w:t>
      </w:r>
      <w:r w:rsidRPr="00C50C0F">
        <w:rPr>
          <w:sz w:val="28"/>
        </w:rPr>
        <w:t>а</w:t>
      </w:r>
      <w:r w:rsidRPr="00C50C0F">
        <w:rPr>
          <w:sz w:val="28"/>
        </w:rPr>
        <w:t>териал по географии, в процессе подготовки к экзамену необходимо организ</w:t>
      </w:r>
      <w:r w:rsidRPr="00C50C0F">
        <w:rPr>
          <w:sz w:val="28"/>
        </w:rPr>
        <w:t>о</w:t>
      </w:r>
      <w:r w:rsidRPr="00C50C0F">
        <w:rPr>
          <w:sz w:val="28"/>
        </w:rPr>
        <w:t xml:space="preserve">вывать занятия по работе с текстом (анализировать условие задания, извлекать из него информацию, сопоставлять </w:t>
      </w:r>
      <w:proofErr w:type="spellStart"/>
      <w:r w:rsidRPr="00C50C0F">
        <w:rPr>
          <w:sz w:val="28"/>
        </w:rPr>
        <w:t>приведенные</w:t>
      </w:r>
      <w:proofErr w:type="spellEnd"/>
      <w:r w:rsidRPr="00C50C0F">
        <w:rPr>
          <w:sz w:val="28"/>
        </w:rPr>
        <w:t xml:space="preserve"> в условии данные). В процессе обучения для успешного выполнения заданий всех уровней (базового, пов</w:t>
      </w:r>
      <w:r w:rsidRPr="00C50C0F">
        <w:rPr>
          <w:sz w:val="28"/>
        </w:rPr>
        <w:t>ы</w:t>
      </w:r>
      <w:r w:rsidRPr="00C50C0F">
        <w:rPr>
          <w:sz w:val="28"/>
        </w:rPr>
        <w:t>шенного и высокого) следует применять дифференцированный подход: дифф</w:t>
      </w:r>
      <w:r w:rsidRPr="00C50C0F">
        <w:rPr>
          <w:sz w:val="28"/>
        </w:rPr>
        <w:t>е</w:t>
      </w:r>
      <w:r w:rsidRPr="00C50C0F">
        <w:rPr>
          <w:sz w:val="28"/>
        </w:rPr>
        <w:t>ренцировать домашние задания, задания на проверочные работы. С наиболее подготовленными учащимися желательно проводить факультативные занятия.</w:t>
      </w:r>
    </w:p>
    <w:p w:rsidR="002255CF" w:rsidRPr="00C50C0F" w:rsidRDefault="002255CF" w:rsidP="002255CF">
      <w:pPr>
        <w:spacing w:line="360" w:lineRule="auto"/>
        <w:ind w:firstLine="567"/>
        <w:jc w:val="both"/>
        <w:rPr>
          <w:b/>
          <w:sz w:val="28"/>
        </w:rPr>
      </w:pPr>
      <w:r w:rsidRPr="00C50C0F">
        <w:rPr>
          <w:sz w:val="28"/>
          <w:u w:val="single"/>
        </w:rPr>
        <w:t>ГБОУ ООШ с. Покровка, ГБОУСОШ №1 с. Борское</w:t>
      </w:r>
      <w:r w:rsidRPr="00C50C0F">
        <w:rPr>
          <w:sz w:val="28"/>
        </w:rPr>
        <w:t>, для успешного в</w:t>
      </w:r>
      <w:r w:rsidRPr="00C50C0F">
        <w:rPr>
          <w:sz w:val="28"/>
        </w:rPr>
        <w:t>ы</w:t>
      </w:r>
      <w:r w:rsidRPr="00C50C0F">
        <w:rPr>
          <w:sz w:val="28"/>
        </w:rPr>
        <w:t>полнения заданий повышенного и высокого уровня сложности необходим ди</w:t>
      </w:r>
      <w:r w:rsidRPr="00C50C0F">
        <w:rPr>
          <w:sz w:val="28"/>
        </w:rPr>
        <w:t>ф</w:t>
      </w:r>
      <w:r w:rsidRPr="00C50C0F">
        <w:rPr>
          <w:sz w:val="28"/>
        </w:rPr>
        <w:t xml:space="preserve">ференцированный подход в работе </w:t>
      </w:r>
      <w:proofErr w:type="gramStart"/>
      <w:r w:rsidRPr="00C50C0F">
        <w:rPr>
          <w:sz w:val="28"/>
        </w:rPr>
        <w:t>с</w:t>
      </w:r>
      <w:proofErr w:type="gramEnd"/>
      <w:r w:rsidRPr="00C50C0F">
        <w:rPr>
          <w:sz w:val="28"/>
        </w:rPr>
        <w:t xml:space="preserve"> наиболее подготовленными обучающим</w:t>
      </w:r>
      <w:r w:rsidRPr="00C50C0F">
        <w:rPr>
          <w:sz w:val="28"/>
        </w:rPr>
        <w:t>и</w:t>
      </w:r>
      <w:r w:rsidRPr="00C50C0F">
        <w:rPr>
          <w:sz w:val="28"/>
        </w:rPr>
        <w:t xml:space="preserve">ся. Это относится и к работе на уроке, и к дифференциации домашних заданий и заданий, предлагающихся </w:t>
      </w:r>
      <w:proofErr w:type="gramStart"/>
      <w:r w:rsidRPr="00C50C0F">
        <w:rPr>
          <w:sz w:val="28"/>
        </w:rPr>
        <w:t>обучающимся</w:t>
      </w:r>
      <w:proofErr w:type="gramEnd"/>
      <w:r w:rsidRPr="00C50C0F">
        <w:rPr>
          <w:sz w:val="28"/>
        </w:rPr>
        <w:t xml:space="preserve"> на контрольных, проверочных, ди</w:t>
      </w:r>
      <w:r w:rsidRPr="00C50C0F">
        <w:rPr>
          <w:sz w:val="28"/>
        </w:rPr>
        <w:t>а</w:t>
      </w:r>
      <w:r w:rsidRPr="00C50C0F">
        <w:rPr>
          <w:sz w:val="28"/>
        </w:rPr>
        <w:t>гностических работах. Разрабатывать индивидуальные образовательные мар</w:t>
      </w:r>
      <w:r w:rsidRPr="00C50C0F">
        <w:rPr>
          <w:sz w:val="28"/>
        </w:rPr>
        <w:t>ш</w:t>
      </w:r>
      <w:r w:rsidRPr="00C50C0F">
        <w:rPr>
          <w:sz w:val="28"/>
        </w:rPr>
        <w:t xml:space="preserve">руты обучающихся по формированию предметных и </w:t>
      </w:r>
      <w:proofErr w:type="spellStart"/>
      <w:r w:rsidRPr="00C50C0F">
        <w:rPr>
          <w:sz w:val="28"/>
        </w:rPr>
        <w:t>метапредметных</w:t>
      </w:r>
      <w:proofErr w:type="spellEnd"/>
      <w:r w:rsidRPr="00C50C0F">
        <w:rPr>
          <w:sz w:val="28"/>
        </w:rPr>
        <w:t xml:space="preserve"> результ</w:t>
      </w:r>
      <w:r w:rsidRPr="00C50C0F">
        <w:rPr>
          <w:sz w:val="28"/>
        </w:rPr>
        <w:t>а</w:t>
      </w:r>
      <w:r w:rsidRPr="00C50C0F">
        <w:rPr>
          <w:sz w:val="28"/>
        </w:rPr>
        <w:t>тов, характеризующих достижение планируемых результатов освоения осно</w:t>
      </w:r>
      <w:r w:rsidRPr="00C50C0F">
        <w:rPr>
          <w:sz w:val="28"/>
        </w:rPr>
        <w:t>в</w:t>
      </w:r>
      <w:r w:rsidRPr="00C50C0F">
        <w:rPr>
          <w:sz w:val="28"/>
        </w:rPr>
        <w:t>ной образовательной программы основного общего образования. Внести ко</w:t>
      </w:r>
      <w:r w:rsidRPr="00C50C0F">
        <w:rPr>
          <w:sz w:val="28"/>
        </w:rPr>
        <w:t>р</w:t>
      </w:r>
      <w:r w:rsidRPr="00C50C0F">
        <w:rPr>
          <w:sz w:val="28"/>
        </w:rPr>
        <w:t>ректировки в ИОМ с последующей отработкой «западающих» тем.</w:t>
      </w:r>
    </w:p>
    <w:p w:rsidR="002255CF" w:rsidRPr="00C50C0F" w:rsidRDefault="002255CF" w:rsidP="002255CF">
      <w:pPr>
        <w:spacing w:line="360" w:lineRule="auto"/>
        <w:ind w:firstLine="567"/>
        <w:jc w:val="both"/>
        <w:rPr>
          <w:sz w:val="28"/>
        </w:rPr>
      </w:pPr>
      <w:proofErr w:type="gramStart"/>
      <w:r w:rsidRPr="00C50C0F">
        <w:rPr>
          <w:sz w:val="28"/>
          <w:u w:val="single"/>
        </w:rPr>
        <w:t>-   Обучающимся с низким и удовлетворительным уровнем подготовки</w:t>
      </w:r>
      <w:r w:rsidRPr="00C50C0F">
        <w:rPr>
          <w:sz w:val="28"/>
        </w:rPr>
        <w:t xml:space="preserve"> требуется помощь, направленная на повышение системности и систематичн</w:t>
      </w:r>
      <w:r w:rsidRPr="00C50C0F">
        <w:rPr>
          <w:sz w:val="28"/>
        </w:rPr>
        <w:t>о</w:t>
      </w:r>
      <w:r w:rsidRPr="00C50C0F">
        <w:rPr>
          <w:sz w:val="28"/>
        </w:rPr>
        <w:t>сти в изучении материала.</w:t>
      </w:r>
      <w:proofErr w:type="gramEnd"/>
      <w:r w:rsidRPr="00C50C0F">
        <w:rPr>
          <w:sz w:val="28"/>
        </w:rPr>
        <w:t xml:space="preserve"> Это может быть достигнуто в результате постепе</w:t>
      </w:r>
      <w:r w:rsidRPr="00C50C0F">
        <w:rPr>
          <w:sz w:val="28"/>
        </w:rPr>
        <w:t>н</w:t>
      </w:r>
      <w:r w:rsidRPr="00C50C0F">
        <w:rPr>
          <w:sz w:val="28"/>
        </w:rPr>
        <w:t>ного накопления и последовательного усложнения изученного материала, п</w:t>
      </w:r>
      <w:r w:rsidRPr="00C50C0F">
        <w:rPr>
          <w:sz w:val="28"/>
        </w:rPr>
        <w:t>о</w:t>
      </w:r>
      <w:r w:rsidRPr="00C50C0F">
        <w:rPr>
          <w:sz w:val="28"/>
        </w:rPr>
        <w:t>знания общих закономерностей и принципов взаимодействия географических систем. Для этого необходимо достаточно часто проводить закрепление уже изученных сведений, которое должно сопровождаться составлением обобща</w:t>
      </w:r>
      <w:r w:rsidRPr="00C50C0F">
        <w:rPr>
          <w:sz w:val="28"/>
        </w:rPr>
        <w:t>ю</w:t>
      </w:r>
      <w:r w:rsidRPr="00C50C0F">
        <w:rPr>
          <w:sz w:val="28"/>
        </w:rPr>
        <w:t xml:space="preserve">щих таблиц и решением заданий, типология которых расширяет рамки ОГЭ.  </w:t>
      </w:r>
    </w:p>
    <w:p w:rsidR="002255CF" w:rsidRPr="00C50C0F" w:rsidRDefault="002255CF" w:rsidP="002255CF">
      <w:pPr>
        <w:spacing w:line="360" w:lineRule="auto"/>
        <w:ind w:firstLine="567"/>
        <w:jc w:val="both"/>
        <w:rPr>
          <w:sz w:val="28"/>
          <w:u w:val="single"/>
        </w:rPr>
      </w:pPr>
      <w:r w:rsidRPr="00C50C0F">
        <w:rPr>
          <w:sz w:val="28"/>
          <w:u w:val="single"/>
        </w:rPr>
        <w:t xml:space="preserve">Педагогам </w:t>
      </w:r>
      <w:r>
        <w:rPr>
          <w:sz w:val="28"/>
          <w:u w:val="single"/>
        </w:rPr>
        <w:t xml:space="preserve">ГБОУ СОШ с. Петровка, ГБОУ ООШ </w:t>
      </w:r>
      <w:proofErr w:type="spellStart"/>
      <w:r>
        <w:rPr>
          <w:sz w:val="28"/>
          <w:u w:val="single"/>
        </w:rPr>
        <w:t>Коноваловка</w:t>
      </w:r>
      <w:proofErr w:type="spellEnd"/>
      <w:r>
        <w:rPr>
          <w:sz w:val="28"/>
          <w:u w:val="single"/>
        </w:rPr>
        <w:t xml:space="preserve">, ГБОУ СОШ №3 </w:t>
      </w:r>
      <w:proofErr w:type="spellStart"/>
      <w:r>
        <w:rPr>
          <w:sz w:val="28"/>
          <w:u w:val="single"/>
        </w:rPr>
        <w:t>г</w:t>
      </w:r>
      <w:proofErr w:type="gramStart"/>
      <w:r>
        <w:rPr>
          <w:sz w:val="28"/>
          <w:u w:val="single"/>
        </w:rPr>
        <w:t>.Н</w:t>
      </w:r>
      <w:proofErr w:type="gramEnd"/>
      <w:r>
        <w:rPr>
          <w:sz w:val="28"/>
          <w:u w:val="single"/>
        </w:rPr>
        <w:t>ефтегорска</w:t>
      </w:r>
      <w:proofErr w:type="spellEnd"/>
      <w:r>
        <w:rPr>
          <w:sz w:val="28"/>
          <w:u w:val="single"/>
        </w:rPr>
        <w:t xml:space="preserve">, ГБОУ СОШ №2 «ОЦ» с. Борское, </w:t>
      </w:r>
      <w:r w:rsidRPr="00C50C0F">
        <w:rPr>
          <w:sz w:val="28"/>
          <w:u w:val="single"/>
        </w:rPr>
        <w:t xml:space="preserve">ГБОУ СОШ с. </w:t>
      </w:r>
      <w:proofErr w:type="spellStart"/>
      <w:r w:rsidRPr="00C50C0F">
        <w:rPr>
          <w:sz w:val="28"/>
          <w:u w:val="single"/>
        </w:rPr>
        <w:t>Утёвка</w:t>
      </w:r>
      <w:proofErr w:type="spellEnd"/>
      <w:r w:rsidRPr="00C50C0F">
        <w:rPr>
          <w:sz w:val="28"/>
        </w:rPr>
        <w:t xml:space="preserve"> важно обеспечить максимальную степень вовлеченности обучающихся </w:t>
      </w:r>
      <w:r w:rsidRPr="00C50C0F">
        <w:rPr>
          <w:sz w:val="28"/>
        </w:rPr>
        <w:lastRenderedPageBreak/>
        <w:t xml:space="preserve">в эту деятельность и постоянно контролировать и совершенствовать уровень самостоятельности в отработке материала. Для реализации </w:t>
      </w:r>
      <w:proofErr w:type="gramStart"/>
      <w:r w:rsidRPr="00C50C0F">
        <w:rPr>
          <w:sz w:val="28"/>
        </w:rPr>
        <w:t>индивидуального</w:t>
      </w:r>
      <w:proofErr w:type="gramEnd"/>
      <w:r w:rsidRPr="00C50C0F">
        <w:rPr>
          <w:sz w:val="28"/>
        </w:rPr>
        <w:t xml:space="preserve"> подход в работе с учениками, планирующим сдавать ОГЭ. </w:t>
      </w:r>
    </w:p>
    <w:p w:rsidR="002255CF" w:rsidRPr="00C50C0F" w:rsidRDefault="002255CF" w:rsidP="002255CF">
      <w:pPr>
        <w:spacing w:line="360" w:lineRule="auto"/>
        <w:ind w:firstLine="567"/>
        <w:jc w:val="both"/>
        <w:rPr>
          <w:sz w:val="28"/>
          <w:u w:val="single"/>
        </w:rPr>
      </w:pPr>
      <w:r w:rsidRPr="00C50C0F">
        <w:rPr>
          <w:sz w:val="28"/>
          <w:u w:val="single"/>
        </w:rPr>
        <w:t xml:space="preserve">Педагогам ГБОУ СОШ с. Петровка, ГБОУ ООШ </w:t>
      </w:r>
      <w:proofErr w:type="spellStart"/>
      <w:r w:rsidRPr="00C50C0F">
        <w:rPr>
          <w:sz w:val="28"/>
          <w:u w:val="single"/>
        </w:rPr>
        <w:t>Коноваловка</w:t>
      </w:r>
      <w:proofErr w:type="spellEnd"/>
      <w:r w:rsidRPr="00C50C0F">
        <w:rPr>
          <w:sz w:val="28"/>
          <w:u w:val="single"/>
        </w:rPr>
        <w:t xml:space="preserve">, ГБОУ СОШ №3 </w:t>
      </w:r>
      <w:proofErr w:type="spellStart"/>
      <w:r w:rsidRPr="00C50C0F">
        <w:rPr>
          <w:sz w:val="28"/>
          <w:u w:val="single"/>
        </w:rPr>
        <w:t>г</w:t>
      </w:r>
      <w:proofErr w:type="gramStart"/>
      <w:r w:rsidRPr="00C50C0F">
        <w:rPr>
          <w:sz w:val="28"/>
          <w:u w:val="single"/>
        </w:rPr>
        <w:t>.Н</w:t>
      </w:r>
      <w:proofErr w:type="gramEnd"/>
      <w:r w:rsidRPr="00C50C0F">
        <w:rPr>
          <w:sz w:val="28"/>
          <w:u w:val="single"/>
        </w:rPr>
        <w:t>ефтегорска</w:t>
      </w:r>
      <w:proofErr w:type="spellEnd"/>
      <w:r w:rsidRPr="00C50C0F">
        <w:rPr>
          <w:sz w:val="28"/>
          <w:u w:val="single"/>
        </w:rPr>
        <w:t xml:space="preserve">, ГБОУ СОШ №2 «ОЦ» с. Борское, ГБОУ СОШ с. </w:t>
      </w:r>
      <w:proofErr w:type="spellStart"/>
      <w:r w:rsidRPr="00C50C0F">
        <w:rPr>
          <w:sz w:val="28"/>
          <w:u w:val="single"/>
        </w:rPr>
        <w:t>Утёвка</w:t>
      </w:r>
      <w:proofErr w:type="spellEnd"/>
      <w:r w:rsidRPr="00C50C0F">
        <w:rPr>
          <w:sz w:val="28"/>
          <w:u w:val="single"/>
        </w:rPr>
        <w:t xml:space="preserve"> </w:t>
      </w:r>
      <w:r w:rsidRPr="00C50C0F">
        <w:rPr>
          <w:sz w:val="28"/>
        </w:rPr>
        <w:t>отрабатывать алгоритм работы с информацией, предлагаемой в услов</w:t>
      </w:r>
      <w:r w:rsidRPr="00C50C0F">
        <w:rPr>
          <w:sz w:val="28"/>
        </w:rPr>
        <w:t>и</w:t>
      </w:r>
      <w:r w:rsidRPr="00C50C0F">
        <w:rPr>
          <w:sz w:val="28"/>
        </w:rPr>
        <w:t>ях заданий и в специально подобранных текстах (задания 28-29). Работа над ошибками: игнорирование части сведений, неумение корректно связать новую информацию с уже известной из курса географии, выделять главное, соотн</w:t>
      </w:r>
      <w:r w:rsidRPr="00C50C0F">
        <w:rPr>
          <w:sz w:val="28"/>
        </w:rPr>
        <w:t>о</w:t>
      </w:r>
      <w:r w:rsidRPr="00C50C0F">
        <w:rPr>
          <w:sz w:val="28"/>
        </w:rPr>
        <w:t>сить имеющиеся данные с поставленным требованием, создавать содержател</w:t>
      </w:r>
      <w:r w:rsidRPr="00C50C0F">
        <w:rPr>
          <w:sz w:val="28"/>
        </w:rPr>
        <w:t>ь</w:t>
      </w:r>
      <w:r w:rsidRPr="00C50C0F">
        <w:rPr>
          <w:sz w:val="28"/>
        </w:rPr>
        <w:t xml:space="preserve">ные группы по заданным критериям. </w:t>
      </w:r>
    </w:p>
    <w:p w:rsidR="002255CF" w:rsidRPr="00C50C0F" w:rsidRDefault="002255CF" w:rsidP="002255CF">
      <w:pPr>
        <w:spacing w:line="360" w:lineRule="auto"/>
        <w:ind w:firstLine="567"/>
        <w:jc w:val="both"/>
        <w:rPr>
          <w:sz w:val="28"/>
        </w:rPr>
      </w:pPr>
      <w:r w:rsidRPr="00C50C0F">
        <w:rPr>
          <w:sz w:val="28"/>
        </w:rPr>
        <w:t xml:space="preserve">В зависимости от </w:t>
      </w:r>
      <w:proofErr w:type="spellStart"/>
      <w:r w:rsidRPr="00C50C0F">
        <w:rPr>
          <w:sz w:val="28"/>
        </w:rPr>
        <w:t>распространенности</w:t>
      </w:r>
      <w:proofErr w:type="spellEnd"/>
      <w:r w:rsidRPr="00C50C0F">
        <w:rPr>
          <w:sz w:val="28"/>
        </w:rPr>
        <w:t xml:space="preserve"> среди учеников класса конкретной проблемы в обучении выбираются индивидуальные или групповые формы о</w:t>
      </w:r>
      <w:r w:rsidRPr="00C50C0F">
        <w:rPr>
          <w:sz w:val="28"/>
        </w:rPr>
        <w:t>р</w:t>
      </w:r>
      <w:r w:rsidRPr="00C50C0F">
        <w:rPr>
          <w:sz w:val="28"/>
        </w:rPr>
        <w:t xml:space="preserve">ганизации учебной работы. Наличие одинаковых существенных пробелов в предметной подготовке у значительного числа обучающихся класса требует </w:t>
      </w:r>
      <w:proofErr w:type="spellStart"/>
      <w:r w:rsidRPr="00C50C0F">
        <w:rPr>
          <w:sz w:val="28"/>
        </w:rPr>
        <w:t>определенной</w:t>
      </w:r>
      <w:proofErr w:type="spellEnd"/>
      <w:r w:rsidRPr="00C50C0F">
        <w:rPr>
          <w:sz w:val="28"/>
        </w:rPr>
        <w:t xml:space="preserve"> корректировки основной образовательной программы вплоть до формирования образовательной программы компенсирующего уровня.</w:t>
      </w:r>
    </w:p>
    <w:p w:rsidR="002255CF" w:rsidRPr="00C50C0F" w:rsidRDefault="002255CF" w:rsidP="002255CF">
      <w:pPr>
        <w:spacing w:line="360" w:lineRule="auto"/>
        <w:ind w:firstLine="567"/>
        <w:jc w:val="both"/>
        <w:rPr>
          <w:b/>
          <w:sz w:val="28"/>
        </w:rPr>
      </w:pPr>
      <w:r w:rsidRPr="00C50C0F">
        <w:rPr>
          <w:b/>
          <w:sz w:val="28"/>
        </w:rPr>
        <w:t>Учителям школ, в которых учащиеся получили высокие результаты ОГЭ:</w:t>
      </w:r>
    </w:p>
    <w:p w:rsidR="002255CF" w:rsidRPr="00C50C0F" w:rsidRDefault="002255CF" w:rsidP="002255CF">
      <w:pPr>
        <w:spacing w:line="360" w:lineRule="auto"/>
        <w:ind w:firstLine="567"/>
        <w:jc w:val="both"/>
        <w:rPr>
          <w:sz w:val="28"/>
        </w:rPr>
      </w:pPr>
      <w:r w:rsidRPr="00C50C0F">
        <w:rPr>
          <w:sz w:val="28"/>
        </w:rPr>
        <w:t xml:space="preserve">- провести мастер-классы по методике подготовки учащихся к экзаменам. Учителям ГБОУ СОШ №2 г. Нефтегорска, ГБОУ СОШ </w:t>
      </w:r>
      <w:proofErr w:type="gramStart"/>
      <w:r w:rsidRPr="00C50C0F">
        <w:rPr>
          <w:sz w:val="28"/>
        </w:rPr>
        <w:t>с</w:t>
      </w:r>
      <w:proofErr w:type="gramEnd"/>
      <w:r w:rsidRPr="00C50C0F">
        <w:rPr>
          <w:sz w:val="28"/>
        </w:rPr>
        <w:t xml:space="preserve">. </w:t>
      </w:r>
      <w:proofErr w:type="gramStart"/>
      <w:r w:rsidRPr="00C50C0F">
        <w:rPr>
          <w:sz w:val="28"/>
        </w:rPr>
        <w:t>Алек</w:t>
      </w:r>
      <w:r>
        <w:rPr>
          <w:sz w:val="28"/>
        </w:rPr>
        <w:t>сеевка</w:t>
      </w:r>
      <w:proofErr w:type="gramEnd"/>
      <w:r>
        <w:rPr>
          <w:sz w:val="28"/>
        </w:rPr>
        <w:t>, ГБОУ СОШ № 1</w:t>
      </w:r>
      <w:r w:rsidRPr="00C50C0F">
        <w:rPr>
          <w:sz w:val="28"/>
        </w:rPr>
        <w:t xml:space="preserve"> с. </w:t>
      </w:r>
      <w:r>
        <w:rPr>
          <w:sz w:val="28"/>
        </w:rPr>
        <w:t>Борское;</w:t>
      </w:r>
    </w:p>
    <w:p w:rsidR="002255CF" w:rsidRPr="00C50C0F" w:rsidRDefault="002255CF" w:rsidP="002255CF">
      <w:pPr>
        <w:spacing w:line="360" w:lineRule="auto"/>
        <w:ind w:firstLine="567"/>
        <w:jc w:val="both"/>
        <w:rPr>
          <w:sz w:val="28"/>
        </w:rPr>
      </w:pPr>
      <w:r w:rsidRPr="00C50C0F">
        <w:rPr>
          <w:sz w:val="28"/>
        </w:rPr>
        <w:t>-</w:t>
      </w:r>
      <w:r w:rsidRPr="00D86C11">
        <w:t xml:space="preserve"> </w:t>
      </w:r>
      <w:r>
        <w:rPr>
          <w:sz w:val="28"/>
        </w:rPr>
        <w:t>у</w:t>
      </w:r>
      <w:r w:rsidRPr="00D86C11">
        <w:rPr>
          <w:sz w:val="28"/>
        </w:rPr>
        <w:t>чителям ГБОУ СОШ №2 г. Нефтегорска</w:t>
      </w:r>
      <w:r w:rsidRPr="00C50C0F">
        <w:rPr>
          <w:sz w:val="28"/>
        </w:rPr>
        <w:t>,</w:t>
      </w:r>
      <w:r w:rsidRPr="00C50C0F">
        <w:t xml:space="preserve"> </w:t>
      </w:r>
      <w:r w:rsidRPr="00C50C0F">
        <w:rPr>
          <w:sz w:val="28"/>
        </w:rPr>
        <w:t>чьи учащиеся получили вы</w:t>
      </w:r>
      <w:r w:rsidRPr="00C50C0F">
        <w:rPr>
          <w:sz w:val="28"/>
        </w:rPr>
        <w:t>с</w:t>
      </w:r>
      <w:r w:rsidRPr="00C50C0F">
        <w:rPr>
          <w:sz w:val="28"/>
        </w:rPr>
        <w:t>ший балл (31), провести семинар на тему «Как подготовить учащихся к выс</w:t>
      </w:r>
      <w:r w:rsidRPr="00C50C0F">
        <w:rPr>
          <w:sz w:val="28"/>
        </w:rPr>
        <w:t>о</w:t>
      </w:r>
      <w:r w:rsidRPr="00C50C0F">
        <w:rPr>
          <w:sz w:val="28"/>
        </w:rPr>
        <w:t>кому результату ОГЭ».</w:t>
      </w:r>
    </w:p>
    <w:p w:rsidR="002255CF" w:rsidRPr="00C50C0F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C50C0F">
        <w:rPr>
          <w:sz w:val="28"/>
          <w:szCs w:val="28"/>
        </w:rPr>
        <w:t>При подготовке к экзамену целесообразно продолжить работу по форм</w:t>
      </w:r>
      <w:r w:rsidRPr="00C50C0F">
        <w:rPr>
          <w:sz w:val="28"/>
          <w:szCs w:val="28"/>
        </w:rPr>
        <w:t>и</w:t>
      </w:r>
      <w:r w:rsidRPr="00C50C0F">
        <w:rPr>
          <w:sz w:val="28"/>
          <w:szCs w:val="28"/>
        </w:rPr>
        <w:t xml:space="preserve">рованию и совершенствованию у обучающихся умений работать с </w:t>
      </w:r>
      <w:r>
        <w:rPr>
          <w:sz w:val="28"/>
          <w:szCs w:val="28"/>
        </w:rPr>
        <w:t>различными</w:t>
      </w:r>
      <w:r w:rsidRPr="00C50C0F">
        <w:rPr>
          <w:sz w:val="28"/>
          <w:szCs w:val="28"/>
        </w:rPr>
        <w:t xml:space="preserve"> источниками географической информации и применять умения и знания для решения конкретных задач (предметные и </w:t>
      </w:r>
      <w:proofErr w:type="spellStart"/>
      <w:r w:rsidRPr="00C50C0F">
        <w:rPr>
          <w:sz w:val="28"/>
          <w:szCs w:val="28"/>
        </w:rPr>
        <w:t>метапредметные</w:t>
      </w:r>
      <w:proofErr w:type="spellEnd"/>
      <w:r w:rsidRPr="00C50C0F">
        <w:rPr>
          <w:sz w:val="28"/>
          <w:szCs w:val="28"/>
        </w:rPr>
        <w:t xml:space="preserve"> результаты обуч</w:t>
      </w:r>
      <w:r w:rsidRPr="00C50C0F">
        <w:rPr>
          <w:sz w:val="28"/>
          <w:szCs w:val="28"/>
        </w:rPr>
        <w:t>е</w:t>
      </w:r>
      <w:r w:rsidRPr="00C50C0F">
        <w:rPr>
          <w:sz w:val="28"/>
          <w:szCs w:val="28"/>
        </w:rPr>
        <w:t>ния). На уроках или при подготовке к экзаменам ученикам с невысоким уро</w:t>
      </w:r>
      <w:r w:rsidRPr="00C50C0F">
        <w:rPr>
          <w:sz w:val="28"/>
          <w:szCs w:val="28"/>
        </w:rPr>
        <w:t>в</w:t>
      </w:r>
      <w:r w:rsidRPr="00C50C0F">
        <w:rPr>
          <w:sz w:val="28"/>
          <w:szCs w:val="28"/>
        </w:rPr>
        <w:t xml:space="preserve">нем подготовки предлагать карты атласов, которые используются на ОГЭ. </w:t>
      </w:r>
    </w:p>
    <w:p w:rsidR="002255CF" w:rsidRPr="00C50C0F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C50C0F">
        <w:rPr>
          <w:sz w:val="28"/>
          <w:szCs w:val="28"/>
        </w:rPr>
        <w:lastRenderedPageBreak/>
        <w:t>А школьникам с высоким уровнем подготовки можно предложить атласы различных издательств. При проведении тематического контроля дифференц</w:t>
      </w:r>
      <w:r w:rsidRPr="00C50C0F">
        <w:rPr>
          <w:sz w:val="28"/>
          <w:szCs w:val="28"/>
        </w:rPr>
        <w:t>и</w:t>
      </w:r>
      <w:r w:rsidRPr="00C50C0F">
        <w:rPr>
          <w:sz w:val="28"/>
          <w:szCs w:val="28"/>
        </w:rPr>
        <w:t>рованно подходить к подбору заданий для учеников с разным уровнем подг</w:t>
      </w:r>
      <w:r w:rsidRPr="00C50C0F">
        <w:rPr>
          <w:sz w:val="28"/>
          <w:szCs w:val="28"/>
        </w:rPr>
        <w:t>о</w:t>
      </w:r>
      <w:r w:rsidRPr="00C50C0F">
        <w:rPr>
          <w:sz w:val="28"/>
          <w:szCs w:val="28"/>
        </w:rPr>
        <w:t xml:space="preserve">товки. </w:t>
      </w:r>
    </w:p>
    <w:p w:rsidR="002255CF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 w:rsidRPr="00C50C0F">
        <w:rPr>
          <w:sz w:val="28"/>
          <w:szCs w:val="28"/>
        </w:rPr>
        <w:t xml:space="preserve">Для школьников с невысоким уровнем подготовки предлагать задания в формате ОГЭ базового уровня сложности, а для учащихся с высоким уровнем подготовки – задания всех уровней сложности. </w:t>
      </w:r>
      <w:proofErr w:type="gramStart"/>
      <w:r w:rsidRPr="00C50C0F">
        <w:rPr>
          <w:sz w:val="28"/>
          <w:szCs w:val="28"/>
        </w:rPr>
        <w:t>В связи с трудностями, возн</w:t>
      </w:r>
      <w:r w:rsidRPr="00C50C0F">
        <w:rPr>
          <w:sz w:val="28"/>
          <w:szCs w:val="28"/>
        </w:rPr>
        <w:t>и</w:t>
      </w:r>
      <w:r w:rsidRPr="00C50C0F">
        <w:rPr>
          <w:sz w:val="28"/>
          <w:szCs w:val="28"/>
        </w:rPr>
        <w:t>кающими у школьников при выполнении заданий повышенного и высокого уровней сложности, педагогам в работе с высокомотивированными обучающ</w:t>
      </w:r>
      <w:r w:rsidRPr="00C50C0F">
        <w:rPr>
          <w:sz w:val="28"/>
          <w:szCs w:val="28"/>
        </w:rPr>
        <w:t>и</w:t>
      </w:r>
      <w:r w:rsidRPr="00C50C0F">
        <w:rPr>
          <w:sz w:val="28"/>
          <w:szCs w:val="28"/>
        </w:rPr>
        <w:t>мися рекомендуется уделять особое внимание темам и практическим вопросам проблемного характера.</w:t>
      </w:r>
      <w:proofErr w:type="gramEnd"/>
      <w:r w:rsidRPr="00C50C0F">
        <w:rPr>
          <w:sz w:val="28"/>
          <w:szCs w:val="28"/>
        </w:rPr>
        <w:t xml:space="preserve"> В работе с </w:t>
      </w:r>
      <w:proofErr w:type="gramStart"/>
      <w:r w:rsidRPr="00C50C0F">
        <w:rPr>
          <w:sz w:val="28"/>
          <w:szCs w:val="28"/>
        </w:rPr>
        <w:t>обучающимися</w:t>
      </w:r>
      <w:proofErr w:type="gramEnd"/>
      <w:r w:rsidRPr="00C50C0F">
        <w:rPr>
          <w:sz w:val="28"/>
          <w:szCs w:val="28"/>
        </w:rPr>
        <w:t>, имеющими низкий и сре</w:t>
      </w:r>
      <w:r w:rsidRPr="00C50C0F">
        <w:rPr>
          <w:sz w:val="28"/>
          <w:szCs w:val="28"/>
        </w:rPr>
        <w:t>д</w:t>
      </w:r>
      <w:r w:rsidRPr="00C50C0F">
        <w:rPr>
          <w:sz w:val="28"/>
          <w:szCs w:val="28"/>
        </w:rPr>
        <w:t>ний уровни подготовки, обратить внимание на отработку базовых умений и навыков.</w:t>
      </w:r>
    </w:p>
    <w:p w:rsidR="002255CF" w:rsidRPr="00C50C0F" w:rsidRDefault="002255CF" w:rsidP="002255C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Повышать мотивацию подготовки к экзамену у учащихся и родителей. Проводить совместную работу по принципу - «Учитель + ученик+ родители». </w:t>
      </w:r>
    </w:p>
    <w:p w:rsidR="002255CF" w:rsidRPr="00C50C0F" w:rsidRDefault="002255CF" w:rsidP="002255CF">
      <w:pPr>
        <w:tabs>
          <w:tab w:val="left" w:pos="1701"/>
        </w:tabs>
        <w:spacing w:line="360" w:lineRule="auto"/>
        <w:ind w:firstLine="567"/>
        <w:jc w:val="both"/>
        <w:rPr>
          <w:sz w:val="28"/>
        </w:rPr>
      </w:pPr>
      <w:r w:rsidRPr="00C50C0F">
        <w:rPr>
          <w:sz w:val="28"/>
        </w:rPr>
        <w:t>При подготовке выпускников к аттестации методическую помощь учителю и учащимся окажут:</w:t>
      </w:r>
    </w:p>
    <w:p w:rsidR="002255CF" w:rsidRPr="00C50C0F" w:rsidRDefault="002255CF" w:rsidP="002255CF">
      <w:pPr>
        <w:tabs>
          <w:tab w:val="left" w:pos="1701"/>
        </w:tabs>
        <w:spacing w:line="360" w:lineRule="auto"/>
        <w:ind w:firstLine="567"/>
        <w:jc w:val="both"/>
        <w:rPr>
          <w:sz w:val="28"/>
        </w:rPr>
      </w:pPr>
      <w:r w:rsidRPr="00C50C0F">
        <w:rPr>
          <w:sz w:val="28"/>
        </w:rPr>
        <w:t>- материалы сайтов ФИПИ (www.fipi);</w:t>
      </w:r>
    </w:p>
    <w:p w:rsidR="002255CF" w:rsidRPr="00C50C0F" w:rsidRDefault="002255CF" w:rsidP="002255CF">
      <w:pPr>
        <w:tabs>
          <w:tab w:val="left" w:pos="1701"/>
        </w:tabs>
        <w:spacing w:line="360" w:lineRule="auto"/>
        <w:ind w:firstLine="567"/>
        <w:jc w:val="both"/>
        <w:rPr>
          <w:sz w:val="28"/>
        </w:rPr>
      </w:pPr>
      <w:r w:rsidRPr="00C50C0F">
        <w:rPr>
          <w:sz w:val="28"/>
        </w:rPr>
        <w:t>- ресурсы Интернет для подготовки выпускников к экзамену (материалы ОГЭ, ЕГЭ по географии за прошлые годы);</w:t>
      </w:r>
    </w:p>
    <w:p w:rsidR="002255CF" w:rsidRPr="00C50C0F" w:rsidRDefault="002255CF" w:rsidP="002255CF">
      <w:pPr>
        <w:tabs>
          <w:tab w:val="left" w:pos="1701"/>
        </w:tabs>
        <w:spacing w:line="360" w:lineRule="auto"/>
        <w:ind w:firstLine="567"/>
        <w:jc w:val="both"/>
        <w:rPr>
          <w:sz w:val="28"/>
        </w:rPr>
      </w:pPr>
      <w:r w:rsidRPr="00C50C0F">
        <w:rPr>
          <w:sz w:val="28"/>
        </w:rPr>
        <w:t>- документы, регламентирующие разработку КИМ для ГИА по географии (кодификаторы элементов содержания, спецификации и демонстрационные в</w:t>
      </w:r>
      <w:r w:rsidRPr="00C50C0F">
        <w:rPr>
          <w:sz w:val="28"/>
        </w:rPr>
        <w:t>а</w:t>
      </w:r>
      <w:r w:rsidRPr="00C50C0F">
        <w:rPr>
          <w:sz w:val="28"/>
        </w:rPr>
        <w:t>рианты экзаменационных работ);</w:t>
      </w:r>
    </w:p>
    <w:p w:rsidR="00095BF9" w:rsidRDefault="002255CF" w:rsidP="00BF791A">
      <w:pPr>
        <w:tabs>
          <w:tab w:val="left" w:pos="1701"/>
        </w:tabs>
        <w:spacing w:line="360" w:lineRule="auto"/>
        <w:ind w:firstLine="567"/>
        <w:jc w:val="both"/>
        <w:rPr>
          <w:sz w:val="28"/>
          <w:szCs w:val="28"/>
        </w:rPr>
      </w:pPr>
      <w:r w:rsidRPr="00C50C0F">
        <w:rPr>
          <w:sz w:val="28"/>
        </w:rPr>
        <w:t>- перечень учебных изданий, рекомендуемых ФИПИ для подготовки к э</w:t>
      </w:r>
      <w:r w:rsidRPr="00C50C0F">
        <w:rPr>
          <w:sz w:val="28"/>
        </w:rPr>
        <w:t>к</w:t>
      </w:r>
      <w:r w:rsidRPr="00C50C0F">
        <w:rPr>
          <w:sz w:val="28"/>
        </w:rPr>
        <w:t>замену по учебному предмету «География».  Оптимизировать использование в образовательном процессе методов обучения, организационных форм обуч</w:t>
      </w:r>
      <w:r w:rsidRPr="00C50C0F">
        <w:rPr>
          <w:sz w:val="28"/>
        </w:rPr>
        <w:t>е</w:t>
      </w:r>
      <w:r w:rsidRPr="00C50C0F">
        <w:rPr>
          <w:sz w:val="28"/>
        </w:rPr>
        <w:t>ния, средств обучения, использование современных педагогических технологий по географии, позволяющих осуществлять образовательный процесс, напра</w:t>
      </w:r>
      <w:r w:rsidRPr="00C50C0F">
        <w:rPr>
          <w:sz w:val="28"/>
        </w:rPr>
        <w:t>в</w:t>
      </w:r>
      <w:r w:rsidRPr="00C50C0F">
        <w:rPr>
          <w:sz w:val="28"/>
        </w:rPr>
        <w:t>ленный на эффективное формирование планируемых результатов освоения о</w:t>
      </w:r>
      <w:r w:rsidRPr="00C50C0F">
        <w:rPr>
          <w:sz w:val="28"/>
        </w:rPr>
        <w:t>с</w:t>
      </w:r>
      <w:r w:rsidRPr="00C50C0F">
        <w:rPr>
          <w:sz w:val="28"/>
        </w:rPr>
        <w:t>новной образовательной программы основного общего образования.</w:t>
      </w:r>
    </w:p>
    <w:sectPr w:rsidR="00095BF9" w:rsidSect="00F6369E"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7BB" w:rsidRDefault="00DE57BB" w:rsidP="00483706">
      <w:r>
        <w:separator/>
      </w:r>
    </w:p>
  </w:endnote>
  <w:endnote w:type="continuationSeparator" w:id="0">
    <w:p w:rsidR="00DE57BB" w:rsidRDefault="00DE57BB" w:rsidP="0048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7BB" w:rsidRDefault="00DE57BB" w:rsidP="00483706">
      <w:r>
        <w:separator/>
      </w:r>
    </w:p>
  </w:footnote>
  <w:footnote w:type="continuationSeparator" w:id="0">
    <w:p w:rsidR="00DE57BB" w:rsidRDefault="00DE57BB" w:rsidP="00483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53A5"/>
    <w:multiLevelType w:val="hybridMultilevel"/>
    <w:tmpl w:val="01BA9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262C9"/>
    <w:multiLevelType w:val="hybridMultilevel"/>
    <w:tmpl w:val="4E5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10C70"/>
    <w:multiLevelType w:val="hybridMultilevel"/>
    <w:tmpl w:val="4E5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70AD4"/>
    <w:multiLevelType w:val="hybridMultilevel"/>
    <w:tmpl w:val="90E08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C23F2"/>
    <w:multiLevelType w:val="hybridMultilevel"/>
    <w:tmpl w:val="5A109882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F76200"/>
    <w:multiLevelType w:val="hybridMultilevel"/>
    <w:tmpl w:val="2EB66A40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A62BB"/>
    <w:multiLevelType w:val="multilevel"/>
    <w:tmpl w:val="D188FC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25F5EA1"/>
    <w:multiLevelType w:val="hybridMultilevel"/>
    <w:tmpl w:val="4E5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95CD6"/>
    <w:multiLevelType w:val="hybridMultilevel"/>
    <w:tmpl w:val="6554CCFE"/>
    <w:lvl w:ilvl="0" w:tplc="9CEC97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4A5697D"/>
    <w:multiLevelType w:val="hybridMultilevel"/>
    <w:tmpl w:val="4EAA3F2A"/>
    <w:lvl w:ilvl="0" w:tplc="25DCE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1336C"/>
    <w:multiLevelType w:val="multilevel"/>
    <w:tmpl w:val="CD363C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75" w:hanging="9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5" w:hanging="9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364F2529"/>
    <w:multiLevelType w:val="hybridMultilevel"/>
    <w:tmpl w:val="4E5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35BC2"/>
    <w:multiLevelType w:val="multilevel"/>
    <w:tmpl w:val="BDF042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5">
    <w:nsid w:val="3BDC19A1"/>
    <w:multiLevelType w:val="hybridMultilevel"/>
    <w:tmpl w:val="FB96751E"/>
    <w:lvl w:ilvl="0" w:tplc="05B8CB78">
      <w:start w:val="1"/>
      <w:numFmt w:val="bullet"/>
      <w:lvlText w:val="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6">
    <w:nsid w:val="3E045783"/>
    <w:multiLevelType w:val="hybridMultilevel"/>
    <w:tmpl w:val="4E5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42F3B"/>
    <w:multiLevelType w:val="hybridMultilevel"/>
    <w:tmpl w:val="875C43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A31320"/>
    <w:multiLevelType w:val="hybridMultilevel"/>
    <w:tmpl w:val="89EEE7F6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75C00"/>
    <w:multiLevelType w:val="hybridMultilevel"/>
    <w:tmpl w:val="4E5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70D27"/>
    <w:multiLevelType w:val="multilevel"/>
    <w:tmpl w:val="9A5C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0E3592"/>
    <w:multiLevelType w:val="multilevel"/>
    <w:tmpl w:val="CB9A6D4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8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6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22">
    <w:nsid w:val="56746294"/>
    <w:multiLevelType w:val="hybridMultilevel"/>
    <w:tmpl w:val="875C4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5135C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A5548B4"/>
    <w:multiLevelType w:val="multilevel"/>
    <w:tmpl w:val="EC1A39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64932289"/>
    <w:multiLevelType w:val="hybridMultilevel"/>
    <w:tmpl w:val="4E5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424E9A"/>
    <w:multiLevelType w:val="multilevel"/>
    <w:tmpl w:val="3EB4057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4" w:hanging="2160"/>
      </w:pPr>
      <w:rPr>
        <w:rFonts w:hint="default"/>
      </w:rPr>
    </w:lvl>
  </w:abstractNum>
  <w:abstractNum w:abstractNumId="27">
    <w:nsid w:val="7BD60AB0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A86D92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5D75F9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25"/>
  </w:num>
  <w:num w:numId="5">
    <w:abstractNumId w:val="2"/>
  </w:num>
  <w:num w:numId="6">
    <w:abstractNumId w:val="13"/>
  </w:num>
  <w:num w:numId="7">
    <w:abstractNumId w:val="3"/>
  </w:num>
  <w:num w:numId="8">
    <w:abstractNumId w:val="16"/>
  </w:num>
  <w:num w:numId="9">
    <w:abstractNumId w:val="1"/>
  </w:num>
  <w:num w:numId="10">
    <w:abstractNumId w:val="8"/>
  </w:num>
  <w:num w:numId="11">
    <w:abstractNumId w:val="19"/>
  </w:num>
  <w:num w:numId="12">
    <w:abstractNumId w:val="20"/>
  </w:num>
  <w:num w:numId="13">
    <w:abstractNumId w:val="27"/>
  </w:num>
  <w:num w:numId="14">
    <w:abstractNumId w:val="28"/>
  </w:num>
  <w:num w:numId="15">
    <w:abstractNumId w:val="22"/>
  </w:num>
  <w:num w:numId="16">
    <w:abstractNumId w:val="9"/>
  </w:num>
  <w:num w:numId="17">
    <w:abstractNumId w:val="24"/>
  </w:num>
  <w:num w:numId="18">
    <w:abstractNumId w:val="21"/>
  </w:num>
  <w:num w:numId="19">
    <w:abstractNumId w:val="11"/>
  </w:num>
  <w:num w:numId="20">
    <w:abstractNumId w:val="4"/>
  </w:num>
  <w:num w:numId="21">
    <w:abstractNumId w:val="6"/>
  </w:num>
  <w:num w:numId="22">
    <w:abstractNumId w:val="18"/>
  </w:num>
  <w:num w:numId="23">
    <w:abstractNumId w:val="10"/>
  </w:num>
  <w:num w:numId="24">
    <w:abstractNumId w:val="7"/>
  </w:num>
  <w:num w:numId="25">
    <w:abstractNumId w:val="26"/>
  </w:num>
  <w:num w:numId="26">
    <w:abstractNumId w:val="12"/>
  </w:num>
  <w:num w:numId="27">
    <w:abstractNumId w:val="29"/>
  </w:num>
  <w:num w:numId="28">
    <w:abstractNumId w:val="23"/>
  </w:num>
  <w:num w:numId="29">
    <w:abstractNumId w:val="1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63"/>
    <w:rsid w:val="00010F34"/>
    <w:rsid w:val="00011453"/>
    <w:rsid w:val="00024032"/>
    <w:rsid w:val="00040BDF"/>
    <w:rsid w:val="00041136"/>
    <w:rsid w:val="00041B65"/>
    <w:rsid w:val="00043430"/>
    <w:rsid w:val="00060629"/>
    <w:rsid w:val="000637B3"/>
    <w:rsid w:val="0007325F"/>
    <w:rsid w:val="00076B83"/>
    <w:rsid w:val="00081BAF"/>
    <w:rsid w:val="00090AEA"/>
    <w:rsid w:val="00095BF9"/>
    <w:rsid w:val="000A72E5"/>
    <w:rsid w:val="000B2500"/>
    <w:rsid w:val="000B3F6C"/>
    <w:rsid w:val="000B5ADB"/>
    <w:rsid w:val="000B6233"/>
    <w:rsid w:val="000C5FD1"/>
    <w:rsid w:val="000D16C3"/>
    <w:rsid w:val="000E1D67"/>
    <w:rsid w:val="000E29C7"/>
    <w:rsid w:val="000E3AFD"/>
    <w:rsid w:val="000F69C5"/>
    <w:rsid w:val="00100192"/>
    <w:rsid w:val="00100AB3"/>
    <w:rsid w:val="00111D62"/>
    <w:rsid w:val="0013178E"/>
    <w:rsid w:val="001560C0"/>
    <w:rsid w:val="00173313"/>
    <w:rsid w:val="00184CA6"/>
    <w:rsid w:val="00193391"/>
    <w:rsid w:val="001A7101"/>
    <w:rsid w:val="001C6FFF"/>
    <w:rsid w:val="001D2BAB"/>
    <w:rsid w:val="001D44F7"/>
    <w:rsid w:val="001D6499"/>
    <w:rsid w:val="001E1F62"/>
    <w:rsid w:val="001F411C"/>
    <w:rsid w:val="00223949"/>
    <w:rsid w:val="00225104"/>
    <w:rsid w:val="002255CF"/>
    <w:rsid w:val="00234D90"/>
    <w:rsid w:val="002360E8"/>
    <w:rsid w:val="002542AA"/>
    <w:rsid w:val="00256966"/>
    <w:rsid w:val="00261B73"/>
    <w:rsid w:val="0026405C"/>
    <w:rsid w:val="00286A90"/>
    <w:rsid w:val="00287A05"/>
    <w:rsid w:val="002A3DFD"/>
    <w:rsid w:val="002B0281"/>
    <w:rsid w:val="002B74A8"/>
    <w:rsid w:val="002C0A07"/>
    <w:rsid w:val="002D0016"/>
    <w:rsid w:val="002E3D87"/>
    <w:rsid w:val="002F5C51"/>
    <w:rsid w:val="0030521A"/>
    <w:rsid w:val="00306D03"/>
    <w:rsid w:val="00313E02"/>
    <w:rsid w:val="003158B9"/>
    <w:rsid w:val="00315CA1"/>
    <w:rsid w:val="003278C9"/>
    <w:rsid w:val="003319FE"/>
    <w:rsid w:val="00331B77"/>
    <w:rsid w:val="00333602"/>
    <w:rsid w:val="00335679"/>
    <w:rsid w:val="00345693"/>
    <w:rsid w:val="00356BF5"/>
    <w:rsid w:val="00385B94"/>
    <w:rsid w:val="00390709"/>
    <w:rsid w:val="0039688D"/>
    <w:rsid w:val="003A519D"/>
    <w:rsid w:val="003B4532"/>
    <w:rsid w:val="003B504C"/>
    <w:rsid w:val="003C66E2"/>
    <w:rsid w:val="003D3FFA"/>
    <w:rsid w:val="003D5003"/>
    <w:rsid w:val="003D7EA7"/>
    <w:rsid w:val="003E1075"/>
    <w:rsid w:val="003E4A6E"/>
    <w:rsid w:val="003E7883"/>
    <w:rsid w:val="00413DAE"/>
    <w:rsid w:val="00420ABD"/>
    <w:rsid w:val="00427D52"/>
    <w:rsid w:val="00433B64"/>
    <w:rsid w:val="004419ED"/>
    <w:rsid w:val="004774AF"/>
    <w:rsid w:val="00483706"/>
    <w:rsid w:val="00483862"/>
    <w:rsid w:val="0049218C"/>
    <w:rsid w:val="00492AF3"/>
    <w:rsid w:val="004A3FFD"/>
    <w:rsid w:val="004B2191"/>
    <w:rsid w:val="004B5E66"/>
    <w:rsid w:val="004C1A80"/>
    <w:rsid w:val="004E0E3D"/>
    <w:rsid w:val="005134C5"/>
    <w:rsid w:val="0051452B"/>
    <w:rsid w:val="00530234"/>
    <w:rsid w:val="0056178F"/>
    <w:rsid w:val="005665C5"/>
    <w:rsid w:val="00567CD3"/>
    <w:rsid w:val="00575977"/>
    <w:rsid w:val="00594F1B"/>
    <w:rsid w:val="0059774F"/>
    <w:rsid w:val="005A1362"/>
    <w:rsid w:val="005A3000"/>
    <w:rsid w:val="005B0D24"/>
    <w:rsid w:val="005C01F2"/>
    <w:rsid w:val="005C0BF2"/>
    <w:rsid w:val="005C1828"/>
    <w:rsid w:val="005C1EE2"/>
    <w:rsid w:val="005C3FEF"/>
    <w:rsid w:val="005D1A50"/>
    <w:rsid w:val="005E433D"/>
    <w:rsid w:val="005E4BEE"/>
    <w:rsid w:val="005E4E79"/>
    <w:rsid w:val="005E74DB"/>
    <w:rsid w:val="005F0D5F"/>
    <w:rsid w:val="005F118C"/>
    <w:rsid w:val="005F5D42"/>
    <w:rsid w:val="00601AC7"/>
    <w:rsid w:val="00606D7E"/>
    <w:rsid w:val="00610A86"/>
    <w:rsid w:val="00612199"/>
    <w:rsid w:val="006208C3"/>
    <w:rsid w:val="006334C3"/>
    <w:rsid w:val="00633FFB"/>
    <w:rsid w:val="00637B39"/>
    <w:rsid w:val="00643B11"/>
    <w:rsid w:val="00644D05"/>
    <w:rsid w:val="00653C6C"/>
    <w:rsid w:val="00660108"/>
    <w:rsid w:val="00662A7C"/>
    <w:rsid w:val="00691A82"/>
    <w:rsid w:val="00691E69"/>
    <w:rsid w:val="006A6E75"/>
    <w:rsid w:val="006A7174"/>
    <w:rsid w:val="006C2363"/>
    <w:rsid w:val="006C7C58"/>
    <w:rsid w:val="006E3D4E"/>
    <w:rsid w:val="006F1AF3"/>
    <w:rsid w:val="007004FB"/>
    <w:rsid w:val="00715F3C"/>
    <w:rsid w:val="00722A04"/>
    <w:rsid w:val="00732A0F"/>
    <w:rsid w:val="00733650"/>
    <w:rsid w:val="00746132"/>
    <w:rsid w:val="007520F4"/>
    <w:rsid w:val="007654BC"/>
    <w:rsid w:val="007723D2"/>
    <w:rsid w:val="00796EBC"/>
    <w:rsid w:val="00797C1E"/>
    <w:rsid w:val="007A47F8"/>
    <w:rsid w:val="007C502D"/>
    <w:rsid w:val="007E13EA"/>
    <w:rsid w:val="007E394D"/>
    <w:rsid w:val="00802634"/>
    <w:rsid w:val="00811A26"/>
    <w:rsid w:val="00830F6C"/>
    <w:rsid w:val="008323BE"/>
    <w:rsid w:val="00844C63"/>
    <w:rsid w:val="00847A6F"/>
    <w:rsid w:val="00864582"/>
    <w:rsid w:val="00880BB1"/>
    <w:rsid w:val="008858EC"/>
    <w:rsid w:val="00886B14"/>
    <w:rsid w:val="008B227F"/>
    <w:rsid w:val="008B2C4E"/>
    <w:rsid w:val="008B3A52"/>
    <w:rsid w:val="008B4E7E"/>
    <w:rsid w:val="008E0095"/>
    <w:rsid w:val="00917E8D"/>
    <w:rsid w:val="0092695C"/>
    <w:rsid w:val="00944948"/>
    <w:rsid w:val="0095263A"/>
    <w:rsid w:val="00953E8C"/>
    <w:rsid w:val="0095425C"/>
    <w:rsid w:val="00954742"/>
    <w:rsid w:val="009657EB"/>
    <w:rsid w:val="00980221"/>
    <w:rsid w:val="00994789"/>
    <w:rsid w:val="009A6B7E"/>
    <w:rsid w:val="009B185B"/>
    <w:rsid w:val="009B3010"/>
    <w:rsid w:val="009B403D"/>
    <w:rsid w:val="009C6325"/>
    <w:rsid w:val="009E34C0"/>
    <w:rsid w:val="009E7A6C"/>
    <w:rsid w:val="009F0B86"/>
    <w:rsid w:val="00A03EF6"/>
    <w:rsid w:val="00A27E99"/>
    <w:rsid w:val="00A40230"/>
    <w:rsid w:val="00A44FCD"/>
    <w:rsid w:val="00A5216A"/>
    <w:rsid w:val="00A52537"/>
    <w:rsid w:val="00A579B1"/>
    <w:rsid w:val="00A7666F"/>
    <w:rsid w:val="00A81845"/>
    <w:rsid w:val="00A832E8"/>
    <w:rsid w:val="00A849EC"/>
    <w:rsid w:val="00A86C97"/>
    <w:rsid w:val="00A96131"/>
    <w:rsid w:val="00A96B93"/>
    <w:rsid w:val="00AA1F39"/>
    <w:rsid w:val="00AC0097"/>
    <w:rsid w:val="00AC3ABD"/>
    <w:rsid w:val="00AD268D"/>
    <w:rsid w:val="00AE391E"/>
    <w:rsid w:val="00AF266E"/>
    <w:rsid w:val="00B13E9D"/>
    <w:rsid w:val="00B16E8E"/>
    <w:rsid w:val="00B307B0"/>
    <w:rsid w:val="00B4364E"/>
    <w:rsid w:val="00B44A73"/>
    <w:rsid w:val="00B51086"/>
    <w:rsid w:val="00B60D9B"/>
    <w:rsid w:val="00B84A39"/>
    <w:rsid w:val="00B87F54"/>
    <w:rsid w:val="00B919F0"/>
    <w:rsid w:val="00B949B8"/>
    <w:rsid w:val="00B94E45"/>
    <w:rsid w:val="00BA00A2"/>
    <w:rsid w:val="00BB2470"/>
    <w:rsid w:val="00BB6436"/>
    <w:rsid w:val="00BC496D"/>
    <w:rsid w:val="00BF286B"/>
    <w:rsid w:val="00BF449E"/>
    <w:rsid w:val="00BF791A"/>
    <w:rsid w:val="00C1332C"/>
    <w:rsid w:val="00C151CF"/>
    <w:rsid w:val="00C16D1C"/>
    <w:rsid w:val="00C262E3"/>
    <w:rsid w:val="00C34610"/>
    <w:rsid w:val="00C416AF"/>
    <w:rsid w:val="00C46C36"/>
    <w:rsid w:val="00C5671E"/>
    <w:rsid w:val="00C72BAD"/>
    <w:rsid w:val="00C74C73"/>
    <w:rsid w:val="00C8471E"/>
    <w:rsid w:val="00C87764"/>
    <w:rsid w:val="00C91FB8"/>
    <w:rsid w:val="00C93F0D"/>
    <w:rsid w:val="00C93FC9"/>
    <w:rsid w:val="00C944ED"/>
    <w:rsid w:val="00CA2640"/>
    <w:rsid w:val="00CC5FB3"/>
    <w:rsid w:val="00CD5A92"/>
    <w:rsid w:val="00CF79C0"/>
    <w:rsid w:val="00D04649"/>
    <w:rsid w:val="00D05345"/>
    <w:rsid w:val="00D12CAA"/>
    <w:rsid w:val="00D21B24"/>
    <w:rsid w:val="00D21F28"/>
    <w:rsid w:val="00D23D83"/>
    <w:rsid w:val="00D27FC6"/>
    <w:rsid w:val="00D32850"/>
    <w:rsid w:val="00D334F1"/>
    <w:rsid w:val="00D63FE9"/>
    <w:rsid w:val="00D707AB"/>
    <w:rsid w:val="00D87339"/>
    <w:rsid w:val="00D87FDA"/>
    <w:rsid w:val="00D91B0F"/>
    <w:rsid w:val="00D9674E"/>
    <w:rsid w:val="00D9751B"/>
    <w:rsid w:val="00DA1560"/>
    <w:rsid w:val="00DA521D"/>
    <w:rsid w:val="00DB6373"/>
    <w:rsid w:val="00DD454E"/>
    <w:rsid w:val="00DD66DB"/>
    <w:rsid w:val="00DD77B4"/>
    <w:rsid w:val="00DE3131"/>
    <w:rsid w:val="00DE57BB"/>
    <w:rsid w:val="00DF3DB3"/>
    <w:rsid w:val="00E02BB9"/>
    <w:rsid w:val="00E14E03"/>
    <w:rsid w:val="00E23DC2"/>
    <w:rsid w:val="00E26F1F"/>
    <w:rsid w:val="00E33AF9"/>
    <w:rsid w:val="00E506EC"/>
    <w:rsid w:val="00E641F2"/>
    <w:rsid w:val="00E83513"/>
    <w:rsid w:val="00E86920"/>
    <w:rsid w:val="00E87D5E"/>
    <w:rsid w:val="00E9315D"/>
    <w:rsid w:val="00E94B92"/>
    <w:rsid w:val="00E97F5C"/>
    <w:rsid w:val="00EB2AFD"/>
    <w:rsid w:val="00EC3918"/>
    <w:rsid w:val="00EE18A2"/>
    <w:rsid w:val="00EF6091"/>
    <w:rsid w:val="00F02236"/>
    <w:rsid w:val="00F10ECE"/>
    <w:rsid w:val="00F2345D"/>
    <w:rsid w:val="00F3737B"/>
    <w:rsid w:val="00F416DF"/>
    <w:rsid w:val="00F44495"/>
    <w:rsid w:val="00F552EE"/>
    <w:rsid w:val="00F60D6B"/>
    <w:rsid w:val="00F6369E"/>
    <w:rsid w:val="00F673DC"/>
    <w:rsid w:val="00F7370A"/>
    <w:rsid w:val="00F73CE5"/>
    <w:rsid w:val="00F77084"/>
    <w:rsid w:val="00F846AD"/>
    <w:rsid w:val="00F859F4"/>
    <w:rsid w:val="00FC38AD"/>
    <w:rsid w:val="00FC41EE"/>
    <w:rsid w:val="00FC57AF"/>
    <w:rsid w:val="00FE3C71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0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37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55CF"/>
    <w:pPr>
      <w:keepNext/>
      <w:keepLines/>
      <w:spacing w:before="40"/>
      <w:outlineLvl w:val="1"/>
    </w:pPr>
    <w:rPr>
      <w:rFonts w:ascii="Cambria" w:eastAsia="SimSun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3E1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55CF"/>
    <w:rPr>
      <w:rFonts w:ascii="Cambria" w:eastAsia="SimSun" w:hAnsi="Cambria" w:cs="Times New Roman"/>
      <w:color w:val="365F91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3E10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37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483706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483706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483706"/>
    <w:rPr>
      <w:vertAlign w:val="superscript"/>
    </w:rPr>
  </w:style>
  <w:style w:type="table" w:styleId="a7">
    <w:name w:val="Table Grid"/>
    <w:basedOn w:val="a1"/>
    <w:uiPriority w:val="39"/>
    <w:rsid w:val="004837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483706"/>
    <w:rPr>
      <w:b/>
      <w:bCs/>
    </w:rPr>
  </w:style>
  <w:style w:type="paragraph" w:styleId="a9">
    <w:name w:val="header"/>
    <w:basedOn w:val="a"/>
    <w:link w:val="aa"/>
    <w:uiPriority w:val="99"/>
    <w:unhideWhenUsed/>
    <w:rsid w:val="005E4E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4E7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E4E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4E7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BF286B"/>
    <w:pPr>
      <w:spacing w:before="100" w:beforeAutospacing="1" w:after="100" w:afterAutospacing="1"/>
    </w:pPr>
    <w:rPr>
      <w:rFonts w:eastAsia="Times New Roman"/>
    </w:rPr>
  </w:style>
  <w:style w:type="paragraph" w:styleId="ae">
    <w:name w:val="Balloon Text"/>
    <w:basedOn w:val="a"/>
    <w:link w:val="af"/>
    <w:uiPriority w:val="99"/>
    <w:semiHidden/>
    <w:unhideWhenUsed/>
    <w:rsid w:val="002542A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42AA"/>
    <w:rPr>
      <w:rFonts w:ascii="Tahoma" w:hAnsi="Tahoma" w:cs="Tahoma"/>
      <w:sz w:val="16"/>
      <w:szCs w:val="16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3D3FFA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rsid w:val="003E4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Title"/>
    <w:aliases w:val="Заголовок"/>
    <w:basedOn w:val="a"/>
    <w:next w:val="a"/>
    <w:link w:val="11"/>
    <w:uiPriority w:val="10"/>
    <w:qFormat/>
    <w:rsid w:val="002255CF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11">
    <w:name w:val="Название Знак1"/>
    <w:aliases w:val="Заголовок Знак"/>
    <w:link w:val="af1"/>
    <w:uiPriority w:val="10"/>
    <w:rsid w:val="002255CF"/>
    <w:rPr>
      <w:rFonts w:ascii="Cambria" w:eastAsia="PMingLiU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basedOn w:val="a0"/>
    <w:uiPriority w:val="10"/>
    <w:rsid w:val="002255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2255CF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4">
    <w:name w:val="annotation text"/>
    <w:basedOn w:val="a"/>
    <w:link w:val="af3"/>
    <w:uiPriority w:val="99"/>
    <w:semiHidden/>
    <w:unhideWhenUsed/>
    <w:rsid w:val="002255CF"/>
    <w:rPr>
      <w:rFonts w:eastAsia="Calibri"/>
      <w:sz w:val="20"/>
      <w:szCs w:val="20"/>
      <w:lang w:val="x-none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2255CF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2255CF"/>
    <w:rPr>
      <w:b/>
      <w:bCs/>
    </w:rPr>
  </w:style>
  <w:style w:type="paragraph" w:customStyle="1" w:styleId="s1">
    <w:name w:val="s_1"/>
    <w:basedOn w:val="a"/>
    <w:rsid w:val="002255CF"/>
    <w:pPr>
      <w:spacing w:before="100" w:beforeAutospacing="1" w:after="100" w:afterAutospacing="1"/>
    </w:pPr>
    <w:rPr>
      <w:rFonts w:eastAsia="Times New Roman"/>
    </w:rPr>
  </w:style>
  <w:style w:type="character" w:customStyle="1" w:styleId="af7">
    <w:name w:val="Текст концевой сноски Знак"/>
    <w:basedOn w:val="a0"/>
    <w:link w:val="af8"/>
    <w:uiPriority w:val="99"/>
    <w:semiHidden/>
    <w:rsid w:val="002255CF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8">
    <w:name w:val="endnote text"/>
    <w:basedOn w:val="a"/>
    <w:link w:val="af7"/>
    <w:uiPriority w:val="99"/>
    <w:semiHidden/>
    <w:unhideWhenUsed/>
    <w:rsid w:val="002255CF"/>
    <w:rPr>
      <w:rFonts w:eastAsia="Calibri"/>
      <w:sz w:val="20"/>
      <w:szCs w:val="20"/>
      <w:lang w:val="x-none"/>
    </w:rPr>
  </w:style>
  <w:style w:type="paragraph" w:styleId="af9">
    <w:name w:val="No Spacing"/>
    <w:uiPriority w:val="1"/>
    <w:qFormat/>
    <w:rsid w:val="002255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0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37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55CF"/>
    <w:pPr>
      <w:keepNext/>
      <w:keepLines/>
      <w:spacing w:before="40"/>
      <w:outlineLvl w:val="1"/>
    </w:pPr>
    <w:rPr>
      <w:rFonts w:ascii="Cambria" w:eastAsia="SimSun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3E1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55CF"/>
    <w:rPr>
      <w:rFonts w:ascii="Cambria" w:eastAsia="SimSun" w:hAnsi="Cambria" w:cs="Times New Roman"/>
      <w:color w:val="365F91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3E10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37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483706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483706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483706"/>
    <w:rPr>
      <w:vertAlign w:val="superscript"/>
    </w:rPr>
  </w:style>
  <w:style w:type="table" w:styleId="a7">
    <w:name w:val="Table Grid"/>
    <w:basedOn w:val="a1"/>
    <w:uiPriority w:val="39"/>
    <w:rsid w:val="004837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483706"/>
    <w:rPr>
      <w:b/>
      <w:bCs/>
    </w:rPr>
  </w:style>
  <w:style w:type="paragraph" w:styleId="a9">
    <w:name w:val="header"/>
    <w:basedOn w:val="a"/>
    <w:link w:val="aa"/>
    <w:uiPriority w:val="99"/>
    <w:unhideWhenUsed/>
    <w:rsid w:val="005E4E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4E7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E4E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4E7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BF286B"/>
    <w:pPr>
      <w:spacing w:before="100" w:beforeAutospacing="1" w:after="100" w:afterAutospacing="1"/>
    </w:pPr>
    <w:rPr>
      <w:rFonts w:eastAsia="Times New Roman"/>
    </w:rPr>
  </w:style>
  <w:style w:type="paragraph" w:styleId="ae">
    <w:name w:val="Balloon Text"/>
    <w:basedOn w:val="a"/>
    <w:link w:val="af"/>
    <w:uiPriority w:val="99"/>
    <w:semiHidden/>
    <w:unhideWhenUsed/>
    <w:rsid w:val="002542A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42AA"/>
    <w:rPr>
      <w:rFonts w:ascii="Tahoma" w:hAnsi="Tahoma" w:cs="Tahoma"/>
      <w:sz w:val="16"/>
      <w:szCs w:val="16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3D3FFA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rsid w:val="003E4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Title"/>
    <w:aliases w:val="Заголовок"/>
    <w:basedOn w:val="a"/>
    <w:next w:val="a"/>
    <w:link w:val="11"/>
    <w:uiPriority w:val="10"/>
    <w:qFormat/>
    <w:rsid w:val="002255CF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11">
    <w:name w:val="Название Знак1"/>
    <w:aliases w:val="Заголовок Знак"/>
    <w:link w:val="af1"/>
    <w:uiPriority w:val="10"/>
    <w:rsid w:val="002255CF"/>
    <w:rPr>
      <w:rFonts w:ascii="Cambria" w:eastAsia="PMingLiU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basedOn w:val="a0"/>
    <w:uiPriority w:val="10"/>
    <w:rsid w:val="002255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2255CF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4">
    <w:name w:val="annotation text"/>
    <w:basedOn w:val="a"/>
    <w:link w:val="af3"/>
    <w:uiPriority w:val="99"/>
    <w:semiHidden/>
    <w:unhideWhenUsed/>
    <w:rsid w:val="002255CF"/>
    <w:rPr>
      <w:rFonts w:eastAsia="Calibri"/>
      <w:sz w:val="20"/>
      <w:szCs w:val="20"/>
      <w:lang w:val="x-none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2255CF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2255CF"/>
    <w:rPr>
      <w:b/>
      <w:bCs/>
    </w:rPr>
  </w:style>
  <w:style w:type="paragraph" w:customStyle="1" w:styleId="s1">
    <w:name w:val="s_1"/>
    <w:basedOn w:val="a"/>
    <w:rsid w:val="002255CF"/>
    <w:pPr>
      <w:spacing w:before="100" w:beforeAutospacing="1" w:after="100" w:afterAutospacing="1"/>
    </w:pPr>
    <w:rPr>
      <w:rFonts w:eastAsia="Times New Roman"/>
    </w:rPr>
  </w:style>
  <w:style w:type="character" w:customStyle="1" w:styleId="af7">
    <w:name w:val="Текст концевой сноски Знак"/>
    <w:basedOn w:val="a0"/>
    <w:link w:val="af8"/>
    <w:uiPriority w:val="99"/>
    <w:semiHidden/>
    <w:rsid w:val="002255CF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8">
    <w:name w:val="endnote text"/>
    <w:basedOn w:val="a"/>
    <w:link w:val="af7"/>
    <w:uiPriority w:val="99"/>
    <w:semiHidden/>
    <w:unhideWhenUsed/>
    <w:rsid w:val="002255CF"/>
    <w:rPr>
      <w:rFonts w:eastAsia="Calibri"/>
      <w:sz w:val="20"/>
      <w:szCs w:val="20"/>
      <w:lang w:val="x-none"/>
    </w:rPr>
  </w:style>
  <w:style w:type="paragraph" w:styleId="af9">
    <w:name w:val="No Spacing"/>
    <w:uiPriority w:val="1"/>
    <w:qFormat/>
    <w:rsid w:val="002255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2;&#1086;&#1089;&#1089;&#1090;&#1072;&#1085;&#1086;&#1074;&#1083;&#1077;&#1085;&#1086;\0001\&#1043;&#1048;&#1040;\2025\&#1086;&#1073;&#1097;&#1080;&#1081;%20&#1072;&#1085;&#1072;&#1083;&#1080;&#1079;\&#1057;&#1040;&#1054;\9%20&#1082;&#1083;\&#1089;&#1090;&#1072;&#1090;&#1080;&#1089;&#1090;&#1080;&#1082;&#1072;%20&#1073;&#1072;&#1083;&#1083;&#1086;&#1074;\&#1075;&#1077;&#1086;&#1075;&#1088;_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2;&#1086;&#1089;&#1089;&#1090;&#1072;&#1085;&#1086;&#1074;&#1083;&#1077;&#1085;&#1086;\0001\&#1043;&#1048;&#1040;\2025\&#1086;&#1073;&#1097;&#1080;&#1081;%20&#1072;&#1085;&#1072;&#1083;&#1080;&#1079;\&#1057;&#1040;&#1054;\9%20&#1082;&#1083;\&#1089;&#1090;&#1072;&#1090;&#1080;&#1089;&#1090;&#1080;&#1082;&#1072;%20&#1073;&#1072;&#1083;&#1083;&#1086;&#1074;\1-2%20&#1073;&#1072;&#1083;&#1083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2;&#1086;&#1089;&#1089;&#1090;&#1072;&#1085;&#1086;&#1074;&#1083;&#1077;&#1085;&#1086;\0001\&#1043;&#1048;&#1040;\2025\&#1086;&#1073;&#1097;&#1080;&#1081;%20&#1072;&#1085;&#1072;&#1083;&#1080;&#1079;\&#1057;&#1040;&#1054;\9%20&#1082;&#1083;\&#1089;&#1090;&#1072;&#1090;&#1080;&#1089;&#1090;&#1080;&#1082;&#1072;%20&#1073;&#1072;&#1083;&#1083;&#1086;&#1074;\1-2%20&#1073;&#1072;&#1083;&#1083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cat>
            <c:numRef>
              <c:f>Лист3!$B$3:$B$33</c:f>
              <c:numCache>
                <c:formatCode>General</c:formatCode>
                <c:ptCount val="3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</c:numCache>
            </c:numRef>
          </c:cat>
          <c:val>
            <c:numRef>
              <c:f>Лист3!$C$3:$C$33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9</c:v>
                </c:pt>
                <c:pt idx="7">
                  <c:v>4</c:v>
                </c:pt>
                <c:pt idx="8">
                  <c:v>6</c:v>
                </c:pt>
                <c:pt idx="9">
                  <c:v>8</c:v>
                </c:pt>
                <c:pt idx="10">
                  <c:v>4</c:v>
                </c:pt>
                <c:pt idx="11">
                  <c:v>4</c:v>
                </c:pt>
                <c:pt idx="12">
                  <c:v>12</c:v>
                </c:pt>
                <c:pt idx="13">
                  <c:v>6</c:v>
                </c:pt>
                <c:pt idx="14">
                  <c:v>10</c:v>
                </c:pt>
                <c:pt idx="15">
                  <c:v>20</c:v>
                </c:pt>
                <c:pt idx="16">
                  <c:v>9</c:v>
                </c:pt>
                <c:pt idx="17">
                  <c:v>16</c:v>
                </c:pt>
                <c:pt idx="18">
                  <c:v>13</c:v>
                </c:pt>
                <c:pt idx="19">
                  <c:v>7</c:v>
                </c:pt>
                <c:pt idx="20">
                  <c:v>14</c:v>
                </c:pt>
                <c:pt idx="21">
                  <c:v>13</c:v>
                </c:pt>
                <c:pt idx="22">
                  <c:v>12</c:v>
                </c:pt>
                <c:pt idx="23">
                  <c:v>14</c:v>
                </c:pt>
                <c:pt idx="24">
                  <c:v>8</c:v>
                </c:pt>
                <c:pt idx="25">
                  <c:v>6</c:v>
                </c:pt>
                <c:pt idx="26">
                  <c:v>7</c:v>
                </c:pt>
                <c:pt idx="27">
                  <c:v>3</c:v>
                </c:pt>
                <c:pt idx="28">
                  <c:v>3</c:v>
                </c:pt>
                <c:pt idx="29">
                  <c:v>2</c:v>
                </c:pt>
                <c:pt idx="3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269958656"/>
        <c:axId val="297453824"/>
      </c:barChart>
      <c:catAx>
        <c:axId val="2699586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Тестовый балл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97453824"/>
        <c:crosses val="autoZero"/>
        <c:auto val="1"/>
        <c:lblAlgn val="ctr"/>
        <c:lblOffset val="100"/>
        <c:noMultiLvlLbl val="0"/>
      </c:catAx>
      <c:valAx>
        <c:axId val="29745382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700"/>
                </a:pPr>
                <a:r>
                  <a:rPr lang="ru-RU" sz="700" b="1" i="0" baseline="0">
                    <a:effectLst/>
                  </a:rPr>
                  <a:t>Количество участников, получивших соответствующий тестовый балл</a:t>
                </a:r>
                <a:endParaRPr lang="ru-RU" sz="700">
                  <a:effectLst/>
                </a:endParaRPr>
              </a:p>
            </c:rich>
          </c:tx>
          <c:layout>
            <c:manualLayout>
              <c:xMode val="edge"/>
              <c:yMode val="edge"/>
              <c:x val="2.0763809217729912E-2"/>
              <c:y val="0.1451002478856809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699586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6666666666666666E-2"/>
          <c:y val="0.10185185185185185"/>
          <c:w val="0.93888888888888888"/>
          <c:h val="0.48724902344953358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C1F-4C6C-A6A5-D7510A2AEFE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'с пересдачей'!$B$4:$B$5</c:f>
              <c:strCache>
                <c:ptCount val="2"/>
                <c:pt idx="0">
                  <c:v>достигли минимального результат выполнения экзаменационной работы работы </c:v>
                </c:pt>
                <c:pt idx="1">
                  <c:v>преодолели минимальную границу с запасом в 1-2 балла</c:v>
                </c:pt>
              </c:strCache>
            </c:strRef>
          </c:cat>
          <c:val>
            <c:numRef>
              <c:f>'с пересдачей'!$C$4:$C$5</c:f>
              <c:numCache>
                <c:formatCode>0.0%</c:formatCode>
                <c:ptCount val="2"/>
                <c:pt idx="0" formatCode="0%">
                  <c:v>0.82099999999999995</c:v>
                </c:pt>
                <c:pt idx="1">
                  <c:v>0.753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C1F-4C6C-A6A5-D7510A2AEF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0174208"/>
        <c:axId val="297455552"/>
      </c:barChart>
      <c:catAx>
        <c:axId val="270174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7455552"/>
        <c:crosses val="autoZero"/>
        <c:auto val="1"/>
        <c:lblAlgn val="ctr"/>
        <c:lblOffset val="100"/>
        <c:noMultiLvlLbl val="0"/>
      </c:catAx>
      <c:valAx>
        <c:axId val="29745555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2701742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8701891715590344E-2"/>
          <c:y val="0"/>
          <c:w val="0.94259621656881931"/>
          <c:h val="0.51803056532827019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6E0-428D-A144-6CD2234366B6}"/>
              </c:ext>
            </c:extLst>
          </c:dPt>
          <c:dLbls>
            <c:dLbl>
              <c:idx val="1"/>
              <c:layout>
                <c:manualLayout>
                  <c:x val="5.2185257664709717E-3"/>
                  <c:y val="0.2183131363898661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'с пересдачей'!$B$10:$B$11</c:f>
              <c:strCache>
                <c:ptCount val="2"/>
                <c:pt idx="0">
                  <c:v>участники, получившие высокие результаты (отметку "5")</c:v>
                </c:pt>
                <c:pt idx="1">
                  <c:v>участники, получившие высокие результаты
 (отметку "5"  с запасом в 1-2 балла)</c:v>
                </c:pt>
              </c:strCache>
            </c:strRef>
          </c:cat>
          <c:val>
            <c:numRef>
              <c:f>'с пересдачей'!$C$10:$C$11</c:f>
              <c:numCache>
                <c:formatCode>0.0%</c:formatCode>
                <c:ptCount val="2"/>
                <c:pt idx="0">
                  <c:v>0.111</c:v>
                </c:pt>
                <c:pt idx="1">
                  <c:v>5.5E-2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6E0-428D-A144-6CD2234366B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70041088"/>
        <c:axId val="297457280"/>
      </c:barChart>
      <c:catAx>
        <c:axId val="270041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7457280"/>
        <c:crosses val="autoZero"/>
        <c:auto val="1"/>
        <c:lblAlgn val="ctr"/>
        <c:lblOffset val="100"/>
        <c:noMultiLvlLbl val="0"/>
      </c:catAx>
      <c:valAx>
        <c:axId val="29745728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2700410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81D20-C671-4A19-9A78-37AAE54E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30</Pages>
  <Words>7654</Words>
  <Characters>43631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 Ф. Гиматудинова</dc:creator>
  <cp:lastModifiedBy>RePack by Diakov</cp:lastModifiedBy>
  <cp:revision>53</cp:revision>
  <dcterms:created xsi:type="dcterms:W3CDTF">2022-10-22T17:32:00Z</dcterms:created>
  <dcterms:modified xsi:type="dcterms:W3CDTF">2025-09-30T21:45:00Z</dcterms:modified>
</cp:coreProperties>
</file>