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0C" w:rsidRDefault="00FE330C" w:rsidP="00135BA8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FE330C" w:rsidRDefault="00FE330C" w:rsidP="00FE330C">
      <w:pPr>
        <w:spacing w:line="360" w:lineRule="auto"/>
        <w:jc w:val="center"/>
        <w:rPr>
          <w:b/>
          <w:sz w:val="32"/>
          <w:szCs w:val="32"/>
        </w:rPr>
      </w:pPr>
    </w:p>
    <w:p w:rsidR="00FE330C" w:rsidRDefault="00FE330C" w:rsidP="00FE330C">
      <w:pPr>
        <w:spacing w:line="360" w:lineRule="auto"/>
        <w:jc w:val="center"/>
        <w:rPr>
          <w:b/>
          <w:sz w:val="32"/>
          <w:szCs w:val="32"/>
        </w:rPr>
      </w:pPr>
    </w:p>
    <w:p w:rsidR="00FE330C" w:rsidRDefault="00FE330C" w:rsidP="00FE330C">
      <w:pPr>
        <w:spacing w:line="360" w:lineRule="auto"/>
        <w:jc w:val="center"/>
        <w:rPr>
          <w:b/>
          <w:sz w:val="32"/>
          <w:szCs w:val="32"/>
        </w:rPr>
      </w:pPr>
    </w:p>
    <w:p w:rsidR="00FE330C" w:rsidRDefault="00FE330C" w:rsidP="00FE330C">
      <w:pPr>
        <w:spacing w:line="360" w:lineRule="auto"/>
        <w:jc w:val="center"/>
        <w:rPr>
          <w:b/>
          <w:sz w:val="32"/>
          <w:szCs w:val="32"/>
        </w:rPr>
      </w:pPr>
    </w:p>
    <w:p w:rsidR="00FE330C" w:rsidRDefault="00FE330C" w:rsidP="00FE330C">
      <w:pPr>
        <w:spacing w:line="360" w:lineRule="auto"/>
        <w:jc w:val="center"/>
        <w:rPr>
          <w:b/>
          <w:sz w:val="32"/>
          <w:szCs w:val="32"/>
        </w:rPr>
      </w:pPr>
    </w:p>
    <w:p w:rsidR="00FE330C" w:rsidRDefault="00FE330C" w:rsidP="00FE330C">
      <w:pPr>
        <w:spacing w:line="360" w:lineRule="auto"/>
        <w:jc w:val="center"/>
        <w:rPr>
          <w:b/>
          <w:sz w:val="32"/>
          <w:szCs w:val="32"/>
        </w:rPr>
      </w:pPr>
    </w:p>
    <w:p w:rsidR="00FE330C" w:rsidRDefault="00FE330C" w:rsidP="00FE330C">
      <w:pPr>
        <w:spacing w:line="360" w:lineRule="auto"/>
        <w:jc w:val="center"/>
        <w:rPr>
          <w:b/>
          <w:sz w:val="32"/>
          <w:szCs w:val="32"/>
        </w:rPr>
      </w:pPr>
    </w:p>
    <w:p w:rsidR="00FE330C" w:rsidRDefault="00FE330C" w:rsidP="00FE330C">
      <w:pPr>
        <w:spacing w:line="360" w:lineRule="auto"/>
        <w:jc w:val="center"/>
        <w:rPr>
          <w:b/>
          <w:sz w:val="32"/>
          <w:szCs w:val="32"/>
        </w:rPr>
      </w:pPr>
      <w:r w:rsidRPr="00846814">
        <w:rPr>
          <w:b/>
          <w:sz w:val="32"/>
          <w:szCs w:val="32"/>
        </w:rPr>
        <w:t xml:space="preserve">АНАЛИТИЧЕСКАЯ СПРАВКА </w:t>
      </w:r>
    </w:p>
    <w:p w:rsidR="00FE330C" w:rsidRDefault="00FE330C" w:rsidP="00FE330C">
      <w:pPr>
        <w:spacing w:line="360" w:lineRule="auto"/>
        <w:jc w:val="center"/>
        <w:rPr>
          <w:b/>
          <w:sz w:val="32"/>
          <w:szCs w:val="32"/>
        </w:rPr>
      </w:pPr>
      <w:r w:rsidRPr="00846814">
        <w:rPr>
          <w:b/>
          <w:sz w:val="32"/>
          <w:szCs w:val="32"/>
        </w:rPr>
        <w:t>по итогам</w:t>
      </w:r>
      <w:r>
        <w:rPr>
          <w:b/>
          <w:sz w:val="32"/>
          <w:szCs w:val="32"/>
        </w:rPr>
        <w:t xml:space="preserve"> </w:t>
      </w:r>
      <w:r w:rsidRPr="00846814">
        <w:rPr>
          <w:b/>
          <w:sz w:val="32"/>
          <w:szCs w:val="32"/>
        </w:rPr>
        <w:t xml:space="preserve">Всероссийских проверочных работ </w:t>
      </w:r>
    </w:p>
    <w:p w:rsidR="00FE330C" w:rsidRDefault="00FE330C" w:rsidP="00FE330C">
      <w:pPr>
        <w:spacing w:line="360" w:lineRule="auto"/>
        <w:jc w:val="center"/>
        <w:rPr>
          <w:b/>
          <w:sz w:val="32"/>
          <w:szCs w:val="32"/>
        </w:rPr>
      </w:pPr>
      <w:r w:rsidRPr="006D605A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РУССКОМУ ЯЗЫКУ</w:t>
      </w:r>
      <w:r>
        <w:rPr>
          <w:b/>
          <w:sz w:val="32"/>
          <w:szCs w:val="32"/>
        </w:rPr>
        <w:t xml:space="preserve">, </w:t>
      </w:r>
    </w:p>
    <w:p w:rsidR="00FE330C" w:rsidRDefault="00FE330C" w:rsidP="00FE330C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846814">
        <w:rPr>
          <w:b/>
          <w:sz w:val="32"/>
          <w:szCs w:val="32"/>
        </w:rPr>
        <w:t>проведенных в 20</w:t>
      </w:r>
      <w:r>
        <w:rPr>
          <w:b/>
          <w:sz w:val="32"/>
          <w:szCs w:val="32"/>
        </w:rPr>
        <w:t>23</w:t>
      </w:r>
      <w:r w:rsidRPr="003E5BCD">
        <w:rPr>
          <w:b/>
          <w:sz w:val="32"/>
          <w:szCs w:val="32"/>
        </w:rPr>
        <w:t xml:space="preserve"> </w:t>
      </w:r>
      <w:r w:rsidRPr="00846814">
        <w:rPr>
          <w:b/>
          <w:sz w:val="32"/>
          <w:szCs w:val="32"/>
        </w:rPr>
        <w:t>году в образовательных организациях, распо</w:t>
      </w:r>
      <w:r>
        <w:rPr>
          <w:b/>
          <w:sz w:val="32"/>
          <w:szCs w:val="32"/>
        </w:rPr>
        <w:t>ложенных на территории Юго-Восточного округа</w:t>
      </w:r>
      <w:proofErr w:type="gramEnd"/>
    </w:p>
    <w:p w:rsidR="00FE330C" w:rsidRDefault="00FE330C" w:rsidP="00FE330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(5-8-е классы)</w:t>
      </w: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  <w:rPr>
          <w:b/>
          <w:bCs/>
          <w:sz w:val="28"/>
          <w:szCs w:val="28"/>
        </w:rPr>
      </w:pPr>
    </w:p>
    <w:p w:rsidR="009572F3" w:rsidRDefault="009572F3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FE330C" w:rsidRDefault="00FE330C" w:rsidP="00135BA8">
      <w:pPr>
        <w:pStyle w:val="a3"/>
        <w:tabs>
          <w:tab w:val="left" w:pos="9684"/>
        </w:tabs>
        <w:ind w:left="491"/>
        <w:jc w:val="center"/>
      </w:pPr>
    </w:p>
    <w:p w:rsidR="00DA1CCE" w:rsidRDefault="00DA1CCE" w:rsidP="00135BA8">
      <w:pPr>
        <w:pStyle w:val="a3"/>
        <w:tabs>
          <w:tab w:val="left" w:pos="9684"/>
        </w:tabs>
        <w:ind w:left="491"/>
        <w:jc w:val="center"/>
        <w:rPr>
          <w:sz w:val="16"/>
          <w:szCs w:val="16"/>
        </w:rPr>
      </w:pPr>
    </w:p>
    <w:p w:rsidR="00DA1CCE" w:rsidRDefault="00DA1CCE" w:rsidP="00135BA8">
      <w:pPr>
        <w:pStyle w:val="a3"/>
        <w:tabs>
          <w:tab w:val="left" w:pos="9684"/>
        </w:tabs>
        <w:ind w:left="491"/>
        <w:jc w:val="center"/>
        <w:rPr>
          <w:sz w:val="16"/>
          <w:szCs w:val="16"/>
        </w:rPr>
      </w:pPr>
    </w:p>
    <w:p w:rsidR="00E0775C" w:rsidRPr="00E0775C" w:rsidRDefault="00E0775C" w:rsidP="00FE330C">
      <w:pPr>
        <w:widowControl/>
        <w:numPr>
          <w:ilvl w:val="2"/>
          <w:numId w:val="38"/>
        </w:numPr>
        <w:tabs>
          <w:tab w:val="left" w:pos="1624"/>
        </w:tabs>
        <w:autoSpaceDE/>
        <w:autoSpaceDN/>
        <w:spacing w:before="275" w:after="200" w:line="276" w:lineRule="auto"/>
        <w:ind w:right="851"/>
        <w:outlineLvl w:val="0"/>
        <w:rPr>
          <w:b/>
          <w:bCs/>
          <w:i/>
          <w:iCs/>
          <w:sz w:val="32"/>
          <w:szCs w:val="32"/>
        </w:rPr>
      </w:pPr>
      <w:r w:rsidRPr="00E0775C">
        <w:rPr>
          <w:b/>
          <w:bCs/>
          <w:i/>
          <w:iCs/>
          <w:sz w:val="32"/>
          <w:szCs w:val="32"/>
        </w:rPr>
        <w:lastRenderedPageBreak/>
        <w:t>НОРМАТИВНО-ПРАВОВОЕ</w:t>
      </w:r>
      <w:r w:rsidRPr="00E0775C">
        <w:rPr>
          <w:b/>
          <w:bCs/>
          <w:i/>
          <w:iCs/>
          <w:spacing w:val="1"/>
          <w:sz w:val="32"/>
          <w:szCs w:val="32"/>
        </w:rPr>
        <w:t xml:space="preserve"> </w:t>
      </w:r>
      <w:r w:rsidRPr="00E0775C">
        <w:rPr>
          <w:b/>
          <w:bCs/>
          <w:i/>
          <w:iCs/>
          <w:sz w:val="32"/>
          <w:szCs w:val="32"/>
        </w:rPr>
        <w:t>ОБЕСПЕЧЕНИЕ</w:t>
      </w:r>
      <w:r w:rsidRPr="00E0775C">
        <w:rPr>
          <w:b/>
          <w:bCs/>
          <w:i/>
          <w:iCs/>
          <w:spacing w:val="1"/>
          <w:sz w:val="32"/>
          <w:szCs w:val="32"/>
        </w:rPr>
        <w:t xml:space="preserve"> </w:t>
      </w:r>
      <w:r w:rsidRPr="00E0775C">
        <w:rPr>
          <w:b/>
          <w:bCs/>
          <w:i/>
          <w:iCs/>
          <w:sz w:val="32"/>
          <w:szCs w:val="32"/>
        </w:rPr>
        <w:t>И</w:t>
      </w:r>
      <w:r w:rsidRPr="00E0775C">
        <w:rPr>
          <w:b/>
          <w:bCs/>
          <w:i/>
          <w:iCs/>
          <w:spacing w:val="1"/>
          <w:sz w:val="32"/>
          <w:szCs w:val="32"/>
        </w:rPr>
        <w:t xml:space="preserve"> </w:t>
      </w:r>
      <w:r w:rsidRPr="00E0775C">
        <w:rPr>
          <w:b/>
          <w:bCs/>
          <w:i/>
          <w:iCs/>
          <w:sz w:val="32"/>
          <w:szCs w:val="32"/>
        </w:rPr>
        <w:t>СРОКИ</w:t>
      </w:r>
      <w:r w:rsidRPr="00E0775C">
        <w:rPr>
          <w:b/>
          <w:bCs/>
          <w:i/>
          <w:iCs/>
          <w:spacing w:val="1"/>
          <w:sz w:val="32"/>
          <w:szCs w:val="32"/>
        </w:rPr>
        <w:t xml:space="preserve"> </w:t>
      </w:r>
      <w:r w:rsidRPr="00E0775C">
        <w:rPr>
          <w:b/>
          <w:bCs/>
          <w:i/>
          <w:iCs/>
          <w:sz w:val="32"/>
          <w:szCs w:val="32"/>
        </w:rPr>
        <w:t>ПРОВЕДЕНИЯ</w:t>
      </w:r>
      <w:r w:rsidRPr="00E0775C">
        <w:rPr>
          <w:b/>
          <w:bCs/>
          <w:i/>
          <w:iCs/>
          <w:spacing w:val="1"/>
          <w:sz w:val="32"/>
          <w:szCs w:val="32"/>
        </w:rPr>
        <w:t xml:space="preserve"> </w:t>
      </w:r>
      <w:r w:rsidRPr="00E0775C">
        <w:rPr>
          <w:b/>
          <w:bCs/>
          <w:i/>
          <w:iCs/>
          <w:sz w:val="32"/>
          <w:szCs w:val="32"/>
        </w:rPr>
        <w:t>ВПР</w:t>
      </w:r>
    </w:p>
    <w:p w:rsidR="00E0775C" w:rsidRPr="00E0775C" w:rsidRDefault="00FE330C" w:rsidP="00FE330C">
      <w:pPr>
        <w:tabs>
          <w:tab w:val="left" w:pos="567"/>
        </w:tabs>
        <w:spacing w:before="23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75C" w:rsidRPr="00E0775C">
        <w:rPr>
          <w:sz w:val="28"/>
          <w:szCs w:val="28"/>
        </w:rPr>
        <w:t>Всероссийские проверочные работы (далее – ВПР) по русскому языку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для учащихся 4-8-х классов проводились на территории Самарской области в</w:t>
      </w:r>
      <w:r w:rsidR="00E0775C" w:rsidRPr="00E0775C">
        <w:rPr>
          <w:spacing w:val="-67"/>
          <w:sz w:val="28"/>
          <w:szCs w:val="28"/>
        </w:rPr>
        <w:t xml:space="preserve"> </w:t>
      </w:r>
      <w:r w:rsidR="00E0775C" w:rsidRPr="00E0775C">
        <w:rPr>
          <w:spacing w:val="-1"/>
          <w:sz w:val="28"/>
          <w:szCs w:val="28"/>
        </w:rPr>
        <w:t xml:space="preserve"> </w:t>
      </w:r>
      <w:r w:rsidR="00055299">
        <w:rPr>
          <w:sz w:val="28"/>
          <w:szCs w:val="28"/>
        </w:rPr>
        <w:t>марте-мае</w:t>
      </w:r>
      <w:r w:rsidR="00E0775C" w:rsidRPr="00E0775C">
        <w:rPr>
          <w:spacing w:val="-1"/>
          <w:sz w:val="28"/>
          <w:szCs w:val="28"/>
        </w:rPr>
        <w:t xml:space="preserve"> </w:t>
      </w:r>
      <w:r w:rsidR="00055299">
        <w:rPr>
          <w:sz w:val="28"/>
          <w:szCs w:val="28"/>
        </w:rPr>
        <w:t>2023</w:t>
      </w:r>
      <w:r w:rsidR="00E0775C" w:rsidRPr="00E0775C">
        <w:rPr>
          <w:spacing w:val="-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года</w:t>
      </w:r>
      <w:r w:rsidR="00E0775C" w:rsidRPr="00E0775C">
        <w:rPr>
          <w:spacing w:val="-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в</w:t>
      </w:r>
      <w:r w:rsidR="00E0775C" w:rsidRPr="00E0775C">
        <w:rPr>
          <w:spacing w:val="-3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штатном</w:t>
      </w:r>
      <w:r w:rsidR="00E0775C" w:rsidRPr="00E0775C">
        <w:rPr>
          <w:spacing w:val="-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режиме.</w:t>
      </w:r>
    </w:p>
    <w:p w:rsidR="00E0775C" w:rsidRPr="00E0775C" w:rsidRDefault="00E0775C" w:rsidP="00FE330C">
      <w:pPr>
        <w:spacing w:before="1" w:line="360" w:lineRule="auto"/>
        <w:ind w:firstLine="720"/>
        <w:jc w:val="both"/>
        <w:rPr>
          <w:sz w:val="28"/>
          <w:szCs w:val="28"/>
        </w:rPr>
      </w:pPr>
      <w:r w:rsidRPr="00E0775C">
        <w:rPr>
          <w:sz w:val="28"/>
          <w:szCs w:val="28"/>
        </w:rPr>
        <w:t>Проведенные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работы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позволили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оценить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уровень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достижения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обучающихся не только предметных, но и</w:t>
      </w:r>
      <w:r w:rsidRPr="00E0775C">
        <w:rPr>
          <w:spacing w:val="70"/>
          <w:sz w:val="28"/>
          <w:szCs w:val="28"/>
        </w:rPr>
        <w:t xml:space="preserve"> </w:t>
      </w:r>
      <w:proofErr w:type="spellStart"/>
      <w:r w:rsidRPr="00E0775C">
        <w:rPr>
          <w:sz w:val="28"/>
          <w:szCs w:val="28"/>
        </w:rPr>
        <w:t>метапредметных</w:t>
      </w:r>
      <w:proofErr w:type="spellEnd"/>
      <w:r w:rsidRPr="00E0775C">
        <w:rPr>
          <w:sz w:val="28"/>
          <w:szCs w:val="28"/>
        </w:rPr>
        <w:t xml:space="preserve"> результатов, в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том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числе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овладения</w:t>
      </w:r>
      <w:r w:rsidRPr="00E0775C">
        <w:rPr>
          <w:spacing w:val="1"/>
          <w:sz w:val="28"/>
          <w:szCs w:val="28"/>
        </w:rPr>
        <w:t xml:space="preserve"> </w:t>
      </w:r>
      <w:proofErr w:type="spellStart"/>
      <w:r w:rsidRPr="00E0775C">
        <w:rPr>
          <w:sz w:val="28"/>
          <w:szCs w:val="28"/>
        </w:rPr>
        <w:t>межпредметными</w:t>
      </w:r>
      <w:proofErr w:type="spellEnd"/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понятиями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и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способность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использования универсальных учебных действий (далее – УУД) в учебной,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познавательной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и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социальной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практике.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Результаты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ВПР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помогли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образовательным организациям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выявить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имеющиеся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пробелы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в знаниях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у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обучающихся для корректировки рабочих программ по учебным предметам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на</w:t>
      </w:r>
      <w:r w:rsidRPr="00E0775C">
        <w:rPr>
          <w:spacing w:val="-1"/>
          <w:sz w:val="28"/>
          <w:szCs w:val="28"/>
        </w:rPr>
        <w:t xml:space="preserve"> </w:t>
      </w:r>
      <w:r w:rsidR="00055299">
        <w:rPr>
          <w:sz w:val="28"/>
          <w:szCs w:val="28"/>
        </w:rPr>
        <w:t>2023-2024</w:t>
      </w:r>
      <w:r w:rsidRPr="00E0775C">
        <w:rPr>
          <w:sz w:val="28"/>
          <w:szCs w:val="28"/>
        </w:rPr>
        <w:t xml:space="preserve"> учебный год.</w:t>
      </w:r>
    </w:p>
    <w:p w:rsidR="00FE330C" w:rsidRDefault="00FE330C" w:rsidP="00FE330C">
      <w:pPr>
        <w:pStyle w:val="210"/>
        <w:spacing w:line="360" w:lineRule="auto"/>
        <w:ind w:left="0"/>
      </w:pPr>
      <w:bookmarkStart w:id="0" w:name="_GoBack"/>
      <w:bookmarkEnd w:id="0"/>
    </w:p>
    <w:p w:rsidR="00FE330C" w:rsidRDefault="00FE330C" w:rsidP="00FE330C">
      <w:pPr>
        <w:pStyle w:val="210"/>
        <w:spacing w:line="360" w:lineRule="auto"/>
        <w:ind w:left="0"/>
      </w:pPr>
      <w:r>
        <w:t>Нормативно-правовое обеспечение ВПР</w:t>
      </w:r>
    </w:p>
    <w:p w:rsidR="00FE330C" w:rsidRDefault="00FE330C" w:rsidP="00FE330C">
      <w:pPr>
        <w:pStyle w:val="210"/>
        <w:numPr>
          <w:ilvl w:val="0"/>
          <w:numId w:val="40"/>
        </w:numPr>
        <w:spacing w:line="360" w:lineRule="auto"/>
        <w:rPr>
          <w:b w:val="0"/>
        </w:rPr>
      </w:pPr>
      <w:r w:rsidRPr="00820F6D">
        <w:rPr>
          <w:b w:val="0"/>
        </w:rPr>
        <w:t xml:space="preserve">Письмо </w:t>
      </w:r>
      <w:proofErr w:type="spellStart"/>
      <w:r w:rsidRPr="00820F6D">
        <w:rPr>
          <w:b w:val="0"/>
        </w:rPr>
        <w:t>Рособрнадзора</w:t>
      </w:r>
      <w:proofErr w:type="spellEnd"/>
      <w:r w:rsidRPr="00820F6D">
        <w:rPr>
          <w:b w:val="0"/>
        </w:rPr>
        <w:t xml:space="preserve"> №02-36 от 01.02.2023 «О проведении ВПР в 2023 году</w:t>
      </w:r>
      <w:r>
        <w:t>»</w:t>
      </w:r>
    </w:p>
    <w:p w:rsidR="00FE330C" w:rsidRPr="00F640C6" w:rsidRDefault="00FE330C" w:rsidP="00FE330C">
      <w:pPr>
        <w:pStyle w:val="210"/>
        <w:numPr>
          <w:ilvl w:val="0"/>
          <w:numId w:val="40"/>
        </w:numPr>
        <w:spacing w:line="360" w:lineRule="auto"/>
        <w:rPr>
          <w:b w:val="0"/>
        </w:rPr>
      </w:pPr>
      <w:r w:rsidRPr="00820F6D">
        <w:rPr>
          <w:b w:val="0"/>
        </w:rPr>
        <w:t xml:space="preserve">Письмо </w:t>
      </w:r>
      <w:proofErr w:type="spellStart"/>
      <w:r w:rsidRPr="00820F6D">
        <w:rPr>
          <w:b w:val="0"/>
        </w:rPr>
        <w:t>Рособрнадзора</w:t>
      </w:r>
      <w:proofErr w:type="spellEnd"/>
      <w:r w:rsidRPr="00820F6D">
        <w:rPr>
          <w:b w:val="0"/>
        </w:rPr>
        <w:t xml:space="preserve"> №08-20 от 09.02.2023 «Об организации выборочного проведения ВПР с контролем объективности результатов</w:t>
      </w:r>
      <w:r>
        <w:t>».</w:t>
      </w:r>
    </w:p>
    <w:p w:rsidR="00FE330C" w:rsidRPr="00F640C6" w:rsidRDefault="00FE330C" w:rsidP="00FE330C">
      <w:pPr>
        <w:pStyle w:val="a8"/>
        <w:numPr>
          <w:ilvl w:val="0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Приказ </w:t>
      </w:r>
      <w:proofErr w:type="spellStart"/>
      <w:r w:rsidRPr="00820F6D">
        <w:rPr>
          <w:sz w:val="28"/>
          <w:szCs w:val="28"/>
        </w:rPr>
        <w:t>Рособнадзора</w:t>
      </w:r>
      <w:proofErr w:type="spellEnd"/>
      <w:r w:rsidRPr="00820F6D">
        <w:rPr>
          <w:sz w:val="28"/>
          <w:szCs w:val="28"/>
        </w:rPr>
        <w:t xml:space="preserve"> №1282 от 23.12.2022 «О проведении всероссийских проверочных работ в 2023 году</w:t>
      </w:r>
      <w:r>
        <w:t>».</w:t>
      </w:r>
    </w:p>
    <w:p w:rsidR="00FE330C" w:rsidRPr="00F640C6" w:rsidRDefault="00FE330C" w:rsidP="00FE330C">
      <w:pPr>
        <w:pStyle w:val="a8"/>
        <w:numPr>
          <w:ilvl w:val="0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Распоряжение </w:t>
      </w:r>
      <w:proofErr w:type="spellStart"/>
      <w:r w:rsidRPr="00820F6D">
        <w:rPr>
          <w:sz w:val="28"/>
          <w:szCs w:val="28"/>
        </w:rPr>
        <w:t>МОиН</w:t>
      </w:r>
      <w:proofErr w:type="spellEnd"/>
      <w:r w:rsidRPr="00820F6D">
        <w:rPr>
          <w:sz w:val="28"/>
          <w:szCs w:val="28"/>
        </w:rPr>
        <w:t xml:space="preserve"> СО №181-р от 13.02.2023 «О проведении всероссийских проверочных работ</w:t>
      </w:r>
      <w:r>
        <w:t>»</w:t>
      </w:r>
    </w:p>
    <w:p w:rsidR="00FE330C" w:rsidRDefault="00FE330C" w:rsidP="00FE330C">
      <w:pPr>
        <w:pStyle w:val="a8"/>
        <w:numPr>
          <w:ilvl w:val="0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Распоряжение </w:t>
      </w:r>
      <w:proofErr w:type="spellStart"/>
      <w:r w:rsidRPr="00820F6D">
        <w:rPr>
          <w:sz w:val="28"/>
          <w:szCs w:val="28"/>
        </w:rPr>
        <w:t>МОиН</w:t>
      </w:r>
      <w:proofErr w:type="spellEnd"/>
      <w:r w:rsidRPr="00820F6D">
        <w:rPr>
          <w:sz w:val="28"/>
          <w:szCs w:val="28"/>
        </w:rPr>
        <w:t xml:space="preserve"> СО №227-р от 01.03.2023 «Об осуществлении контроля объективности результатов проведения ВПР в 2023 году</w:t>
      </w:r>
      <w:r>
        <w:t>»</w:t>
      </w:r>
      <w:r>
        <w:rPr>
          <w:sz w:val="28"/>
          <w:szCs w:val="28"/>
        </w:rPr>
        <w:t>.</w:t>
      </w:r>
    </w:p>
    <w:p w:rsidR="00FE330C" w:rsidRPr="009F5619" w:rsidRDefault="00FE330C" w:rsidP="00FE330C">
      <w:pPr>
        <w:pStyle w:val="a8"/>
        <w:numPr>
          <w:ilvl w:val="0"/>
          <w:numId w:val="40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Распоряжение Юго-Восточного управления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</w:t>
      </w:r>
      <w:r w:rsidRPr="009F5619">
        <w:rPr>
          <w:sz w:val="28"/>
          <w:szCs w:val="28"/>
        </w:rPr>
        <w:t>СО №</w:t>
      </w:r>
      <w:r>
        <w:rPr>
          <w:sz w:val="28"/>
          <w:szCs w:val="28"/>
        </w:rPr>
        <w:t>108-од от 27.02.2023</w:t>
      </w:r>
      <w:r w:rsidRPr="009F5619">
        <w:rPr>
          <w:sz w:val="28"/>
          <w:szCs w:val="28"/>
        </w:rPr>
        <w:t xml:space="preserve"> «Об организации проведения в 2023 году</w:t>
      </w:r>
      <w:r>
        <w:rPr>
          <w:sz w:val="28"/>
          <w:szCs w:val="28"/>
        </w:rPr>
        <w:t xml:space="preserve"> </w:t>
      </w:r>
      <w:r w:rsidRPr="009F5619">
        <w:rPr>
          <w:sz w:val="28"/>
          <w:szCs w:val="28"/>
        </w:rPr>
        <w:t>Всероссийских проверочных работ в общеобразовательных учреждениях, подведомственных Юго-Восточному управлению министерства образования и науки Самарской области</w:t>
      </w:r>
      <w:r>
        <w:rPr>
          <w:sz w:val="28"/>
          <w:szCs w:val="28"/>
        </w:rPr>
        <w:t>».</w:t>
      </w:r>
    </w:p>
    <w:p w:rsidR="00FE330C" w:rsidRDefault="00FE330C" w:rsidP="00E0775C">
      <w:pPr>
        <w:spacing w:before="243"/>
        <w:jc w:val="both"/>
        <w:outlineLvl w:val="1"/>
        <w:rPr>
          <w:b/>
          <w:bCs/>
          <w:sz w:val="28"/>
          <w:szCs w:val="28"/>
        </w:rPr>
      </w:pPr>
    </w:p>
    <w:p w:rsidR="00E0775C" w:rsidRPr="00E0775C" w:rsidRDefault="00E0775C" w:rsidP="00E0775C">
      <w:pPr>
        <w:spacing w:before="243"/>
        <w:jc w:val="both"/>
        <w:outlineLvl w:val="1"/>
        <w:rPr>
          <w:bCs/>
          <w:sz w:val="28"/>
          <w:szCs w:val="28"/>
        </w:rPr>
      </w:pPr>
      <w:r w:rsidRPr="00E0775C">
        <w:rPr>
          <w:b/>
          <w:bCs/>
          <w:sz w:val="28"/>
          <w:szCs w:val="28"/>
        </w:rPr>
        <w:lastRenderedPageBreak/>
        <w:t>Даты</w:t>
      </w:r>
      <w:r w:rsidRPr="00E0775C">
        <w:rPr>
          <w:b/>
          <w:bCs/>
          <w:spacing w:val="-4"/>
          <w:sz w:val="28"/>
          <w:szCs w:val="28"/>
        </w:rPr>
        <w:t xml:space="preserve"> </w:t>
      </w:r>
      <w:r w:rsidRPr="00E0775C">
        <w:rPr>
          <w:b/>
          <w:bCs/>
          <w:sz w:val="28"/>
          <w:szCs w:val="28"/>
        </w:rPr>
        <w:t>проведения</w:t>
      </w:r>
      <w:r w:rsidRPr="00E0775C">
        <w:rPr>
          <w:b/>
          <w:bCs/>
          <w:spacing w:val="-3"/>
          <w:sz w:val="28"/>
          <w:szCs w:val="28"/>
        </w:rPr>
        <w:t xml:space="preserve"> </w:t>
      </w:r>
      <w:r w:rsidRPr="00E0775C">
        <w:rPr>
          <w:b/>
          <w:bCs/>
          <w:sz w:val="28"/>
          <w:szCs w:val="28"/>
        </w:rPr>
        <w:t>мероприятий</w:t>
      </w:r>
      <w:r w:rsidRPr="00E0775C">
        <w:rPr>
          <w:bCs/>
          <w:sz w:val="28"/>
          <w:szCs w:val="28"/>
        </w:rPr>
        <w:t>:</w:t>
      </w:r>
    </w:p>
    <w:p w:rsidR="00E0775C" w:rsidRPr="00E0775C" w:rsidRDefault="00E0775C" w:rsidP="00FE330C">
      <w:pPr>
        <w:spacing w:before="163" w:line="360" w:lineRule="auto"/>
        <w:jc w:val="both"/>
        <w:rPr>
          <w:sz w:val="28"/>
          <w:szCs w:val="28"/>
        </w:rPr>
      </w:pPr>
      <w:r w:rsidRPr="00E0775C">
        <w:rPr>
          <w:sz w:val="28"/>
          <w:szCs w:val="28"/>
        </w:rPr>
        <w:t>Сроки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проведения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ВПР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в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каждой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образовательной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организации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устанавливались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индивидуально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в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рамках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установленного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временного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промежутка с 15</w:t>
      </w:r>
      <w:r w:rsidRPr="00E0775C">
        <w:rPr>
          <w:spacing w:val="1"/>
          <w:sz w:val="28"/>
          <w:szCs w:val="28"/>
        </w:rPr>
        <w:t xml:space="preserve"> </w:t>
      </w:r>
      <w:r w:rsidR="00055299">
        <w:rPr>
          <w:sz w:val="28"/>
          <w:szCs w:val="28"/>
        </w:rPr>
        <w:t>марта по 20</w:t>
      </w:r>
      <w:r w:rsidRPr="00E0775C">
        <w:rPr>
          <w:spacing w:val="1"/>
          <w:sz w:val="28"/>
          <w:szCs w:val="28"/>
        </w:rPr>
        <w:t xml:space="preserve"> </w:t>
      </w:r>
      <w:r w:rsidR="00055299">
        <w:rPr>
          <w:sz w:val="28"/>
          <w:szCs w:val="28"/>
        </w:rPr>
        <w:t>мая 2023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года</w:t>
      </w:r>
      <w:r w:rsidR="00FE330C">
        <w:rPr>
          <w:sz w:val="28"/>
          <w:szCs w:val="28"/>
        </w:rPr>
        <w:t>.</w:t>
      </w:r>
    </w:p>
    <w:p w:rsidR="00CC5D51" w:rsidRPr="00D01C07" w:rsidRDefault="00CC5D51" w:rsidP="00DA1CCE">
      <w:pPr>
        <w:rPr>
          <w:b/>
          <w:i/>
          <w:sz w:val="32"/>
          <w:szCs w:val="32"/>
        </w:rPr>
      </w:pPr>
    </w:p>
    <w:p w:rsidR="00344617" w:rsidRPr="00D01C07" w:rsidRDefault="00723984" w:rsidP="00ED319C">
      <w:pPr>
        <w:pStyle w:val="af8"/>
        <w:rPr>
          <w:b/>
          <w:i/>
          <w:sz w:val="32"/>
          <w:szCs w:val="32"/>
        </w:rPr>
      </w:pPr>
      <w:r w:rsidRPr="00D01C07">
        <w:rPr>
          <w:b/>
          <w:i/>
          <w:sz w:val="32"/>
          <w:szCs w:val="32"/>
        </w:rPr>
        <w:t>2. ОСНОВНЫЕ РЕЗУЛЬТАТЫ ВЫПОЛНЕНИЯ ВПР ПО РУССКОМУ ЯЗЫКУ</w:t>
      </w:r>
    </w:p>
    <w:p w:rsidR="00ED319C" w:rsidRDefault="00ED319C" w:rsidP="00ED319C">
      <w:pPr>
        <w:pStyle w:val="af8"/>
        <w:rPr>
          <w:b/>
          <w:sz w:val="28"/>
          <w:szCs w:val="28"/>
        </w:rPr>
      </w:pPr>
      <w:bookmarkStart w:id="1" w:name="_bookmark2"/>
      <w:bookmarkStart w:id="2" w:name="_bookmark3"/>
      <w:bookmarkEnd w:id="1"/>
      <w:bookmarkEnd w:id="2"/>
    </w:p>
    <w:p w:rsidR="00E0775C" w:rsidRPr="00D01C07" w:rsidRDefault="00E0775C" w:rsidP="00D01C07">
      <w:pPr>
        <w:pStyle w:val="af8"/>
        <w:jc w:val="both"/>
        <w:rPr>
          <w:i/>
          <w:sz w:val="28"/>
          <w:szCs w:val="28"/>
        </w:rPr>
      </w:pPr>
      <w:r w:rsidRPr="00D01C07">
        <w:rPr>
          <w:i/>
          <w:sz w:val="28"/>
          <w:szCs w:val="28"/>
        </w:rPr>
        <w:t>2.1.РЕЗУЛЬТАТЫ</w:t>
      </w:r>
      <w:r w:rsidR="00ED319C" w:rsidRPr="00D01C07">
        <w:rPr>
          <w:i/>
          <w:sz w:val="28"/>
          <w:szCs w:val="28"/>
        </w:rPr>
        <w:t xml:space="preserve"> </w:t>
      </w:r>
      <w:r w:rsidRPr="00D01C07">
        <w:rPr>
          <w:i/>
          <w:sz w:val="28"/>
          <w:szCs w:val="28"/>
        </w:rPr>
        <w:t>ВЫПОЛНЕНИЯ</w:t>
      </w:r>
      <w:r w:rsidRPr="00D01C07">
        <w:rPr>
          <w:i/>
          <w:sz w:val="28"/>
          <w:szCs w:val="28"/>
        </w:rPr>
        <w:tab/>
        <w:t>ПРОВЕРОЧНОЙ</w:t>
      </w:r>
      <w:r w:rsidRPr="00D01C07">
        <w:rPr>
          <w:i/>
          <w:sz w:val="28"/>
          <w:szCs w:val="28"/>
        </w:rPr>
        <w:tab/>
      </w:r>
      <w:r w:rsidRPr="00D01C07">
        <w:rPr>
          <w:i/>
          <w:spacing w:val="-1"/>
          <w:sz w:val="28"/>
          <w:szCs w:val="28"/>
        </w:rPr>
        <w:t>РАБОТЫ</w:t>
      </w:r>
      <w:r w:rsidR="00D01C07">
        <w:rPr>
          <w:i/>
          <w:spacing w:val="-67"/>
          <w:sz w:val="28"/>
          <w:szCs w:val="28"/>
        </w:rPr>
        <w:t xml:space="preserve"> </w:t>
      </w:r>
      <w:proofErr w:type="gramStart"/>
      <w:r w:rsidRPr="00D01C07">
        <w:rPr>
          <w:i/>
          <w:sz w:val="28"/>
          <w:szCs w:val="28"/>
        </w:rPr>
        <w:t>ОБУЧАЮЩИХСЯ</w:t>
      </w:r>
      <w:proofErr w:type="gramEnd"/>
      <w:r w:rsidRPr="00D01C07">
        <w:rPr>
          <w:i/>
          <w:spacing w:val="-1"/>
          <w:sz w:val="28"/>
          <w:szCs w:val="28"/>
        </w:rPr>
        <w:t xml:space="preserve"> </w:t>
      </w:r>
      <w:r w:rsidRPr="00D01C07">
        <w:rPr>
          <w:i/>
          <w:sz w:val="28"/>
          <w:szCs w:val="28"/>
        </w:rPr>
        <w:t>5</w:t>
      </w:r>
      <w:r w:rsidRPr="00D01C07">
        <w:rPr>
          <w:i/>
          <w:spacing w:val="-2"/>
          <w:sz w:val="28"/>
          <w:szCs w:val="28"/>
        </w:rPr>
        <w:t xml:space="preserve"> </w:t>
      </w:r>
      <w:r w:rsidRPr="00D01C07">
        <w:rPr>
          <w:i/>
          <w:sz w:val="28"/>
          <w:szCs w:val="28"/>
        </w:rPr>
        <w:t>КЛАССА</w:t>
      </w:r>
      <w:r w:rsidRPr="00D01C07">
        <w:rPr>
          <w:i/>
          <w:spacing w:val="-2"/>
          <w:sz w:val="28"/>
          <w:szCs w:val="28"/>
        </w:rPr>
        <w:t xml:space="preserve"> </w:t>
      </w:r>
      <w:r w:rsidRPr="00D01C07">
        <w:rPr>
          <w:i/>
          <w:sz w:val="28"/>
          <w:szCs w:val="28"/>
        </w:rPr>
        <w:t>ПО</w:t>
      </w:r>
      <w:r w:rsidRPr="00D01C07">
        <w:rPr>
          <w:i/>
          <w:spacing w:val="-1"/>
          <w:sz w:val="28"/>
          <w:szCs w:val="28"/>
        </w:rPr>
        <w:t xml:space="preserve"> </w:t>
      </w:r>
      <w:r w:rsidRPr="00D01C07">
        <w:rPr>
          <w:i/>
          <w:sz w:val="28"/>
          <w:szCs w:val="28"/>
        </w:rPr>
        <w:t>РУССКОМУ ЯЗЫКУ</w:t>
      </w:r>
    </w:p>
    <w:p w:rsidR="00E0775C" w:rsidRPr="00E0775C" w:rsidRDefault="00255C59" w:rsidP="00D01C07">
      <w:pPr>
        <w:spacing w:before="246" w:line="360" w:lineRule="auto"/>
        <w:jc w:val="both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0775C" w:rsidRPr="00E0775C">
        <w:rPr>
          <w:sz w:val="28"/>
          <w:szCs w:val="28"/>
        </w:rPr>
        <w:t>В написании ВПР по материалам 5-г</w:t>
      </w:r>
      <w:r w:rsidR="00EC234A">
        <w:rPr>
          <w:sz w:val="28"/>
          <w:szCs w:val="28"/>
        </w:rPr>
        <w:t>о класса в штатном режиме в 2023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году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приняли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участие</w:t>
      </w:r>
      <w:r w:rsidR="00E0775C" w:rsidRPr="00E0775C">
        <w:rPr>
          <w:spacing w:val="1"/>
          <w:sz w:val="28"/>
          <w:szCs w:val="28"/>
        </w:rPr>
        <w:t xml:space="preserve"> </w:t>
      </w:r>
      <w:r w:rsidR="00EC234A">
        <w:rPr>
          <w:sz w:val="28"/>
          <w:szCs w:val="28"/>
        </w:rPr>
        <w:t>519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обучающихся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5-х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классов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из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20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образовательных организаций Юго-Восточного округа, реализующих основную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общеобразовательную</w:t>
      </w:r>
      <w:r w:rsidR="00E0775C" w:rsidRPr="00E0775C">
        <w:rPr>
          <w:spacing w:val="-2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программу</w:t>
      </w:r>
      <w:r w:rsidR="00E0775C" w:rsidRPr="00E0775C">
        <w:rPr>
          <w:spacing w:val="-4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основного общего</w:t>
      </w:r>
      <w:r w:rsidR="00E0775C" w:rsidRPr="00E0775C">
        <w:rPr>
          <w:spacing w:val="-3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образования.</w:t>
      </w:r>
    </w:p>
    <w:p w:rsidR="00E0775C" w:rsidRDefault="00E0775C" w:rsidP="00D01C07">
      <w:pPr>
        <w:tabs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  <w:r w:rsidRPr="00E0775C">
        <w:rPr>
          <w:sz w:val="28"/>
          <w:szCs w:val="28"/>
        </w:rPr>
        <w:t>Количество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участников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проверочной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работы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по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русскому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языку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по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сравнению</w:t>
      </w:r>
      <w:r w:rsidRPr="00E0775C">
        <w:rPr>
          <w:spacing w:val="-2"/>
          <w:sz w:val="28"/>
          <w:szCs w:val="28"/>
        </w:rPr>
        <w:t xml:space="preserve"> </w:t>
      </w:r>
      <w:r w:rsidRPr="00E0775C">
        <w:rPr>
          <w:sz w:val="28"/>
          <w:szCs w:val="28"/>
        </w:rPr>
        <w:t>с 2021-2022 гг.</w:t>
      </w:r>
      <w:r w:rsidRPr="00E0775C">
        <w:rPr>
          <w:spacing w:val="-1"/>
          <w:sz w:val="28"/>
          <w:szCs w:val="28"/>
        </w:rPr>
        <w:t xml:space="preserve"> </w:t>
      </w:r>
      <w:r w:rsidR="00EC234A">
        <w:rPr>
          <w:color w:val="000000"/>
          <w:sz w:val="28"/>
          <w:szCs w:val="28"/>
        </w:rPr>
        <w:t>увеличилось</w:t>
      </w:r>
      <w:r w:rsidRPr="00E0775C">
        <w:rPr>
          <w:color w:val="000000"/>
          <w:spacing w:val="-2"/>
          <w:sz w:val="28"/>
          <w:szCs w:val="28"/>
        </w:rPr>
        <w:t xml:space="preserve"> </w:t>
      </w:r>
      <w:r w:rsidR="00EC234A">
        <w:rPr>
          <w:color w:val="000000"/>
          <w:sz w:val="28"/>
          <w:szCs w:val="28"/>
        </w:rPr>
        <w:t>на 119</w:t>
      </w:r>
      <w:r w:rsidRPr="00E0775C">
        <w:rPr>
          <w:color w:val="000000"/>
          <w:spacing w:val="1"/>
          <w:sz w:val="28"/>
          <w:szCs w:val="28"/>
        </w:rPr>
        <w:t xml:space="preserve"> </w:t>
      </w:r>
      <w:r w:rsidRPr="00E0775C">
        <w:rPr>
          <w:color w:val="000000"/>
          <w:sz w:val="28"/>
          <w:szCs w:val="28"/>
        </w:rPr>
        <w:t>человек.</w:t>
      </w:r>
    </w:p>
    <w:p w:rsidR="00E0775C" w:rsidRPr="00E0775C" w:rsidRDefault="00E0775C" w:rsidP="00E0775C">
      <w:pPr>
        <w:spacing w:before="138"/>
        <w:ind w:right="830"/>
        <w:jc w:val="center"/>
        <w:rPr>
          <w:i/>
          <w:sz w:val="28"/>
        </w:rPr>
      </w:pPr>
      <w:r w:rsidRPr="00E0775C">
        <w:rPr>
          <w:i/>
          <w:sz w:val="28"/>
        </w:rPr>
        <w:t>Общая</w:t>
      </w:r>
      <w:r w:rsidRPr="00E0775C">
        <w:rPr>
          <w:i/>
          <w:spacing w:val="-2"/>
          <w:sz w:val="28"/>
        </w:rPr>
        <w:t xml:space="preserve"> </w:t>
      </w:r>
      <w:r w:rsidRPr="00E0775C">
        <w:rPr>
          <w:i/>
          <w:sz w:val="28"/>
        </w:rPr>
        <w:t>характеристика</w:t>
      </w:r>
      <w:r w:rsidRPr="00E0775C">
        <w:rPr>
          <w:i/>
          <w:spacing w:val="-3"/>
          <w:sz w:val="28"/>
        </w:rPr>
        <w:t xml:space="preserve"> </w:t>
      </w:r>
      <w:r w:rsidRPr="00E0775C">
        <w:rPr>
          <w:i/>
          <w:sz w:val="28"/>
        </w:rPr>
        <w:t>участников</w:t>
      </w:r>
      <w:r w:rsidRPr="00E0775C">
        <w:rPr>
          <w:i/>
          <w:spacing w:val="-1"/>
          <w:sz w:val="28"/>
        </w:rPr>
        <w:t xml:space="preserve"> </w:t>
      </w:r>
      <w:r w:rsidRPr="00E0775C">
        <w:rPr>
          <w:i/>
          <w:sz w:val="28"/>
        </w:rPr>
        <w:t>ВПР</w:t>
      </w:r>
      <w:r w:rsidRPr="00E0775C">
        <w:rPr>
          <w:i/>
          <w:spacing w:val="-3"/>
          <w:sz w:val="28"/>
        </w:rPr>
        <w:t xml:space="preserve"> </w:t>
      </w:r>
      <w:r w:rsidRPr="00E0775C">
        <w:rPr>
          <w:i/>
          <w:sz w:val="28"/>
        </w:rPr>
        <w:t>по русскому</w:t>
      </w:r>
      <w:r w:rsidRPr="00E0775C">
        <w:rPr>
          <w:i/>
          <w:spacing w:val="-1"/>
          <w:sz w:val="28"/>
        </w:rPr>
        <w:t xml:space="preserve"> </w:t>
      </w:r>
      <w:r w:rsidRPr="00E0775C">
        <w:rPr>
          <w:i/>
          <w:sz w:val="28"/>
        </w:rPr>
        <w:t>языку</w:t>
      </w:r>
      <w:r w:rsidRPr="00E0775C">
        <w:rPr>
          <w:i/>
          <w:spacing w:val="1"/>
          <w:sz w:val="28"/>
        </w:rPr>
        <w:t xml:space="preserve"> </w:t>
      </w:r>
      <w:r w:rsidRPr="00E0775C">
        <w:rPr>
          <w:i/>
          <w:sz w:val="28"/>
        </w:rPr>
        <w:t>в</w:t>
      </w:r>
      <w:r w:rsidRPr="00E0775C">
        <w:rPr>
          <w:i/>
          <w:spacing w:val="-2"/>
          <w:sz w:val="28"/>
        </w:rPr>
        <w:t xml:space="preserve"> </w:t>
      </w:r>
      <w:r w:rsidRPr="00E0775C">
        <w:rPr>
          <w:i/>
          <w:sz w:val="28"/>
        </w:rPr>
        <w:t>5</w:t>
      </w:r>
      <w:r w:rsidRPr="00E0775C">
        <w:rPr>
          <w:i/>
          <w:spacing w:val="-3"/>
          <w:sz w:val="28"/>
        </w:rPr>
        <w:t xml:space="preserve"> </w:t>
      </w:r>
      <w:r w:rsidRPr="00E0775C">
        <w:rPr>
          <w:i/>
          <w:sz w:val="28"/>
        </w:rPr>
        <w:t>классах</w:t>
      </w:r>
    </w:p>
    <w:p w:rsidR="00E0775C" w:rsidRPr="00E0775C" w:rsidRDefault="00E0775C" w:rsidP="00E0775C">
      <w:pPr>
        <w:spacing w:before="5"/>
        <w:rPr>
          <w:i/>
          <w:sz w:val="21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8"/>
        <w:gridCol w:w="1428"/>
        <w:gridCol w:w="1409"/>
        <w:gridCol w:w="1327"/>
      </w:tblGrid>
      <w:tr w:rsidR="00E0775C" w:rsidRPr="00E0775C" w:rsidTr="00D01C07">
        <w:trPr>
          <w:trHeight w:val="487"/>
        </w:trPr>
        <w:tc>
          <w:tcPr>
            <w:tcW w:w="5408" w:type="dxa"/>
          </w:tcPr>
          <w:p w:rsidR="00E0775C" w:rsidRPr="00D01C07" w:rsidRDefault="00E0775C" w:rsidP="00D01C07">
            <w:pPr>
              <w:spacing w:before="191"/>
              <w:jc w:val="center"/>
              <w:rPr>
                <w:b/>
                <w:lang w:val="en-US"/>
              </w:rPr>
            </w:pPr>
            <w:proofErr w:type="spellStart"/>
            <w:r w:rsidRPr="00D01C07">
              <w:rPr>
                <w:b/>
                <w:lang w:val="en-US"/>
              </w:rPr>
              <w:t>Показатель</w:t>
            </w:r>
            <w:proofErr w:type="spellEnd"/>
          </w:p>
        </w:tc>
        <w:tc>
          <w:tcPr>
            <w:tcW w:w="1428" w:type="dxa"/>
          </w:tcPr>
          <w:p w:rsidR="00E0775C" w:rsidRPr="00D01C07" w:rsidRDefault="00EC234A" w:rsidP="00D01C07">
            <w:pPr>
              <w:spacing w:before="191"/>
              <w:ind w:right="388"/>
              <w:jc w:val="center"/>
              <w:rPr>
                <w:b/>
                <w:lang w:val="en-US"/>
              </w:rPr>
            </w:pPr>
            <w:r w:rsidRPr="00D01C07">
              <w:rPr>
                <w:b/>
                <w:lang w:val="en-US"/>
              </w:rPr>
              <w:t>2021</w:t>
            </w:r>
          </w:p>
        </w:tc>
        <w:tc>
          <w:tcPr>
            <w:tcW w:w="1409" w:type="dxa"/>
          </w:tcPr>
          <w:p w:rsidR="00E0775C" w:rsidRPr="00D01C07" w:rsidRDefault="00EC234A" w:rsidP="00D01C07">
            <w:pPr>
              <w:spacing w:before="191"/>
              <w:ind w:right="453"/>
              <w:jc w:val="center"/>
              <w:rPr>
                <w:b/>
                <w:lang w:val="en-US"/>
              </w:rPr>
            </w:pPr>
            <w:r w:rsidRPr="00D01C07">
              <w:rPr>
                <w:b/>
                <w:lang w:val="en-US"/>
              </w:rPr>
              <w:t>2022</w:t>
            </w:r>
          </w:p>
        </w:tc>
        <w:tc>
          <w:tcPr>
            <w:tcW w:w="1327" w:type="dxa"/>
          </w:tcPr>
          <w:p w:rsidR="00E0775C" w:rsidRPr="00D01C07" w:rsidRDefault="00EC234A" w:rsidP="00D01C07">
            <w:pPr>
              <w:spacing w:before="191"/>
              <w:ind w:right="334"/>
              <w:jc w:val="center"/>
              <w:rPr>
                <w:b/>
                <w:lang w:val="en-US"/>
              </w:rPr>
            </w:pPr>
            <w:r w:rsidRPr="00D01C07">
              <w:rPr>
                <w:b/>
                <w:lang w:val="en-US"/>
              </w:rPr>
              <w:t>2023</w:t>
            </w:r>
          </w:p>
        </w:tc>
      </w:tr>
      <w:tr w:rsidR="00E0775C" w:rsidRPr="00E0775C" w:rsidTr="00D01C07">
        <w:trPr>
          <w:trHeight w:val="383"/>
        </w:trPr>
        <w:tc>
          <w:tcPr>
            <w:tcW w:w="5408" w:type="dxa"/>
          </w:tcPr>
          <w:p w:rsidR="00E0775C" w:rsidRPr="00E0775C" w:rsidRDefault="00E0775C" w:rsidP="00E0775C">
            <w:pPr>
              <w:spacing w:before="63"/>
              <w:rPr>
                <w:lang w:val="en-US"/>
              </w:rPr>
            </w:pPr>
            <w:proofErr w:type="spellStart"/>
            <w:r w:rsidRPr="00E0775C">
              <w:rPr>
                <w:lang w:val="en-US"/>
              </w:rPr>
              <w:t>Кол-во</w:t>
            </w:r>
            <w:proofErr w:type="spellEnd"/>
            <w:r w:rsidRPr="00E0775C">
              <w:rPr>
                <w:spacing w:val="-3"/>
                <w:lang w:val="en-US"/>
              </w:rPr>
              <w:t xml:space="preserve"> </w:t>
            </w:r>
            <w:r w:rsidRPr="00E0775C">
              <w:rPr>
                <w:lang w:val="en-US"/>
              </w:rPr>
              <w:t>ОО</w:t>
            </w:r>
          </w:p>
        </w:tc>
        <w:tc>
          <w:tcPr>
            <w:tcW w:w="1428" w:type="dxa"/>
          </w:tcPr>
          <w:p w:rsidR="00E0775C" w:rsidRPr="00E0775C" w:rsidRDefault="00E0775C" w:rsidP="00E0775C">
            <w:pPr>
              <w:spacing w:before="63"/>
              <w:ind w:right="388"/>
              <w:jc w:val="center"/>
              <w:rPr>
                <w:color w:val="000000"/>
                <w:lang w:val="en-US"/>
              </w:rPr>
            </w:pPr>
            <w:r w:rsidRPr="00E0775C">
              <w:rPr>
                <w:color w:val="000000"/>
                <w:lang w:val="en-US"/>
              </w:rPr>
              <w:t>20</w:t>
            </w:r>
          </w:p>
        </w:tc>
        <w:tc>
          <w:tcPr>
            <w:tcW w:w="1409" w:type="dxa"/>
          </w:tcPr>
          <w:p w:rsidR="00E0775C" w:rsidRPr="00E0775C" w:rsidRDefault="00E0775C" w:rsidP="00E0775C">
            <w:pPr>
              <w:spacing w:before="63"/>
              <w:ind w:right="371"/>
              <w:jc w:val="center"/>
              <w:rPr>
                <w:color w:val="000000"/>
                <w:lang w:val="en-US"/>
              </w:rPr>
            </w:pPr>
            <w:r w:rsidRPr="00E0775C">
              <w:rPr>
                <w:color w:val="000000"/>
                <w:lang w:val="en-US"/>
              </w:rPr>
              <w:t>20</w:t>
            </w:r>
          </w:p>
        </w:tc>
        <w:tc>
          <w:tcPr>
            <w:tcW w:w="1327" w:type="dxa"/>
          </w:tcPr>
          <w:p w:rsidR="00E0775C" w:rsidRPr="00E0775C" w:rsidRDefault="00E0775C" w:rsidP="00E0775C">
            <w:pPr>
              <w:tabs>
                <w:tab w:val="center" w:pos="662"/>
              </w:tabs>
              <w:spacing w:before="63"/>
              <w:ind w:right="334"/>
              <w:jc w:val="center"/>
              <w:rPr>
                <w:color w:val="000000"/>
                <w:lang w:val="en-US"/>
              </w:rPr>
            </w:pPr>
            <w:r w:rsidRPr="00E0775C">
              <w:rPr>
                <w:color w:val="000000"/>
                <w:lang w:val="en-US"/>
              </w:rPr>
              <w:t>20</w:t>
            </w:r>
          </w:p>
        </w:tc>
      </w:tr>
      <w:tr w:rsidR="00E0775C" w:rsidRPr="00E0775C" w:rsidTr="00D01C07">
        <w:trPr>
          <w:trHeight w:val="403"/>
        </w:trPr>
        <w:tc>
          <w:tcPr>
            <w:tcW w:w="5408" w:type="dxa"/>
          </w:tcPr>
          <w:p w:rsidR="00E0775C" w:rsidRPr="00E0775C" w:rsidRDefault="00E0775C" w:rsidP="00E0775C">
            <w:pPr>
              <w:spacing w:before="131"/>
              <w:rPr>
                <w:lang w:val="en-US"/>
              </w:rPr>
            </w:pPr>
            <w:proofErr w:type="spellStart"/>
            <w:r w:rsidRPr="00E0775C">
              <w:rPr>
                <w:lang w:val="en-US"/>
              </w:rPr>
              <w:t>Количество</w:t>
            </w:r>
            <w:proofErr w:type="spellEnd"/>
            <w:r w:rsidRPr="00E0775C">
              <w:rPr>
                <w:spacing w:val="-2"/>
                <w:lang w:val="en-US"/>
              </w:rPr>
              <w:t xml:space="preserve"> </w:t>
            </w:r>
            <w:proofErr w:type="spellStart"/>
            <w:r w:rsidRPr="00E0775C">
              <w:rPr>
                <w:lang w:val="en-US"/>
              </w:rPr>
              <w:t>участников</w:t>
            </w:r>
            <w:proofErr w:type="spellEnd"/>
            <w:r w:rsidRPr="00E0775C">
              <w:rPr>
                <w:lang w:val="en-US"/>
              </w:rPr>
              <w:t>,</w:t>
            </w:r>
            <w:r w:rsidRPr="00E0775C">
              <w:rPr>
                <w:spacing w:val="-3"/>
                <w:lang w:val="en-US"/>
              </w:rPr>
              <w:t xml:space="preserve"> </w:t>
            </w:r>
            <w:proofErr w:type="spellStart"/>
            <w:r w:rsidRPr="00E0775C">
              <w:rPr>
                <w:lang w:val="en-US"/>
              </w:rPr>
              <w:t>чел</w:t>
            </w:r>
            <w:proofErr w:type="spellEnd"/>
            <w:r w:rsidRPr="00E0775C">
              <w:rPr>
                <w:lang w:val="en-US"/>
              </w:rPr>
              <w:t>.</w:t>
            </w:r>
          </w:p>
        </w:tc>
        <w:tc>
          <w:tcPr>
            <w:tcW w:w="1428" w:type="dxa"/>
          </w:tcPr>
          <w:p w:rsidR="00E0775C" w:rsidRPr="00E0775C" w:rsidRDefault="00EC234A" w:rsidP="00E0775C">
            <w:pPr>
              <w:spacing w:before="131"/>
              <w:ind w:right="388"/>
              <w:jc w:val="center"/>
              <w:rPr>
                <w:color w:val="FF0000"/>
                <w:lang w:val="en-US"/>
              </w:rPr>
            </w:pPr>
            <w:r>
              <w:rPr>
                <w:lang w:val="en-US"/>
              </w:rPr>
              <w:t>504</w:t>
            </w:r>
          </w:p>
        </w:tc>
        <w:tc>
          <w:tcPr>
            <w:tcW w:w="1409" w:type="dxa"/>
          </w:tcPr>
          <w:p w:rsidR="00E0775C" w:rsidRPr="00E0775C" w:rsidRDefault="00EC234A" w:rsidP="00E0775C">
            <w:pPr>
              <w:spacing w:before="131"/>
              <w:ind w:right="393"/>
              <w:jc w:val="center"/>
            </w:pPr>
            <w:r>
              <w:t>400</w:t>
            </w:r>
          </w:p>
        </w:tc>
        <w:tc>
          <w:tcPr>
            <w:tcW w:w="1327" w:type="dxa"/>
          </w:tcPr>
          <w:p w:rsidR="00E0775C" w:rsidRPr="00E0775C" w:rsidRDefault="00EC234A" w:rsidP="00E0775C">
            <w:pPr>
              <w:spacing w:before="131"/>
              <w:ind w:right="334"/>
              <w:jc w:val="center"/>
              <w:rPr>
                <w:lang w:val="en-US"/>
              </w:rPr>
            </w:pPr>
            <w:r>
              <w:rPr>
                <w:lang w:val="en-US"/>
              </w:rPr>
              <w:t>519</w:t>
            </w:r>
          </w:p>
        </w:tc>
      </w:tr>
    </w:tbl>
    <w:p w:rsidR="00E0775C" w:rsidRPr="00E0775C" w:rsidRDefault="00E0775C" w:rsidP="00D01C07">
      <w:pPr>
        <w:spacing w:before="237"/>
        <w:outlineLvl w:val="1"/>
        <w:rPr>
          <w:b/>
          <w:bCs/>
          <w:sz w:val="28"/>
          <w:szCs w:val="28"/>
        </w:rPr>
      </w:pPr>
      <w:r w:rsidRPr="00E0775C">
        <w:rPr>
          <w:b/>
          <w:bCs/>
          <w:sz w:val="28"/>
          <w:szCs w:val="28"/>
        </w:rPr>
        <w:t>Структура</w:t>
      </w:r>
      <w:r w:rsidRPr="00E0775C">
        <w:rPr>
          <w:b/>
          <w:bCs/>
          <w:spacing w:val="-4"/>
          <w:sz w:val="28"/>
          <w:szCs w:val="28"/>
        </w:rPr>
        <w:t xml:space="preserve"> </w:t>
      </w:r>
      <w:r w:rsidRPr="00E0775C">
        <w:rPr>
          <w:b/>
          <w:bCs/>
          <w:sz w:val="28"/>
          <w:szCs w:val="28"/>
        </w:rPr>
        <w:t>проверочной</w:t>
      </w:r>
      <w:r w:rsidRPr="00E0775C">
        <w:rPr>
          <w:b/>
          <w:bCs/>
          <w:spacing w:val="-5"/>
          <w:sz w:val="28"/>
          <w:szCs w:val="28"/>
        </w:rPr>
        <w:t xml:space="preserve"> </w:t>
      </w:r>
      <w:r w:rsidRPr="00E0775C">
        <w:rPr>
          <w:b/>
          <w:bCs/>
          <w:sz w:val="28"/>
          <w:szCs w:val="28"/>
        </w:rPr>
        <w:t>работы</w:t>
      </w:r>
    </w:p>
    <w:p w:rsidR="00E0775C" w:rsidRPr="00E0775C" w:rsidRDefault="00E0775C" w:rsidP="00D01C07">
      <w:pPr>
        <w:spacing w:before="159" w:line="360" w:lineRule="auto"/>
        <w:jc w:val="both"/>
        <w:rPr>
          <w:sz w:val="28"/>
          <w:szCs w:val="28"/>
        </w:rPr>
      </w:pPr>
      <w:r w:rsidRPr="00E0775C">
        <w:rPr>
          <w:sz w:val="28"/>
          <w:szCs w:val="28"/>
        </w:rPr>
        <w:t>Тексты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заданий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в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вариантах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ВПР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в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целом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соответствовали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формулировкам,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принятым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в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учебниках,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включенных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в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Федеральный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перечень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учебников,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рекомендуемых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Министерством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просвещения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РФ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к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использованию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при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реализации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имеющих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государственную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аккредитацию</w:t>
      </w:r>
      <w:r w:rsidRPr="00E0775C">
        <w:rPr>
          <w:spacing w:val="-67"/>
          <w:sz w:val="28"/>
          <w:szCs w:val="28"/>
        </w:rPr>
        <w:t xml:space="preserve"> </w:t>
      </w:r>
      <w:r w:rsidRPr="00E0775C">
        <w:rPr>
          <w:sz w:val="28"/>
          <w:szCs w:val="28"/>
        </w:rPr>
        <w:t>образовательных</w:t>
      </w:r>
      <w:r w:rsidRPr="00E0775C">
        <w:rPr>
          <w:spacing w:val="-4"/>
          <w:sz w:val="28"/>
          <w:szCs w:val="28"/>
        </w:rPr>
        <w:t xml:space="preserve"> </w:t>
      </w:r>
      <w:r w:rsidRPr="00E0775C">
        <w:rPr>
          <w:sz w:val="28"/>
          <w:szCs w:val="28"/>
        </w:rPr>
        <w:t>программ</w:t>
      </w:r>
      <w:r w:rsidRPr="00E0775C">
        <w:rPr>
          <w:spacing w:val="-3"/>
          <w:sz w:val="28"/>
          <w:szCs w:val="28"/>
        </w:rPr>
        <w:t xml:space="preserve"> </w:t>
      </w:r>
      <w:r w:rsidRPr="00E0775C">
        <w:rPr>
          <w:sz w:val="28"/>
          <w:szCs w:val="28"/>
        </w:rPr>
        <w:t>основного общего образования.</w:t>
      </w:r>
    </w:p>
    <w:p w:rsidR="00E0775C" w:rsidRPr="00E0775C" w:rsidRDefault="00ED319C" w:rsidP="00D01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775C" w:rsidRPr="00E0775C">
        <w:rPr>
          <w:sz w:val="28"/>
          <w:szCs w:val="28"/>
        </w:rPr>
        <w:t>Каждый вариант проверочной работы содержал 12 заданий, в том числе</w:t>
      </w:r>
      <w:r w:rsidR="00E0775C" w:rsidRPr="00E0775C">
        <w:rPr>
          <w:spacing w:val="-67"/>
          <w:sz w:val="28"/>
          <w:szCs w:val="28"/>
        </w:rPr>
        <w:t xml:space="preserve"> </w:t>
      </w:r>
      <w:r w:rsidR="00EC234A">
        <w:rPr>
          <w:spacing w:val="-67"/>
          <w:sz w:val="28"/>
          <w:szCs w:val="28"/>
        </w:rPr>
        <w:t xml:space="preserve">  </w:t>
      </w:r>
      <w:r w:rsidR="00E0775C" w:rsidRPr="00E0775C">
        <w:rPr>
          <w:sz w:val="28"/>
          <w:szCs w:val="28"/>
        </w:rPr>
        <w:t>5 заданий к</w:t>
      </w:r>
      <w:r w:rsidR="00E0775C" w:rsidRPr="00E0775C">
        <w:rPr>
          <w:spacing w:val="-4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приведенному</w:t>
      </w:r>
      <w:r w:rsidR="00E0775C" w:rsidRPr="00E0775C">
        <w:rPr>
          <w:spacing w:val="-4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тексту</w:t>
      </w:r>
      <w:r w:rsidR="00E0775C" w:rsidRPr="00E0775C">
        <w:rPr>
          <w:spacing w:val="-4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для чтения.</w:t>
      </w:r>
    </w:p>
    <w:p w:rsidR="00E0775C" w:rsidRPr="00E0775C" w:rsidRDefault="00ED319C" w:rsidP="00D01C07">
      <w:pPr>
        <w:spacing w:line="36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775C" w:rsidRPr="00E0775C">
        <w:rPr>
          <w:sz w:val="28"/>
          <w:szCs w:val="28"/>
        </w:rPr>
        <w:t>Задания 1-9 предполагали запись развернутого ответа, задания 10-12 -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краткого ответа в</w:t>
      </w:r>
      <w:r w:rsidR="00E0775C" w:rsidRPr="00E0775C">
        <w:rPr>
          <w:spacing w:val="-2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виде слова</w:t>
      </w:r>
      <w:r w:rsidR="00E0775C" w:rsidRPr="00E0775C">
        <w:rPr>
          <w:spacing w:val="-3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(сочетания слов).</w:t>
      </w:r>
    </w:p>
    <w:p w:rsidR="00E0775C" w:rsidRPr="00E0775C" w:rsidRDefault="00ED319C" w:rsidP="00D01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775C" w:rsidRPr="00E0775C">
        <w:rPr>
          <w:sz w:val="28"/>
          <w:szCs w:val="28"/>
        </w:rPr>
        <w:t>Задания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проверочной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работы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направлены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на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выявление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уровня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владения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lastRenderedPageBreak/>
        <w:t>обучающимися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предметными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правописными</w:t>
      </w:r>
      <w:r w:rsidR="00E0775C" w:rsidRPr="00E0775C">
        <w:rPr>
          <w:spacing w:val="7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нормами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современного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русского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литературного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языка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(орфографическими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и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правописными)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и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учебно-языковыми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аналитическими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умениями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фонетического, морфемного, морфологического и синтаксического разборов,</w:t>
      </w:r>
      <w:r w:rsidR="00E0775C" w:rsidRPr="00E0775C">
        <w:rPr>
          <w:spacing w:val="-67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а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также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регулятивными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и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познавательными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универсальными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учебными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действиями.</w:t>
      </w:r>
    </w:p>
    <w:p w:rsidR="00E0775C" w:rsidRPr="00E0775C" w:rsidRDefault="00ED319C" w:rsidP="00E0775C">
      <w:pPr>
        <w:spacing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775C" w:rsidRPr="00E0775C">
        <w:rPr>
          <w:sz w:val="28"/>
          <w:szCs w:val="28"/>
        </w:rPr>
        <w:t>Все</w:t>
      </w:r>
      <w:r w:rsidR="00E0775C" w:rsidRPr="00E0775C">
        <w:rPr>
          <w:spacing w:val="-3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задания</w:t>
      </w:r>
      <w:r w:rsidR="00E0775C" w:rsidRPr="00E0775C">
        <w:rPr>
          <w:spacing w:val="-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отнесены</w:t>
      </w:r>
      <w:r w:rsidR="00E0775C" w:rsidRPr="00E0775C">
        <w:rPr>
          <w:spacing w:val="-3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к</w:t>
      </w:r>
      <w:r w:rsidR="00E0775C" w:rsidRPr="00E0775C">
        <w:rPr>
          <w:spacing w:val="-3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базовому</w:t>
      </w:r>
      <w:r w:rsidR="00E0775C" w:rsidRPr="00E0775C">
        <w:rPr>
          <w:spacing w:val="-5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уровню</w:t>
      </w:r>
      <w:r w:rsidR="00E0775C" w:rsidRPr="00E0775C">
        <w:rPr>
          <w:spacing w:val="-3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сложности.</w:t>
      </w:r>
    </w:p>
    <w:p w:rsidR="00E0775C" w:rsidRPr="00E0775C" w:rsidRDefault="00E0775C" w:rsidP="00E0775C">
      <w:pPr>
        <w:spacing w:line="360" w:lineRule="auto"/>
        <w:jc w:val="both"/>
      </w:pPr>
    </w:p>
    <w:p w:rsidR="00E0775C" w:rsidRPr="00E0775C" w:rsidRDefault="00E0775C" w:rsidP="00E73687">
      <w:pPr>
        <w:spacing w:before="89"/>
        <w:jc w:val="center"/>
        <w:outlineLvl w:val="1"/>
        <w:rPr>
          <w:b/>
          <w:bCs/>
          <w:sz w:val="28"/>
          <w:szCs w:val="28"/>
        </w:rPr>
      </w:pPr>
      <w:r w:rsidRPr="00E0775C">
        <w:rPr>
          <w:b/>
          <w:bCs/>
          <w:sz w:val="28"/>
          <w:szCs w:val="28"/>
        </w:rPr>
        <w:t>Система</w:t>
      </w:r>
      <w:r w:rsidRPr="00E0775C">
        <w:rPr>
          <w:b/>
          <w:bCs/>
          <w:spacing w:val="-1"/>
          <w:sz w:val="28"/>
          <w:szCs w:val="28"/>
        </w:rPr>
        <w:t xml:space="preserve"> </w:t>
      </w:r>
      <w:r w:rsidRPr="00E0775C">
        <w:rPr>
          <w:b/>
          <w:bCs/>
          <w:sz w:val="28"/>
          <w:szCs w:val="28"/>
        </w:rPr>
        <w:t>оценивания</w:t>
      </w:r>
      <w:r w:rsidRPr="00E0775C">
        <w:rPr>
          <w:b/>
          <w:bCs/>
          <w:spacing w:val="-3"/>
          <w:sz w:val="28"/>
          <w:szCs w:val="28"/>
        </w:rPr>
        <w:t xml:space="preserve"> </w:t>
      </w:r>
      <w:r w:rsidRPr="00E0775C">
        <w:rPr>
          <w:b/>
          <w:bCs/>
          <w:sz w:val="28"/>
          <w:szCs w:val="28"/>
        </w:rPr>
        <w:t>выполнения</w:t>
      </w:r>
      <w:r w:rsidRPr="00E0775C">
        <w:rPr>
          <w:b/>
          <w:bCs/>
          <w:spacing w:val="-4"/>
          <w:sz w:val="28"/>
          <w:szCs w:val="28"/>
        </w:rPr>
        <w:t xml:space="preserve"> </w:t>
      </w:r>
      <w:r w:rsidRPr="00E0775C">
        <w:rPr>
          <w:b/>
          <w:bCs/>
          <w:sz w:val="28"/>
          <w:szCs w:val="28"/>
        </w:rPr>
        <w:t>работы</w:t>
      </w:r>
    </w:p>
    <w:p w:rsidR="00E0775C" w:rsidRPr="00E0775C" w:rsidRDefault="00E0775C" w:rsidP="00255C59">
      <w:pPr>
        <w:spacing w:before="156" w:line="360" w:lineRule="auto"/>
        <w:ind w:right="853"/>
        <w:jc w:val="both"/>
        <w:rPr>
          <w:i/>
          <w:sz w:val="24"/>
        </w:rPr>
      </w:pPr>
      <w:r w:rsidRPr="00E0775C">
        <w:rPr>
          <w:sz w:val="28"/>
          <w:szCs w:val="28"/>
        </w:rPr>
        <w:t>Полностью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правильно</w:t>
      </w:r>
      <w:r w:rsidRPr="00E0775C">
        <w:rPr>
          <w:spacing w:val="1"/>
          <w:sz w:val="28"/>
          <w:szCs w:val="28"/>
        </w:rPr>
        <w:t xml:space="preserve"> </w:t>
      </w:r>
      <w:r w:rsidRPr="00E0775C">
        <w:rPr>
          <w:sz w:val="28"/>
          <w:szCs w:val="28"/>
        </w:rPr>
        <w:t>выполненная работа оценивалась 45 баллами.</w:t>
      </w:r>
      <w:r w:rsidRPr="00E0775C">
        <w:rPr>
          <w:spacing w:val="1"/>
          <w:sz w:val="28"/>
          <w:szCs w:val="28"/>
        </w:rPr>
        <w:t xml:space="preserve"> </w:t>
      </w:r>
    </w:p>
    <w:p w:rsidR="00E0775C" w:rsidRPr="00E0775C" w:rsidRDefault="00E0775C" w:rsidP="00D01C07">
      <w:pPr>
        <w:spacing w:before="135"/>
        <w:ind w:right="1753"/>
        <w:jc w:val="center"/>
        <w:rPr>
          <w:i/>
          <w:sz w:val="28"/>
        </w:rPr>
      </w:pPr>
      <w:r w:rsidRPr="00E0775C">
        <w:rPr>
          <w:i/>
          <w:sz w:val="28"/>
        </w:rPr>
        <w:t>Перевод первичных баллов по русскому языку в отметки</w:t>
      </w:r>
      <w:r w:rsidRPr="00E0775C">
        <w:rPr>
          <w:i/>
          <w:spacing w:val="-67"/>
          <w:sz w:val="28"/>
        </w:rPr>
        <w:t xml:space="preserve"> </w:t>
      </w:r>
      <w:r w:rsidR="00255C59">
        <w:rPr>
          <w:i/>
          <w:spacing w:val="-67"/>
          <w:sz w:val="28"/>
        </w:rPr>
        <w:t xml:space="preserve"> </w:t>
      </w:r>
      <w:r w:rsidRPr="00E0775C">
        <w:rPr>
          <w:i/>
          <w:sz w:val="28"/>
        </w:rPr>
        <w:t>по</w:t>
      </w:r>
      <w:r w:rsidRPr="00E0775C">
        <w:rPr>
          <w:i/>
          <w:spacing w:val="-4"/>
          <w:sz w:val="28"/>
        </w:rPr>
        <w:t xml:space="preserve"> </w:t>
      </w:r>
      <w:r w:rsidRPr="00E0775C">
        <w:rPr>
          <w:i/>
          <w:sz w:val="28"/>
        </w:rPr>
        <w:t>пятибалльной</w:t>
      </w:r>
      <w:r w:rsidRPr="00E0775C">
        <w:rPr>
          <w:i/>
          <w:spacing w:val="1"/>
          <w:sz w:val="28"/>
        </w:rPr>
        <w:t xml:space="preserve"> </w:t>
      </w:r>
      <w:r w:rsidRPr="00E0775C">
        <w:rPr>
          <w:i/>
          <w:sz w:val="28"/>
        </w:rPr>
        <w:t>шкале</w:t>
      </w:r>
    </w:p>
    <w:p w:rsidR="00E0775C" w:rsidRPr="00E0775C" w:rsidRDefault="00E0775C" w:rsidP="00E0775C">
      <w:pPr>
        <w:spacing w:before="5"/>
        <w:rPr>
          <w:i/>
          <w:sz w:val="21"/>
          <w:szCs w:val="28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8"/>
        <w:gridCol w:w="1378"/>
        <w:gridCol w:w="1205"/>
        <w:gridCol w:w="1203"/>
        <w:gridCol w:w="1231"/>
      </w:tblGrid>
      <w:tr w:rsidR="00E0775C" w:rsidRPr="00E0775C" w:rsidTr="00E73687">
        <w:trPr>
          <w:trHeight w:val="436"/>
        </w:trPr>
        <w:tc>
          <w:tcPr>
            <w:tcW w:w="4448" w:type="dxa"/>
          </w:tcPr>
          <w:p w:rsidR="00E0775C" w:rsidRPr="00E0775C" w:rsidRDefault="00E0775C" w:rsidP="00E0775C">
            <w:pPr>
              <w:spacing w:before="73"/>
              <w:rPr>
                <w:lang w:val="en-US"/>
              </w:rPr>
            </w:pPr>
            <w:proofErr w:type="spellStart"/>
            <w:r w:rsidRPr="00E0775C">
              <w:rPr>
                <w:lang w:val="en-US"/>
              </w:rPr>
              <w:t>Отметка</w:t>
            </w:r>
            <w:proofErr w:type="spellEnd"/>
            <w:r w:rsidRPr="00E0775C">
              <w:rPr>
                <w:spacing w:val="-3"/>
                <w:lang w:val="en-US"/>
              </w:rPr>
              <w:t xml:space="preserve"> </w:t>
            </w:r>
            <w:proofErr w:type="spellStart"/>
            <w:r w:rsidRPr="00E0775C">
              <w:rPr>
                <w:lang w:val="en-US"/>
              </w:rPr>
              <w:t>по</w:t>
            </w:r>
            <w:proofErr w:type="spellEnd"/>
            <w:r w:rsidRPr="00E0775C">
              <w:rPr>
                <w:spacing w:val="-2"/>
                <w:lang w:val="en-US"/>
              </w:rPr>
              <w:t xml:space="preserve"> </w:t>
            </w:r>
            <w:proofErr w:type="spellStart"/>
            <w:r w:rsidRPr="00E0775C">
              <w:rPr>
                <w:lang w:val="en-US"/>
              </w:rPr>
              <w:t>пятибалльной</w:t>
            </w:r>
            <w:proofErr w:type="spellEnd"/>
            <w:r w:rsidRPr="00E0775C">
              <w:rPr>
                <w:spacing w:val="-2"/>
                <w:lang w:val="en-US"/>
              </w:rPr>
              <w:t xml:space="preserve"> </w:t>
            </w:r>
            <w:proofErr w:type="spellStart"/>
            <w:r w:rsidRPr="00E0775C">
              <w:rPr>
                <w:lang w:val="en-US"/>
              </w:rPr>
              <w:t>шкале</w:t>
            </w:r>
            <w:proofErr w:type="spellEnd"/>
          </w:p>
        </w:tc>
        <w:tc>
          <w:tcPr>
            <w:tcW w:w="1378" w:type="dxa"/>
          </w:tcPr>
          <w:p w:rsidR="00E0775C" w:rsidRPr="00E0775C" w:rsidRDefault="00E0775C" w:rsidP="00D01C07">
            <w:pPr>
              <w:spacing w:before="73"/>
              <w:jc w:val="center"/>
              <w:rPr>
                <w:lang w:val="en-US"/>
              </w:rPr>
            </w:pPr>
            <w:r w:rsidRPr="00E0775C">
              <w:rPr>
                <w:lang w:val="en-US"/>
              </w:rPr>
              <w:t>«2»</w:t>
            </w:r>
          </w:p>
        </w:tc>
        <w:tc>
          <w:tcPr>
            <w:tcW w:w="1205" w:type="dxa"/>
          </w:tcPr>
          <w:p w:rsidR="00E0775C" w:rsidRPr="00E0775C" w:rsidRDefault="00E0775C" w:rsidP="00E0775C">
            <w:pPr>
              <w:spacing w:before="73"/>
              <w:ind w:right="411"/>
              <w:jc w:val="right"/>
              <w:rPr>
                <w:lang w:val="en-US"/>
              </w:rPr>
            </w:pPr>
            <w:r w:rsidRPr="00E0775C">
              <w:rPr>
                <w:lang w:val="en-US"/>
              </w:rPr>
              <w:t>«3»</w:t>
            </w:r>
          </w:p>
        </w:tc>
        <w:tc>
          <w:tcPr>
            <w:tcW w:w="1203" w:type="dxa"/>
          </w:tcPr>
          <w:p w:rsidR="00E0775C" w:rsidRPr="00E0775C" w:rsidRDefault="00E0775C" w:rsidP="00E0775C">
            <w:pPr>
              <w:spacing w:before="73"/>
              <w:ind w:right="408"/>
              <w:jc w:val="right"/>
              <w:rPr>
                <w:lang w:val="en-US"/>
              </w:rPr>
            </w:pPr>
            <w:r w:rsidRPr="00E0775C">
              <w:rPr>
                <w:lang w:val="en-US"/>
              </w:rPr>
              <w:t>«4»</w:t>
            </w:r>
          </w:p>
        </w:tc>
        <w:tc>
          <w:tcPr>
            <w:tcW w:w="1231" w:type="dxa"/>
          </w:tcPr>
          <w:p w:rsidR="00E0775C" w:rsidRPr="00E0775C" w:rsidRDefault="00E0775C" w:rsidP="00E0775C">
            <w:pPr>
              <w:spacing w:before="73"/>
              <w:ind w:right="406"/>
              <w:jc w:val="center"/>
              <w:rPr>
                <w:lang w:val="en-US"/>
              </w:rPr>
            </w:pPr>
            <w:r w:rsidRPr="00E0775C">
              <w:rPr>
                <w:lang w:val="en-US"/>
              </w:rPr>
              <w:t>«5»</w:t>
            </w:r>
          </w:p>
        </w:tc>
      </w:tr>
      <w:tr w:rsidR="00E0775C" w:rsidRPr="00E0775C" w:rsidTr="00E73687">
        <w:trPr>
          <w:trHeight w:val="580"/>
        </w:trPr>
        <w:tc>
          <w:tcPr>
            <w:tcW w:w="4448" w:type="dxa"/>
          </w:tcPr>
          <w:p w:rsidR="00E0775C" w:rsidRPr="00E0775C" w:rsidRDefault="00E0775C" w:rsidP="00E0775C">
            <w:pPr>
              <w:spacing w:before="145"/>
              <w:rPr>
                <w:lang w:val="en-US"/>
              </w:rPr>
            </w:pPr>
            <w:proofErr w:type="spellStart"/>
            <w:r w:rsidRPr="00E0775C">
              <w:rPr>
                <w:lang w:val="en-US"/>
              </w:rPr>
              <w:t>Первичные</w:t>
            </w:r>
            <w:proofErr w:type="spellEnd"/>
            <w:r w:rsidRPr="00E0775C">
              <w:rPr>
                <w:spacing w:val="-5"/>
                <w:lang w:val="en-US"/>
              </w:rPr>
              <w:t xml:space="preserve"> </w:t>
            </w:r>
            <w:proofErr w:type="spellStart"/>
            <w:r w:rsidRPr="00E0775C">
              <w:rPr>
                <w:lang w:val="en-US"/>
              </w:rPr>
              <w:t>баллы</w:t>
            </w:r>
            <w:proofErr w:type="spellEnd"/>
          </w:p>
        </w:tc>
        <w:tc>
          <w:tcPr>
            <w:tcW w:w="1378" w:type="dxa"/>
          </w:tcPr>
          <w:p w:rsidR="00E0775C" w:rsidRPr="00E0775C" w:rsidRDefault="00E0775C" w:rsidP="00D01C07">
            <w:pPr>
              <w:spacing w:before="145"/>
              <w:jc w:val="center"/>
              <w:rPr>
                <w:lang w:val="en-US"/>
              </w:rPr>
            </w:pPr>
            <w:r w:rsidRPr="00E0775C">
              <w:rPr>
                <w:lang w:val="en-US"/>
              </w:rPr>
              <w:t>0–17</w:t>
            </w:r>
          </w:p>
        </w:tc>
        <w:tc>
          <w:tcPr>
            <w:tcW w:w="1205" w:type="dxa"/>
          </w:tcPr>
          <w:p w:rsidR="00E0775C" w:rsidRPr="00E0775C" w:rsidRDefault="00E0775C" w:rsidP="00D01C07">
            <w:pPr>
              <w:spacing w:before="145"/>
              <w:jc w:val="center"/>
              <w:rPr>
                <w:lang w:val="en-US"/>
              </w:rPr>
            </w:pPr>
            <w:r w:rsidRPr="00E0775C">
              <w:rPr>
                <w:lang w:val="en-US"/>
              </w:rPr>
              <w:t>18–28</w:t>
            </w:r>
          </w:p>
        </w:tc>
        <w:tc>
          <w:tcPr>
            <w:tcW w:w="1203" w:type="dxa"/>
          </w:tcPr>
          <w:p w:rsidR="00E0775C" w:rsidRPr="00E0775C" w:rsidRDefault="00D01C07" w:rsidP="00D01C07">
            <w:pPr>
              <w:spacing w:before="145"/>
              <w:jc w:val="center"/>
              <w:rPr>
                <w:lang w:val="en-US"/>
              </w:rPr>
            </w:pPr>
            <w:r>
              <w:t xml:space="preserve">   </w:t>
            </w:r>
            <w:r w:rsidR="00E0775C" w:rsidRPr="00E0775C">
              <w:rPr>
                <w:lang w:val="en-US"/>
              </w:rPr>
              <w:t>29–38</w:t>
            </w:r>
          </w:p>
        </w:tc>
        <w:tc>
          <w:tcPr>
            <w:tcW w:w="1231" w:type="dxa"/>
          </w:tcPr>
          <w:p w:rsidR="00E0775C" w:rsidRPr="00E0775C" w:rsidRDefault="00E0775C" w:rsidP="00D01C07">
            <w:pPr>
              <w:spacing w:before="145"/>
              <w:jc w:val="center"/>
              <w:rPr>
                <w:lang w:val="en-US"/>
              </w:rPr>
            </w:pPr>
            <w:r w:rsidRPr="00E0775C">
              <w:rPr>
                <w:lang w:val="en-US"/>
              </w:rPr>
              <w:t>39–45</w:t>
            </w:r>
          </w:p>
        </w:tc>
      </w:tr>
    </w:tbl>
    <w:p w:rsidR="00E0775C" w:rsidRPr="00E0775C" w:rsidRDefault="00E0775C" w:rsidP="00E0775C">
      <w:pPr>
        <w:spacing w:before="4"/>
        <w:rPr>
          <w:i/>
          <w:sz w:val="27"/>
          <w:szCs w:val="28"/>
        </w:rPr>
      </w:pPr>
    </w:p>
    <w:p w:rsidR="00E0775C" w:rsidRPr="00E0775C" w:rsidRDefault="00255C59" w:rsidP="00D01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775C" w:rsidRPr="00E0775C">
        <w:rPr>
          <w:sz w:val="28"/>
          <w:szCs w:val="28"/>
        </w:rPr>
        <w:t>Как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и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в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предыдущие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годы,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общий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подход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к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оценке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типов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заданий,</w:t>
      </w:r>
      <w:r w:rsidR="00E0775C" w:rsidRPr="00E0775C">
        <w:rPr>
          <w:spacing w:val="-67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включенных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в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проверочную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работу,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существенно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не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изменился: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максимальное количество баллов предусмотрено за выполнение задания 2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(фонетический,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морфемный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и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морфологический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анализ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слова,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синтаксический анализ словосочетания и предложения) – 12 баллов; а также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задания</w:t>
      </w:r>
      <w:r w:rsidR="00E0775C" w:rsidRPr="00E0775C">
        <w:rPr>
          <w:spacing w:val="-3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1</w:t>
      </w:r>
      <w:r w:rsidR="00E0775C" w:rsidRPr="00E0775C">
        <w:rPr>
          <w:spacing w:val="-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(соблюдение</w:t>
      </w:r>
      <w:r w:rsidR="00E0775C" w:rsidRPr="00E0775C">
        <w:rPr>
          <w:spacing w:val="-4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норм</w:t>
      </w:r>
      <w:r w:rsidR="00E0775C" w:rsidRPr="00E0775C">
        <w:rPr>
          <w:spacing w:val="-4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русского литературного языка)</w:t>
      </w:r>
      <w:r w:rsidR="00E0775C" w:rsidRPr="00E0775C">
        <w:rPr>
          <w:spacing w:val="5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–</w:t>
      </w:r>
      <w:r w:rsidR="00E0775C" w:rsidRPr="00E0775C">
        <w:rPr>
          <w:spacing w:val="-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9</w:t>
      </w:r>
      <w:r w:rsidR="00E0775C" w:rsidRPr="00E0775C">
        <w:rPr>
          <w:spacing w:val="-4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баллов.</w:t>
      </w:r>
    </w:p>
    <w:p w:rsidR="00E0775C" w:rsidRPr="00E0775C" w:rsidRDefault="00255C59" w:rsidP="00D01C07">
      <w:pPr>
        <w:spacing w:before="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775C" w:rsidRPr="00E0775C">
        <w:rPr>
          <w:sz w:val="28"/>
          <w:szCs w:val="28"/>
        </w:rPr>
        <w:t>Общий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подход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к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оценке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типов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заданий,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повторно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включенных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в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проверочную</w:t>
      </w:r>
      <w:r w:rsidR="00E0775C" w:rsidRPr="00E0775C">
        <w:rPr>
          <w:spacing w:val="-2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работу,</w:t>
      </w:r>
      <w:r w:rsidR="00E0775C" w:rsidRPr="00E0775C">
        <w:rPr>
          <w:spacing w:val="-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существенно</w:t>
      </w:r>
      <w:r w:rsidR="00E0775C" w:rsidRPr="00E0775C">
        <w:rPr>
          <w:spacing w:val="1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не</w:t>
      </w:r>
      <w:r w:rsidR="00E0775C" w:rsidRPr="00E0775C">
        <w:rPr>
          <w:spacing w:val="-3"/>
          <w:sz w:val="28"/>
          <w:szCs w:val="28"/>
        </w:rPr>
        <w:t xml:space="preserve"> </w:t>
      </w:r>
      <w:r w:rsidR="00E0775C" w:rsidRPr="00E0775C">
        <w:rPr>
          <w:sz w:val="28"/>
          <w:szCs w:val="28"/>
        </w:rPr>
        <w:t>изменился.</w:t>
      </w:r>
    </w:p>
    <w:p w:rsidR="00E0775C" w:rsidRPr="00E0775C" w:rsidRDefault="00E0775C" w:rsidP="00E0775C">
      <w:pPr>
        <w:spacing w:before="8"/>
        <w:rPr>
          <w:b/>
          <w:sz w:val="28"/>
          <w:szCs w:val="28"/>
        </w:rPr>
      </w:pPr>
    </w:p>
    <w:p w:rsidR="00730F3A" w:rsidRDefault="005329FD" w:rsidP="00D01C07">
      <w:pPr>
        <w:pStyle w:val="a8"/>
        <w:tabs>
          <w:tab w:val="left" w:pos="0"/>
        </w:tabs>
        <w:spacing w:before="0" w:beforeAutospacing="0" w:after="0" w:afterAutospacing="0" w:line="360" w:lineRule="auto"/>
        <w:ind w:right="-1"/>
        <w:rPr>
          <w:b/>
          <w:sz w:val="28"/>
          <w:szCs w:val="28"/>
        </w:rPr>
      </w:pPr>
      <w:r w:rsidRPr="001B40D7">
        <w:rPr>
          <w:b/>
          <w:sz w:val="28"/>
          <w:szCs w:val="28"/>
        </w:rPr>
        <w:t>Общая характеристика результатов выполнения работы</w:t>
      </w:r>
    </w:p>
    <w:p w:rsidR="008E4E1E" w:rsidRPr="00C32408" w:rsidRDefault="00E0775C" w:rsidP="00D01C0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0775C">
        <w:rPr>
          <w:sz w:val="28"/>
          <w:szCs w:val="28"/>
          <w:lang w:eastAsia="ru-RU"/>
        </w:rPr>
        <w:t xml:space="preserve">Средний балл выполнения проверочной работы по Самарской области составил </w:t>
      </w:r>
      <w:r w:rsidRPr="00D01C07">
        <w:rPr>
          <w:sz w:val="28"/>
          <w:szCs w:val="28"/>
          <w:lang w:eastAsia="ru-RU"/>
        </w:rPr>
        <w:t>3,65</w:t>
      </w:r>
      <w:r w:rsidR="00FD49C4">
        <w:rPr>
          <w:sz w:val="28"/>
          <w:szCs w:val="28"/>
          <w:lang w:eastAsia="ru-RU"/>
        </w:rPr>
        <w:t>, в Юго-Восточном округе  3,50.</w:t>
      </w:r>
      <w:r w:rsidR="00D97CD1">
        <w:rPr>
          <w:sz w:val="28"/>
          <w:szCs w:val="28"/>
          <w:lang w:eastAsia="ru-RU"/>
        </w:rPr>
        <w:t xml:space="preserve"> </w:t>
      </w:r>
      <w:r w:rsidR="00FD49C4">
        <w:rPr>
          <w:sz w:val="28"/>
          <w:szCs w:val="28"/>
          <w:lang w:eastAsia="ru-RU"/>
        </w:rPr>
        <w:t>Этот результат ниже 2022</w:t>
      </w:r>
      <w:r>
        <w:rPr>
          <w:sz w:val="28"/>
          <w:szCs w:val="28"/>
          <w:lang w:eastAsia="ru-RU"/>
        </w:rPr>
        <w:t xml:space="preserve"> года </w:t>
      </w:r>
      <w:r w:rsidR="00FD49C4">
        <w:rPr>
          <w:sz w:val="28"/>
          <w:szCs w:val="28"/>
          <w:lang w:eastAsia="ru-RU"/>
        </w:rPr>
        <w:t>на 0,10</w:t>
      </w:r>
      <w:r w:rsidR="00E73687">
        <w:rPr>
          <w:sz w:val="28"/>
          <w:szCs w:val="28"/>
          <w:lang w:eastAsia="ru-RU"/>
        </w:rPr>
        <w:t xml:space="preserve"> б.</w:t>
      </w:r>
      <w:r w:rsidR="00FD49C4">
        <w:rPr>
          <w:sz w:val="28"/>
          <w:szCs w:val="28"/>
          <w:lang w:eastAsia="ru-RU"/>
        </w:rPr>
        <w:t>, 2021 г на 0,19 б</w:t>
      </w:r>
      <w:r>
        <w:rPr>
          <w:sz w:val="28"/>
          <w:szCs w:val="28"/>
          <w:lang w:eastAsia="ru-RU"/>
        </w:rPr>
        <w:t>.</w:t>
      </w:r>
      <w:r w:rsidR="00E736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</w:p>
    <w:p w:rsidR="00730F3A" w:rsidRPr="0012061E" w:rsidRDefault="00730F3A" w:rsidP="00730F3A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061E">
        <w:rPr>
          <w:sz w:val="28"/>
          <w:szCs w:val="28"/>
        </w:rPr>
        <w:t>Распределение участников ВП</w:t>
      </w:r>
      <w:r w:rsidR="00E64166">
        <w:rPr>
          <w:sz w:val="28"/>
          <w:szCs w:val="28"/>
        </w:rPr>
        <w:t>Р по полученным отметкам</w:t>
      </w:r>
      <w:r w:rsidRPr="0012061E">
        <w:rPr>
          <w:sz w:val="28"/>
          <w:szCs w:val="28"/>
        </w:rPr>
        <w:t xml:space="preserve"> показано в таблице </w:t>
      </w:r>
      <w:r w:rsidR="00E64166">
        <w:rPr>
          <w:sz w:val="28"/>
          <w:szCs w:val="28"/>
        </w:rPr>
        <w:t>ниже.</w:t>
      </w:r>
    </w:p>
    <w:p w:rsidR="00E0775C" w:rsidRPr="00E0775C" w:rsidRDefault="00FD49C4" w:rsidP="00E0775C">
      <w:pPr>
        <w:tabs>
          <w:tab w:val="left" w:pos="3525"/>
        </w:tabs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 итогам ВПР в 2023 году 220 пятиклассников (42,3</w:t>
      </w:r>
      <w:r w:rsidR="00E0775C" w:rsidRPr="00E0775C">
        <w:rPr>
          <w:bCs/>
          <w:sz w:val="28"/>
          <w:szCs w:val="28"/>
          <w:lang w:eastAsia="ru-RU"/>
        </w:rPr>
        <w:t xml:space="preserve">%) Юго-Восточного округа получили отметку «3», что на </w:t>
      </w:r>
      <w:r>
        <w:rPr>
          <w:bCs/>
          <w:sz w:val="28"/>
          <w:szCs w:val="28"/>
          <w:lang w:eastAsia="ru-RU"/>
        </w:rPr>
        <w:t>5,5% больше, чем в 2022</w:t>
      </w:r>
      <w:r w:rsidR="00E0775C" w:rsidRPr="00E0775C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году, на 4,6% больше, чем в 2021</w:t>
      </w:r>
      <w:r w:rsidR="00E0775C">
        <w:rPr>
          <w:bCs/>
          <w:sz w:val="28"/>
          <w:szCs w:val="28"/>
          <w:lang w:eastAsia="ru-RU"/>
        </w:rPr>
        <w:t xml:space="preserve"> году.</w:t>
      </w:r>
    </w:p>
    <w:p w:rsidR="00E0775C" w:rsidRPr="00E0775C" w:rsidRDefault="00AC5877" w:rsidP="00E73687">
      <w:pPr>
        <w:tabs>
          <w:tab w:val="left" w:pos="3525"/>
        </w:tabs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207 обучающихся (39,9</w:t>
      </w:r>
      <w:r w:rsidR="00E0775C" w:rsidRPr="00E0775C">
        <w:rPr>
          <w:bCs/>
          <w:sz w:val="28"/>
          <w:szCs w:val="28"/>
          <w:lang w:eastAsia="ru-RU"/>
        </w:rPr>
        <w:t>%) п</w:t>
      </w:r>
      <w:r>
        <w:rPr>
          <w:bCs/>
          <w:sz w:val="28"/>
          <w:szCs w:val="28"/>
          <w:lang w:eastAsia="ru-RU"/>
        </w:rPr>
        <w:t>олучили отметку «4», это на 5,6% и 2,4 % меньше, чем в 2022 и 2021</w:t>
      </w:r>
      <w:r w:rsidR="00E73687">
        <w:rPr>
          <w:bCs/>
          <w:sz w:val="28"/>
          <w:szCs w:val="28"/>
          <w:lang w:eastAsia="ru-RU"/>
        </w:rPr>
        <w:t xml:space="preserve"> годах.</w:t>
      </w:r>
    </w:p>
    <w:tbl>
      <w:tblPr>
        <w:tblStyle w:val="af5"/>
        <w:tblW w:w="0" w:type="auto"/>
        <w:jc w:val="center"/>
        <w:tblLook w:val="04A0"/>
      </w:tblPr>
      <w:tblGrid>
        <w:gridCol w:w="1570"/>
        <w:gridCol w:w="718"/>
        <w:gridCol w:w="794"/>
        <w:gridCol w:w="1058"/>
        <w:gridCol w:w="674"/>
        <w:gridCol w:w="768"/>
        <w:gridCol w:w="649"/>
        <w:gridCol w:w="868"/>
        <w:gridCol w:w="517"/>
        <w:gridCol w:w="868"/>
        <w:gridCol w:w="503"/>
        <w:gridCol w:w="868"/>
      </w:tblGrid>
      <w:tr w:rsidR="00E64166" w:rsidRPr="006A70B2" w:rsidTr="00D01C07">
        <w:trPr>
          <w:trHeight w:val="780"/>
          <w:jc w:val="center"/>
        </w:trPr>
        <w:tc>
          <w:tcPr>
            <w:tcW w:w="9855" w:type="dxa"/>
            <w:gridSpan w:val="12"/>
            <w:hideMark/>
          </w:tcPr>
          <w:p w:rsidR="00E64166" w:rsidRPr="006A70B2" w:rsidRDefault="00F06CFD" w:rsidP="00EE51E2">
            <w:pPr>
              <w:jc w:val="center"/>
              <w:rPr>
                <w:b/>
                <w:bCs/>
              </w:rPr>
            </w:pPr>
            <w:r w:rsidRPr="00D97CD1">
              <w:rPr>
                <w:b/>
                <w:bCs/>
                <w:color w:val="000000" w:themeColor="text1"/>
              </w:rPr>
              <w:t>ВПР-2022</w:t>
            </w:r>
            <w:r w:rsidR="00E64166" w:rsidRPr="00D97CD1">
              <w:rPr>
                <w:b/>
                <w:bCs/>
                <w:color w:val="000000" w:themeColor="text1"/>
              </w:rPr>
              <w:br/>
              <w:t>Русский язык 5 класс</w:t>
            </w:r>
          </w:p>
        </w:tc>
      </w:tr>
      <w:tr w:rsidR="00D97CD1" w:rsidRPr="006A70B2" w:rsidTr="00D01C07">
        <w:trPr>
          <w:trHeight w:val="300"/>
          <w:jc w:val="center"/>
        </w:trPr>
        <w:tc>
          <w:tcPr>
            <w:tcW w:w="1580" w:type="dxa"/>
            <w:noWrap/>
            <w:hideMark/>
          </w:tcPr>
          <w:p w:rsidR="00E73687" w:rsidRPr="006A70B2" w:rsidRDefault="00E73687" w:rsidP="00D37647"/>
        </w:tc>
        <w:tc>
          <w:tcPr>
            <w:tcW w:w="721" w:type="dxa"/>
            <w:noWrap/>
            <w:hideMark/>
          </w:tcPr>
          <w:p w:rsidR="00E73687" w:rsidRPr="006A70B2" w:rsidRDefault="00E73687" w:rsidP="00D37647"/>
        </w:tc>
        <w:tc>
          <w:tcPr>
            <w:tcW w:w="799" w:type="dxa"/>
            <w:noWrap/>
            <w:hideMark/>
          </w:tcPr>
          <w:p w:rsidR="00E73687" w:rsidRPr="006A70B2" w:rsidRDefault="00E73687" w:rsidP="00D37647"/>
        </w:tc>
        <w:tc>
          <w:tcPr>
            <w:tcW w:w="1064" w:type="dxa"/>
            <w:noWrap/>
            <w:hideMark/>
          </w:tcPr>
          <w:p w:rsidR="00E73687" w:rsidRPr="006A70B2" w:rsidRDefault="00E73687" w:rsidP="00D37647"/>
        </w:tc>
        <w:tc>
          <w:tcPr>
            <w:tcW w:w="5691" w:type="dxa"/>
            <w:gridSpan w:val="8"/>
            <w:noWrap/>
            <w:hideMark/>
          </w:tcPr>
          <w:p w:rsidR="00E73687" w:rsidRPr="00E73687" w:rsidRDefault="00E73687" w:rsidP="00E73687">
            <w:pPr>
              <w:jc w:val="center"/>
              <w:rPr>
                <w:b/>
              </w:rPr>
            </w:pPr>
            <w:r w:rsidRPr="00E73687">
              <w:rPr>
                <w:b/>
              </w:rPr>
              <w:t>Распределение по баллам</w:t>
            </w:r>
          </w:p>
        </w:tc>
      </w:tr>
      <w:tr w:rsidR="00D01C07" w:rsidRPr="006A70B2" w:rsidTr="00D01C07">
        <w:trPr>
          <w:trHeight w:val="626"/>
          <w:jc w:val="center"/>
        </w:trPr>
        <w:tc>
          <w:tcPr>
            <w:tcW w:w="1580" w:type="dxa"/>
            <w:vMerge w:val="restart"/>
            <w:noWrap/>
            <w:hideMark/>
          </w:tcPr>
          <w:p w:rsidR="00E64166" w:rsidRPr="006A70B2" w:rsidRDefault="00E64166" w:rsidP="00D37647">
            <w:r w:rsidRPr="006A70B2">
              <w:t> </w:t>
            </w:r>
          </w:p>
        </w:tc>
        <w:tc>
          <w:tcPr>
            <w:tcW w:w="721" w:type="dxa"/>
            <w:vMerge w:val="restart"/>
            <w:noWrap/>
            <w:hideMark/>
          </w:tcPr>
          <w:p w:rsidR="00E64166" w:rsidRPr="006A70B2" w:rsidRDefault="00E64166" w:rsidP="00D37647">
            <w:r w:rsidRPr="006A70B2">
              <w:t>чел</w:t>
            </w:r>
          </w:p>
        </w:tc>
        <w:tc>
          <w:tcPr>
            <w:tcW w:w="799" w:type="dxa"/>
            <w:vMerge w:val="restart"/>
            <w:noWrap/>
            <w:hideMark/>
          </w:tcPr>
          <w:p w:rsidR="00E64166" w:rsidRPr="006A70B2" w:rsidRDefault="00E64166" w:rsidP="00D37647">
            <w:r w:rsidRPr="006A70B2">
              <w:t>ср.балл</w:t>
            </w:r>
          </w:p>
        </w:tc>
        <w:tc>
          <w:tcPr>
            <w:tcW w:w="1064" w:type="dxa"/>
            <w:vMerge w:val="restart"/>
            <w:noWrap/>
            <w:hideMark/>
          </w:tcPr>
          <w:p w:rsidR="00E64166" w:rsidRPr="006A70B2" w:rsidRDefault="00E64166" w:rsidP="00D37647">
            <w:r w:rsidRPr="006A70B2">
              <w:t>ср.отметка</w:t>
            </w:r>
          </w:p>
        </w:tc>
        <w:tc>
          <w:tcPr>
            <w:tcW w:w="1260" w:type="dxa"/>
            <w:gridSpan w:val="2"/>
            <w:noWrap/>
            <w:hideMark/>
          </w:tcPr>
          <w:p w:rsidR="00E64166" w:rsidRPr="00E73687" w:rsidRDefault="00E64166" w:rsidP="00D01C07">
            <w:pPr>
              <w:jc w:val="center"/>
              <w:rPr>
                <w:b/>
              </w:rPr>
            </w:pPr>
            <w:r w:rsidRPr="00E73687">
              <w:rPr>
                <w:b/>
              </w:rPr>
              <w:t>"2"</w:t>
            </w:r>
          </w:p>
        </w:tc>
        <w:tc>
          <w:tcPr>
            <w:tcW w:w="1607" w:type="dxa"/>
            <w:gridSpan w:val="2"/>
            <w:noWrap/>
            <w:hideMark/>
          </w:tcPr>
          <w:p w:rsidR="00E64166" w:rsidRPr="00E73687" w:rsidRDefault="00E64166" w:rsidP="00D01C07">
            <w:pPr>
              <w:jc w:val="center"/>
              <w:rPr>
                <w:b/>
              </w:rPr>
            </w:pPr>
            <w:r w:rsidRPr="00E73687">
              <w:rPr>
                <w:b/>
              </w:rPr>
              <w:t>"3"</w:t>
            </w:r>
          </w:p>
        </w:tc>
        <w:tc>
          <w:tcPr>
            <w:tcW w:w="1392" w:type="dxa"/>
            <w:gridSpan w:val="2"/>
            <w:noWrap/>
            <w:hideMark/>
          </w:tcPr>
          <w:p w:rsidR="00E64166" w:rsidRPr="00E73687" w:rsidRDefault="00E64166" w:rsidP="00D01C07">
            <w:pPr>
              <w:jc w:val="center"/>
              <w:rPr>
                <w:b/>
              </w:rPr>
            </w:pPr>
            <w:r w:rsidRPr="00E73687">
              <w:rPr>
                <w:b/>
              </w:rPr>
              <w:t>"4"</w:t>
            </w:r>
          </w:p>
        </w:tc>
        <w:tc>
          <w:tcPr>
            <w:tcW w:w="1432" w:type="dxa"/>
            <w:gridSpan w:val="2"/>
            <w:noWrap/>
            <w:hideMark/>
          </w:tcPr>
          <w:p w:rsidR="00E64166" w:rsidRPr="00E73687" w:rsidRDefault="00E64166" w:rsidP="00D01C07">
            <w:pPr>
              <w:jc w:val="center"/>
              <w:rPr>
                <w:b/>
              </w:rPr>
            </w:pPr>
            <w:r w:rsidRPr="00E73687">
              <w:rPr>
                <w:b/>
              </w:rPr>
              <w:t>"5"</w:t>
            </w:r>
          </w:p>
        </w:tc>
      </w:tr>
      <w:tr w:rsidR="00D01C07" w:rsidRPr="006A70B2" w:rsidTr="00D01C07">
        <w:trPr>
          <w:trHeight w:val="541"/>
          <w:jc w:val="center"/>
        </w:trPr>
        <w:tc>
          <w:tcPr>
            <w:tcW w:w="1580" w:type="dxa"/>
            <w:vMerge/>
            <w:hideMark/>
          </w:tcPr>
          <w:p w:rsidR="00E64166" w:rsidRPr="006A70B2" w:rsidRDefault="00E64166" w:rsidP="00D37647"/>
        </w:tc>
        <w:tc>
          <w:tcPr>
            <w:tcW w:w="721" w:type="dxa"/>
            <w:vMerge/>
            <w:tcBorders>
              <w:bottom w:val="single" w:sz="4" w:space="0" w:color="auto"/>
            </w:tcBorders>
            <w:hideMark/>
          </w:tcPr>
          <w:p w:rsidR="00E64166" w:rsidRPr="006A70B2" w:rsidRDefault="00E64166" w:rsidP="00D37647"/>
        </w:tc>
        <w:tc>
          <w:tcPr>
            <w:tcW w:w="799" w:type="dxa"/>
            <w:vMerge/>
            <w:tcBorders>
              <w:bottom w:val="single" w:sz="4" w:space="0" w:color="auto"/>
            </w:tcBorders>
            <w:hideMark/>
          </w:tcPr>
          <w:p w:rsidR="00E64166" w:rsidRPr="006A70B2" w:rsidRDefault="00E64166" w:rsidP="00D37647"/>
        </w:tc>
        <w:tc>
          <w:tcPr>
            <w:tcW w:w="1064" w:type="dxa"/>
            <w:vMerge/>
            <w:tcBorders>
              <w:bottom w:val="single" w:sz="4" w:space="0" w:color="auto"/>
            </w:tcBorders>
            <w:hideMark/>
          </w:tcPr>
          <w:p w:rsidR="00E64166" w:rsidRPr="006A70B2" w:rsidRDefault="00E64166" w:rsidP="00D37647"/>
        </w:tc>
        <w:tc>
          <w:tcPr>
            <w:tcW w:w="764" w:type="dxa"/>
            <w:tcBorders>
              <w:bottom w:val="single" w:sz="4" w:space="0" w:color="auto"/>
            </w:tcBorders>
            <w:noWrap/>
            <w:hideMark/>
          </w:tcPr>
          <w:p w:rsidR="00E64166" w:rsidRPr="006A70B2" w:rsidRDefault="00E64166" w:rsidP="00D37647">
            <w:r w:rsidRPr="006A70B2">
              <w:t>чел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noWrap/>
            <w:hideMark/>
          </w:tcPr>
          <w:p w:rsidR="00E64166" w:rsidRPr="006A70B2" w:rsidRDefault="00E64166" w:rsidP="00D37647">
            <w:r w:rsidRPr="006A70B2">
              <w:t>%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noWrap/>
            <w:hideMark/>
          </w:tcPr>
          <w:p w:rsidR="00E64166" w:rsidRPr="006A70B2" w:rsidRDefault="00E64166" w:rsidP="00D37647">
            <w:r w:rsidRPr="006A70B2">
              <w:t>чел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E64166" w:rsidRPr="006A70B2" w:rsidRDefault="00E64166" w:rsidP="00D37647">
            <w:r w:rsidRPr="006A70B2">
              <w:t>%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noWrap/>
            <w:hideMark/>
          </w:tcPr>
          <w:p w:rsidR="00E64166" w:rsidRPr="006A70B2" w:rsidRDefault="00E64166" w:rsidP="00D37647">
            <w:r w:rsidRPr="006A70B2">
              <w:t>чел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E64166" w:rsidRPr="006A70B2" w:rsidRDefault="00E64166" w:rsidP="00D37647">
            <w:r w:rsidRPr="006A70B2">
              <w:t>%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noWrap/>
            <w:hideMark/>
          </w:tcPr>
          <w:p w:rsidR="00E64166" w:rsidRPr="006A70B2" w:rsidRDefault="00E64166" w:rsidP="00D37647">
            <w:r w:rsidRPr="006A70B2">
              <w:t>чел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E64166" w:rsidRPr="006A70B2" w:rsidRDefault="00E64166" w:rsidP="00D37647">
            <w:r w:rsidRPr="006A70B2">
              <w:t>%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лексеевка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26,55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13,11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40,98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37,7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8,2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ерасимовка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етниково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атровка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26,72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-Ивановка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50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</w:tcPr>
          <w:p w:rsidR="00D97CD1" w:rsidRDefault="00D97CD1" w:rsidP="00D97CD1">
            <w:pPr>
              <w:rPr>
                <w:color w:val="000000"/>
              </w:rPr>
            </w:pPr>
            <w:r w:rsidRPr="00D97CD1">
              <w:rPr>
                <w:color w:val="000000"/>
              </w:rPr>
              <w:t xml:space="preserve">ООШ </w:t>
            </w:r>
            <w:proofErr w:type="spellStart"/>
            <w:r w:rsidRPr="00D97CD1">
              <w:rPr>
                <w:color w:val="000000"/>
              </w:rPr>
              <w:t>пос</w:t>
            </w:r>
            <w:proofErr w:type="gramStart"/>
            <w:r w:rsidRPr="00D97CD1">
              <w:rPr>
                <w:color w:val="000000"/>
              </w:rPr>
              <w:t>.И</w:t>
            </w:r>
            <w:proofErr w:type="gramEnd"/>
            <w:r w:rsidRPr="00D97CD1">
              <w:rPr>
                <w:color w:val="000000"/>
              </w:rPr>
              <w:t>льичевский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№1 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орское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28,77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50,75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43,28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5,97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№2 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орское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24,86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12,86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52,86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4,29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пос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овый </w:t>
            </w:r>
            <w:proofErr w:type="spellStart"/>
            <w:r>
              <w:rPr>
                <w:color w:val="000000"/>
              </w:rPr>
              <w:t>Кутулук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21,33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етровка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40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ООШ 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вардейцы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26,86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аплавное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23,83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оноваловка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24,64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№1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ефтегорска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№2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ефтегорска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32,33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30,43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37,68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28,99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№3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ефтегорска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29,05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7,04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33,8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45,07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14,08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огдановка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40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митриевка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уевка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28,87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тевка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28,97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30,23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51,16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9,3</w:t>
            </w:r>
          </w:p>
        </w:tc>
      </w:tr>
      <w:tr w:rsidR="00D01C07" w:rsidRPr="006A70B2" w:rsidTr="00D01C07">
        <w:trPr>
          <w:trHeight w:val="37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C07">
              <w:rPr>
                <w:b/>
                <w:bCs/>
                <w:color w:val="000000"/>
                <w:sz w:val="24"/>
                <w:szCs w:val="24"/>
              </w:rPr>
              <w:t>519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C07">
              <w:rPr>
                <w:b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C07">
              <w:rPr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C07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C07">
              <w:rPr>
                <w:b/>
                <w:bCs/>
                <w:color w:val="000000"/>
                <w:sz w:val="24"/>
                <w:szCs w:val="24"/>
              </w:rPr>
              <w:t>5,97</w:t>
            </w:r>
            <w:r w:rsidRPr="00D01C07">
              <w:rPr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C07">
              <w:rPr>
                <w:b/>
                <w:bCs/>
                <w:color w:val="00000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C07">
              <w:rPr>
                <w:b/>
                <w:bCs/>
                <w:color w:val="000000"/>
                <w:sz w:val="24"/>
                <w:szCs w:val="24"/>
              </w:rPr>
              <w:t>42,39</w:t>
            </w:r>
            <w:r w:rsidRPr="00D01C07">
              <w:rPr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C07">
              <w:rPr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  <w:r w:rsidRPr="00D01C07">
              <w:rPr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C07">
              <w:rPr>
                <w:b/>
                <w:bCs/>
                <w:color w:val="000000"/>
                <w:sz w:val="24"/>
                <w:szCs w:val="24"/>
              </w:rPr>
              <w:lastRenderedPageBreak/>
              <w:t>39,88</w:t>
            </w:r>
            <w:r w:rsidRPr="00D01C07">
              <w:rPr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C07">
              <w:rPr>
                <w:b/>
                <w:bCs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1C07">
              <w:rPr>
                <w:b/>
                <w:bCs/>
                <w:color w:val="000000"/>
                <w:sz w:val="24"/>
                <w:szCs w:val="24"/>
              </w:rPr>
              <w:t>10,79</w:t>
            </w:r>
            <w:r w:rsidRPr="00D01C07">
              <w:rPr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</w:tr>
      <w:tr w:rsidR="00D01C07" w:rsidRPr="006A70B2" w:rsidTr="00D01C07">
        <w:trPr>
          <w:trHeight w:val="31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ал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9,52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7,14</w:t>
            </w:r>
          </w:p>
        </w:tc>
      </w:tr>
      <w:tr w:rsidR="00D01C07" w:rsidRPr="006A70B2" w:rsidTr="00D01C07">
        <w:trPr>
          <w:trHeight w:val="31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бор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26,49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5,75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51,72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36,21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6,32</w:t>
            </w:r>
          </w:p>
        </w:tc>
      </w:tr>
      <w:tr w:rsidR="00D01C07" w:rsidRPr="006A70B2" w:rsidTr="00D01C07">
        <w:trPr>
          <w:trHeight w:val="315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нефт</w:t>
            </w:r>
            <w:proofErr w:type="spellEnd"/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29,39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37,25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42,75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14,9</w:t>
            </w:r>
          </w:p>
        </w:tc>
      </w:tr>
      <w:tr w:rsidR="00D01C07" w:rsidRPr="006A70B2" w:rsidTr="00D01C07">
        <w:trPr>
          <w:trHeight w:val="330"/>
          <w:jc w:val="center"/>
        </w:trPr>
        <w:tc>
          <w:tcPr>
            <w:tcW w:w="1580" w:type="dxa"/>
            <w:noWrap/>
            <w:vAlign w:val="center"/>
            <w:hideMark/>
          </w:tcPr>
          <w:p w:rsidR="00D97CD1" w:rsidRDefault="00D97CD1" w:rsidP="00D97C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31286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6,39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36,88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41,72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7CD1" w:rsidRPr="00D01C07" w:rsidRDefault="00D97CD1" w:rsidP="00D01C07">
            <w:pPr>
              <w:jc w:val="center"/>
              <w:rPr>
                <w:color w:val="000000"/>
                <w:sz w:val="24"/>
                <w:szCs w:val="24"/>
              </w:rPr>
            </w:pPr>
            <w:r w:rsidRPr="00D01C07"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E64166" w:rsidRPr="00E64166" w:rsidRDefault="00E64166" w:rsidP="00F06CFD">
      <w:pPr>
        <w:tabs>
          <w:tab w:val="left" w:pos="3525"/>
        </w:tabs>
        <w:spacing w:line="360" w:lineRule="auto"/>
        <w:jc w:val="both"/>
        <w:rPr>
          <w:sz w:val="28"/>
          <w:szCs w:val="28"/>
          <w:lang w:eastAsia="ru-RU"/>
        </w:rPr>
      </w:pPr>
    </w:p>
    <w:p w:rsidR="005329FD" w:rsidRDefault="00F06CFD" w:rsidP="00D01C07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</w:rPr>
      </w:pPr>
      <w:r w:rsidRPr="00F06CFD">
        <w:rPr>
          <w:sz w:val="28"/>
          <w:szCs w:val="28"/>
        </w:rPr>
        <w:t>На отметки «4» и «5»  выполнили работу 226</w:t>
      </w:r>
      <w:r w:rsidR="00FB57A7">
        <w:rPr>
          <w:sz w:val="28"/>
          <w:szCs w:val="28"/>
        </w:rPr>
        <w:t xml:space="preserve"> </w:t>
      </w:r>
      <w:r w:rsidR="006D6465">
        <w:rPr>
          <w:sz w:val="28"/>
          <w:szCs w:val="28"/>
        </w:rPr>
        <w:t xml:space="preserve">обучающихся (50,6%), что на 5,2 </w:t>
      </w:r>
      <w:r w:rsidRPr="00F06CFD">
        <w:rPr>
          <w:sz w:val="28"/>
          <w:szCs w:val="28"/>
        </w:rPr>
        <w:t xml:space="preserve">% ниже среднего значения показателя по Самарской </w:t>
      </w:r>
      <w:r w:rsidRPr="006D6465">
        <w:rPr>
          <w:sz w:val="28"/>
          <w:szCs w:val="28"/>
        </w:rPr>
        <w:t xml:space="preserve">области </w:t>
      </w:r>
      <w:r w:rsidR="006D6465" w:rsidRPr="006D6465">
        <w:rPr>
          <w:sz w:val="28"/>
          <w:szCs w:val="28"/>
        </w:rPr>
        <w:t>(55, 8 %)</w:t>
      </w:r>
      <w:r w:rsidR="00D01C07">
        <w:rPr>
          <w:sz w:val="28"/>
          <w:szCs w:val="28"/>
        </w:rPr>
        <w:t xml:space="preserve">. </w:t>
      </w:r>
      <w:r>
        <w:rPr>
          <w:sz w:val="28"/>
          <w:szCs w:val="28"/>
        </w:rPr>
        <w:t>В 2021</w:t>
      </w:r>
      <w:r w:rsidR="00EE10F9">
        <w:rPr>
          <w:sz w:val="28"/>
          <w:szCs w:val="28"/>
        </w:rPr>
        <w:t xml:space="preserve"> году  </w:t>
      </w:r>
      <w:r>
        <w:rPr>
          <w:sz w:val="28"/>
          <w:szCs w:val="28"/>
        </w:rPr>
        <w:t>достижения высокого уровня подготовк</w:t>
      </w:r>
      <w:r w:rsidR="00FB57A7">
        <w:rPr>
          <w:sz w:val="28"/>
          <w:szCs w:val="28"/>
        </w:rPr>
        <w:t>и  составляли  56,35%.</w:t>
      </w:r>
    </w:p>
    <w:p w:rsidR="00F06CFD" w:rsidRPr="00E672DE" w:rsidRDefault="00F06CFD" w:rsidP="00D01C07">
      <w:pPr>
        <w:spacing w:before="2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06CFD">
        <w:rPr>
          <w:color w:val="000000"/>
          <w:sz w:val="28"/>
          <w:szCs w:val="28"/>
        </w:rPr>
        <w:t>Результаты</w:t>
      </w:r>
      <w:r w:rsidRPr="00F06CFD">
        <w:rPr>
          <w:color w:val="000000"/>
          <w:spacing w:val="1"/>
          <w:sz w:val="28"/>
          <w:szCs w:val="28"/>
        </w:rPr>
        <w:t xml:space="preserve"> </w:t>
      </w:r>
      <w:r w:rsidRPr="00F06CFD">
        <w:rPr>
          <w:color w:val="000000"/>
          <w:sz w:val="28"/>
          <w:szCs w:val="28"/>
        </w:rPr>
        <w:t>выполнения</w:t>
      </w:r>
      <w:r w:rsidRPr="00F06CFD">
        <w:rPr>
          <w:color w:val="000000"/>
          <w:spacing w:val="1"/>
          <w:sz w:val="28"/>
          <w:szCs w:val="28"/>
        </w:rPr>
        <w:t xml:space="preserve"> </w:t>
      </w:r>
      <w:r w:rsidRPr="00F06CFD">
        <w:rPr>
          <w:color w:val="000000"/>
          <w:sz w:val="28"/>
          <w:szCs w:val="28"/>
        </w:rPr>
        <w:t>проверочной</w:t>
      </w:r>
      <w:r w:rsidRPr="00F06CFD">
        <w:rPr>
          <w:color w:val="000000"/>
          <w:spacing w:val="1"/>
          <w:sz w:val="28"/>
          <w:szCs w:val="28"/>
        </w:rPr>
        <w:t xml:space="preserve"> </w:t>
      </w:r>
      <w:r w:rsidRPr="00F06CFD">
        <w:rPr>
          <w:color w:val="000000"/>
          <w:sz w:val="28"/>
          <w:szCs w:val="28"/>
        </w:rPr>
        <w:t>работы</w:t>
      </w:r>
      <w:r w:rsidRPr="00F06CFD">
        <w:rPr>
          <w:color w:val="000000"/>
          <w:spacing w:val="1"/>
          <w:sz w:val="28"/>
          <w:szCs w:val="28"/>
        </w:rPr>
        <w:t xml:space="preserve"> </w:t>
      </w:r>
      <w:r w:rsidRPr="00F06CFD">
        <w:rPr>
          <w:color w:val="000000"/>
          <w:sz w:val="28"/>
          <w:szCs w:val="28"/>
        </w:rPr>
        <w:t>показали,</w:t>
      </w:r>
      <w:r w:rsidRPr="00F06CFD">
        <w:rPr>
          <w:color w:val="000000"/>
          <w:spacing w:val="1"/>
          <w:sz w:val="28"/>
          <w:szCs w:val="28"/>
        </w:rPr>
        <w:t xml:space="preserve"> </w:t>
      </w:r>
      <w:r w:rsidRPr="00F06CFD">
        <w:rPr>
          <w:color w:val="000000"/>
          <w:sz w:val="28"/>
          <w:szCs w:val="28"/>
        </w:rPr>
        <w:t>что</w:t>
      </w:r>
      <w:r w:rsidRPr="00F06CFD">
        <w:rPr>
          <w:color w:val="000000"/>
          <w:spacing w:val="1"/>
          <w:sz w:val="28"/>
          <w:szCs w:val="28"/>
        </w:rPr>
        <w:t xml:space="preserve"> </w:t>
      </w:r>
      <w:r w:rsidRPr="00F06CFD">
        <w:rPr>
          <w:color w:val="000000"/>
          <w:sz w:val="28"/>
          <w:szCs w:val="28"/>
        </w:rPr>
        <w:t>с</w:t>
      </w:r>
      <w:r w:rsidRPr="00F06CFD">
        <w:rPr>
          <w:color w:val="000000"/>
          <w:spacing w:val="1"/>
          <w:sz w:val="28"/>
          <w:szCs w:val="28"/>
        </w:rPr>
        <w:t xml:space="preserve"> </w:t>
      </w:r>
      <w:r w:rsidRPr="00F06CFD">
        <w:rPr>
          <w:color w:val="000000"/>
          <w:sz w:val="28"/>
          <w:szCs w:val="28"/>
        </w:rPr>
        <w:t>предложе</w:t>
      </w:r>
      <w:r w:rsidR="00FB57A7">
        <w:rPr>
          <w:color w:val="000000"/>
          <w:sz w:val="28"/>
          <w:szCs w:val="28"/>
        </w:rPr>
        <w:t xml:space="preserve">нными заданиями справились 94,03% пятиклассников, что на </w:t>
      </w:r>
      <w:r w:rsidR="006D6465" w:rsidRPr="006D6465">
        <w:rPr>
          <w:sz w:val="28"/>
          <w:szCs w:val="28"/>
        </w:rPr>
        <w:t>2,03</w:t>
      </w:r>
      <w:r w:rsidRPr="006D6465">
        <w:rPr>
          <w:sz w:val="28"/>
          <w:szCs w:val="28"/>
        </w:rPr>
        <w:t xml:space="preserve">% </w:t>
      </w:r>
      <w:r w:rsidRPr="00F06CFD">
        <w:rPr>
          <w:color w:val="000000"/>
          <w:sz w:val="28"/>
          <w:szCs w:val="28"/>
        </w:rPr>
        <w:t>выше показателей Самар</w:t>
      </w:r>
      <w:r w:rsidR="00E672DE">
        <w:rPr>
          <w:color w:val="000000"/>
          <w:sz w:val="28"/>
          <w:szCs w:val="28"/>
        </w:rPr>
        <w:t>ской области. В сравнении с 2022</w:t>
      </w:r>
      <w:r w:rsidRPr="00F06CFD">
        <w:rPr>
          <w:color w:val="000000"/>
          <w:sz w:val="28"/>
          <w:szCs w:val="28"/>
        </w:rPr>
        <w:t xml:space="preserve"> г.</w:t>
      </w:r>
      <w:r w:rsidRPr="00F06CFD">
        <w:rPr>
          <w:color w:val="000000"/>
          <w:spacing w:val="1"/>
          <w:sz w:val="28"/>
          <w:szCs w:val="28"/>
        </w:rPr>
        <w:t xml:space="preserve"> </w:t>
      </w:r>
      <w:r w:rsidRPr="00F06CFD">
        <w:rPr>
          <w:color w:val="000000"/>
          <w:sz w:val="28"/>
          <w:szCs w:val="28"/>
        </w:rPr>
        <w:t>этот</w:t>
      </w:r>
      <w:r w:rsidRPr="00F06CFD">
        <w:rPr>
          <w:color w:val="000000"/>
          <w:spacing w:val="-1"/>
          <w:sz w:val="28"/>
          <w:szCs w:val="28"/>
        </w:rPr>
        <w:t xml:space="preserve"> </w:t>
      </w:r>
      <w:r w:rsidRPr="00F06CFD">
        <w:rPr>
          <w:sz w:val="28"/>
          <w:szCs w:val="28"/>
        </w:rPr>
        <w:t>показатель</w:t>
      </w:r>
      <w:r w:rsidRPr="00F06CFD">
        <w:rPr>
          <w:spacing w:val="-2"/>
          <w:sz w:val="28"/>
          <w:szCs w:val="28"/>
        </w:rPr>
        <w:t xml:space="preserve"> </w:t>
      </w:r>
      <w:r w:rsidRPr="00F06CFD">
        <w:rPr>
          <w:sz w:val="28"/>
          <w:szCs w:val="28"/>
        </w:rPr>
        <w:t>понизился</w:t>
      </w:r>
      <w:r w:rsidRPr="00F06CFD">
        <w:rPr>
          <w:spacing w:val="-1"/>
          <w:sz w:val="28"/>
          <w:szCs w:val="28"/>
        </w:rPr>
        <w:t xml:space="preserve"> </w:t>
      </w:r>
      <w:r w:rsidRPr="00E672DE">
        <w:rPr>
          <w:sz w:val="28"/>
          <w:szCs w:val="28"/>
        </w:rPr>
        <w:t>соответственно</w:t>
      </w:r>
      <w:r w:rsidRPr="00E672DE">
        <w:rPr>
          <w:spacing w:val="-3"/>
          <w:sz w:val="28"/>
          <w:szCs w:val="28"/>
        </w:rPr>
        <w:t xml:space="preserve"> </w:t>
      </w:r>
      <w:r w:rsidRPr="00E672DE">
        <w:rPr>
          <w:sz w:val="28"/>
          <w:szCs w:val="28"/>
        </w:rPr>
        <w:t>на 1,25%</w:t>
      </w:r>
      <w:r w:rsidRPr="00E672DE">
        <w:rPr>
          <w:spacing w:val="-5"/>
          <w:sz w:val="28"/>
          <w:szCs w:val="28"/>
        </w:rPr>
        <w:t xml:space="preserve"> </w:t>
      </w:r>
      <w:r w:rsidRPr="00E672DE">
        <w:rPr>
          <w:sz w:val="28"/>
          <w:szCs w:val="28"/>
        </w:rPr>
        <w:t>и</w:t>
      </w:r>
      <w:r w:rsidRPr="00E672DE">
        <w:rPr>
          <w:spacing w:val="-1"/>
          <w:sz w:val="28"/>
          <w:szCs w:val="28"/>
        </w:rPr>
        <w:t xml:space="preserve"> повысился на </w:t>
      </w:r>
      <w:r w:rsidR="00E672DE" w:rsidRPr="00E672DE">
        <w:rPr>
          <w:sz w:val="28"/>
          <w:szCs w:val="28"/>
        </w:rPr>
        <w:t>5,75% по сравнению с 2021</w:t>
      </w:r>
      <w:r w:rsidRPr="00E672DE">
        <w:rPr>
          <w:sz w:val="28"/>
          <w:szCs w:val="28"/>
        </w:rPr>
        <w:t xml:space="preserve"> годом.</w:t>
      </w:r>
    </w:p>
    <w:p w:rsidR="00F06CFD" w:rsidRDefault="00F06CFD" w:rsidP="00D01C0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06CFD">
        <w:rPr>
          <w:color w:val="000000"/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результаты Юго-Восточного ТУ</w:t>
      </w:r>
      <w:r w:rsidRPr="00F06CFD">
        <w:rPr>
          <w:color w:val="000000"/>
          <w:sz w:val="28"/>
          <w:szCs w:val="28"/>
        </w:rPr>
        <w:t xml:space="preserve"> по итогам выполнения</w:t>
      </w:r>
      <w:r w:rsidRPr="00F06CFD">
        <w:rPr>
          <w:color w:val="000000"/>
          <w:spacing w:val="1"/>
          <w:sz w:val="28"/>
          <w:szCs w:val="28"/>
        </w:rPr>
        <w:t xml:space="preserve"> </w:t>
      </w:r>
      <w:r w:rsidRPr="00F06CFD">
        <w:rPr>
          <w:color w:val="000000"/>
          <w:sz w:val="28"/>
          <w:szCs w:val="28"/>
        </w:rPr>
        <w:t xml:space="preserve">ВПР за 5 класс </w:t>
      </w:r>
      <w:r>
        <w:rPr>
          <w:color w:val="000000"/>
          <w:sz w:val="28"/>
          <w:szCs w:val="28"/>
        </w:rPr>
        <w:t>соответствуют  аналогичным средним показателям по Самарской области.</w:t>
      </w:r>
    </w:p>
    <w:p w:rsidR="00F06CFD" w:rsidRPr="00F06CFD" w:rsidRDefault="00F06CFD" w:rsidP="00D01C07">
      <w:pPr>
        <w:rPr>
          <w:i/>
          <w:sz w:val="28"/>
        </w:rPr>
      </w:pPr>
      <w:r>
        <w:rPr>
          <w:i/>
          <w:sz w:val="28"/>
        </w:rPr>
        <w:t xml:space="preserve">              </w:t>
      </w:r>
      <w:r w:rsidRPr="00F06CFD">
        <w:rPr>
          <w:i/>
          <w:sz w:val="28"/>
        </w:rPr>
        <w:t xml:space="preserve">Распределение </w:t>
      </w:r>
      <w:r>
        <w:rPr>
          <w:i/>
          <w:sz w:val="28"/>
        </w:rPr>
        <w:t xml:space="preserve">групп баллов по ТУ </w:t>
      </w:r>
      <w:r w:rsidR="00D01C07">
        <w:rPr>
          <w:i/>
          <w:sz w:val="28"/>
        </w:rPr>
        <w:t xml:space="preserve">Юго-Восточного </w:t>
      </w:r>
      <w:r w:rsidRPr="00F06CFD">
        <w:rPr>
          <w:i/>
          <w:sz w:val="28"/>
        </w:rPr>
        <w:t>округа</w:t>
      </w:r>
    </w:p>
    <w:p w:rsidR="00F06CFD" w:rsidRPr="00F06CFD" w:rsidRDefault="00F06CFD" w:rsidP="00F06CFD">
      <w:pPr>
        <w:spacing w:before="10"/>
        <w:rPr>
          <w:i/>
          <w:sz w:val="17"/>
          <w:szCs w:val="28"/>
        </w:rPr>
      </w:pPr>
    </w:p>
    <w:tbl>
      <w:tblPr>
        <w:tblStyle w:val="TableNormal"/>
        <w:tblW w:w="9368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91"/>
        <w:gridCol w:w="1519"/>
        <w:gridCol w:w="1459"/>
        <w:gridCol w:w="1277"/>
        <w:gridCol w:w="1132"/>
        <w:gridCol w:w="990"/>
      </w:tblGrid>
      <w:tr w:rsidR="00F06CFD" w:rsidRPr="00F06CFD" w:rsidTr="00D01C07">
        <w:trPr>
          <w:trHeight w:val="611"/>
        </w:trPr>
        <w:tc>
          <w:tcPr>
            <w:tcW w:w="2991" w:type="dxa"/>
            <w:vMerge w:val="restart"/>
          </w:tcPr>
          <w:p w:rsidR="00F06CFD" w:rsidRPr="00F06CFD" w:rsidRDefault="00F06CFD" w:rsidP="00F06CFD">
            <w:pPr>
              <w:spacing w:before="11"/>
              <w:rPr>
                <w:i/>
                <w:sz w:val="30"/>
              </w:rPr>
            </w:pPr>
          </w:p>
          <w:p w:rsidR="00F06CFD" w:rsidRPr="00F06CFD" w:rsidRDefault="00F06CFD" w:rsidP="00F06CFD">
            <w:pPr>
              <w:ind w:right="566"/>
              <w:rPr>
                <w:lang w:val="en-US"/>
              </w:rPr>
            </w:pPr>
            <w:proofErr w:type="spellStart"/>
            <w:r w:rsidRPr="00F06CFD">
              <w:rPr>
                <w:lang w:val="en-US"/>
              </w:rPr>
              <w:t>Территориальное</w:t>
            </w:r>
            <w:proofErr w:type="spellEnd"/>
            <w:r w:rsidRPr="00F06CFD">
              <w:rPr>
                <w:spacing w:val="-57"/>
                <w:lang w:val="en-US"/>
              </w:rPr>
              <w:t xml:space="preserve"> </w:t>
            </w:r>
            <w:proofErr w:type="spellStart"/>
            <w:r w:rsidRPr="00F06CFD">
              <w:rPr>
                <w:lang w:val="en-US"/>
              </w:rPr>
              <w:t>управление</w:t>
            </w:r>
            <w:proofErr w:type="spellEnd"/>
          </w:p>
        </w:tc>
        <w:tc>
          <w:tcPr>
            <w:tcW w:w="1519" w:type="dxa"/>
            <w:vMerge w:val="restart"/>
          </w:tcPr>
          <w:p w:rsidR="00F06CFD" w:rsidRPr="00F06CFD" w:rsidRDefault="00F06CFD" w:rsidP="00F06CFD">
            <w:pPr>
              <w:spacing w:before="11"/>
              <w:rPr>
                <w:i/>
                <w:sz w:val="30"/>
                <w:lang w:val="en-US"/>
              </w:rPr>
            </w:pPr>
          </w:p>
          <w:p w:rsidR="00F06CFD" w:rsidRPr="00F06CFD" w:rsidRDefault="00F06CFD" w:rsidP="00F06CFD">
            <w:pPr>
              <w:ind w:right="121"/>
              <w:rPr>
                <w:lang w:val="en-US"/>
              </w:rPr>
            </w:pPr>
            <w:proofErr w:type="spellStart"/>
            <w:r w:rsidRPr="00F06CFD">
              <w:rPr>
                <w:lang w:val="en-US"/>
              </w:rPr>
              <w:t>Количество</w:t>
            </w:r>
            <w:proofErr w:type="spellEnd"/>
            <w:r w:rsidRPr="00F06CFD">
              <w:rPr>
                <w:spacing w:val="-58"/>
                <w:lang w:val="en-US"/>
              </w:rPr>
              <w:t xml:space="preserve"> </w:t>
            </w:r>
            <w:proofErr w:type="spellStart"/>
            <w:r w:rsidRPr="00F06CFD">
              <w:rPr>
                <w:lang w:val="en-US"/>
              </w:rPr>
              <w:t>участников</w:t>
            </w:r>
            <w:proofErr w:type="spellEnd"/>
          </w:p>
        </w:tc>
        <w:tc>
          <w:tcPr>
            <w:tcW w:w="4858" w:type="dxa"/>
            <w:gridSpan w:val="4"/>
          </w:tcPr>
          <w:p w:rsidR="00F06CFD" w:rsidRPr="00F06CFD" w:rsidRDefault="00F06CFD" w:rsidP="00854635">
            <w:pPr>
              <w:spacing w:before="181"/>
              <w:ind w:right="204"/>
              <w:jc w:val="center"/>
            </w:pPr>
            <w:r w:rsidRPr="00F06CFD">
              <w:t>Распределение</w:t>
            </w:r>
            <w:r w:rsidRPr="00F06CFD">
              <w:rPr>
                <w:spacing w:val="-5"/>
              </w:rPr>
              <w:t xml:space="preserve"> </w:t>
            </w:r>
            <w:r w:rsidRPr="00F06CFD">
              <w:t>участников</w:t>
            </w:r>
            <w:r w:rsidRPr="00F06CFD">
              <w:rPr>
                <w:spacing w:val="-6"/>
              </w:rPr>
              <w:t xml:space="preserve"> </w:t>
            </w:r>
            <w:r w:rsidRPr="00F06CFD">
              <w:t>по</w:t>
            </w:r>
            <w:r w:rsidRPr="00F06CFD">
              <w:rPr>
                <w:spacing w:val="-5"/>
              </w:rPr>
              <w:t xml:space="preserve"> </w:t>
            </w:r>
            <w:r w:rsidRPr="00F06CFD">
              <w:t>полученным</w:t>
            </w:r>
            <w:r w:rsidRPr="00F06CFD">
              <w:rPr>
                <w:spacing w:val="-57"/>
              </w:rPr>
              <w:t xml:space="preserve"> </w:t>
            </w:r>
            <w:r w:rsidRPr="00F06CFD">
              <w:t>баллам</w:t>
            </w:r>
            <w:r w:rsidRPr="00F06CFD">
              <w:rPr>
                <w:spacing w:val="-3"/>
              </w:rPr>
              <w:t xml:space="preserve"> </w:t>
            </w:r>
            <w:r w:rsidRPr="00F06CFD">
              <w:t>(%)</w:t>
            </w:r>
          </w:p>
        </w:tc>
      </w:tr>
      <w:tr w:rsidR="00F06CFD" w:rsidRPr="00F06CFD" w:rsidTr="00D01C07">
        <w:trPr>
          <w:trHeight w:val="330"/>
        </w:trPr>
        <w:tc>
          <w:tcPr>
            <w:tcW w:w="2991" w:type="dxa"/>
            <w:vMerge/>
            <w:tcBorders>
              <w:top w:val="nil"/>
            </w:tcBorders>
          </w:tcPr>
          <w:p w:rsidR="00F06CFD" w:rsidRPr="00F06CFD" w:rsidRDefault="00F06CFD" w:rsidP="00F06CFD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F06CFD" w:rsidRPr="00F06CFD" w:rsidRDefault="00F06CFD" w:rsidP="00F06CFD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F06CFD" w:rsidRPr="00F06CFD" w:rsidRDefault="00F06CFD" w:rsidP="00F06CFD">
            <w:pPr>
              <w:spacing w:before="25"/>
              <w:ind w:right="527"/>
              <w:jc w:val="right"/>
              <w:rPr>
                <w:b/>
                <w:lang w:val="en-US"/>
              </w:rPr>
            </w:pPr>
            <w:r w:rsidRPr="00F06CFD">
              <w:rPr>
                <w:b/>
                <w:lang w:val="en-US"/>
              </w:rPr>
              <w:t>«2»</w:t>
            </w:r>
          </w:p>
        </w:tc>
        <w:tc>
          <w:tcPr>
            <w:tcW w:w="1277" w:type="dxa"/>
          </w:tcPr>
          <w:p w:rsidR="00F06CFD" w:rsidRPr="00F06CFD" w:rsidRDefault="00F06CFD" w:rsidP="00F06CFD">
            <w:pPr>
              <w:spacing w:before="25"/>
              <w:ind w:right="327"/>
              <w:jc w:val="center"/>
              <w:rPr>
                <w:b/>
                <w:lang w:val="en-US"/>
              </w:rPr>
            </w:pPr>
            <w:r w:rsidRPr="00F06CFD">
              <w:rPr>
                <w:b/>
                <w:lang w:val="en-US"/>
              </w:rPr>
              <w:t>«3»</w:t>
            </w:r>
          </w:p>
        </w:tc>
        <w:tc>
          <w:tcPr>
            <w:tcW w:w="1132" w:type="dxa"/>
          </w:tcPr>
          <w:p w:rsidR="00F06CFD" w:rsidRPr="00F06CFD" w:rsidRDefault="00F06CFD" w:rsidP="00F06CFD">
            <w:pPr>
              <w:spacing w:before="25"/>
              <w:ind w:right="256"/>
              <w:jc w:val="center"/>
              <w:rPr>
                <w:b/>
                <w:lang w:val="en-US"/>
              </w:rPr>
            </w:pPr>
            <w:r w:rsidRPr="00F06CFD">
              <w:rPr>
                <w:b/>
                <w:lang w:val="en-US"/>
              </w:rPr>
              <w:t>«4»</w:t>
            </w:r>
          </w:p>
        </w:tc>
        <w:tc>
          <w:tcPr>
            <w:tcW w:w="990" w:type="dxa"/>
          </w:tcPr>
          <w:p w:rsidR="00F06CFD" w:rsidRPr="00F06CFD" w:rsidRDefault="00F06CFD" w:rsidP="00F06CFD">
            <w:pPr>
              <w:spacing w:before="25"/>
              <w:ind w:right="183"/>
              <w:jc w:val="center"/>
              <w:rPr>
                <w:b/>
                <w:lang w:val="en-US"/>
              </w:rPr>
            </w:pPr>
            <w:r w:rsidRPr="00F06CFD">
              <w:rPr>
                <w:b/>
                <w:lang w:val="en-US"/>
              </w:rPr>
              <w:t>«5»</w:t>
            </w:r>
          </w:p>
        </w:tc>
      </w:tr>
      <w:tr w:rsidR="00F06CFD" w:rsidRPr="00F06CFD" w:rsidTr="00D01C07">
        <w:trPr>
          <w:trHeight w:val="330"/>
        </w:trPr>
        <w:tc>
          <w:tcPr>
            <w:tcW w:w="2991" w:type="dxa"/>
            <w:shd w:val="clear" w:color="auto" w:fill="D9D9D9"/>
          </w:tcPr>
          <w:p w:rsidR="00F06CFD" w:rsidRPr="00F06CFD" w:rsidRDefault="00F06CFD" w:rsidP="00F06CFD">
            <w:pPr>
              <w:spacing w:before="22"/>
              <w:rPr>
                <w:b/>
                <w:lang w:val="en-US"/>
              </w:rPr>
            </w:pPr>
            <w:proofErr w:type="spellStart"/>
            <w:r w:rsidRPr="00F06CFD">
              <w:rPr>
                <w:b/>
                <w:lang w:val="en-US"/>
              </w:rPr>
              <w:t>Юго-Восточное</w:t>
            </w:r>
            <w:proofErr w:type="spellEnd"/>
            <w:r w:rsidRPr="00F06CFD">
              <w:rPr>
                <w:b/>
                <w:spacing w:val="-3"/>
                <w:lang w:val="en-US"/>
              </w:rPr>
              <w:t xml:space="preserve"> </w:t>
            </w:r>
            <w:r w:rsidRPr="00F06CFD">
              <w:rPr>
                <w:b/>
                <w:lang w:val="en-US"/>
              </w:rPr>
              <w:t>ТУ</w:t>
            </w:r>
          </w:p>
        </w:tc>
        <w:tc>
          <w:tcPr>
            <w:tcW w:w="1519" w:type="dxa"/>
            <w:shd w:val="clear" w:color="auto" w:fill="D9D9D9"/>
          </w:tcPr>
          <w:p w:rsidR="00F06CFD" w:rsidRPr="00F06CFD" w:rsidRDefault="002854FA" w:rsidP="00F06CFD">
            <w:pPr>
              <w:spacing w:before="18"/>
              <w:ind w:right="301"/>
              <w:jc w:val="center"/>
              <w:rPr>
                <w:lang w:val="en-US"/>
              </w:rPr>
            </w:pPr>
            <w:r>
              <w:rPr>
                <w:lang w:val="en-US"/>
              </w:rPr>
              <w:t>519</w:t>
            </w:r>
          </w:p>
        </w:tc>
        <w:tc>
          <w:tcPr>
            <w:tcW w:w="1459" w:type="dxa"/>
            <w:shd w:val="clear" w:color="auto" w:fill="D9D9D9"/>
          </w:tcPr>
          <w:p w:rsidR="00F06CFD" w:rsidRPr="00F06CFD" w:rsidRDefault="002854FA" w:rsidP="00F06CFD">
            <w:pPr>
              <w:spacing w:before="18"/>
              <w:ind w:right="480"/>
              <w:jc w:val="center"/>
              <w:rPr>
                <w:lang w:val="en-US"/>
              </w:rPr>
            </w:pPr>
            <w:r>
              <w:rPr>
                <w:lang w:val="en-US"/>
              </w:rPr>
              <w:t>5,97</w:t>
            </w:r>
          </w:p>
        </w:tc>
        <w:tc>
          <w:tcPr>
            <w:tcW w:w="1277" w:type="dxa"/>
            <w:shd w:val="clear" w:color="auto" w:fill="D9D9D9"/>
          </w:tcPr>
          <w:p w:rsidR="00F06CFD" w:rsidRPr="00F06CFD" w:rsidRDefault="002854FA" w:rsidP="00F06CFD">
            <w:pPr>
              <w:spacing w:before="18"/>
              <w:ind w:right="329"/>
              <w:jc w:val="center"/>
              <w:rPr>
                <w:lang w:val="en-US"/>
              </w:rPr>
            </w:pPr>
            <w:r>
              <w:rPr>
                <w:lang w:val="en-US"/>
              </w:rPr>
              <w:t>42,39</w:t>
            </w:r>
          </w:p>
        </w:tc>
        <w:tc>
          <w:tcPr>
            <w:tcW w:w="1132" w:type="dxa"/>
            <w:shd w:val="clear" w:color="auto" w:fill="D9D9D9"/>
          </w:tcPr>
          <w:p w:rsidR="00F06CFD" w:rsidRPr="00F06CFD" w:rsidRDefault="002854FA" w:rsidP="00F06CFD">
            <w:pPr>
              <w:spacing w:before="18"/>
              <w:ind w:right="258"/>
              <w:jc w:val="center"/>
              <w:rPr>
                <w:lang w:val="en-US"/>
              </w:rPr>
            </w:pPr>
            <w:r>
              <w:rPr>
                <w:lang w:val="en-US"/>
              </w:rPr>
              <w:t>39,88</w:t>
            </w:r>
          </w:p>
        </w:tc>
        <w:tc>
          <w:tcPr>
            <w:tcW w:w="990" w:type="dxa"/>
            <w:shd w:val="clear" w:color="auto" w:fill="D9D9D9"/>
          </w:tcPr>
          <w:p w:rsidR="00F06CFD" w:rsidRPr="00F06CFD" w:rsidRDefault="002854FA" w:rsidP="00F06CFD">
            <w:pPr>
              <w:spacing w:before="18"/>
              <w:ind w:right="183"/>
              <w:jc w:val="center"/>
              <w:rPr>
                <w:lang w:val="en-US"/>
              </w:rPr>
            </w:pPr>
            <w:r>
              <w:rPr>
                <w:lang w:val="en-US"/>
              </w:rPr>
              <w:t>10,79</w:t>
            </w:r>
          </w:p>
        </w:tc>
      </w:tr>
      <w:tr w:rsidR="00F06CFD" w:rsidRPr="00F06CFD" w:rsidTr="00D01C07">
        <w:trPr>
          <w:trHeight w:val="347"/>
        </w:trPr>
        <w:tc>
          <w:tcPr>
            <w:tcW w:w="2991" w:type="dxa"/>
          </w:tcPr>
          <w:p w:rsidR="00F06CFD" w:rsidRPr="00F06CFD" w:rsidRDefault="00F06CFD" w:rsidP="00F06CFD">
            <w:pPr>
              <w:spacing w:before="27"/>
              <w:rPr>
                <w:lang w:val="en-US"/>
              </w:rPr>
            </w:pPr>
            <w:proofErr w:type="spellStart"/>
            <w:r w:rsidRPr="00F06CFD">
              <w:rPr>
                <w:lang w:val="en-US"/>
              </w:rPr>
              <w:t>Нефтегорский</w:t>
            </w:r>
            <w:proofErr w:type="spellEnd"/>
            <w:r w:rsidRPr="00F06CFD">
              <w:rPr>
                <w:spacing w:val="-4"/>
                <w:lang w:val="en-US"/>
              </w:rPr>
              <w:t xml:space="preserve"> </w:t>
            </w:r>
            <w:proofErr w:type="spellStart"/>
            <w:r w:rsidRPr="00F06CFD">
              <w:rPr>
                <w:lang w:val="en-US"/>
              </w:rPr>
              <w:t>м.р</w:t>
            </w:r>
            <w:proofErr w:type="spellEnd"/>
            <w:r w:rsidRPr="00F06CFD">
              <w:rPr>
                <w:lang w:val="en-US"/>
              </w:rPr>
              <w:t>.</w:t>
            </w:r>
          </w:p>
        </w:tc>
        <w:tc>
          <w:tcPr>
            <w:tcW w:w="1519" w:type="dxa"/>
          </w:tcPr>
          <w:p w:rsidR="00F06CFD" w:rsidRPr="00F06CFD" w:rsidRDefault="002854FA" w:rsidP="00F06CFD">
            <w:pPr>
              <w:spacing w:before="27"/>
              <w:ind w:right="301"/>
              <w:jc w:val="center"/>
              <w:rPr>
                <w:lang w:val="en-US"/>
              </w:rPr>
            </w:pPr>
            <w:r>
              <w:rPr>
                <w:lang w:val="en-US"/>
              </w:rPr>
              <w:t>255</w:t>
            </w:r>
          </w:p>
        </w:tc>
        <w:tc>
          <w:tcPr>
            <w:tcW w:w="1459" w:type="dxa"/>
          </w:tcPr>
          <w:p w:rsidR="00F06CFD" w:rsidRPr="00F06CFD" w:rsidRDefault="002854FA" w:rsidP="00F06CFD">
            <w:pPr>
              <w:spacing w:before="27"/>
              <w:ind w:right="480"/>
              <w:jc w:val="center"/>
              <w:rPr>
                <w:lang w:val="en-US"/>
              </w:rPr>
            </w:pPr>
            <w:r>
              <w:rPr>
                <w:lang w:val="en-US"/>
              </w:rPr>
              <w:t>5,1</w:t>
            </w:r>
          </w:p>
        </w:tc>
        <w:tc>
          <w:tcPr>
            <w:tcW w:w="1277" w:type="dxa"/>
          </w:tcPr>
          <w:p w:rsidR="00F06CFD" w:rsidRPr="00F06CFD" w:rsidRDefault="002854FA" w:rsidP="00F06CFD">
            <w:pPr>
              <w:spacing w:before="27"/>
              <w:ind w:right="329"/>
              <w:jc w:val="center"/>
              <w:rPr>
                <w:lang w:val="en-US"/>
              </w:rPr>
            </w:pPr>
            <w:r>
              <w:rPr>
                <w:lang w:val="en-US"/>
              </w:rPr>
              <w:t>37,25</w:t>
            </w:r>
          </w:p>
        </w:tc>
        <w:tc>
          <w:tcPr>
            <w:tcW w:w="1132" w:type="dxa"/>
          </w:tcPr>
          <w:p w:rsidR="00F06CFD" w:rsidRPr="00F06CFD" w:rsidRDefault="002854FA" w:rsidP="00F06CFD">
            <w:pPr>
              <w:spacing w:before="27"/>
              <w:ind w:right="258"/>
              <w:jc w:val="center"/>
              <w:rPr>
                <w:lang w:val="en-US"/>
              </w:rPr>
            </w:pPr>
            <w:r>
              <w:rPr>
                <w:lang w:val="en-US"/>
              </w:rPr>
              <w:t>42,75</w:t>
            </w:r>
          </w:p>
        </w:tc>
        <w:tc>
          <w:tcPr>
            <w:tcW w:w="990" w:type="dxa"/>
          </w:tcPr>
          <w:p w:rsidR="00F06CFD" w:rsidRPr="00F06CFD" w:rsidRDefault="002854FA" w:rsidP="00F06CFD">
            <w:pPr>
              <w:spacing w:before="27"/>
              <w:ind w:right="183"/>
              <w:jc w:val="center"/>
              <w:rPr>
                <w:lang w:val="en-US"/>
              </w:rPr>
            </w:pPr>
            <w:r>
              <w:rPr>
                <w:lang w:val="en-US"/>
              </w:rPr>
              <w:t>14,9</w:t>
            </w:r>
          </w:p>
        </w:tc>
      </w:tr>
      <w:tr w:rsidR="00F06CFD" w:rsidRPr="00F06CFD" w:rsidTr="00D01C07">
        <w:trPr>
          <w:trHeight w:val="386"/>
        </w:trPr>
        <w:tc>
          <w:tcPr>
            <w:tcW w:w="2991" w:type="dxa"/>
          </w:tcPr>
          <w:p w:rsidR="00F06CFD" w:rsidRPr="00F06CFD" w:rsidRDefault="00F06CFD" w:rsidP="00F06CFD">
            <w:pPr>
              <w:spacing w:before="47"/>
              <w:rPr>
                <w:lang w:val="en-US"/>
              </w:rPr>
            </w:pPr>
            <w:proofErr w:type="spellStart"/>
            <w:r w:rsidRPr="00F06CFD">
              <w:rPr>
                <w:lang w:val="en-US"/>
              </w:rPr>
              <w:t>Борский</w:t>
            </w:r>
            <w:proofErr w:type="spellEnd"/>
            <w:r w:rsidRPr="00F06CFD">
              <w:rPr>
                <w:spacing w:val="-2"/>
                <w:lang w:val="en-US"/>
              </w:rPr>
              <w:t xml:space="preserve"> </w:t>
            </w:r>
            <w:proofErr w:type="spellStart"/>
            <w:r w:rsidRPr="00F06CFD">
              <w:rPr>
                <w:lang w:val="en-US"/>
              </w:rPr>
              <w:t>м.р</w:t>
            </w:r>
            <w:proofErr w:type="spellEnd"/>
            <w:r w:rsidRPr="00F06CFD">
              <w:rPr>
                <w:lang w:val="en-US"/>
              </w:rPr>
              <w:t>.</w:t>
            </w:r>
          </w:p>
        </w:tc>
        <w:tc>
          <w:tcPr>
            <w:tcW w:w="1519" w:type="dxa"/>
          </w:tcPr>
          <w:p w:rsidR="00F06CFD" w:rsidRPr="00F06CFD" w:rsidRDefault="002854FA" w:rsidP="00F06CFD">
            <w:pPr>
              <w:spacing w:before="47"/>
              <w:ind w:right="301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459" w:type="dxa"/>
          </w:tcPr>
          <w:p w:rsidR="00F06CFD" w:rsidRPr="00F06CFD" w:rsidRDefault="002854FA" w:rsidP="00F06CFD">
            <w:pPr>
              <w:spacing w:before="47"/>
              <w:ind w:right="480"/>
              <w:jc w:val="center"/>
              <w:rPr>
                <w:lang w:val="en-US"/>
              </w:rPr>
            </w:pPr>
            <w:r>
              <w:rPr>
                <w:lang w:val="en-US"/>
              </w:rPr>
              <w:t>5,75</w:t>
            </w:r>
          </w:p>
        </w:tc>
        <w:tc>
          <w:tcPr>
            <w:tcW w:w="1277" w:type="dxa"/>
          </w:tcPr>
          <w:p w:rsidR="00F06CFD" w:rsidRPr="00F06CFD" w:rsidRDefault="002854FA" w:rsidP="00F06CFD">
            <w:pPr>
              <w:spacing w:before="47"/>
              <w:ind w:right="329"/>
              <w:jc w:val="center"/>
              <w:rPr>
                <w:lang w:val="en-US"/>
              </w:rPr>
            </w:pPr>
            <w:r>
              <w:rPr>
                <w:lang w:val="en-US"/>
              </w:rPr>
              <w:t>51,72</w:t>
            </w:r>
          </w:p>
        </w:tc>
        <w:tc>
          <w:tcPr>
            <w:tcW w:w="1132" w:type="dxa"/>
          </w:tcPr>
          <w:p w:rsidR="00F06CFD" w:rsidRPr="00F06CFD" w:rsidRDefault="002854FA" w:rsidP="00F06CFD">
            <w:pPr>
              <w:spacing w:before="47"/>
              <w:ind w:right="258"/>
              <w:jc w:val="center"/>
              <w:rPr>
                <w:lang w:val="en-US"/>
              </w:rPr>
            </w:pPr>
            <w:r>
              <w:rPr>
                <w:lang w:val="en-US"/>
              </w:rPr>
              <w:t>36,21</w:t>
            </w:r>
          </w:p>
        </w:tc>
        <w:tc>
          <w:tcPr>
            <w:tcW w:w="990" w:type="dxa"/>
          </w:tcPr>
          <w:p w:rsidR="00F06CFD" w:rsidRPr="00F06CFD" w:rsidRDefault="002854FA" w:rsidP="00F06CFD">
            <w:pPr>
              <w:spacing w:before="47"/>
              <w:ind w:right="183"/>
              <w:jc w:val="center"/>
              <w:rPr>
                <w:lang w:val="en-US"/>
              </w:rPr>
            </w:pPr>
            <w:r>
              <w:rPr>
                <w:lang w:val="en-US"/>
              </w:rPr>
              <w:t>6,32</w:t>
            </w:r>
          </w:p>
        </w:tc>
      </w:tr>
      <w:tr w:rsidR="00F06CFD" w:rsidRPr="00F06CFD" w:rsidTr="00D01C07">
        <w:trPr>
          <w:trHeight w:val="330"/>
        </w:trPr>
        <w:tc>
          <w:tcPr>
            <w:tcW w:w="2991" w:type="dxa"/>
          </w:tcPr>
          <w:p w:rsidR="00F06CFD" w:rsidRPr="00F06CFD" w:rsidRDefault="00F06CFD" w:rsidP="00F06CFD">
            <w:pPr>
              <w:spacing w:before="20"/>
              <w:rPr>
                <w:lang w:val="en-US"/>
              </w:rPr>
            </w:pPr>
            <w:proofErr w:type="spellStart"/>
            <w:r w:rsidRPr="00F06CFD">
              <w:rPr>
                <w:lang w:val="en-US"/>
              </w:rPr>
              <w:t>Алексеевский</w:t>
            </w:r>
            <w:proofErr w:type="spellEnd"/>
            <w:r w:rsidRPr="00F06CFD">
              <w:rPr>
                <w:spacing w:val="-4"/>
                <w:lang w:val="en-US"/>
              </w:rPr>
              <w:t xml:space="preserve"> </w:t>
            </w:r>
            <w:proofErr w:type="spellStart"/>
            <w:r w:rsidRPr="00F06CFD">
              <w:rPr>
                <w:lang w:val="en-US"/>
              </w:rPr>
              <w:t>м.р</w:t>
            </w:r>
            <w:proofErr w:type="spellEnd"/>
            <w:r w:rsidRPr="00F06CFD">
              <w:rPr>
                <w:lang w:val="en-US"/>
              </w:rPr>
              <w:t>.</w:t>
            </w:r>
          </w:p>
        </w:tc>
        <w:tc>
          <w:tcPr>
            <w:tcW w:w="1519" w:type="dxa"/>
          </w:tcPr>
          <w:p w:rsidR="00F06CFD" w:rsidRPr="00F06CFD" w:rsidRDefault="002854FA" w:rsidP="00F06CFD">
            <w:pPr>
              <w:spacing w:before="20"/>
              <w:ind w:right="301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459" w:type="dxa"/>
          </w:tcPr>
          <w:p w:rsidR="00F06CFD" w:rsidRPr="00F06CFD" w:rsidRDefault="002854FA" w:rsidP="00F06CFD">
            <w:pPr>
              <w:spacing w:before="20"/>
              <w:ind w:right="480"/>
              <w:jc w:val="center"/>
              <w:rPr>
                <w:lang w:val="en-US"/>
              </w:rPr>
            </w:pPr>
            <w:r>
              <w:rPr>
                <w:lang w:val="en-US"/>
              </w:rPr>
              <w:t>9,52</w:t>
            </w:r>
          </w:p>
        </w:tc>
        <w:tc>
          <w:tcPr>
            <w:tcW w:w="1277" w:type="dxa"/>
          </w:tcPr>
          <w:p w:rsidR="00F06CFD" w:rsidRPr="00F06CFD" w:rsidRDefault="002854FA" w:rsidP="00F06CFD">
            <w:pPr>
              <w:spacing w:before="20"/>
              <w:ind w:right="329"/>
              <w:jc w:val="center"/>
              <w:rPr>
                <w:lang w:val="en-US"/>
              </w:rPr>
            </w:pPr>
            <w:r>
              <w:rPr>
                <w:lang w:val="en-US"/>
              </w:rPr>
              <w:t>41,67</w:t>
            </w:r>
          </w:p>
        </w:tc>
        <w:tc>
          <w:tcPr>
            <w:tcW w:w="1132" w:type="dxa"/>
          </w:tcPr>
          <w:p w:rsidR="00F06CFD" w:rsidRPr="00F06CFD" w:rsidRDefault="00F06CFD" w:rsidP="00F06CFD">
            <w:pPr>
              <w:spacing w:before="20"/>
              <w:ind w:right="258"/>
              <w:jc w:val="center"/>
              <w:rPr>
                <w:lang w:val="en-US"/>
              </w:rPr>
            </w:pPr>
            <w:r w:rsidRPr="00F06CFD">
              <w:rPr>
                <w:lang w:val="en-US"/>
              </w:rPr>
              <w:t>41,67</w:t>
            </w:r>
          </w:p>
        </w:tc>
        <w:tc>
          <w:tcPr>
            <w:tcW w:w="990" w:type="dxa"/>
          </w:tcPr>
          <w:p w:rsidR="00F06CFD" w:rsidRPr="00F06CFD" w:rsidRDefault="002854FA" w:rsidP="00F06CFD">
            <w:pPr>
              <w:spacing w:before="20"/>
              <w:ind w:right="183"/>
              <w:jc w:val="center"/>
              <w:rPr>
                <w:lang w:val="en-US"/>
              </w:rPr>
            </w:pPr>
            <w:r>
              <w:rPr>
                <w:lang w:val="en-US"/>
              </w:rPr>
              <w:t>7,14</w:t>
            </w:r>
          </w:p>
        </w:tc>
      </w:tr>
    </w:tbl>
    <w:p w:rsidR="00F06CFD" w:rsidRPr="00F06CFD" w:rsidRDefault="00F06CFD" w:rsidP="00F06CFD">
      <w:pPr>
        <w:spacing w:line="360" w:lineRule="auto"/>
        <w:ind w:right="852"/>
        <w:jc w:val="both"/>
        <w:rPr>
          <w:color w:val="000000"/>
          <w:sz w:val="28"/>
          <w:szCs w:val="28"/>
        </w:rPr>
      </w:pPr>
    </w:p>
    <w:p w:rsidR="00854635" w:rsidRPr="00854635" w:rsidRDefault="00854635" w:rsidP="00D01C07">
      <w:pPr>
        <w:spacing w:before="89" w:line="360" w:lineRule="auto"/>
        <w:jc w:val="both"/>
        <w:rPr>
          <w:color w:val="000000"/>
          <w:sz w:val="28"/>
          <w:szCs w:val="28"/>
        </w:rPr>
      </w:pPr>
      <w:r w:rsidRPr="00854635">
        <w:rPr>
          <w:color w:val="000000"/>
          <w:sz w:val="28"/>
          <w:szCs w:val="28"/>
        </w:rPr>
        <w:t xml:space="preserve">      Наиболее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успешно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с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ВПР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по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русскому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языку</w:t>
      </w:r>
      <w:r w:rsidRPr="00854635">
        <w:rPr>
          <w:color w:val="000000"/>
          <w:spacing w:val="7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справились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 xml:space="preserve">пятиклассники </w:t>
      </w:r>
      <w:r w:rsidR="00907DB8" w:rsidRPr="00907DB8">
        <w:rPr>
          <w:color w:val="000000"/>
          <w:sz w:val="28"/>
          <w:szCs w:val="28"/>
        </w:rPr>
        <w:t>ООШ с.Гвардейцы</w:t>
      </w:r>
      <w:r w:rsidR="00907DB8">
        <w:rPr>
          <w:color w:val="000000"/>
          <w:sz w:val="28"/>
          <w:szCs w:val="28"/>
        </w:rPr>
        <w:t>: 71,4</w:t>
      </w:r>
      <w:r w:rsidRPr="00854635">
        <w:rPr>
          <w:color w:val="000000"/>
          <w:sz w:val="28"/>
          <w:szCs w:val="28"/>
        </w:rPr>
        <w:t>% участников выполнили работу на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отметку «4»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и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«5»,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достижение минимального уровня подготовки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составил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="00907DB8">
        <w:rPr>
          <w:color w:val="000000"/>
          <w:sz w:val="28"/>
          <w:szCs w:val="28"/>
        </w:rPr>
        <w:t>28,57</w:t>
      </w:r>
      <w:r w:rsidRPr="00854635">
        <w:rPr>
          <w:color w:val="000000"/>
          <w:sz w:val="28"/>
          <w:szCs w:val="28"/>
        </w:rPr>
        <w:t>%,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="00907DB8">
        <w:rPr>
          <w:color w:val="000000"/>
          <w:sz w:val="28"/>
          <w:szCs w:val="28"/>
        </w:rPr>
        <w:t>СОШ №2 г.Нефтегорска (66,67</w:t>
      </w:r>
      <w:r w:rsidRPr="00854635">
        <w:rPr>
          <w:color w:val="000000"/>
          <w:sz w:val="28"/>
          <w:szCs w:val="28"/>
        </w:rPr>
        <w:t>%</w:t>
      </w:r>
      <w:r w:rsidR="00907DB8">
        <w:rPr>
          <w:color w:val="000000"/>
          <w:sz w:val="28"/>
          <w:szCs w:val="28"/>
        </w:rPr>
        <w:t>),</w:t>
      </w:r>
      <w:r w:rsidRPr="00854635">
        <w:rPr>
          <w:color w:val="000000"/>
          <w:sz w:val="28"/>
          <w:szCs w:val="28"/>
        </w:rPr>
        <w:t xml:space="preserve"> </w:t>
      </w:r>
      <w:r w:rsidR="00907DB8">
        <w:rPr>
          <w:color w:val="000000"/>
          <w:sz w:val="28"/>
          <w:szCs w:val="28"/>
        </w:rPr>
        <w:t>СОШ №3</w:t>
      </w:r>
      <w:r w:rsidR="00907DB8" w:rsidRPr="00907DB8">
        <w:rPr>
          <w:color w:val="000000"/>
          <w:sz w:val="28"/>
          <w:szCs w:val="28"/>
        </w:rPr>
        <w:t xml:space="preserve"> г.Нефтегорска </w:t>
      </w:r>
      <w:r w:rsidR="00907DB8">
        <w:rPr>
          <w:color w:val="000000"/>
          <w:sz w:val="28"/>
          <w:szCs w:val="28"/>
        </w:rPr>
        <w:t>(59,15</w:t>
      </w:r>
      <w:r w:rsidRPr="00854635">
        <w:rPr>
          <w:color w:val="000000"/>
          <w:sz w:val="28"/>
          <w:szCs w:val="28"/>
        </w:rPr>
        <w:t>%)</w:t>
      </w:r>
    </w:p>
    <w:p w:rsidR="00854635" w:rsidRPr="00854635" w:rsidRDefault="00854635" w:rsidP="00D01C07">
      <w:pPr>
        <w:tabs>
          <w:tab w:val="left" w:pos="9639"/>
        </w:tabs>
        <w:spacing w:before="89" w:line="360" w:lineRule="auto"/>
        <w:jc w:val="both"/>
        <w:rPr>
          <w:color w:val="000000"/>
          <w:sz w:val="28"/>
          <w:szCs w:val="28"/>
        </w:rPr>
      </w:pPr>
      <w:r w:rsidRPr="00E672DE">
        <w:rPr>
          <w:sz w:val="28"/>
          <w:szCs w:val="28"/>
        </w:rPr>
        <w:t xml:space="preserve">   Наибольшая доля участников</w:t>
      </w:r>
      <w:r w:rsidRPr="00854635">
        <w:rPr>
          <w:color w:val="000000"/>
          <w:sz w:val="28"/>
          <w:szCs w:val="28"/>
        </w:rPr>
        <w:t>, получивших по ВПР по русскому языку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="006D6465">
        <w:rPr>
          <w:color w:val="000000"/>
          <w:sz w:val="28"/>
          <w:szCs w:val="28"/>
        </w:rPr>
        <w:t xml:space="preserve">отметку «2» (выше </w:t>
      </w:r>
      <w:r w:rsidRPr="00854635">
        <w:rPr>
          <w:color w:val="000000"/>
          <w:sz w:val="28"/>
          <w:szCs w:val="28"/>
        </w:rPr>
        <w:t>сре</w:t>
      </w:r>
      <w:r w:rsidR="006D6465">
        <w:rPr>
          <w:color w:val="000000"/>
          <w:sz w:val="28"/>
          <w:szCs w:val="28"/>
        </w:rPr>
        <w:t>днего значения по региону – 6,3</w:t>
      </w:r>
      <w:r w:rsidRPr="00854635">
        <w:rPr>
          <w:color w:val="000000"/>
          <w:sz w:val="28"/>
          <w:szCs w:val="28"/>
        </w:rPr>
        <w:t xml:space="preserve">%) зафиксирована </w:t>
      </w:r>
      <w:proofErr w:type="gramStart"/>
      <w:r w:rsidRPr="00854635">
        <w:rPr>
          <w:color w:val="000000"/>
          <w:sz w:val="28"/>
          <w:szCs w:val="28"/>
        </w:rPr>
        <w:t>в</w:t>
      </w:r>
      <w:proofErr w:type="gramEnd"/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следующих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ОО:</w:t>
      </w:r>
      <w:r w:rsidRPr="00854635">
        <w:rPr>
          <w:sz w:val="28"/>
          <w:szCs w:val="28"/>
        </w:rPr>
        <w:t xml:space="preserve"> </w:t>
      </w:r>
      <w:r w:rsidR="006D6465" w:rsidRPr="006D6465">
        <w:rPr>
          <w:color w:val="000000"/>
          <w:sz w:val="28"/>
          <w:szCs w:val="28"/>
        </w:rPr>
        <w:t>СОШ пос</w:t>
      </w:r>
      <w:proofErr w:type="gramStart"/>
      <w:r w:rsidR="006D6465" w:rsidRPr="006D6465">
        <w:rPr>
          <w:color w:val="000000"/>
          <w:sz w:val="28"/>
          <w:szCs w:val="28"/>
        </w:rPr>
        <w:t>.Н</w:t>
      </w:r>
      <w:proofErr w:type="gramEnd"/>
      <w:r w:rsidR="006D6465" w:rsidRPr="006D6465">
        <w:rPr>
          <w:color w:val="000000"/>
          <w:sz w:val="28"/>
          <w:szCs w:val="28"/>
        </w:rPr>
        <w:t xml:space="preserve">овый </w:t>
      </w:r>
      <w:proofErr w:type="spellStart"/>
      <w:r w:rsidR="006D6465" w:rsidRPr="006D6465">
        <w:rPr>
          <w:color w:val="000000"/>
          <w:sz w:val="28"/>
          <w:szCs w:val="28"/>
        </w:rPr>
        <w:t>Кутулук</w:t>
      </w:r>
      <w:proofErr w:type="spellEnd"/>
      <w:r w:rsidR="006D6465" w:rsidRPr="006D6465">
        <w:rPr>
          <w:color w:val="000000"/>
          <w:sz w:val="28"/>
          <w:szCs w:val="28"/>
        </w:rPr>
        <w:t xml:space="preserve"> </w:t>
      </w:r>
      <w:r w:rsidR="006D6465">
        <w:rPr>
          <w:color w:val="000000"/>
          <w:sz w:val="28"/>
          <w:szCs w:val="28"/>
        </w:rPr>
        <w:t>(11,11</w:t>
      </w:r>
      <w:r w:rsidRPr="00854635">
        <w:rPr>
          <w:color w:val="000000"/>
          <w:sz w:val="28"/>
          <w:szCs w:val="28"/>
        </w:rPr>
        <w:t>%), СОШ №2 с.Борское</w:t>
      </w:r>
      <w:r w:rsidRPr="00854635">
        <w:rPr>
          <w:color w:val="000000"/>
          <w:spacing w:val="70"/>
          <w:sz w:val="28"/>
          <w:szCs w:val="28"/>
        </w:rPr>
        <w:t xml:space="preserve"> </w:t>
      </w:r>
      <w:r w:rsidR="006D6465">
        <w:rPr>
          <w:color w:val="000000"/>
          <w:sz w:val="28"/>
          <w:szCs w:val="28"/>
        </w:rPr>
        <w:lastRenderedPageBreak/>
        <w:t>(12,86</w:t>
      </w:r>
      <w:r w:rsidRPr="00854635">
        <w:rPr>
          <w:color w:val="000000"/>
          <w:sz w:val="28"/>
          <w:szCs w:val="28"/>
        </w:rPr>
        <w:t>%),</w:t>
      </w:r>
      <w:r w:rsidRPr="00854635">
        <w:rPr>
          <w:color w:val="000000"/>
          <w:spacing w:val="70"/>
          <w:sz w:val="28"/>
          <w:szCs w:val="28"/>
        </w:rPr>
        <w:t xml:space="preserve"> </w:t>
      </w:r>
      <w:r w:rsidR="006D6465" w:rsidRPr="006D6465">
        <w:rPr>
          <w:color w:val="000000"/>
          <w:sz w:val="28"/>
          <w:szCs w:val="28"/>
        </w:rPr>
        <w:t xml:space="preserve">СОШ с.Алексеевка </w:t>
      </w:r>
      <w:r w:rsidR="006D6465">
        <w:rPr>
          <w:color w:val="000000"/>
          <w:sz w:val="28"/>
          <w:szCs w:val="28"/>
        </w:rPr>
        <w:t>(13,11</w:t>
      </w:r>
      <w:r w:rsidRPr="00854635">
        <w:rPr>
          <w:color w:val="000000"/>
          <w:sz w:val="28"/>
          <w:szCs w:val="28"/>
        </w:rPr>
        <w:t>%)</w:t>
      </w:r>
      <w:r w:rsidR="00D01C07">
        <w:rPr>
          <w:color w:val="000000"/>
          <w:sz w:val="28"/>
          <w:szCs w:val="28"/>
        </w:rPr>
        <w:t>.</w:t>
      </w:r>
    </w:p>
    <w:p w:rsidR="00854635" w:rsidRPr="00854635" w:rsidRDefault="00854635" w:rsidP="00D01C07">
      <w:pPr>
        <w:spacing w:before="89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54635">
        <w:rPr>
          <w:color w:val="000000"/>
          <w:sz w:val="28"/>
          <w:szCs w:val="28"/>
        </w:rPr>
        <w:t>Справились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с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проверочной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работой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по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русскому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языку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100%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участников в таких ОО</w:t>
      </w:r>
      <w:proofErr w:type="gramStart"/>
      <w:r w:rsidR="00E47857">
        <w:rPr>
          <w:color w:val="000000"/>
          <w:sz w:val="28"/>
          <w:szCs w:val="28"/>
        </w:rPr>
        <w:t xml:space="preserve"> :</w:t>
      </w:r>
      <w:proofErr w:type="gramEnd"/>
      <w:r w:rsidRPr="00854635">
        <w:rPr>
          <w:color w:val="000000"/>
          <w:sz w:val="28"/>
          <w:szCs w:val="28"/>
        </w:rPr>
        <w:t xml:space="preserve"> СОШ с</w:t>
      </w:r>
      <w:proofErr w:type="gramStart"/>
      <w:r w:rsidRPr="00854635">
        <w:rPr>
          <w:color w:val="000000"/>
          <w:sz w:val="28"/>
          <w:szCs w:val="28"/>
        </w:rPr>
        <w:t>.Г</w:t>
      </w:r>
      <w:proofErr w:type="gramEnd"/>
      <w:r w:rsidRPr="00854635">
        <w:rPr>
          <w:color w:val="000000"/>
          <w:sz w:val="28"/>
          <w:szCs w:val="28"/>
        </w:rPr>
        <w:t xml:space="preserve">ерасимовка, СОШ </w:t>
      </w:r>
      <w:proofErr w:type="spellStart"/>
      <w:r w:rsidRPr="00854635">
        <w:rPr>
          <w:color w:val="000000"/>
          <w:sz w:val="28"/>
          <w:szCs w:val="28"/>
        </w:rPr>
        <w:t>с.Летниково</w:t>
      </w:r>
      <w:proofErr w:type="spellEnd"/>
      <w:r w:rsidRPr="00854635">
        <w:rPr>
          <w:color w:val="000000"/>
          <w:sz w:val="28"/>
          <w:szCs w:val="28"/>
        </w:rPr>
        <w:t xml:space="preserve">, СОШ </w:t>
      </w:r>
      <w:proofErr w:type="spellStart"/>
      <w:r w:rsidRPr="00854635">
        <w:rPr>
          <w:color w:val="000000"/>
          <w:sz w:val="28"/>
          <w:szCs w:val="28"/>
        </w:rPr>
        <w:t>с.Патровка</w:t>
      </w:r>
      <w:proofErr w:type="spellEnd"/>
      <w:r w:rsidRPr="00854635">
        <w:rPr>
          <w:color w:val="000000"/>
          <w:sz w:val="28"/>
          <w:szCs w:val="28"/>
        </w:rPr>
        <w:t xml:space="preserve">, СОШ с.С-Ивановка, СОШ пос.Новый </w:t>
      </w:r>
      <w:proofErr w:type="spellStart"/>
      <w:r w:rsidRPr="00854635">
        <w:rPr>
          <w:color w:val="000000"/>
          <w:sz w:val="28"/>
          <w:szCs w:val="28"/>
        </w:rPr>
        <w:t>Кутулук</w:t>
      </w:r>
      <w:proofErr w:type="spellEnd"/>
      <w:r w:rsidRPr="00854635">
        <w:rPr>
          <w:color w:val="000000"/>
          <w:sz w:val="28"/>
          <w:szCs w:val="28"/>
        </w:rPr>
        <w:t xml:space="preserve">, </w:t>
      </w:r>
      <w:r w:rsidR="00E47857" w:rsidRPr="00E47857">
        <w:rPr>
          <w:color w:val="000000"/>
          <w:sz w:val="28"/>
          <w:szCs w:val="28"/>
        </w:rPr>
        <w:t xml:space="preserve">ООШ </w:t>
      </w:r>
      <w:proofErr w:type="spellStart"/>
      <w:r w:rsidR="00E47857" w:rsidRPr="00E47857">
        <w:rPr>
          <w:color w:val="000000"/>
          <w:sz w:val="28"/>
          <w:szCs w:val="28"/>
        </w:rPr>
        <w:t>пос.Ильичевский</w:t>
      </w:r>
      <w:proofErr w:type="spellEnd"/>
      <w:r w:rsidR="00E47857">
        <w:rPr>
          <w:color w:val="000000"/>
          <w:sz w:val="28"/>
          <w:szCs w:val="28"/>
        </w:rPr>
        <w:t>, СОШ с.Петровка,</w:t>
      </w:r>
      <w:r w:rsidR="00E47857" w:rsidRPr="00E47857">
        <w:t xml:space="preserve"> </w:t>
      </w:r>
      <w:r w:rsidR="00E47857" w:rsidRPr="00E47857">
        <w:rPr>
          <w:color w:val="000000"/>
          <w:sz w:val="28"/>
          <w:szCs w:val="28"/>
        </w:rPr>
        <w:t>ООШ с.Гвардейцы</w:t>
      </w:r>
      <w:r w:rsidR="00E47857">
        <w:rPr>
          <w:color w:val="000000"/>
          <w:sz w:val="28"/>
          <w:szCs w:val="28"/>
        </w:rPr>
        <w:t xml:space="preserve">, </w:t>
      </w:r>
      <w:r w:rsidRPr="00854635">
        <w:rPr>
          <w:color w:val="000000"/>
          <w:sz w:val="28"/>
          <w:szCs w:val="28"/>
        </w:rPr>
        <w:t xml:space="preserve"> ООШ </w:t>
      </w:r>
      <w:proofErr w:type="spellStart"/>
      <w:r w:rsidRPr="00854635">
        <w:rPr>
          <w:color w:val="000000"/>
          <w:sz w:val="28"/>
          <w:szCs w:val="28"/>
        </w:rPr>
        <w:t>с.Заплавное</w:t>
      </w:r>
      <w:proofErr w:type="spellEnd"/>
      <w:r w:rsidRPr="00854635">
        <w:rPr>
          <w:color w:val="000000"/>
          <w:sz w:val="28"/>
          <w:szCs w:val="28"/>
        </w:rPr>
        <w:t xml:space="preserve">, ООШ </w:t>
      </w:r>
      <w:proofErr w:type="spellStart"/>
      <w:r w:rsidRPr="00854635">
        <w:rPr>
          <w:color w:val="000000"/>
          <w:sz w:val="28"/>
          <w:szCs w:val="28"/>
        </w:rPr>
        <w:t>с.Коноваловка</w:t>
      </w:r>
      <w:proofErr w:type="spellEnd"/>
      <w:r w:rsidRPr="00854635">
        <w:rPr>
          <w:color w:val="000000"/>
          <w:sz w:val="28"/>
          <w:szCs w:val="28"/>
        </w:rPr>
        <w:t>, СОШ с.Богдановк</w:t>
      </w:r>
      <w:r w:rsidR="00E47857">
        <w:rPr>
          <w:color w:val="000000"/>
          <w:sz w:val="28"/>
          <w:szCs w:val="28"/>
        </w:rPr>
        <w:t>а, СОШ с.Зуевка,</w:t>
      </w:r>
      <w:r w:rsidR="00E47857" w:rsidRPr="00E47857">
        <w:t xml:space="preserve"> </w:t>
      </w:r>
      <w:r w:rsidR="00E47857" w:rsidRPr="00E47857">
        <w:rPr>
          <w:color w:val="000000"/>
          <w:sz w:val="28"/>
          <w:szCs w:val="28"/>
        </w:rPr>
        <w:t>СОШ с.Дмитриевка</w:t>
      </w:r>
      <w:r w:rsidR="00E47857">
        <w:rPr>
          <w:color w:val="000000"/>
          <w:sz w:val="28"/>
          <w:szCs w:val="28"/>
        </w:rPr>
        <w:t>.</w:t>
      </w:r>
    </w:p>
    <w:p w:rsidR="00854635" w:rsidRPr="00854635" w:rsidRDefault="00854635" w:rsidP="00D01C0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54635">
        <w:rPr>
          <w:color w:val="000000"/>
          <w:sz w:val="28"/>
          <w:szCs w:val="28"/>
        </w:rPr>
        <w:t>Наибольшая доля участников, получивших по ВПР по русскому языку</w:t>
      </w:r>
      <w:r w:rsidRPr="00854635">
        <w:rPr>
          <w:color w:val="000000"/>
          <w:spacing w:val="1"/>
          <w:sz w:val="28"/>
          <w:szCs w:val="28"/>
        </w:rPr>
        <w:t xml:space="preserve"> высокий уровень подготовки- </w:t>
      </w:r>
      <w:r w:rsidRPr="00854635">
        <w:rPr>
          <w:color w:val="000000"/>
          <w:sz w:val="28"/>
          <w:szCs w:val="28"/>
        </w:rPr>
        <w:t>отметку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«5»,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зафиксирована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Pr="00854635">
        <w:rPr>
          <w:color w:val="000000"/>
          <w:sz w:val="28"/>
          <w:szCs w:val="28"/>
        </w:rPr>
        <w:t>в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="006D6465" w:rsidRPr="006D6465">
        <w:rPr>
          <w:color w:val="000000"/>
          <w:sz w:val="28"/>
          <w:szCs w:val="28"/>
        </w:rPr>
        <w:t>СОШ №2 г</w:t>
      </w:r>
      <w:proofErr w:type="gramStart"/>
      <w:r w:rsidR="006D6465" w:rsidRPr="006D6465">
        <w:rPr>
          <w:color w:val="000000"/>
          <w:sz w:val="28"/>
          <w:szCs w:val="28"/>
        </w:rPr>
        <w:t>.Н</w:t>
      </w:r>
      <w:proofErr w:type="gramEnd"/>
      <w:r w:rsidR="006D6465" w:rsidRPr="006D6465">
        <w:rPr>
          <w:color w:val="000000"/>
          <w:sz w:val="28"/>
          <w:szCs w:val="28"/>
        </w:rPr>
        <w:t>ефтегорска</w:t>
      </w:r>
      <w:r w:rsidR="006D6465">
        <w:rPr>
          <w:color w:val="000000"/>
          <w:sz w:val="28"/>
          <w:szCs w:val="28"/>
        </w:rPr>
        <w:t xml:space="preserve"> (28,99</w:t>
      </w:r>
      <w:r w:rsidRPr="00854635">
        <w:rPr>
          <w:color w:val="000000"/>
          <w:sz w:val="28"/>
          <w:szCs w:val="28"/>
        </w:rPr>
        <w:t>%),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="006D6465">
        <w:rPr>
          <w:color w:val="000000"/>
          <w:sz w:val="28"/>
          <w:szCs w:val="28"/>
        </w:rPr>
        <w:t>СОШ №3</w:t>
      </w:r>
      <w:r w:rsidR="006D6465" w:rsidRPr="006D6465">
        <w:rPr>
          <w:color w:val="000000"/>
          <w:sz w:val="28"/>
          <w:szCs w:val="28"/>
        </w:rPr>
        <w:t xml:space="preserve"> г.Нефтегорска</w:t>
      </w:r>
      <w:r w:rsidRPr="00854635">
        <w:rPr>
          <w:color w:val="000000"/>
          <w:sz w:val="28"/>
          <w:szCs w:val="28"/>
        </w:rPr>
        <w:t>.</w:t>
      </w:r>
      <w:r w:rsidRPr="00854635">
        <w:rPr>
          <w:color w:val="000000"/>
          <w:spacing w:val="1"/>
          <w:sz w:val="28"/>
          <w:szCs w:val="28"/>
        </w:rPr>
        <w:t xml:space="preserve"> </w:t>
      </w:r>
      <w:r w:rsidR="00D01C07">
        <w:rPr>
          <w:color w:val="000000"/>
          <w:sz w:val="28"/>
          <w:szCs w:val="28"/>
        </w:rPr>
        <w:t>(14,</w:t>
      </w:r>
      <w:r w:rsidR="006D6465">
        <w:rPr>
          <w:color w:val="000000"/>
          <w:sz w:val="28"/>
          <w:szCs w:val="28"/>
        </w:rPr>
        <w:t>3%).</w:t>
      </w:r>
    </w:p>
    <w:p w:rsidR="005329FD" w:rsidRDefault="005329FD" w:rsidP="005329FD">
      <w:pPr>
        <w:tabs>
          <w:tab w:val="left" w:pos="6724"/>
        </w:tabs>
        <w:jc w:val="center"/>
        <w:rPr>
          <w:b/>
          <w:bCs/>
          <w:i/>
          <w:sz w:val="28"/>
          <w:szCs w:val="28"/>
        </w:rPr>
      </w:pPr>
      <w:r w:rsidRPr="00391F90">
        <w:rPr>
          <w:bCs/>
          <w:i/>
          <w:sz w:val="28"/>
          <w:szCs w:val="28"/>
        </w:rPr>
        <w:t xml:space="preserve">Анализ выполнения отдельных заданий (достижение планируемых результатов в соответствии </w:t>
      </w:r>
      <w:r w:rsidR="00AC3B5D">
        <w:rPr>
          <w:bCs/>
          <w:i/>
          <w:sz w:val="28"/>
          <w:szCs w:val="28"/>
        </w:rPr>
        <w:t xml:space="preserve">с </w:t>
      </w:r>
      <w:r w:rsidRPr="00391F90">
        <w:rPr>
          <w:bCs/>
          <w:i/>
          <w:sz w:val="28"/>
          <w:szCs w:val="28"/>
        </w:rPr>
        <w:t>образовательной программой)</w:t>
      </w:r>
      <w:r w:rsidR="00D530C1">
        <w:rPr>
          <w:bCs/>
          <w:i/>
          <w:sz w:val="28"/>
          <w:szCs w:val="28"/>
        </w:rPr>
        <w:t>, % выполнения</w:t>
      </w:r>
      <w:r>
        <w:rPr>
          <w:bCs/>
          <w:i/>
          <w:sz w:val="28"/>
          <w:szCs w:val="28"/>
        </w:rPr>
        <w:t xml:space="preserve"> </w:t>
      </w:r>
    </w:p>
    <w:p w:rsidR="003D3609" w:rsidRPr="00416DBF" w:rsidRDefault="003D3609" w:rsidP="005329FD">
      <w:pPr>
        <w:tabs>
          <w:tab w:val="left" w:pos="6724"/>
        </w:tabs>
        <w:jc w:val="center"/>
        <w:rPr>
          <w:b/>
          <w:bCs/>
          <w:i/>
          <w:sz w:val="28"/>
          <w:szCs w:val="28"/>
        </w:rPr>
      </w:pPr>
    </w:p>
    <w:tbl>
      <w:tblPr>
        <w:tblW w:w="10916" w:type="dxa"/>
        <w:tblInd w:w="-743" w:type="dxa"/>
        <w:tblLook w:val="04A0"/>
      </w:tblPr>
      <w:tblGrid>
        <w:gridCol w:w="5104"/>
        <w:gridCol w:w="1246"/>
        <w:gridCol w:w="1074"/>
        <w:gridCol w:w="1282"/>
        <w:gridCol w:w="1057"/>
        <w:gridCol w:w="1153"/>
      </w:tblGrid>
      <w:tr w:rsidR="00D530C1" w:rsidRPr="00092E51" w:rsidTr="00D530C1">
        <w:trPr>
          <w:trHeight w:val="300"/>
          <w:tblHeader/>
        </w:trPr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D530C1" w:rsidRPr="00387AF9" w:rsidRDefault="00D530C1" w:rsidP="00C34B7E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87AF9">
              <w:rPr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D530C1" w:rsidRPr="00092E51" w:rsidRDefault="00D530C1" w:rsidP="00C34B7E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Алексеев-ский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D530C1" w:rsidRPr="00092E51" w:rsidRDefault="00D530C1" w:rsidP="00C34B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Борский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D530C1" w:rsidRPr="00092E51" w:rsidRDefault="00D530C1" w:rsidP="00C34B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Нефтегор-ский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D530C1" w:rsidRDefault="00D530C1" w:rsidP="00C34B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D530C1" w:rsidRPr="00092E51" w:rsidRDefault="00D530C1" w:rsidP="00C34B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D530C1" w:rsidRDefault="00D530C1" w:rsidP="00C34B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D530C1" w:rsidRDefault="00D530C1" w:rsidP="00C34B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</w:tr>
      <w:tr w:rsidR="00AD169C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696055">
              <w:rPr>
                <w:color w:val="000000"/>
                <w:sz w:val="24"/>
                <w:szCs w:val="24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9605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53,87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66,39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64,41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E47857" w:rsidRPr="00AD169C" w:rsidRDefault="00E47857" w:rsidP="00AD169C">
            <w:r w:rsidRPr="00AD169C">
              <w:t>61,55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63,34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696055">
              <w:rPr>
                <w:color w:val="000000"/>
                <w:sz w:val="24"/>
                <w:szCs w:val="24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9605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51,19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60,37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53,33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E47857" w:rsidRPr="00AD169C" w:rsidRDefault="00E47857" w:rsidP="00AD169C">
            <w:r w:rsidRPr="00AD169C">
              <w:t>54,96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57,69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696055">
              <w:rPr>
                <w:color w:val="000000"/>
                <w:sz w:val="24"/>
                <w:szCs w:val="24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9605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86,9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92,78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89,8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E47857" w:rsidRPr="00AD169C" w:rsidRDefault="00E47857" w:rsidP="00AD169C">
            <w:r w:rsidRPr="00AD169C">
              <w:t>89,82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91,65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696055">
              <w:rPr>
                <w:color w:val="000000"/>
                <w:sz w:val="24"/>
                <w:szCs w:val="24"/>
              </w:rPr>
              <w:t xml:space="preserve">2K1. Расширение и систематизация научных </w:t>
            </w:r>
            <w:r w:rsidRPr="00696055">
              <w:rPr>
                <w:color w:val="000000"/>
                <w:sz w:val="24"/>
                <w:szCs w:val="24"/>
              </w:rPr>
              <w:lastRenderedPageBreak/>
              <w:t xml:space="preserve">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lastRenderedPageBreak/>
              <w:t>46,43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61,11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63,92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857" w:rsidRPr="00AD169C" w:rsidRDefault="00E47857" w:rsidP="00AD169C">
            <w:r w:rsidRPr="00AD169C">
              <w:t>57,15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61,18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696055">
              <w:rPr>
                <w:color w:val="000000"/>
                <w:sz w:val="24"/>
                <w:szCs w:val="24"/>
              </w:rPr>
              <w:lastRenderedPageBreak/>
              <w:t>2K2. Расширение и систематизация научных знаний о языке; осознание взаимосвязи его уровней и единиц;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96055">
              <w:rPr>
                <w:color w:val="000000"/>
                <w:sz w:val="24"/>
                <w:szCs w:val="24"/>
              </w:rPr>
              <w:t xml:space="preserve"> анализ слова; 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77,78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82,78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83,53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E47857" w:rsidRPr="00AD169C" w:rsidRDefault="00E47857" w:rsidP="00AD169C">
            <w:r w:rsidRPr="00AD169C">
              <w:t>81,36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83,38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696055">
              <w:rPr>
                <w:color w:val="000000"/>
                <w:sz w:val="24"/>
                <w:szCs w:val="24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50,79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50,19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62,35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E47857" w:rsidRPr="00AD169C" w:rsidRDefault="00E47857" w:rsidP="00AD169C">
            <w:r w:rsidRPr="00AD169C">
              <w:t>54,44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54,5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696055">
              <w:rPr>
                <w:color w:val="000000"/>
                <w:sz w:val="24"/>
                <w:szCs w:val="24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55,56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52,41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58,43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E47857" w:rsidRPr="00AD169C" w:rsidRDefault="00E47857" w:rsidP="00AD169C">
            <w:r w:rsidRPr="00AD169C">
              <w:t>55,46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55,53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696055">
              <w:rPr>
                <w:color w:val="000000"/>
                <w:sz w:val="24"/>
                <w:szCs w:val="24"/>
              </w:rPr>
              <w:t xml:space="preserve">3. Совершенствование видов речевой </w:t>
            </w:r>
            <w:r w:rsidRPr="00696055">
              <w:rPr>
                <w:color w:val="000000"/>
                <w:sz w:val="24"/>
                <w:szCs w:val="24"/>
              </w:rPr>
              <w:lastRenderedPageBreak/>
              <w:t>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lastRenderedPageBreak/>
              <w:t>57,14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70,56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73,73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7857" w:rsidRPr="00AD169C" w:rsidRDefault="00E47857" w:rsidP="00AD169C">
            <w:r w:rsidRPr="00AD169C">
              <w:t>67,14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74,09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696055">
              <w:rPr>
                <w:color w:val="000000"/>
                <w:sz w:val="24"/>
                <w:szCs w:val="24"/>
              </w:rPr>
              <w:lastRenderedPageBreak/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75,4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68,89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79,35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E47857" w:rsidRPr="00AD169C" w:rsidRDefault="00E47857" w:rsidP="00AD169C">
            <w:r w:rsidRPr="00AD169C">
              <w:t>74,54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78,77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4F4F94" w:rsidRDefault="00E47857" w:rsidP="00E47857">
            <w:pPr>
              <w:rPr>
                <w:color w:val="000000"/>
                <w:sz w:val="24"/>
                <w:szCs w:val="24"/>
              </w:rPr>
            </w:pPr>
            <w:r w:rsidRPr="00696055">
              <w:rPr>
                <w:color w:val="000000"/>
                <w:sz w:val="24"/>
                <w:szCs w:val="24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62,5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46,67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63,92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E47857" w:rsidRPr="00AD169C" w:rsidRDefault="00E47857" w:rsidP="00AD169C">
            <w:r w:rsidRPr="00AD169C">
              <w:t>57,69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59,11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696055">
              <w:rPr>
                <w:color w:val="000000"/>
                <w:sz w:val="24"/>
                <w:szCs w:val="24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53,57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51,94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59,41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E47857" w:rsidRPr="00AD169C" w:rsidRDefault="00E47857" w:rsidP="00AD169C">
            <w:r w:rsidRPr="00AD169C">
              <w:t>54,97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59,51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696055">
              <w:rPr>
                <w:color w:val="000000"/>
                <w:sz w:val="24"/>
                <w:szCs w:val="24"/>
              </w:rPr>
              <w:t xml:space="preserve"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</w:t>
            </w:r>
            <w:r w:rsidRPr="00696055">
              <w:rPr>
                <w:color w:val="000000"/>
                <w:sz w:val="24"/>
                <w:szCs w:val="24"/>
              </w:rPr>
              <w:lastRenderedPageBreak/>
              <w:t>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lastRenderedPageBreak/>
              <w:t>51,19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42,22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48,82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D01C07" w:rsidRDefault="00D01C07" w:rsidP="00AD169C"/>
          <w:p w:rsidR="00E47857" w:rsidRPr="00AD169C" w:rsidRDefault="00E47857" w:rsidP="00AD169C">
            <w:r w:rsidRPr="00AD169C">
              <w:t>47,41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47,06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696055">
              <w:rPr>
                <w:color w:val="000000"/>
                <w:sz w:val="24"/>
                <w:szCs w:val="24"/>
              </w:rPr>
              <w:lastRenderedPageBreak/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67,86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51,67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62,75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D01C07" w:rsidRDefault="00D01C07" w:rsidP="00AD169C"/>
          <w:p w:rsidR="00E47857" w:rsidRPr="00AD169C" w:rsidRDefault="00E47857" w:rsidP="00AD169C">
            <w:r w:rsidRPr="00AD169C">
              <w:t>60,76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63,4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696055">
              <w:rPr>
                <w:color w:val="000000"/>
                <w:sz w:val="24"/>
                <w:szCs w:val="24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64,29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48,33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55,29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D01C07" w:rsidRDefault="00D01C07" w:rsidP="00AD169C"/>
          <w:p w:rsidR="00E47857" w:rsidRPr="00AD169C" w:rsidRDefault="00E47857" w:rsidP="00AD169C">
            <w:r w:rsidRPr="00AD169C">
              <w:t>55,97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54,9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696055">
              <w:rPr>
                <w:color w:val="000000"/>
                <w:sz w:val="24"/>
                <w:szCs w:val="24"/>
              </w:rPr>
              <w:t xml:space="preserve">7.1. Совершенствование видов речевой деятельности (чтения, письма), </w:t>
            </w:r>
            <w:r w:rsidRPr="00696055">
              <w:rPr>
                <w:color w:val="000000"/>
                <w:sz w:val="24"/>
                <w:szCs w:val="24"/>
              </w:rPr>
              <w:lastRenderedPageBreak/>
              <w:t>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6055">
              <w:rPr>
                <w:color w:val="000000"/>
                <w:sz w:val="24"/>
                <w:szCs w:val="24"/>
              </w:rPr>
              <w:t>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lastRenderedPageBreak/>
              <w:t>60,71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37,5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59,8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69C" w:rsidRDefault="00AD169C" w:rsidP="00AD169C"/>
          <w:p w:rsidR="00E47857" w:rsidRPr="00AD169C" w:rsidRDefault="00E47857" w:rsidP="00AD169C">
            <w:r w:rsidRPr="00AD169C">
              <w:t>52,67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59,94</w:t>
            </w:r>
          </w:p>
        </w:tc>
      </w:tr>
      <w:tr w:rsidR="00E47857" w:rsidRPr="00AD169C" w:rsidTr="00D01C0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39673F">
              <w:rPr>
                <w:color w:val="000000"/>
                <w:sz w:val="24"/>
                <w:szCs w:val="24"/>
              </w:rPr>
              <w:lastRenderedPageBreak/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673F">
              <w:rPr>
                <w:color w:val="000000"/>
                <w:sz w:val="24"/>
                <w:szCs w:val="24"/>
              </w:rPr>
              <w:t>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58,33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36,67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55,29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AD169C" w:rsidRDefault="00AD169C" w:rsidP="00AD169C"/>
          <w:p w:rsidR="00D01C07" w:rsidRDefault="00D01C07" w:rsidP="00AD169C"/>
          <w:p w:rsidR="00E47857" w:rsidRPr="00AD169C" w:rsidRDefault="00E47857" w:rsidP="00AD169C">
            <w:r w:rsidRPr="00AD169C">
              <w:t>50,09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50,01</w:t>
            </w:r>
          </w:p>
        </w:tc>
      </w:tr>
      <w:tr w:rsidR="00E47857" w:rsidRPr="00AD169C" w:rsidTr="00D01C0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39673F">
              <w:rPr>
                <w:color w:val="000000"/>
                <w:sz w:val="24"/>
                <w:szCs w:val="24"/>
              </w:rPr>
              <w:t xml:space="preserve"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</w:t>
            </w:r>
            <w:r w:rsidRPr="0039673F">
              <w:rPr>
                <w:color w:val="000000"/>
                <w:sz w:val="24"/>
                <w:szCs w:val="24"/>
              </w:rPr>
              <w:lastRenderedPageBreak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lastRenderedPageBreak/>
              <w:t>62,5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55,28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59,61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59,13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55</w:t>
            </w:r>
          </w:p>
        </w:tc>
      </w:tr>
      <w:tr w:rsidR="00E47857" w:rsidRPr="00AD169C" w:rsidTr="00D01C0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39673F">
              <w:rPr>
                <w:color w:val="000000"/>
                <w:sz w:val="24"/>
                <w:szCs w:val="24"/>
              </w:rPr>
              <w:lastRenderedPageBreak/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57,14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52,5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58,04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55,89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55,46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39673F">
              <w:rPr>
                <w:color w:val="000000"/>
                <w:sz w:val="24"/>
                <w:szCs w:val="24"/>
              </w:rPr>
              <w:t xml:space="preserve"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48,81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43,89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57,65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50,11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54,38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97682F" w:rsidRDefault="00E47857" w:rsidP="00E47857">
            <w:pPr>
              <w:rPr>
                <w:color w:val="000000"/>
                <w:sz w:val="24"/>
                <w:szCs w:val="24"/>
              </w:rPr>
            </w:pPr>
            <w:r w:rsidRPr="0039673F">
              <w:rPr>
                <w:color w:val="000000"/>
                <w:sz w:val="24"/>
                <w:szCs w:val="24"/>
              </w:rPr>
              <w:t xml:space="preserve">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</w:t>
            </w:r>
            <w:r w:rsidRPr="0039673F">
              <w:rPr>
                <w:color w:val="000000"/>
                <w:sz w:val="24"/>
                <w:szCs w:val="24"/>
              </w:rPr>
              <w:lastRenderedPageBreak/>
              <w:t>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</w:t>
            </w:r>
            <w:r>
              <w:rPr>
                <w:color w:val="000000"/>
                <w:sz w:val="24"/>
                <w:szCs w:val="24"/>
              </w:rPr>
              <w:t>я различных видов анализа слова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lastRenderedPageBreak/>
              <w:t>69,05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57,78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73,33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66,72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73,41</w:t>
            </w:r>
          </w:p>
        </w:tc>
      </w:tr>
      <w:tr w:rsidR="00E47857" w:rsidRPr="00AD169C" w:rsidTr="00E4785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7857" w:rsidRPr="00387AF9" w:rsidRDefault="00E47857" w:rsidP="00E47857">
            <w:pPr>
              <w:rPr>
                <w:color w:val="000000"/>
                <w:sz w:val="24"/>
                <w:szCs w:val="24"/>
              </w:rPr>
            </w:pPr>
            <w:r w:rsidRPr="0039673F">
              <w:rPr>
                <w:color w:val="000000"/>
                <w:sz w:val="24"/>
                <w:szCs w:val="24"/>
              </w:rPr>
              <w:lastRenderedPageBreak/>
              <w:t>12.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</w:t>
            </w:r>
            <w:r>
              <w:rPr>
                <w:color w:val="000000"/>
                <w:sz w:val="24"/>
                <w:szCs w:val="24"/>
              </w:rPr>
              <w:t>ами лексики и фразеологии языка</w:t>
            </w:r>
            <w:r w:rsidRPr="0039673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80,95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67,22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E47857" w:rsidRPr="00AD169C" w:rsidRDefault="00E47857" w:rsidP="00AD169C">
            <w:r w:rsidRPr="00AD169C">
              <w:t>85,88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78,01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47857" w:rsidRPr="00AD169C" w:rsidRDefault="00E47857" w:rsidP="00AD169C">
            <w:r w:rsidRPr="00AD169C">
              <w:t>85,97</w:t>
            </w:r>
          </w:p>
        </w:tc>
      </w:tr>
    </w:tbl>
    <w:p w:rsidR="00537697" w:rsidRPr="00537697" w:rsidRDefault="00537697" w:rsidP="00AA59C7">
      <w:pPr>
        <w:pStyle w:val="a8"/>
        <w:spacing w:before="0" w:beforeAutospacing="0" w:after="0" w:afterAutospacing="0" w:line="360" w:lineRule="auto"/>
        <w:ind w:firstLine="851"/>
        <w:jc w:val="both"/>
        <w:rPr>
          <w:bCs/>
          <w:sz w:val="16"/>
          <w:szCs w:val="16"/>
        </w:rPr>
      </w:pPr>
    </w:p>
    <w:p w:rsidR="00854635" w:rsidRPr="00854635" w:rsidRDefault="00854635" w:rsidP="00D01C07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854635">
        <w:rPr>
          <w:color w:val="000000" w:themeColor="text1"/>
          <w:sz w:val="28"/>
          <w:szCs w:val="28"/>
        </w:rPr>
        <w:t>Сравнение</w:t>
      </w:r>
      <w:r w:rsidRPr="00854635">
        <w:rPr>
          <w:color w:val="000000" w:themeColor="text1"/>
          <w:spacing w:val="1"/>
          <w:sz w:val="28"/>
          <w:szCs w:val="28"/>
        </w:rPr>
        <w:t xml:space="preserve"> </w:t>
      </w:r>
      <w:r w:rsidRPr="00854635">
        <w:rPr>
          <w:color w:val="000000" w:themeColor="text1"/>
          <w:sz w:val="28"/>
          <w:szCs w:val="28"/>
        </w:rPr>
        <w:t xml:space="preserve">достижений минимального уровня </w:t>
      </w:r>
      <w:r w:rsidRPr="00854635">
        <w:rPr>
          <w:color w:val="000000" w:themeColor="text1"/>
          <w:spacing w:val="1"/>
          <w:sz w:val="28"/>
          <w:szCs w:val="28"/>
        </w:rPr>
        <w:t xml:space="preserve"> </w:t>
      </w:r>
      <w:r w:rsidRPr="00854635">
        <w:rPr>
          <w:color w:val="000000" w:themeColor="text1"/>
          <w:sz w:val="28"/>
          <w:szCs w:val="28"/>
        </w:rPr>
        <w:t>русскому</w:t>
      </w:r>
      <w:r w:rsidRPr="00854635">
        <w:rPr>
          <w:color w:val="000000" w:themeColor="text1"/>
          <w:spacing w:val="1"/>
          <w:sz w:val="28"/>
          <w:szCs w:val="28"/>
        </w:rPr>
        <w:t xml:space="preserve"> </w:t>
      </w:r>
      <w:r w:rsidRPr="00854635">
        <w:rPr>
          <w:color w:val="000000" w:themeColor="text1"/>
          <w:sz w:val="28"/>
          <w:szCs w:val="28"/>
        </w:rPr>
        <w:t>языку</w:t>
      </w:r>
      <w:r w:rsidRPr="00854635">
        <w:rPr>
          <w:color w:val="000000" w:themeColor="text1"/>
          <w:spacing w:val="1"/>
          <w:sz w:val="28"/>
          <w:szCs w:val="28"/>
        </w:rPr>
        <w:t xml:space="preserve"> </w:t>
      </w:r>
      <w:r w:rsidRPr="00854635">
        <w:rPr>
          <w:color w:val="000000" w:themeColor="text1"/>
          <w:sz w:val="28"/>
          <w:szCs w:val="28"/>
        </w:rPr>
        <w:t>по</w:t>
      </w:r>
      <w:r w:rsidRPr="00854635">
        <w:rPr>
          <w:color w:val="000000" w:themeColor="text1"/>
          <w:spacing w:val="1"/>
          <w:sz w:val="28"/>
          <w:szCs w:val="28"/>
        </w:rPr>
        <w:t xml:space="preserve"> </w:t>
      </w:r>
      <w:r w:rsidRPr="00854635">
        <w:rPr>
          <w:color w:val="000000" w:themeColor="text1"/>
          <w:sz w:val="28"/>
          <w:szCs w:val="28"/>
        </w:rPr>
        <w:t>ТУ</w:t>
      </w:r>
      <w:r w:rsidRPr="00854635">
        <w:rPr>
          <w:color w:val="000000" w:themeColor="text1"/>
          <w:spacing w:val="1"/>
          <w:sz w:val="28"/>
          <w:szCs w:val="28"/>
        </w:rPr>
        <w:t xml:space="preserve"> </w:t>
      </w:r>
      <w:r w:rsidRPr="00854635">
        <w:rPr>
          <w:color w:val="000000" w:themeColor="text1"/>
          <w:sz w:val="28"/>
          <w:szCs w:val="28"/>
        </w:rPr>
        <w:t>позволяет</w:t>
      </w:r>
      <w:r w:rsidRPr="00854635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выделить ОО</w:t>
      </w:r>
      <w:r w:rsidRPr="00854635">
        <w:rPr>
          <w:color w:val="000000" w:themeColor="text1"/>
          <w:sz w:val="28"/>
          <w:szCs w:val="28"/>
        </w:rPr>
        <w:t>, где он ниже среднего показателя по региону (СОШ с</w:t>
      </w:r>
      <w:proofErr w:type="gramStart"/>
      <w:r w:rsidRPr="00854635">
        <w:rPr>
          <w:color w:val="000000" w:themeColor="text1"/>
          <w:sz w:val="28"/>
          <w:szCs w:val="28"/>
        </w:rPr>
        <w:t>.Д</w:t>
      </w:r>
      <w:proofErr w:type="gramEnd"/>
      <w:r w:rsidRPr="00854635">
        <w:rPr>
          <w:color w:val="000000" w:themeColor="text1"/>
          <w:sz w:val="28"/>
          <w:szCs w:val="28"/>
        </w:rPr>
        <w:t xml:space="preserve">митриевка, </w:t>
      </w:r>
      <w:r w:rsidR="00723EC1" w:rsidRPr="00723EC1">
        <w:rPr>
          <w:color w:val="000000" w:themeColor="text1"/>
          <w:sz w:val="28"/>
          <w:szCs w:val="28"/>
        </w:rPr>
        <w:t xml:space="preserve">СОШ пос.Новый </w:t>
      </w:r>
      <w:proofErr w:type="spellStart"/>
      <w:r w:rsidR="00723EC1" w:rsidRPr="00723EC1">
        <w:rPr>
          <w:color w:val="000000" w:themeColor="text1"/>
          <w:sz w:val="28"/>
          <w:szCs w:val="28"/>
        </w:rPr>
        <w:t>Кутулук</w:t>
      </w:r>
      <w:proofErr w:type="spellEnd"/>
      <w:r w:rsidR="00723EC1">
        <w:rPr>
          <w:color w:val="000000" w:themeColor="text1"/>
          <w:sz w:val="28"/>
          <w:szCs w:val="28"/>
        </w:rPr>
        <w:t>,</w:t>
      </w:r>
      <w:r w:rsidR="00D01C07">
        <w:rPr>
          <w:color w:val="000000" w:themeColor="text1"/>
          <w:sz w:val="28"/>
          <w:szCs w:val="28"/>
        </w:rPr>
        <w:t xml:space="preserve"> </w:t>
      </w:r>
      <w:r w:rsidR="00723EC1">
        <w:rPr>
          <w:color w:val="000000" w:themeColor="text1"/>
          <w:sz w:val="28"/>
          <w:szCs w:val="28"/>
        </w:rPr>
        <w:t>СОШ №2 с.Борское,</w:t>
      </w:r>
      <w:r w:rsidRPr="00854635">
        <w:rPr>
          <w:color w:val="000000" w:themeColor="text1"/>
          <w:sz w:val="28"/>
          <w:szCs w:val="28"/>
        </w:rPr>
        <w:t xml:space="preserve"> </w:t>
      </w:r>
      <w:r w:rsidR="00723EC1">
        <w:rPr>
          <w:color w:val="000000" w:themeColor="text1"/>
          <w:sz w:val="28"/>
          <w:szCs w:val="28"/>
        </w:rPr>
        <w:t xml:space="preserve">ООШ </w:t>
      </w:r>
      <w:proofErr w:type="spellStart"/>
      <w:r w:rsidR="00723EC1">
        <w:rPr>
          <w:color w:val="000000" w:themeColor="text1"/>
          <w:sz w:val="28"/>
          <w:szCs w:val="28"/>
        </w:rPr>
        <w:t>с.Заплавное</w:t>
      </w:r>
      <w:proofErr w:type="spellEnd"/>
      <w:r w:rsidRPr="00854635">
        <w:rPr>
          <w:color w:val="000000" w:themeColor="text1"/>
          <w:sz w:val="28"/>
          <w:szCs w:val="28"/>
        </w:rPr>
        <w:t>). Лидируют по высокому уровню достижений (выше</w:t>
      </w:r>
      <w:r w:rsidRPr="00854635">
        <w:rPr>
          <w:color w:val="000000" w:themeColor="text1"/>
          <w:spacing w:val="1"/>
          <w:sz w:val="28"/>
          <w:szCs w:val="28"/>
        </w:rPr>
        <w:t xml:space="preserve"> </w:t>
      </w:r>
      <w:r w:rsidRPr="00854635">
        <w:rPr>
          <w:color w:val="000000" w:themeColor="text1"/>
          <w:sz w:val="28"/>
          <w:szCs w:val="28"/>
        </w:rPr>
        <w:t>среднего показателя по р</w:t>
      </w:r>
      <w:r w:rsidR="00723EC1">
        <w:rPr>
          <w:color w:val="000000" w:themeColor="text1"/>
          <w:sz w:val="28"/>
          <w:szCs w:val="28"/>
        </w:rPr>
        <w:t>егиону) СОШ№2 г.Нефтегорска,</w:t>
      </w:r>
      <w:r w:rsidR="00723EC1" w:rsidRPr="00723EC1">
        <w:t xml:space="preserve"> </w:t>
      </w:r>
      <w:r w:rsidR="00723EC1">
        <w:rPr>
          <w:color w:val="000000" w:themeColor="text1"/>
          <w:sz w:val="28"/>
          <w:szCs w:val="28"/>
        </w:rPr>
        <w:t xml:space="preserve">СОШ№3 </w:t>
      </w:r>
      <w:r w:rsidR="00723EC1" w:rsidRPr="00723EC1">
        <w:rPr>
          <w:color w:val="000000" w:themeColor="text1"/>
          <w:sz w:val="28"/>
          <w:szCs w:val="28"/>
        </w:rPr>
        <w:t>г.Нефтегорска</w:t>
      </w:r>
      <w:r w:rsidR="00723EC1">
        <w:rPr>
          <w:color w:val="000000" w:themeColor="text1"/>
          <w:sz w:val="28"/>
          <w:szCs w:val="28"/>
        </w:rPr>
        <w:t>,</w:t>
      </w:r>
      <w:r w:rsidRPr="00854635">
        <w:rPr>
          <w:color w:val="000000" w:themeColor="text1"/>
          <w:sz w:val="28"/>
          <w:szCs w:val="28"/>
        </w:rPr>
        <w:t xml:space="preserve"> СОШ с.Петровка, </w:t>
      </w:r>
      <w:r w:rsidRPr="00854635">
        <w:rPr>
          <w:color w:val="000000"/>
          <w:sz w:val="28"/>
          <w:szCs w:val="28"/>
        </w:rPr>
        <w:t>СОШ с.Богдановк</w:t>
      </w:r>
      <w:r w:rsidR="00723EC1">
        <w:rPr>
          <w:color w:val="000000"/>
          <w:sz w:val="28"/>
          <w:szCs w:val="28"/>
        </w:rPr>
        <w:t>а.</w:t>
      </w:r>
    </w:p>
    <w:p w:rsidR="000E5C24" w:rsidRDefault="00AB0B7C" w:rsidP="00D01C07">
      <w:pPr>
        <w:tabs>
          <w:tab w:val="left" w:pos="9639"/>
        </w:tabs>
        <w:spacing w:before="89" w:line="360" w:lineRule="auto"/>
        <w:jc w:val="both"/>
        <w:rPr>
          <w:color w:val="000000"/>
          <w:sz w:val="28"/>
          <w:szCs w:val="28"/>
        </w:rPr>
      </w:pPr>
      <w:r w:rsidRPr="00AB0B7C">
        <w:rPr>
          <w:color w:val="000000"/>
          <w:sz w:val="28"/>
          <w:szCs w:val="28"/>
        </w:rPr>
        <w:t xml:space="preserve">        Обучающиеся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5-х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классов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Юго-Восточного округа</w:t>
      </w:r>
      <w:r w:rsidRPr="00AB0B7C">
        <w:rPr>
          <w:color w:val="000000"/>
          <w:spacing w:val="1"/>
          <w:sz w:val="28"/>
          <w:szCs w:val="28"/>
        </w:rPr>
        <w:t xml:space="preserve"> некоторые задания </w:t>
      </w:r>
      <w:r w:rsidRPr="00AB0B7C">
        <w:rPr>
          <w:color w:val="000000"/>
          <w:sz w:val="28"/>
          <w:szCs w:val="28"/>
        </w:rPr>
        <w:t>выполнили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успешнее,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чем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в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среднем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по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Самарской области,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все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предложенные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задания.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В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том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числе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показатель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выполнения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выше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pacing w:val="-67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результатам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выполнения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заданий</w:t>
      </w:r>
      <w:r w:rsidR="000E5C24">
        <w:rPr>
          <w:color w:val="000000"/>
          <w:sz w:val="28"/>
          <w:szCs w:val="28"/>
        </w:rPr>
        <w:t>:</w:t>
      </w:r>
    </w:p>
    <w:p w:rsidR="000E5C24" w:rsidRDefault="000E5C24" w:rsidP="0048782A">
      <w:pPr>
        <w:spacing w:before="89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B0B7C" w:rsidRPr="00AB0B7C">
        <w:rPr>
          <w:color w:val="000000"/>
          <w:spacing w:val="1"/>
          <w:sz w:val="28"/>
          <w:szCs w:val="28"/>
        </w:rPr>
        <w:t xml:space="preserve"> </w:t>
      </w:r>
      <w:r w:rsidR="00E23F6E">
        <w:rPr>
          <w:color w:val="000000"/>
          <w:sz w:val="28"/>
          <w:szCs w:val="28"/>
        </w:rPr>
        <w:t>с</w:t>
      </w:r>
      <w:r w:rsidR="00E23F6E" w:rsidRPr="00E23F6E">
        <w:rPr>
          <w:color w:val="000000"/>
          <w:sz w:val="28"/>
          <w:szCs w:val="28"/>
        </w:rPr>
        <w:t>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</w:r>
      <w:r w:rsidR="00E23F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1,79%</w:t>
      </w:r>
    </w:p>
    <w:p w:rsidR="000E5C24" w:rsidRDefault="00E23F6E" w:rsidP="0048782A">
      <w:pPr>
        <w:spacing w:before="89" w:line="360" w:lineRule="auto"/>
        <w:jc w:val="both"/>
        <w:rPr>
          <w:color w:val="000000"/>
          <w:sz w:val="28"/>
          <w:szCs w:val="28"/>
        </w:rPr>
      </w:pPr>
      <w:r w:rsidRPr="00E23F6E">
        <w:rPr>
          <w:color w:val="000000"/>
          <w:sz w:val="28"/>
          <w:szCs w:val="28"/>
        </w:rPr>
        <w:t xml:space="preserve"> </w:t>
      </w:r>
      <w:r w:rsidR="000E5C2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</w:t>
      </w:r>
      <w:r w:rsidRPr="00E23F6E">
        <w:rPr>
          <w:color w:val="000000"/>
          <w:sz w:val="28"/>
          <w:szCs w:val="28"/>
        </w:rPr>
        <w:t>овершенствование видов речевой деятельности (чтения),</w:t>
      </w:r>
      <w:r w:rsidR="0048782A">
        <w:rPr>
          <w:color w:val="000000"/>
          <w:sz w:val="28"/>
          <w:szCs w:val="28"/>
        </w:rPr>
        <w:t xml:space="preserve"> </w:t>
      </w:r>
      <w:r w:rsidRPr="00E23F6E">
        <w:rPr>
          <w:color w:val="000000"/>
          <w:sz w:val="28"/>
          <w:szCs w:val="28"/>
        </w:rPr>
        <w:t xml:space="preserve">обеспечивающих </w:t>
      </w:r>
      <w:r w:rsidRPr="00E23F6E">
        <w:rPr>
          <w:color w:val="000000"/>
          <w:sz w:val="28"/>
          <w:szCs w:val="28"/>
        </w:rPr>
        <w:lastRenderedPageBreak/>
        <w:t>эффективное овладение разными учебными предметами; их использования в речевой</w:t>
      </w:r>
      <w:r>
        <w:rPr>
          <w:color w:val="000000"/>
          <w:sz w:val="28"/>
          <w:szCs w:val="28"/>
        </w:rPr>
        <w:t xml:space="preserve"> практике</w:t>
      </w:r>
      <w:r w:rsidR="000E5C24">
        <w:rPr>
          <w:color w:val="000000"/>
          <w:sz w:val="28"/>
          <w:szCs w:val="28"/>
        </w:rPr>
        <w:t>- 4,13%</w:t>
      </w:r>
    </w:p>
    <w:p w:rsidR="000E5C24" w:rsidRDefault="000E5C24" w:rsidP="0048782A">
      <w:pPr>
        <w:tabs>
          <w:tab w:val="left" w:pos="9639"/>
        </w:tabs>
        <w:spacing w:before="89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E5C24">
        <w:t xml:space="preserve"> </w:t>
      </w:r>
      <w:r w:rsidRPr="000E5C24">
        <w:rPr>
          <w:color w:val="000000"/>
          <w:sz w:val="28"/>
          <w:szCs w:val="28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</w:t>
      </w:r>
      <w:r>
        <w:rPr>
          <w:color w:val="000000"/>
          <w:sz w:val="28"/>
          <w:szCs w:val="28"/>
        </w:rPr>
        <w:t>атизация научных знаний о языке</w:t>
      </w:r>
      <w:r w:rsidRPr="000E5C24">
        <w:rPr>
          <w:color w:val="000000"/>
          <w:sz w:val="28"/>
          <w:szCs w:val="28"/>
        </w:rPr>
        <w:t>; овладение основными нормами литературного языка (пунктуационными)</w:t>
      </w:r>
      <w:r>
        <w:rPr>
          <w:color w:val="000000"/>
          <w:sz w:val="28"/>
          <w:szCs w:val="28"/>
        </w:rPr>
        <w:t>-1,07%.</w:t>
      </w:r>
    </w:p>
    <w:p w:rsidR="00AB0B7C" w:rsidRPr="00AB0B7C" w:rsidRDefault="00E23F6E" w:rsidP="0048782A">
      <w:pPr>
        <w:spacing w:before="89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 w:rsidR="00AB0B7C" w:rsidRPr="00AB0B7C">
        <w:rPr>
          <w:color w:val="000000"/>
          <w:spacing w:val="1"/>
          <w:sz w:val="28"/>
          <w:szCs w:val="28"/>
        </w:rPr>
        <w:t xml:space="preserve"> </w:t>
      </w:r>
      <w:r w:rsidR="00AB0B7C" w:rsidRPr="00AB0B7C">
        <w:rPr>
          <w:color w:val="000000"/>
          <w:sz w:val="28"/>
          <w:szCs w:val="28"/>
        </w:rPr>
        <w:t>Отклонение</w:t>
      </w:r>
      <w:r w:rsidR="00AB0B7C" w:rsidRPr="00AB0B7C">
        <w:rPr>
          <w:color w:val="000000"/>
          <w:spacing w:val="1"/>
          <w:sz w:val="28"/>
          <w:szCs w:val="28"/>
        </w:rPr>
        <w:t xml:space="preserve"> </w:t>
      </w:r>
      <w:r w:rsidR="00AB0B7C" w:rsidRPr="00AB0B7C">
        <w:rPr>
          <w:color w:val="000000"/>
          <w:sz w:val="28"/>
          <w:szCs w:val="28"/>
        </w:rPr>
        <w:t>от</w:t>
      </w:r>
      <w:r w:rsidR="00AB0B7C" w:rsidRPr="00AB0B7C">
        <w:rPr>
          <w:color w:val="000000"/>
          <w:spacing w:val="1"/>
          <w:sz w:val="28"/>
          <w:szCs w:val="28"/>
        </w:rPr>
        <w:t xml:space="preserve"> </w:t>
      </w:r>
      <w:r w:rsidR="00AB0B7C" w:rsidRPr="00AB0B7C">
        <w:rPr>
          <w:color w:val="000000"/>
          <w:sz w:val="28"/>
          <w:szCs w:val="28"/>
        </w:rPr>
        <w:t>средних</w:t>
      </w:r>
      <w:r w:rsidR="00AB0B7C" w:rsidRPr="00AB0B7C">
        <w:rPr>
          <w:color w:val="000000"/>
          <w:spacing w:val="1"/>
          <w:sz w:val="28"/>
          <w:szCs w:val="28"/>
        </w:rPr>
        <w:t xml:space="preserve"> </w:t>
      </w:r>
      <w:r w:rsidR="00AB0B7C" w:rsidRPr="00AB0B7C">
        <w:rPr>
          <w:color w:val="000000"/>
          <w:sz w:val="28"/>
          <w:szCs w:val="28"/>
        </w:rPr>
        <w:t>результатов</w:t>
      </w:r>
      <w:r w:rsidR="00AB0B7C" w:rsidRPr="00AB0B7C">
        <w:rPr>
          <w:color w:val="000000"/>
          <w:spacing w:val="1"/>
          <w:sz w:val="28"/>
          <w:szCs w:val="28"/>
        </w:rPr>
        <w:t xml:space="preserve"> </w:t>
      </w:r>
      <w:r w:rsidR="00AB0B7C" w:rsidRPr="00AB0B7C">
        <w:rPr>
          <w:color w:val="000000"/>
          <w:sz w:val="28"/>
          <w:szCs w:val="28"/>
        </w:rPr>
        <w:t>при</w:t>
      </w:r>
      <w:r w:rsidR="00AB0B7C" w:rsidRPr="00AB0B7C">
        <w:rPr>
          <w:color w:val="000000"/>
          <w:spacing w:val="71"/>
          <w:sz w:val="28"/>
          <w:szCs w:val="28"/>
        </w:rPr>
        <w:t xml:space="preserve"> </w:t>
      </w:r>
      <w:r w:rsidR="00AB0B7C" w:rsidRPr="00AB0B7C">
        <w:rPr>
          <w:color w:val="000000"/>
          <w:sz w:val="28"/>
          <w:szCs w:val="28"/>
        </w:rPr>
        <w:t>выполнении</w:t>
      </w:r>
      <w:r w:rsidR="00AB0B7C" w:rsidRPr="00AB0B7C">
        <w:rPr>
          <w:color w:val="000000"/>
          <w:spacing w:val="-67"/>
          <w:sz w:val="28"/>
          <w:szCs w:val="28"/>
        </w:rPr>
        <w:t xml:space="preserve"> </w:t>
      </w:r>
      <w:r w:rsidR="00AB0B7C" w:rsidRPr="00AB0B7C">
        <w:rPr>
          <w:color w:val="000000"/>
          <w:sz w:val="28"/>
          <w:szCs w:val="28"/>
        </w:rPr>
        <w:t>остальных заданий</w:t>
      </w:r>
      <w:r w:rsidR="00AB0B7C" w:rsidRPr="00AB0B7C">
        <w:rPr>
          <w:color w:val="000000"/>
          <w:spacing w:val="-3"/>
          <w:sz w:val="28"/>
          <w:szCs w:val="28"/>
        </w:rPr>
        <w:t xml:space="preserve"> </w:t>
      </w:r>
      <w:r w:rsidR="00AB0B7C" w:rsidRPr="00AB0B7C">
        <w:rPr>
          <w:color w:val="000000"/>
          <w:sz w:val="28"/>
          <w:szCs w:val="28"/>
        </w:rPr>
        <w:t>несущественное.</w:t>
      </w:r>
    </w:p>
    <w:p w:rsidR="000E5C24" w:rsidRDefault="000E5C24" w:rsidP="0048782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B0B7C" w:rsidRPr="00AB0B7C">
        <w:rPr>
          <w:color w:val="000000"/>
          <w:sz w:val="28"/>
          <w:szCs w:val="28"/>
        </w:rPr>
        <w:t>Достаточно</w:t>
      </w:r>
      <w:r w:rsidR="00AB0B7C" w:rsidRPr="00AB0B7C">
        <w:rPr>
          <w:color w:val="000000"/>
          <w:spacing w:val="1"/>
          <w:sz w:val="28"/>
          <w:szCs w:val="28"/>
        </w:rPr>
        <w:t xml:space="preserve"> </w:t>
      </w:r>
      <w:r w:rsidR="00AB0B7C" w:rsidRPr="00AB0B7C">
        <w:rPr>
          <w:color w:val="000000"/>
          <w:sz w:val="28"/>
          <w:szCs w:val="28"/>
        </w:rPr>
        <w:t>высокий</w:t>
      </w:r>
      <w:r w:rsidR="00AB0B7C" w:rsidRPr="00AB0B7C">
        <w:rPr>
          <w:color w:val="000000"/>
          <w:spacing w:val="1"/>
          <w:sz w:val="28"/>
          <w:szCs w:val="28"/>
        </w:rPr>
        <w:t xml:space="preserve"> </w:t>
      </w:r>
      <w:r w:rsidR="00AB0B7C" w:rsidRPr="00AB0B7C">
        <w:rPr>
          <w:color w:val="000000"/>
          <w:sz w:val="28"/>
          <w:szCs w:val="28"/>
        </w:rPr>
        <w:t>уровень</w:t>
      </w:r>
      <w:r w:rsidR="00AB0B7C" w:rsidRPr="00AB0B7C">
        <w:rPr>
          <w:color w:val="000000"/>
          <w:spacing w:val="1"/>
          <w:sz w:val="28"/>
          <w:szCs w:val="28"/>
        </w:rPr>
        <w:t xml:space="preserve"> </w:t>
      </w:r>
      <w:r w:rsidR="00AB0B7C" w:rsidRPr="00AB0B7C">
        <w:rPr>
          <w:color w:val="000000"/>
          <w:sz w:val="28"/>
          <w:szCs w:val="28"/>
        </w:rPr>
        <w:t>выполнения</w:t>
      </w:r>
      <w:r w:rsidR="00AB0B7C" w:rsidRPr="00AB0B7C">
        <w:rPr>
          <w:color w:val="000000"/>
          <w:spacing w:val="1"/>
          <w:sz w:val="28"/>
          <w:szCs w:val="28"/>
        </w:rPr>
        <w:t xml:space="preserve"> </w:t>
      </w:r>
      <w:r w:rsidR="00AB0B7C" w:rsidRPr="00AB0B7C">
        <w:rPr>
          <w:color w:val="000000"/>
          <w:sz w:val="28"/>
          <w:szCs w:val="28"/>
        </w:rPr>
        <w:t>заданий</w:t>
      </w:r>
      <w:r w:rsidR="00AB0B7C" w:rsidRPr="00AB0B7C">
        <w:rPr>
          <w:color w:val="000000"/>
          <w:spacing w:val="1"/>
          <w:sz w:val="28"/>
          <w:szCs w:val="28"/>
        </w:rPr>
        <w:t xml:space="preserve"> </w:t>
      </w:r>
      <w:r w:rsidR="00AB0B7C" w:rsidRPr="00AB0B7C">
        <w:rPr>
          <w:color w:val="000000"/>
          <w:sz w:val="28"/>
          <w:szCs w:val="28"/>
        </w:rPr>
        <w:t>на</w:t>
      </w:r>
      <w:r w:rsidR="00AB0B7C" w:rsidRPr="00AB0B7C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0E5C24">
        <w:rPr>
          <w:color w:val="000000"/>
          <w:sz w:val="28"/>
          <w:szCs w:val="28"/>
        </w:rPr>
        <w:t>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</w:r>
      <w:r w:rsidR="00AB0B7C" w:rsidRPr="00AB0B7C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(89,82</w:t>
      </w:r>
      <w:r w:rsidR="00AB0B7C" w:rsidRPr="00AB0B7C">
        <w:rPr>
          <w:color w:val="000000"/>
          <w:sz w:val="28"/>
          <w:szCs w:val="28"/>
        </w:rPr>
        <w:t>%),</w:t>
      </w:r>
      <w:r w:rsidR="00AB0B7C" w:rsidRPr="00AB0B7C">
        <w:rPr>
          <w:color w:val="000000"/>
          <w:spacing w:val="1"/>
          <w:sz w:val="28"/>
          <w:szCs w:val="28"/>
        </w:rPr>
        <w:t xml:space="preserve"> </w:t>
      </w:r>
      <w:r w:rsidR="00AB0B7C" w:rsidRPr="00AB0B7C">
        <w:rPr>
          <w:color w:val="000000"/>
          <w:sz w:val="28"/>
          <w:szCs w:val="28"/>
        </w:rPr>
        <w:t>на</w:t>
      </w:r>
      <w:r>
        <w:rPr>
          <w:color w:val="000000"/>
          <w:spacing w:val="-2"/>
          <w:sz w:val="28"/>
          <w:szCs w:val="28"/>
        </w:rPr>
        <w:t xml:space="preserve"> </w:t>
      </w:r>
      <w:r w:rsidRPr="000E5C24">
        <w:rPr>
          <w:color w:val="000000"/>
          <w:sz w:val="28"/>
          <w:szCs w:val="28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</w:t>
      </w:r>
      <w:r>
        <w:rPr>
          <w:color w:val="000000"/>
          <w:sz w:val="28"/>
          <w:szCs w:val="28"/>
        </w:rPr>
        <w:t>-81,36%</w:t>
      </w:r>
      <w:r w:rsidRPr="000E5C24">
        <w:rPr>
          <w:color w:val="000000"/>
          <w:sz w:val="28"/>
          <w:szCs w:val="28"/>
        </w:rPr>
        <w:t xml:space="preserve">,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</w:t>
      </w:r>
      <w:r>
        <w:rPr>
          <w:color w:val="000000"/>
          <w:sz w:val="28"/>
          <w:szCs w:val="28"/>
        </w:rPr>
        <w:t>единиц-85,97%</w:t>
      </w:r>
    </w:p>
    <w:p w:rsidR="00AB0B7C" w:rsidRPr="00AB0B7C" w:rsidRDefault="00AB0B7C" w:rsidP="0048782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Pr="00AB0B7C">
        <w:rPr>
          <w:color w:val="000000"/>
          <w:sz w:val="28"/>
          <w:szCs w:val="28"/>
        </w:rPr>
        <w:t>Вместе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с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тем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ряд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заданий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вызвал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больше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затруднений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(достижение</w:t>
      </w:r>
      <w:r w:rsidRPr="00AB0B7C">
        <w:rPr>
          <w:color w:val="000000"/>
          <w:spacing w:val="-67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соответствующих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планируемых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результатов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составило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менее</w:t>
      </w:r>
      <w:r w:rsidRPr="00AB0B7C">
        <w:rPr>
          <w:color w:val="000000"/>
          <w:spacing w:val="1"/>
          <w:sz w:val="28"/>
          <w:szCs w:val="28"/>
        </w:rPr>
        <w:t xml:space="preserve"> 50-</w:t>
      </w:r>
      <w:r w:rsidRPr="00AB0B7C">
        <w:rPr>
          <w:color w:val="000000"/>
          <w:sz w:val="28"/>
          <w:szCs w:val="28"/>
        </w:rPr>
        <w:t>60%,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в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том</w:t>
      </w:r>
      <w:r w:rsidR="000E5C24">
        <w:rPr>
          <w:color w:val="000000"/>
          <w:sz w:val="28"/>
          <w:szCs w:val="28"/>
        </w:rPr>
        <w:t xml:space="preserve"> </w:t>
      </w:r>
      <w:r w:rsidRPr="00AB0B7C">
        <w:rPr>
          <w:color w:val="000000"/>
          <w:spacing w:val="-67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числе</w:t>
      </w:r>
      <w:r w:rsidRPr="00AB0B7C">
        <w:rPr>
          <w:color w:val="000000"/>
          <w:spacing w:val="-3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задания:</w:t>
      </w:r>
      <w:proofErr w:type="gramEnd"/>
    </w:p>
    <w:p w:rsidR="00AB0B7C" w:rsidRDefault="000E5C24" w:rsidP="0048782A">
      <w:pPr>
        <w:spacing w:before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E5C24">
        <w:rPr>
          <w:color w:val="000000"/>
          <w:sz w:val="28"/>
          <w:szCs w:val="28"/>
        </w:rPr>
        <w:t xml:space="preserve"> овладение основными нормами литературного языка (пунктуационными) </w:t>
      </w:r>
      <w:r w:rsidR="00F66E7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47,41</w:t>
      </w:r>
      <w:r w:rsidR="00F66E7F">
        <w:rPr>
          <w:color w:val="000000"/>
          <w:sz w:val="28"/>
          <w:szCs w:val="28"/>
        </w:rPr>
        <w:t>%</w:t>
      </w:r>
      <w:r w:rsidR="00AB0B7C" w:rsidRPr="00AB0B7C">
        <w:rPr>
          <w:color w:val="000000"/>
          <w:sz w:val="28"/>
          <w:szCs w:val="28"/>
        </w:rPr>
        <w:t>,</w:t>
      </w:r>
    </w:p>
    <w:p w:rsidR="00F66E7F" w:rsidRPr="00AB0B7C" w:rsidRDefault="00F66E7F" w:rsidP="0048782A">
      <w:pPr>
        <w:spacing w:before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66E7F">
        <w:t xml:space="preserve"> </w:t>
      </w:r>
      <w:r w:rsidRPr="00F66E7F">
        <w:rPr>
          <w:color w:val="000000"/>
          <w:sz w:val="28"/>
          <w:szCs w:val="28"/>
        </w:rPr>
        <w:t>освоение базовых понятий лингвистики, основных единиц и</w:t>
      </w:r>
      <w:r>
        <w:rPr>
          <w:color w:val="000000"/>
          <w:sz w:val="28"/>
          <w:szCs w:val="28"/>
        </w:rPr>
        <w:t xml:space="preserve"> грамматических категорий языка-50,09%,</w:t>
      </w:r>
    </w:p>
    <w:p w:rsidR="00AB0B7C" w:rsidRPr="00AB0B7C" w:rsidRDefault="00AB0B7C" w:rsidP="0048782A">
      <w:pPr>
        <w:spacing w:before="1" w:line="360" w:lineRule="auto"/>
        <w:jc w:val="both"/>
        <w:rPr>
          <w:color w:val="000000"/>
          <w:sz w:val="28"/>
          <w:szCs w:val="28"/>
        </w:rPr>
      </w:pPr>
      <w:r w:rsidRPr="00AB0B7C">
        <w:rPr>
          <w:sz w:val="28"/>
          <w:szCs w:val="28"/>
        </w:rPr>
        <w:t xml:space="preserve">    овладение</w:t>
      </w:r>
      <w:r w:rsidRPr="00AB0B7C">
        <w:rPr>
          <w:spacing w:val="1"/>
          <w:sz w:val="28"/>
          <w:szCs w:val="28"/>
        </w:rPr>
        <w:t xml:space="preserve"> </w:t>
      </w:r>
      <w:r w:rsidRPr="00AB0B7C">
        <w:rPr>
          <w:sz w:val="28"/>
          <w:szCs w:val="28"/>
        </w:rPr>
        <w:t>основными</w:t>
      </w:r>
      <w:r w:rsidRPr="00AB0B7C">
        <w:rPr>
          <w:spacing w:val="1"/>
          <w:sz w:val="28"/>
          <w:szCs w:val="28"/>
        </w:rPr>
        <w:t xml:space="preserve"> </w:t>
      </w:r>
      <w:r w:rsidRPr="00AB0B7C">
        <w:rPr>
          <w:sz w:val="28"/>
          <w:szCs w:val="28"/>
        </w:rPr>
        <w:t>стилистическими</w:t>
      </w:r>
      <w:r w:rsidRPr="00AB0B7C">
        <w:rPr>
          <w:spacing w:val="1"/>
          <w:sz w:val="28"/>
          <w:szCs w:val="28"/>
        </w:rPr>
        <w:t xml:space="preserve"> </w:t>
      </w:r>
      <w:r w:rsidRPr="00AB0B7C">
        <w:rPr>
          <w:sz w:val="28"/>
          <w:szCs w:val="28"/>
        </w:rPr>
        <w:t>ресурсами</w:t>
      </w:r>
      <w:r w:rsidRPr="00AB0B7C">
        <w:rPr>
          <w:spacing w:val="1"/>
          <w:sz w:val="28"/>
          <w:szCs w:val="28"/>
        </w:rPr>
        <w:t xml:space="preserve"> </w:t>
      </w:r>
      <w:r w:rsidRPr="00AB0B7C">
        <w:rPr>
          <w:sz w:val="28"/>
          <w:szCs w:val="28"/>
        </w:rPr>
        <w:t>лексики</w:t>
      </w:r>
      <w:r w:rsidRPr="00AB0B7C">
        <w:rPr>
          <w:spacing w:val="1"/>
          <w:sz w:val="28"/>
          <w:szCs w:val="28"/>
        </w:rPr>
        <w:t xml:space="preserve"> </w:t>
      </w:r>
      <w:r w:rsidRPr="00AB0B7C">
        <w:rPr>
          <w:sz w:val="28"/>
          <w:szCs w:val="28"/>
        </w:rPr>
        <w:t>и</w:t>
      </w:r>
      <w:r w:rsidRPr="00AB0B7C">
        <w:rPr>
          <w:spacing w:val="1"/>
          <w:sz w:val="28"/>
          <w:szCs w:val="28"/>
        </w:rPr>
        <w:t xml:space="preserve"> </w:t>
      </w:r>
      <w:r w:rsidRPr="00AB0B7C">
        <w:rPr>
          <w:sz w:val="28"/>
          <w:szCs w:val="28"/>
        </w:rPr>
        <w:t>фразеологии</w:t>
      </w:r>
      <w:r w:rsidRPr="00AB0B7C">
        <w:rPr>
          <w:spacing w:val="1"/>
          <w:sz w:val="28"/>
          <w:szCs w:val="28"/>
        </w:rPr>
        <w:t xml:space="preserve"> </w:t>
      </w:r>
      <w:r w:rsidR="00F66E7F">
        <w:rPr>
          <w:sz w:val="28"/>
          <w:szCs w:val="28"/>
        </w:rPr>
        <w:t>языка -50,11%.</w:t>
      </w:r>
      <w:r w:rsidRPr="00AB0B7C">
        <w:rPr>
          <w:color w:val="000000"/>
          <w:sz w:val="28"/>
          <w:szCs w:val="28"/>
        </w:rPr>
        <w:t xml:space="preserve">  </w:t>
      </w:r>
    </w:p>
    <w:p w:rsidR="00AB0B7C" w:rsidRPr="00255C59" w:rsidRDefault="00AB0B7C" w:rsidP="0048782A">
      <w:pPr>
        <w:spacing w:before="89" w:line="360" w:lineRule="auto"/>
        <w:jc w:val="both"/>
        <w:rPr>
          <w:color w:val="000000"/>
          <w:sz w:val="28"/>
          <w:szCs w:val="28"/>
        </w:rPr>
      </w:pPr>
      <w:r w:rsidRPr="00AB0B7C">
        <w:rPr>
          <w:color w:val="000000"/>
          <w:sz w:val="28"/>
          <w:szCs w:val="28"/>
        </w:rPr>
        <w:t xml:space="preserve">   Таким образом, указанные затруднения связаны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не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только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с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предметными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знаниями,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но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и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с</w:t>
      </w:r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уровнем</w:t>
      </w:r>
      <w:r w:rsidRPr="00AB0B7C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AB0B7C">
        <w:rPr>
          <w:color w:val="000000"/>
          <w:sz w:val="28"/>
          <w:szCs w:val="28"/>
        </w:rPr>
        <w:t>сформированности</w:t>
      </w:r>
      <w:proofErr w:type="spellEnd"/>
      <w:r w:rsidRPr="00AB0B7C">
        <w:rPr>
          <w:color w:val="000000"/>
          <w:spacing w:val="1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регулятивных и</w:t>
      </w:r>
      <w:r w:rsidRPr="00AB0B7C">
        <w:rPr>
          <w:color w:val="000000"/>
          <w:spacing w:val="-4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 xml:space="preserve">познавательных </w:t>
      </w:r>
      <w:r w:rsidRPr="00AB0B7C">
        <w:rPr>
          <w:color w:val="000000"/>
          <w:sz w:val="28"/>
          <w:szCs w:val="28"/>
        </w:rPr>
        <w:lastRenderedPageBreak/>
        <w:t>универсальных учебных</w:t>
      </w:r>
      <w:r w:rsidRPr="00AB0B7C">
        <w:rPr>
          <w:color w:val="000000"/>
          <w:spacing w:val="-4"/>
          <w:sz w:val="28"/>
          <w:szCs w:val="28"/>
        </w:rPr>
        <w:t xml:space="preserve"> </w:t>
      </w:r>
      <w:r w:rsidRPr="00AB0B7C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>.</w:t>
      </w:r>
    </w:p>
    <w:p w:rsidR="00AB0B7C" w:rsidRDefault="00AB0B7C" w:rsidP="00086DB6">
      <w:pPr>
        <w:jc w:val="center"/>
        <w:rPr>
          <w:i/>
          <w:sz w:val="28"/>
          <w:szCs w:val="28"/>
        </w:rPr>
      </w:pPr>
    </w:p>
    <w:p w:rsidR="000B703B" w:rsidRDefault="000B703B" w:rsidP="00086DB6">
      <w:pPr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>Соо</w:t>
      </w:r>
      <w:r w:rsidR="00086DB6">
        <w:rPr>
          <w:i/>
          <w:sz w:val="28"/>
          <w:szCs w:val="28"/>
        </w:rPr>
        <w:t>тветствие отметок ВПР по русскому языку 5 классов</w:t>
      </w:r>
      <w:r w:rsidRPr="0022687B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>отметок</w:t>
      </w:r>
      <w:r w:rsidRPr="0022687B">
        <w:rPr>
          <w:i/>
          <w:sz w:val="28"/>
          <w:szCs w:val="28"/>
        </w:rPr>
        <w:t xml:space="preserve"> по журналу</w:t>
      </w:r>
    </w:p>
    <w:p w:rsidR="0035298D" w:rsidRDefault="0035298D" w:rsidP="00086DB6">
      <w:pPr>
        <w:jc w:val="center"/>
        <w:rPr>
          <w:i/>
          <w:sz w:val="28"/>
          <w:szCs w:val="28"/>
        </w:rPr>
      </w:pPr>
    </w:p>
    <w:tbl>
      <w:tblPr>
        <w:tblStyle w:val="af5"/>
        <w:tblW w:w="10077" w:type="dxa"/>
        <w:tblLook w:val="04A0"/>
      </w:tblPr>
      <w:tblGrid>
        <w:gridCol w:w="3794"/>
        <w:gridCol w:w="992"/>
        <w:gridCol w:w="1153"/>
        <w:gridCol w:w="973"/>
        <w:gridCol w:w="1044"/>
        <w:gridCol w:w="941"/>
        <w:gridCol w:w="1180"/>
      </w:tblGrid>
      <w:tr w:rsidR="0035298D" w:rsidRPr="006A70B2" w:rsidTr="0035298D">
        <w:trPr>
          <w:trHeight w:val="930"/>
        </w:trPr>
        <w:tc>
          <w:tcPr>
            <w:tcW w:w="3794" w:type="dxa"/>
            <w:vMerge w:val="restart"/>
            <w:noWrap/>
            <w:hideMark/>
          </w:tcPr>
          <w:p w:rsidR="0035298D" w:rsidRPr="006A70B2" w:rsidRDefault="0048782A" w:rsidP="0048782A">
            <w:pPr>
              <w:jc w:val="center"/>
            </w:pPr>
            <w:r>
              <w:t>Наименование ОО</w:t>
            </w:r>
          </w:p>
        </w:tc>
        <w:tc>
          <w:tcPr>
            <w:tcW w:w="2145" w:type="dxa"/>
            <w:gridSpan w:val="2"/>
            <w:hideMark/>
          </w:tcPr>
          <w:p w:rsidR="0035298D" w:rsidRPr="006A70B2" w:rsidRDefault="0035298D" w:rsidP="0048782A">
            <w:pPr>
              <w:jc w:val="center"/>
            </w:pPr>
            <w:r w:rsidRPr="006A70B2">
              <w:t>Понизили</w:t>
            </w:r>
            <w:r w:rsidRPr="006A70B2">
              <w:br/>
            </w:r>
            <w:proofErr w:type="gramStart"/>
            <w:r w:rsidRPr="006A70B2">
              <w:t xml:space="preserve">( </w:t>
            </w:r>
            <w:proofErr w:type="spellStart"/>
            <w:proofErr w:type="gramEnd"/>
            <w:r w:rsidRPr="006A70B2">
              <w:t>Отм</w:t>
            </w:r>
            <w:proofErr w:type="spellEnd"/>
            <w:r w:rsidRPr="006A70B2">
              <w:t xml:space="preserve">.&lt; </w:t>
            </w:r>
            <w:proofErr w:type="spellStart"/>
            <w:r w:rsidRPr="006A70B2">
              <w:t>Отм.по</w:t>
            </w:r>
            <w:proofErr w:type="spellEnd"/>
            <w:r w:rsidRPr="006A70B2">
              <w:t xml:space="preserve"> журналу)</w:t>
            </w:r>
          </w:p>
        </w:tc>
        <w:tc>
          <w:tcPr>
            <w:tcW w:w="2017" w:type="dxa"/>
            <w:gridSpan w:val="2"/>
            <w:hideMark/>
          </w:tcPr>
          <w:p w:rsidR="0035298D" w:rsidRPr="006A70B2" w:rsidRDefault="0035298D" w:rsidP="0048782A">
            <w:pPr>
              <w:jc w:val="center"/>
            </w:pPr>
            <w:r w:rsidRPr="006A70B2">
              <w:t>Подтвердили</w:t>
            </w:r>
            <w:r w:rsidRPr="006A70B2">
              <w:br/>
              <w:t>(</w:t>
            </w:r>
            <w:proofErr w:type="spellStart"/>
            <w:r w:rsidRPr="006A70B2">
              <w:t>Отм.=Отм.по</w:t>
            </w:r>
            <w:proofErr w:type="spellEnd"/>
            <w:r w:rsidRPr="006A70B2">
              <w:t xml:space="preserve"> журналу)</w:t>
            </w:r>
          </w:p>
        </w:tc>
        <w:tc>
          <w:tcPr>
            <w:tcW w:w="2121" w:type="dxa"/>
            <w:gridSpan w:val="2"/>
            <w:hideMark/>
          </w:tcPr>
          <w:p w:rsidR="0035298D" w:rsidRPr="006A70B2" w:rsidRDefault="0035298D" w:rsidP="0048782A">
            <w:pPr>
              <w:jc w:val="center"/>
            </w:pPr>
            <w:r w:rsidRPr="006A70B2">
              <w:t>Повысили</w:t>
            </w:r>
            <w:r w:rsidRPr="006A70B2">
              <w:br/>
              <w:t xml:space="preserve"> (</w:t>
            </w:r>
            <w:proofErr w:type="spellStart"/>
            <w:r w:rsidRPr="006A70B2">
              <w:t>Отм</w:t>
            </w:r>
            <w:proofErr w:type="spellEnd"/>
            <w:r w:rsidRPr="006A70B2">
              <w:t xml:space="preserve">.&gt; </w:t>
            </w:r>
            <w:proofErr w:type="spellStart"/>
            <w:r w:rsidRPr="006A70B2">
              <w:t>Отм.по</w:t>
            </w:r>
            <w:proofErr w:type="spellEnd"/>
            <w:r w:rsidRPr="006A70B2">
              <w:t xml:space="preserve"> журналу)</w:t>
            </w:r>
          </w:p>
        </w:tc>
      </w:tr>
      <w:tr w:rsidR="0035298D" w:rsidRPr="006A70B2" w:rsidTr="0048782A">
        <w:trPr>
          <w:trHeight w:val="541"/>
        </w:trPr>
        <w:tc>
          <w:tcPr>
            <w:tcW w:w="3794" w:type="dxa"/>
            <w:vMerge/>
            <w:hideMark/>
          </w:tcPr>
          <w:p w:rsidR="0035298D" w:rsidRPr="006A70B2" w:rsidRDefault="0035298D" w:rsidP="00AB2748"/>
        </w:tc>
        <w:tc>
          <w:tcPr>
            <w:tcW w:w="992" w:type="dxa"/>
            <w:hideMark/>
          </w:tcPr>
          <w:p w:rsidR="0035298D" w:rsidRPr="006A70B2" w:rsidRDefault="0035298D" w:rsidP="0048782A">
            <w:pPr>
              <w:jc w:val="center"/>
            </w:pPr>
            <w:r w:rsidRPr="006A70B2">
              <w:t>Кол-во уч.</w:t>
            </w:r>
          </w:p>
        </w:tc>
        <w:tc>
          <w:tcPr>
            <w:tcW w:w="1153" w:type="dxa"/>
            <w:hideMark/>
          </w:tcPr>
          <w:p w:rsidR="0035298D" w:rsidRPr="006A70B2" w:rsidRDefault="0035298D" w:rsidP="0048782A">
            <w:pPr>
              <w:jc w:val="center"/>
            </w:pPr>
            <w:r w:rsidRPr="006A70B2">
              <w:t>%</w:t>
            </w:r>
          </w:p>
        </w:tc>
        <w:tc>
          <w:tcPr>
            <w:tcW w:w="973" w:type="dxa"/>
            <w:hideMark/>
          </w:tcPr>
          <w:p w:rsidR="0035298D" w:rsidRPr="006A70B2" w:rsidRDefault="0035298D" w:rsidP="0048782A">
            <w:pPr>
              <w:jc w:val="center"/>
            </w:pPr>
            <w:r w:rsidRPr="006A70B2">
              <w:t>Кол-во уч.</w:t>
            </w:r>
          </w:p>
        </w:tc>
        <w:tc>
          <w:tcPr>
            <w:tcW w:w="1044" w:type="dxa"/>
            <w:hideMark/>
          </w:tcPr>
          <w:p w:rsidR="0035298D" w:rsidRPr="006A70B2" w:rsidRDefault="0035298D" w:rsidP="0048782A">
            <w:pPr>
              <w:jc w:val="center"/>
            </w:pPr>
            <w:r w:rsidRPr="006A70B2">
              <w:t>%</w:t>
            </w:r>
          </w:p>
        </w:tc>
        <w:tc>
          <w:tcPr>
            <w:tcW w:w="941" w:type="dxa"/>
            <w:hideMark/>
          </w:tcPr>
          <w:p w:rsidR="0035298D" w:rsidRPr="006A70B2" w:rsidRDefault="0035298D" w:rsidP="0048782A">
            <w:pPr>
              <w:jc w:val="center"/>
            </w:pPr>
            <w:r w:rsidRPr="006A70B2">
              <w:t>Кол-во уч.</w:t>
            </w:r>
          </w:p>
        </w:tc>
        <w:tc>
          <w:tcPr>
            <w:tcW w:w="1180" w:type="dxa"/>
            <w:hideMark/>
          </w:tcPr>
          <w:p w:rsidR="0035298D" w:rsidRPr="006A70B2" w:rsidRDefault="0035298D" w:rsidP="0048782A">
            <w:pPr>
              <w:jc w:val="center"/>
            </w:pPr>
            <w:r w:rsidRPr="006A70B2">
              <w:t>%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>СОШ с.Алексеевка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86,89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4,92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>СОШ с.Герасимовка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 xml:space="preserve">СОШ </w:t>
            </w:r>
            <w:proofErr w:type="spellStart"/>
            <w:r w:rsidRPr="006A70B2">
              <w:t>с.Летниково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 xml:space="preserve">СОШ </w:t>
            </w:r>
            <w:proofErr w:type="spellStart"/>
            <w:r w:rsidRPr="006A70B2">
              <w:t>с.Патровка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>СОШ с.С-Ивановка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 xml:space="preserve">ООШ </w:t>
            </w:r>
            <w:proofErr w:type="spellStart"/>
            <w:r w:rsidRPr="006A70B2">
              <w:t>пос.Ильичевский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>
              <w:t>СОШ №1</w:t>
            </w:r>
            <w:r w:rsidRPr="006A70B2">
              <w:t xml:space="preserve"> с.Борское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7,46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>
              <w:t>СОШ №2</w:t>
            </w:r>
            <w:r w:rsidRPr="006A70B2">
              <w:t xml:space="preserve"> с.Борское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 xml:space="preserve">ООШ </w:t>
            </w:r>
            <w:proofErr w:type="spellStart"/>
            <w:r w:rsidRPr="006A70B2">
              <w:t>с.Коноваловка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 xml:space="preserve">СОШ пос.Новый </w:t>
            </w:r>
            <w:proofErr w:type="spellStart"/>
            <w:r w:rsidRPr="006A70B2">
              <w:t>Кутулук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>СОШ с.Петровка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 xml:space="preserve">ООШ </w:t>
            </w:r>
            <w:proofErr w:type="spellStart"/>
            <w:r w:rsidRPr="006A70B2">
              <w:t>с.Заплавное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>ООШ с.Гвардейцы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>СОШ с.Богдановка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>СОШ с.Дмитриевка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26,09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>СОШ с.Зуевка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>СОШ №1 г.Нефтегорска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>СОШ №2 г.Нефтегорска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>СОШ №3 г.Нефтегорска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66E7F" w:rsidRPr="006A70B2" w:rsidTr="00165AFF">
        <w:trPr>
          <w:trHeight w:val="37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 w:rsidRPr="006A70B2">
              <w:t>СОШ с.Утевка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6,98</w:t>
            </w:r>
          </w:p>
        </w:tc>
      </w:tr>
      <w:tr w:rsidR="00F66E7F" w:rsidRPr="006A70B2" w:rsidTr="0048782A">
        <w:trPr>
          <w:trHeight w:val="315"/>
        </w:trPr>
        <w:tc>
          <w:tcPr>
            <w:tcW w:w="3794" w:type="dxa"/>
            <w:shd w:val="clear" w:color="auto" w:fill="FFFF00"/>
            <w:noWrap/>
            <w:hideMark/>
          </w:tcPr>
          <w:p w:rsidR="00F66E7F" w:rsidRPr="006A70B2" w:rsidRDefault="00F66E7F" w:rsidP="00F66E7F">
            <w:pPr>
              <w:rPr>
                <w:b/>
                <w:bCs/>
              </w:rPr>
            </w:pPr>
            <w:r w:rsidRPr="006A70B2">
              <w:rPr>
                <w:b/>
                <w:bCs/>
              </w:rPr>
              <w:t>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11,56%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79,58%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6E7F" w:rsidRDefault="00F66E7F" w:rsidP="00F66E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7,71%</w:t>
            </w:r>
          </w:p>
        </w:tc>
      </w:tr>
      <w:tr w:rsidR="00F66E7F" w:rsidRPr="006A70B2" w:rsidTr="00165AFF">
        <w:trPr>
          <w:trHeight w:val="31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>
              <w:t>Алексеевский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3,57</w:t>
            </w:r>
          </w:p>
        </w:tc>
      </w:tr>
      <w:tr w:rsidR="00F66E7F" w:rsidRPr="006A70B2" w:rsidTr="00165AFF">
        <w:trPr>
          <w:trHeight w:val="315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>
              <w:t>Борский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F66E7F" w:rsidRPr="006A70B2" w:rsidTr="00165AFF">
        <w:trPr>
          <w:trHeight w:val="330"/>
        </w:trPr>
        <w:tc>
          <w:tcPr>
            <w:tcW w:w="3794" w:type="dxa"/>
            <w:noWrap/>
            <w:hideMark/>
          </w:tcPr>
          <w:p w:rsidR="00F66E7F" w:rsidRPr="006A70B2" w:rsidRDefault="00F66E7F" w:rsidP="00F66E7F">
            <w:r>
              <w:t>Нефтегорский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Default="00F66E7F" w:rsidP="00F66E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11,37</w:t>
            </w:r>
          </w:p>
        </w:tc>
      </w:tr>
      <w:tr w:rsidR="00F66E7F" w:rsidRPr="006A70B2" w:rsidTr="00165AFF">
        <w:trPr>
          <w:trHeight w:val="315"/>
        </w:trPr>
        <w:tc>
          <w:tcPr>
            <w:tcW w:w="3794" w:type="dxa"/>
            <w:noWrap/>
            <w:hideMark/>
          </w:tcPr>
          <w:p w:rsidR="00F66E7F" w:rsidRPr="0048782A" w:rsidRDefault="00F66E7F" w:rsidP="00F66E7F">
            <w:pPr>
              <w:rPr>
                <w:sz w:val="24"/>
                <w:szCs w:val="24"/>
              </w:rPr>
            </w:pPr>
            <w:r w:rsidRPr="0048782A">
              <w:rPr>
                <w:sz w:val="24"/>
                <w:szCs w:val="24"/>
              </w:rPr>
              <w:t>СО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Pr="0048782A" w:rsidRDefault="00F66E7F" w:rsidP="00F66E7F">
            <w:pPr>
              <w:jc w:val="center"/>
              <w:rPr>
                <w:color w:val="000000"/>
                <w:sz w:val="24"/>
                <w:szCs w:val="24"/>
              </w:rPr>
            </w:pPr>
            <w:r w:rsidRPr="0048782A">
              <w:rPr>
                <w:color w:val="000000"/>
                <w:sz w:val="24"/>
                <w:szCs w:val="24"/>
              </w:rPr>
              <w:t>4674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Pr="0048782A" w:rsidRDefault="00F66E7F" w:rsidP="00F66E7F">
            <w:pPr>
              <w:jc w:val="center"/>
              <w:rPr>
                <w:color w:val="000000"/>
                <w:sz w:val="24"/>
                <w:szCs w:val="24"/>
              </w:rPr>
            </w:pPr>
            <w:r w:rsidRPr="0048782A">
              <w:rPr>
                <w:color w:val="000000"/>
                <w:sz w:val="24"/>
                <w:szCs w:val="24"/>
              </w:rPr>
              <w:t>15,12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Pr="0048782A" w:rsidRDefault="00F66E7F" w:rsidP="00F66E7F">
            <w:pPr>
              <w:jc w:val="center"/>
              <w:rPr>
                <w:color w:val="000000"/>
                <w:sz w:val="24"/>
                <w:szCs w:val="24"/>
              </w:rPr>
            </w:pPr>
            <w:r w:rsidRPr="0048782A">
              <w:rPr>
                <w:color w:val="000000"/>
                <w:sz w:val="24"/>
                <w:szCs w:val="24"/>
              </w:rPr>
              <w:t>24253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Pr="0048782A" w:rsidRDefault="00F66E7F" w:rsidP="00F66E7F">
            <w:pPr>
              <w:jc w:val="center"/>
              <w:rPr>
                <w:color w:val="000000"/>
                <w:sz w:val="24"/>
                <w:szCs w:val="24"/>
              </w:rPr>
            </w:pPr>
            <w:r w:rsidRPr="0048782A">
              <w:rPr>
                <w:color w:val="000000"/>
                <w:sz w:val="24"/>
                <w:szCs w:val="24"/>
              </w:rPr>
              <w:t>78,47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Pr="0048782A" w:rsidRDefault="00F66E7F" w:rsidP="00F66E7F">
            <w:pPr>
              <w:jc w:val="center"/>
              <w:rPr>
                <w:color w:val="000000"/>
                <w:sz w:val="24"/>
                <w:szCs w:val="24"/>
              </w:rPr>
            </w:pPr>
            <w:r w:rsidRPr="0048782A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E7F" w:rsidRPr="0048782A" w:rsidRDefault="00F66E7F" w:rsidP="00F66E7F">
            <w:pPr>
              <w:jc w:val="center"/>
              <w:rPr>
                <w:color w:val="000000"/>
                <w:sz w:val="24"/>
                <w:szCs w:val="24"/>
              </w:rPr>
            </w:pPr>
            <w:r w:rsidRPr="0048782A">
              <w:rPr>
                <w:color w:val="000000"/>
                <w:sz w:val="24"/>
                <w:szCs w:val="24"/>
              </w:rPr>
              <w:t>6,41</w:t>
            </w:r>
          </w:p>
        </w:tc>
      </w:tr>
    </w:tbl>
    <w:p w:rsidR="0035298D" w:rsidRDefault="0035298D" w:rsidP="0035298D"/>
    <w:p w:rsidR="00086DB6" w:rsidRPr="00086DB6" w:rsidRDefault="00086DB6" w:rsidP="0035298D">
      <w:pPr>
        <w:rPr>
          <w:b/>
          <w:bCs/>
          <w:sz w:val="16"/>
          <w:szCs w:val="16"/>
        </w:rPr>
      </w:pPr>
    </w:p>
    <w:p w:rsidR="005B51B8" w:rsidRPr="005B51B8" w:rsidRDefault="005B51B8" w:rsidP="005B51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B51B8">
        <w:rPr>
          <w:color w:val="000000"/>
          <w:sz w:val="28"/>
          <w:szCs w:val="28"/>
        </w:rPr>
        <w:t>По данным, указанным ОО в формах сбора результатов ВПР, 79</w:t>
      </w:r>
      <w:r w:rsidR="00F66E7F">
        <w:rPr>
          <w:color w:val="000000"/>
          <w:sz w:val="28"/>
          <w:szCs w:val="28"/>
        </w:rPr>
        <w:t>,58</w:t>
      </w:r>
      <w:r w:rsidRPr="005B51B8">
        <w:rPr>
          <w:color w:val="000000"/>
          <w:sz w:val="28"/>
          <w:szCs w:val="28"/>
        </w:rPr>
        <w:t>% участников ВПР получили за проверочную работу отметки, соответствующие отметкам за пред</w:t>
      </w:r>
      <w:r w:rsidR="00F66E7F">
        <w:rPr>
          <w:color w:val="000000"/>
          <w:sz w:val="28"/>
          <w:szCs w:val="28"/>
        </w:rPr>
        <w:t>ыдущую четверть (триместр), 11,56</w:t>
      </w:r>
      <w:r w:rsidRPr="005B51B8">
        <w:rPr>
          <w:color w:val="000000"/>
          <w:sz w:val="28"/>
          <w:szCs w:val="28"/>
        </w:rPr>
        <w:t>% обучающихся были вы</w:t>
      </w:r>
      <w:r w:rsidR="00F66E7F">
        <w:rPr>
          <w:color w:val="000000"/>
          <w:sz w:val="28"/>
          <w:szCs w:val="28"/>
        </w:rPr>
        <w:t>ставлены отметки ниже, и у 7,71</w:t>
      </w:r>
      <w:r w:rsidRPr="005B51B8">
        <w:rPr>
          <w:color w:val="000000"/>
          <w:sz w:val="28"/>
          <w:szCs w:val="28"/>
        </w:rPr>
        <w:t xml:space="preserve">% участников – отметка за ВПР выше, чем </w:t>
      </w:r>
      <w:r w:rsidRPr="005B51B8">
        <w:rPr>
          <w:color w:val="000000"/>
          <w:sz w:val="28"/>
          <w:szCs w:val="28"/>
        </w:rPr>
        <w:lastRenderedPageBreak/>
        <w:t>отметки в журнале.</w:t>
      </w:r>
    </w:p>
    <w:p w:rsidR="005B51B8" w:rsidRDefault="005B51B8" w:rsidP="0048782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B51B8">
        <w:rPr>
          <w:color w:val="000000"/>
          <w:sz w:val="28"/>
          <w:szCs w:val="28"/>
        </w:rPr>
        <w:t>В таблице представлены сравнительные данные о соотношении отметок за ВПР по русскому языку и текущей успеваемости обучающихся.</w:t>
      </w:r>
    </w:p>
    <w:p w:rsidR="005B51B8" w:rsidRPr="005B51B8" w:rsidRDefault="005B51B8" w:rsidP="005B51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B51B8">
        <w:rPr>
          <w:color w:val="000000"/>
          <w:sz w:val="28"/>
          <w:szCs w:val="28"/>
        </w:rPr>
        <w:t>Результаты ВПР по русскому языку более чем</w:t>
      </w:r>
      <w:r w:rsidR="00F63FEA">
        <w:rPr>
          <w:color w:val="000000"/>
          <w:sz w:val="28"/>
          <w:szCs w:val="28"/>
        </w:rPr>
        <w:t xml:space="preserve"> на 89,29</w:t>
      </w:r>
      <w:r w:rsidRPr="005B51B8">
        <w:rPr>
          <w:color w:val="000000"/>
          <w:sz w:val="28"/>
          <w:szCs w:val="28"/>
        </w:rPr>
        <w:t>% соответствуют текущей успеваемости обучающихся 5 класс</w:t>
      </w:r>
      <w:r w:rsidR="00F63FEA">
        <w:rPr>
          <w:color w:val="000000"/>
          <w:sz w:val="28"/>
          <w:szCs w:val="28"/>
        </w:rPr>
        <w:t xml:space="preserve">ов  Алексеевского </w:t>
      </w:r>
      <w:proofErr w:type="spellStart"/>
      <w:r w:rsidR="00F63FEA">
        <w:rPr>
          <w:color w:val="000000"/>
          <w:sz w:val="28"/>
          <w:szCs w:val="28"/>
        </w:rPr>
        <w:t>м</w:t>
      </w:r>
      <w:proofErr w:type="gramStart"/>
      <w:r w:rsidR="00F63FEA">
        <w:rPr>
          <w:color w:val="000000"/>
          <w:sz w:val="28"/>
          <w:szCs w:val="28"/>
        </w:rPr>
        <w:t>.р</w:t>
      </w:r>
      <w:proofErr w:type="spellEnd"/>
      <w:proofErr w:type="gramEnd"/>
      <w:r w:rsidR="00F63FEA">
        <w:rPr>
          <w:color w:val="000000"/>
          <w:sz w:val="28"/>
          <w:szCs w:val="28"/>
        </w:rPr>
        <w:t xml:space="preserve">, на 77,25 % </w:t>
      </w:r>
      <w:proofErr w:type="spellStart"/>
      <w:r w:rsidR="00F63FEA">
        <w:rPr>
          <w:color w:val="000000"/>
          <w:sz w:val="28"/>
          <w:szCs w:val="28"/>
        </w:rPr>
        <w:t>Нефтегорского</w:t>
      </w:r>
      <w:proofErr w:type="spellEnd"/>
      <w:r w:rsidR="00F63FEA">
        <w:rPr>
          <w:color w:val="000000"/>
          <w:sz w:val="28"/>
          <w:szCs w:val="28"/>
        </w:rPr>
        <w:t xml:space="preserve"> района, 81,03</w:t>
      </w:r>
      <w:r w:rsidRPr="005B51B8">
        <w:rPr>
          <w:color w:val="000000"/>
          <w:sz w:val="28"/>
          <w:szCs w:val="28"/>
        </w:rPr>
        <w:t xml:space="preserve"> % Борского м.р</w:t>
      </w:r>
      <w:r w:rsidR="0048782A">
        <w:rPr>
          <w:color w:val="000000"/>
          <w:sz w:val="28"/>
          <w:szCs w:val="28"/>
        </w:rPr>
        <w:t>.</w:t>
      </w:r>
    </w:p>
    <w:p w:rsidR="005B51B8" w:rsidRPr="005B51B8" w:rsidRDefault="005B51B8" w:rsidP="005B51B8">
      <w:pPr>
        <w:spacing w:line="360" w:lineRule="auto"/>
        <w:jc w:val="both"/>
        <w:rPr>
          <w:color w:val="000000"/>
          <w:sz w:val="28"/>
          <w:szCs w:val="28"/>
        </w:rPr>
      </w:pPr>
      <w:r w:rsidRPr="005B51B8">
        <w:rPr>
          <w:color w:val="000000"/>
          <w:sz w:val="28"/>
          <w:szCs w:val="28"/>
        </w:rPr>
        <w:t xml:space="preserve">   Наиболее ярко тенденция к снижению результатов выполнения ВПР в сравнении с отметками по журналу проявилась в ОО следующих тер</w:t>
      </w:r>
      <w:r w:rsidR="00F63FEA">
        <w:rPr>
          <w:color w:val="000000"/>
          <w:sz w:val="28"/>
          <w:szCs w:val="28"/>
        </w:rPr>
        <w:t>риторий: СОШ №2 с</w:t>
      </w:r>
      <w:proofErr w:type="gramStart"/>
      <w:r w:rsidR="00F63FEA">
        <w:rPr>
          <w:color w:val="000000"/>
          <w:sz w:val="28"/>
          <w:szCs w:val="28"/>
        </w:rPr>
        <w:t>.Б</w:t>
      </w:r>
      <w:proofErr w:type="gramEnd"/>
      <w:r w:rsidR="00F63FEA">
        <w:rPr>
          <w:color w:val="000000"/>
          <w:sz w:val="28"/>
          <w:szCs w:val="28"/>
        </w:rPr>
        <w:t>орское (22,86</w:t>
      </w:r>
      <w:r w:rsidRPr="005B51B8">
        <w:rPr>
          <w:color w:val="000000"/>
          <w:sz w:val="28"/>
          <w:szCs w:val="28"/>
        </w:rPr>
        <w:t>%),</w:t>
      </w:r>
      <w:r w:rsidR="00F63FEA">
        <w:rPr>
          <w:color w:val="000000"/>
          <w:sz w:val="28"/>
          <w:szCs w:val="28"/>
        </w:rPr>
        <w:t>. (28,89%),СОШ с.Дмитриевка(15,94%), СОШ с.Утевка(11,63</w:t>
      </w:r>
      <w:r w:rsidRPr="005B51B8">
        <w:rPr>
          <w:color w:val="000000"/>
          <w:sz w:val="28"/>
          <w:szCs w:val="28"/>
        </w:rPr>
        <w:t>,08%).</w:t>
      </w:r>
    </w:p>
    <w:p w:rsidR="005B51B8" w:rsidRPr="005B51B8" w:rsidRDefault="005B51B8" w:rsidP="005B51B8">
      <w:pPr>
        <w:spacing w:line="360" w:lineRule="auto"/>
        <w:jc w:val="both"/>
        <w:rPr>
          <w:color w:val="000000"/>
          <w:sz w:val="28"/>
          <w:szCs w:val="28"/>
        </w:rPr>
      </w:pPr>
      <w:r w:rsidRPr="005B51B8">
        <w:rPr>
          <w:color w:val="000000"/>
          <w:sz w:val="28"/>
          <w:szCs w:val="28"/>
        </w:rPr>
        <w:t xml:space="preserve">   Доля обучающихся, повысивших результаты</w:t>
      </w:r>
      <w:r w:rsidR="00F63FEA">
        <w:rPr>
          <w:color w:val="000000"/>
          <w:sz w:val="28"/>
          <w:szCs w:val="28"/>
        </w:rPr>
        <w:t xml:space="preserve">, наиболее высока в </w:t>
      </w:r>
      <w:proofErr w:type="spellStart"/>
      <w:r w:rsidR="00F63FEA">
        <w:rPr>
          <w:color w:val="000000"/>
          <w:sz w:val="28"/>
          <w:szCs w:val="28"/>
        </w:rPr>
        <w:t>Дитриевской</w:t>
      </w:r>
      <w:proofErr w:type="spellEnd"/>
      <w:r w:rsidR="00F63FEA">
        <w:rPr>
          <w:color w:val="000000"/>
          <w:sz w:val="28"/>
          <w:szCs w:val="28"/>
        </w:rPr>
        <w:t xml:space="preserve"> СОШ (26,09%), </w:t>
      </w:r>
      <w:r w:rsidR="00F63FEA" w:rsidRPr="00F63FEA">
        <w:t xml:space="preserve"> </w:t>
      </w:r>
      <w:r w:rsidR="00F63FEA" w:rsidRPr="00F63FEA">
        <w:rPr>
          <w:color w:val="000000"/>
          <w:sz w:val="28"/>
          <w:szCs w:val="28"/>
        </w:rPr>
        <w:t>СОШ №1 г</w:t>
      </w:r>
      <w:proofErr w:type="gramStart"/>
      <w:r w:rsidR="00F63FEA" w:rsidRPr="00F63FEA">
        <w:rPr>
          <w:color w:val="000000"/>
          <w:sz w:val="28"/>
          <w:szCs w:val="28"/>
        </w:rPr>
        <w:t>.Н</w:t>
      </w:r>
      <w:proofErr w:type="gramEnd"/>
      <w:r w:rsidR="00F63FEA" w:rsidRPr="00F63FEA">
        <w:rPr>
          <w:color w:val="000000"/>
          <w:sz w:val="28"/>
          <w:szCs w:val="28"/>
        </w:rPr>
        <w:t>ефтегорска</w:t>
      </w:r>
      <w:r w:rsidR="00F63FEA">
        <w:rPr>
          <w:color w:val="000000"/>
          <w:sz w:val="28"/>
          <w:szCs w:val="28"/>
        </w:rPr>
        <w:t xml:space="preserve"> (40%).</w:t>
      </w:r>
    </w:p>
    <w:p w:rsidR="005B51B8" w:rsidRPr="005B51B8" w:rsidRDefault="005B51B8" w:rsidP="005B51B8">
      <w:pPr>
        <w:spacing w:line="360" w:lineRule="auto"/>
        <w:jc w:val="both"/>
        <w:rPr>
          <w:color w:val="000000"/>
          <w:sz w:val="28"/>
          <w:szCs w:val="28"/>
        </w:rPr>
      </w:pPr>
      <w:r w:rsidRPr="005B51B8">
        <w:rPr>
          <w:color w:val="000000"/>
          <w:sz w:val="28"/>
          <w:szCs w:val="28"/>
        </w:rPr>
        <w:t xml:space="preserve">    Значительное снижение и повышение результатов может свидетельствовать о необъективности (завышение или занижение отметок) или недостаточной систематичности (несоответствие общему объему содержания обучения) текущего оценивания</w:t>
      </w:r>
    </w:p>
    <w:p w:rsidR="000B703B" w:rsidRDefault="000B703B">
      <w:pPr>
        <w:spacing w:line="360" w:lineRule="auto"/>
        <w:jc w:val="both"/>
      </w:pPr>
    </w:p>
    <w:p w:rsidR="007E4699" w:rsidRDefault="007A6BD4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2.2</w:t>
      </w:r>
      <w:r w:rsidR="007E4699" w:rsidRPr="005E22C2">
        <w:rPr>
          <w:i/>
          <w:sz w:val="28"/>
          <w:szCs w:val="28"/>
        </w:rPr>
        <w:t>. РЕЗУЛЬТАТЫ ВЫПОЛНЕНИЯ ПРОВЕРОЧНОЙ РАБОТЫ ОБ</w:t>
      </w:r>
      <w:r w:rsidR="005E22C2" w:rsidRPr="005E22C2">
        <w:rPr>
          <w:i/>
          <w:sz w:val="28"/>
          <w:szCs w:val="28"/>
        </w:rPr>
        <w:t>У</w:t>
      </w:r>
      <w:r w:rsidR="007E4699" w:rsidRPr="005E22C2">
        <w:rPr>
          <w:i/>
          <w:sz w:val="28"/>
          <w:szCs w:val="28"/>
        </w:rPr>
        <w:t>ЧАЮЩИХСЯ 6</w:t>
      </w:r>
      <w:r w:rsidR="005E22C2" w:rsidRPr="005E22C2">
        <w:rPr>
          <w:i/>
          <w:sz w:val="28"/>
          <w:szCs w:val="28"/>
        </w:rPr>
        <w:t xml:space="preserve"> КЛАССА ПО РУССКОМУ ЯЗЫКУ</w:t>
      </w:r>
    </w:p>
    <w:p w:rsidR="005B51B8" w:rsidRPr="005B51B8" w:rsidRDefault="005B51B8" w:rsidP="00E0716B">
      <w:pPr>
        <w:spacing w:line="360" w:lineRule="auto"/>
        <w:ind w:firstLine="720"/>
        <w:jc w:val="both"/>
        <w:rPr>
          <w:sz w:val="28"/>
          <w:szCs w:val="28"/>
        </w:rPr>
      </w:pPr>
      <w:r w:rsidRPr="005B51B8">
        <w:rPr>
          <w:sz w:val="28"/>
          <w:szCs w:val="28"/>
        </w:rPr>
        <w:t>В написании ВПР по материалам 6-го класса в штатном режиме в 202</w:t>
      </w:r>
      <w:r w:rsidR="00E0716B">
        <w:rPr>
          <w:sz w:val="28"/>
          <w:szCs w:val="28"/>
        </w:rPr>
        <w:t>3</w:t>
      </w:r>
      <w:r w:rsidR="00B63DB4">
        <w:rPr>
          <w:sz w:val="28"/>
          <w:szCs w:val="28"/>
        </w:rPr>
        <w:t xml:space="preserve"> году приняли участие 494</w:t>
      </w:r>
      <w:r w:rsidRPr="005B51B8">
        <w:rPr>
          <w:sz w:val="28"/>
          <w:szCs w:val="28"/>
        </w:rPr>
        <w:t xml:space="preserve"> обучающихся 6-х классов из 20 образовательных организаций Юго-Восточного округа, реализующих основную общеобразовательную программу основного общего образования.</w:t>
      </w:r>
    </w:p>
    <w:p w:rsidR="005B51B8" w:rsidRPr="005B51B8" w:rsidRDefault="005B51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716B">
        <w:rPr>
          <w:sz w:val="28"/>
          <w:szCs w:val="28"/>
        </w:rPr>
        <w:tab/>
      </w:r>
      <w:r w:rsidR="00B63DB4">
        <w:rPr>
          <w:sz w:val="28"/>
          <w:szCs w:val="28"/>
        </w:rPr>
        <w:t>Осенью 2022</w:t>
      </w:r>
      <w:r w:rsidRPr="005B51B8">
        <w:rPr>
          <w:sz w:val="28"/>
          <w:szCs w:val="28"/>
        </w:rPr>
        <w:t xml:space="preserve"> года в проведении работ на освоение пр</w:t>
      </w:r>
      <w:r w:rsidR="00B63DB4">
        <w:rPr>
          <w:sz w:val="28"/>
          <w:szCs w:val="28"/>
        </w:rPr>
        <w:t>ограммы 6 класса участвовали 480</w:t>
      </w:r>
      <w:r w:rsidRPr="005B51B8">
        <w:rPr>
          <w:sz w:val="28"/>
          <w:szCs w:val="28"/>
        </w:rPr>
        <w:t xml:space="preserve"> обучающихся из 20 образовательных организаций региона. Количество участников проверочной</w:t>
      </w:r>
      <w:r w:rsidR="00B63DB4">
        <w:rPr>
          <w:sz w:val="28"/>
          <w:szCs w:val="28"/>
        </w:rPr>
        <w:t xml:space="preserve"> работы по русскому языку в 2023</w:t>
      </w:r>
      <w:r w:rsidRPr="005B51B8">
        <w:rPr>
          <w:sz w:val="28"/>
          <w:szCs w:val="28"/>
        </w:rPr>
        <w:t xml:space="preserve"> г. больше, чем в 20</w:t>
      </w:r>
      <w:r w:rsidR="00B63DB4">
        <w:rPr>
          <w:sz w:val="28"/>
          <w:szCs w:val="28"/>
        </w:rPr>
        <w:t>22 гг. на 9,7</w:t>
      </w:r>
      <w:r>
        <w:rPr>
          <w:sz w:val="28"/>
          <w:szCs w:val="28"/>
        </w:rPr>
        <w:t>% соответственно.</w:t>
      </w:r>
    </w:p>
    <w:p w:rsidR="005B51B8" w:rsidRPr="005B51B8" w:rsidRDefault="004E4996" w:rsidP="00E0716B">
      <w:pPr>
        <w:spacing w:before="89"/>
        <w:outlineLvl w:val="1"/>
        <w:rPr>
          <w:b/>
          <w:bCs/>
          <w:sz w:val="28"/>
          <w:szCs w:val="28"/>
        </w:rPr>
      </w:pPr>
      <w:r>
        <w:t xml:space="preserve">             </w:t>
      </w:r>
      <w:r w:rsidR="005B51B8" w:rsidRPr="005B51B8">
        <w:rPr>
          <w:b/>
          <w:bCs/>
          <w:sz w:val="28"/>
          <w:szCs w:val="28"/>
        </w:rPr>
        <w:t>Структура</w:t>
      </w:r>
      <w:r w:rsidR="005B51B8" w:rsidRPr="005B51B8">
        <w:rPr>
          <w:b/>
          <w:bCs/>
          <w:spacing w:val="-4"/>
          <w:sz w:val="28"/>
          <w:szCs w:val="28"/>
        </w:rPr>
        <w:t xml:space="preserve"> </w:t>
      </w:r>
      <w:r w:rsidR="005B51B8" w:rsidRPr="005B51B8">
        <w:rPr>
          <w:b/>
          <w:bCs/>
          <w:sz w:val="28"/>
          <w:szCs w:val="28"/>
        </w:rPr>
        <w:t>проверочной</w:t>
      </w:r>
      <w:r w:rsidR="005B51B8" w:rsidRPr="005B51B8">
        <w:rPr>
          <w:b/>
          <w:bCs/>
          <w:spacing w:val="-5"/>
          <w:sz w:val="28"/>
          <w:szCs w:val="28"/>
        </w:rPr>
        <w:t xml:space="preserve"> </w:t>
      </w:r>
      <w:r w:rsidR="005B51B8" w:rsidRPr="005B51B8">
        <w:rPr>
          <w:b/>
          <w:bCs/>
          <w:sz w:val="28"/>
          <w:szCs w:val="28"/>
        </w:rPr>
        <w:t>работы</w:t>
      </w:r>
    </w:p>
    <w:p w:rsidR="005B51B8" w:rsidRPr="005B51B8" w:rsidRDefault="005B51B8" w:rsidP="00E0716B">
      <w:pPr>
        <w:spacing w:before="155" w:line="360" w:lineRule="auto"/>
        <w:ind w:firstLine="720"/>
        <w:jc w:val="both"/>
        <w:rPr>
          <w:sz w:val="28"/>
          <w:szCs w:val="28"/>
        </w:rPr>
      </w:pPr>
      <w:r w:rsidRPr="005B51B8">
        <w:rPr>
          <w:sz w:val="28"/>
          <w:szCs w:val="28"/>
        </w:rPr>
        <w:t>Проверочная</w:t>
      </w:r>
      <w:r w:rsidRPr="005B51B8">
        <w:rPr>
          <w:spacing w:val="-1"/>
          <w:sz w:val="28"/>
          <w:szCs w:val="28"/>
        </w:rPr>
        <w:t xml:space="preserve"> </w:t>
      </w:r>
      <w:r w:rsidRPr="005B51B8">
        <w:rPr>
          <w:sz w:val="28"/>
          <w:szCs w:val="28"/>
        </w:rPr>
        <w:t>работа</w:t>
      </w:r>
      <w:r w:rsidRPr="005B51B8">
        <w:rPr>
          <w:spacing w:val="-4"/>
          <w:sz w:val="28"/>
          <w:szCs w:val="28"/>
        </w:rPr>
        <w:t xml:space="preserve"> </w:t>
      </w:r>
      <w:r w:rsidRPr="005B51B8">
        <w:rPr>
          <w:sz w:val="28"/>
          <w:szCs w:val="28"/>
        </w:rPr>
        <w:t>по</w:t>
      </w:r>
      <w:r w:rsidRPr="005B51B8">
        <w:rPr>
          <w:spacing w:val="-2"/>
          <w:sz w:val="28"/>
          <w:szCs w:val="28"/>
        </w:rPr>
        <w:t xml:space="preserve"> </w:t>
      </w:r>
      <w:r w:rsidRPr="005B51B8">
        <w:rPr>
          <w:sz w:val="28"/>
          <w:szCs w:val="28"/>
        </w:rPr>
        <w:t>русскому</w:t>
      </w:r>
      <w:r w:rsidRPr="005B51B8">
        <w:rPr>
          <w:spacing w:val="-5"/>
          <w:sz w:val="28"/>
          <w:szCs w:val="28"/>
        </w:rPr>
        <w:t xml:space="preserve"> </w:t>
      </w:r>
      <w:r w:rsidRPr="005B51B8">
        <w:rPr>
          <w:sz w:val="28"/>
          <w:szCs w:val="28"/>
        </w:rPr>
        <w:t>языку</w:t>
      </w:r>
      <w:r w:rsidRPr="005B51B8">
        <w:rPr>
          <w:spacing w:val="-2"/>
          <w:sz w:val="28"/>
          <w:szCs w:val="28"/>
        </w:rPr>
        <w:t xml:space="preserve"> </w:t>
      </w:r>
      <w:r w:rsidRPr="005B51B8">
        <w:rPr>
          <w:sz w:val="28"/>
          <w:szCs w:val="28"/>
        </w:rPr>
        <w:t>содержала</w:t>
      </w:r>
      <w:r w:rsidRPr="005B51B8">
        <w:rPr>
          <w:spacing w:val="-2"/>
          <w:sz w:val="28"/>
          <w:szCs w:val="28"/>
        </w:rPr>
        <w:t xml:space="preserve"> </w:t>
      </w:r>
      <w:r w:rsidRPr="005B51B8">
        <w:rPr>
          <w:sz w:val="28"/>
          <w:szCs w:val="28"/>
        </w:rPr>
        <w:t>14 заданий.</w:t>
      </w:r>
      <w:r w:rsidR="00E0716B">
        <w:rPr>
          <w:sz w:val="28"/>
          <w:szCs w:val="28"/>
        </w:rPr>
        <w:t xml:space="preserve"> </w:t>
      </w:r>
      <w:r w:rsidRPr="005B51B8">
        <w:rPr>
          <w:sz w:val="28"/>
          <w:szCs w:val="28"/>
        </w:rPr>
        <w:t>Задания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1–3,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7–12,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14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предполагают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запись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развернутого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ответа,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задания</w:t>
      </w:r>
      <w:r w:rsidRPr="005B51B8">
        <w:rPr>
          <w:spacing w:val="-4"/>
          <w:sz w:val="28"/>
          <w:szCs w:val="28"/>
        </w:rPr>
        <w:t xml:space="preserve"> </w:t>
      </w:r>
      <w:r w:rsidRPr="005B51B8">
        <w:rPr>
          <w:sz w:val="28"/>
          <w:szCs w:val="28"/>
        </w:rPr>
        <w:t>4–6,</w:t>
      </w:r>
      <w:r w:rsidRPr="005B51B8">
        <w:rPr>
          <w:spacing w:val="-4"/>
          <w:sz w:val="28"/>
          <w:szCs w:val="28"/>
        </w:rPr>
        <w:t xml:space="preserve"> </w:t>
      </w:r>
      <w:r w:rsidRPr="005B51B8">
        <w:rPr>
          <w:sz w:val="28"/>
          <w:szCs w:val="28"/>
        </w:rPr>
        <w:t>13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−</w:t>
      </w:r>
      <w:r w:rsidRPr="005B51B8">
        <w:rPr>
          <w:spacing w:val="-1"/>
          <w:sz w:val="28"/>
          <w:szCs w:val="28"/>
        </w:rPr>
        <w:t xml:space="preserve"> </w:t>
      </w:r>
      <w:r w:rsidRPr="005B51B8">
        <w:rPr>
          <w:sz w:val="28"/>
          <w:szCs w:val="28"/>
        </w:rPr>
        <w:t>краткого</w:t>
      </w:r>
      <w:r w:rsidRPr="005B51B8">
        <w:rPr>
          <w:spacing w:val="-1"/>
          <w:sz w:val="28"/>
          <w:szCs w:val="28"/>
        </w:rPr>
        <w:t xml:space="preserve"> </w:t>
      </w:r>
      <w:r w:rsidRPr="005B51B8">
        <w:rPr>
          <w:sz w:val="28"/>
          <w:szCs w:val="28"/>
        </w:rPr>
        <w:t>ответа в</w:t>
      </w:r>
      <w:r w:rsidRPr="005B51B8">
        <w:rPr>
          <w:spacing w:val="-2"/>
          <w:sz w:val="28"/>
          <w:szCs w:val="28"/>
        </w:rPr>
        <w:t xml:space="preserve"> </w:t>
      </w:r>
      <w:r w:rsidRPr="005B51B8">
        <w:rPr>
          <w:sz w:val="28"/>
          <w:szCs w:val="28"/>
        </w:rPr>
        <w:t>виде</w:t>
      </w:r>
      <w:r w:rsidRPr="005B51B8">
        <w:rPr>
          <w:spacing w:val="-2"/>
          <w:sz w:val="28"/>
          <w:szCs w:val="28"/>
        </w:rPr>
        <w:t xml:space="preserve"> </w:t>
      </w:r>
      <w:r w:rsidRPr="005B51B8">
        <w:rPr>
          <w:sz w:val="28"/>
          <w:szCs w:val="28"/>
        </w:rPr>
        <w:t>слова</w:t>
      </w:r>
      <w:r w:rsidRPr="005B51B8">
        <w:rPr>
          <w:spacing w:val="-2"/>
          <w:sz w:val="28"/>
          <w:szCs w:val="28"/>
        </w:rPr>
        <w:t xml:space="preserve"> </w:t>
      </w:r>
      <w:r w:rsidRPr="005B51B8">
        <w:rPr>
          <w:sz w:val="28"/>
          <w:szCs w:val="28"/>
        </w:rPr>
        <w:t>(сочетания слов).</w:t>
      </w:r>
    </w:p>
    <w:p w:rsidR="005B51B8" w:rsidRDefault="005B51B8" w:rsidP="00E0716B">
      <w:pPr>
        <w:spacing w:line="360" w:lineRule="auto"/>
        <w:ind w:firstLine="720"/>
        <w:jc w:val="both"/>
        <w:rPr>
          <w:sz w:val="28"/>
          <w:szCs w:val="28"/>
        </w:rPr>
      </w:pPr>
      <w:r w:rsidRPr="005B51B8">
        <w:rPr>
          <w:sz w:val="28"/>
          <w:szCs w:val="28"/>
        </w:rPr>
        <w:lastRenderedPageBreak/>
        <w:t>Задания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проверочной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работы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направлены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на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выявление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уровня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владения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обучающимися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правописными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нормами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современного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русского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литературного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языка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(орфографическими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и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пунктуационными),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учебн</w:t>
      </w:r>
      <w:proofErr w:type="gramStart"/>
      <w:r w:rsidRPr="005B51B8">
        <w:rPr>
          <w:sz w:val="28"/>
          <w:szCs w:val="28"/>
        </w:rPr>
        <w:t>о-</w:t>
      </w:r>
      <w:proofErr w:type="gramEnd"/>
      <w:r w:rsidRPr="005B51B8">
        <w:rPr>
          <w:spacing w:val="-67"/>
          <w:sz w:val="28"/>
          <w:szCs w:val="28"/>
        </w:rPr>
        <w:t xml:space="preserve"> </w:t>
      </w:r>
      <w:r w:rsidRPr="005B51B8">
        <w:rPr>
          <w:sz w:val="28"/>
          <w:szCs w:val="28"/>
        </w:rPr>
        <w:t>языковыми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опознавательными,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классификационными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и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аналитическими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умениями,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предметными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коммуникативными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умениями,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а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также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регулятивными,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познавательными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и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коммуникативными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универсальными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учебными</w:t>
      </w:r>
      <w:r w:rsidRPr="005B51B8">
        <w:rPr>
          <w:spacing w:val="-2"/>
          <w:sz w:val="28"/>
          <w:szCs w:val="28"/>
        </w:rPr>
        <w:t xml:space="preserve"> </w:t>
      </w:r>
      <w:r w:rsidRPr="005B51B8">
        <w:rPr>
          <w:sz w:val="28"/>
          <w:szCs w:val="28"/>
        </w:rPr>
        <w:t>действиями.</w:t>
      </w:r>
      <w:r w:rsidRPr="005B51B8">
        <w:rPr>
          <w:spacing w:val="-2"/>
          <w:sz w:val="28"/>
          <w:szCs w:val="28"/>
        </w:rPr>
        <w:t xml:space="preserve"> </w:t>
      </w:r>
      <w:r w:rsidRPr="005B51B8">
        <w:rPr>
          <w:sz w:val="28"/>
          <w:szCs w:val="28"/>
        </w:rPr>
        <w:t>Все</w:t>
      </w:r>
      <w:r w:rsidRPr="005B51B8">
        <w:rPr>
          <w:spacing w:val="-1"/>
          <w:sz w:val="28"/>
          <w:szCs w:val="28"/>
        </w:rPr>
        <w:t xml:space="preserve"> </w:t>
      </w:r>
      <w:r w:rsidRPr="005B51B8">
        <w:rPr>
          <w:sz w:val="28"/>
          <w:szCs w:val="28"/>
        </w:rPr>
        <w:t>задания</w:t>
      </w:r>
      <w:r w:rsidRPr="005B51B8">
        <w:rPr>
          <w:spacing w:val="-4"/>
          <w:sz w:val="28"/>
          <w:szCs w:val="28"/>
        </w:rPr>
        <w:t xml:space="preserve"> </w:t>
      </w:r>
      <w:r w:rsidRPr="005B51B8">
        <w:rPr>
          <w:sz w:val="28"/>
          <w:szCs w:val="28"/>
        </w:rPr>
        <w:t>отнесены</w:t>
      </w:r>
      <w:r w:rsidRPr="005B51B8">
        <w:rPr>
          <w:spacing w:val="-2"/>
          <w:sz w:val="28"/>
          <w:szCs w:val="28"/>
        </w:rPr>
        <w:t xml:space="preserve"> </w:t>
      </w:r>
      <w:r w:rsidRPr="005B51B8">
        <w:rPr>
          <w:sz w:val="28"/>
          <w:szCs w:val="28"/>
        </w:rPr>
        <w:t>к</w:t>
      </w:r>
      <w:r w:rsidRPr="005B51B8">
        <w:rPr>
          <w:spacing w:val="-3"/>
          <w:sz w:val="28"/>
          <w:szCs w:val="28"/>
        </w:rPr>
        <w:t xml:space="preserve"> </w:t>
      </w:r>
      <w:r w:rsidRPr="005B51B8">
        <w:rPr>
          <w:sz w:val="28"/>
          <w:szCs w:val="28"/>
        </w:rPr>
        <w:t>базовому</w:t>
      </w:r>
      <w:r w:rsidRPr="005B51B8">
        <w:rPr>
          <w:spacing w:val="-3"/>
          <w:sz w:val="28"/>
          <w:szCs w:val="28"/>
        </w:rPr>
        <w:t xml:space="preserve"> </w:t>
      </w:r>
      <w:r w:rsidRPr="005B51B8">
        <w:rPr>
          <w:sz w:val="28"/>
          <w:szCs w:val="28"/>
        </w:rPr>
        <w:t>уровню</w:t>
      </w:r>
      <w:r w:rsidRPr="005B51B8">
        <w:rPr>
          <w:spacing w:val="-3"/>
          <w:sz w:val="28"/>
          <w:szCs w:val="28"/>
        </w:rPr>
        <w:t xml:space="preserve"> </w:t>
      </w:r>
      <w:r w:rsidRPr="005B51B8">
        <w:rPr>
          <w:sz w:val="28"/>
          <w:szCs w:val="28"/>
        </w:rPr>
        <w:t>сложности.</w:t>
      </w:r>
    </w:p>
    <w:p w:rsidR="00E0716B" w:rsidRPr="005B51B8" w:rsidRDefault="00E0716B" w:rsidP="00E0716B">
      <w:pPr>
        <w:spacing w:line="360" w:lineRule="auto"/>
        <w:ind w:firstLine="720"/>
        <w:jc w:val="both"/>
        <w:rPr>
          <w:sz w:val="28"/>
          <w:szCs w:val="28"/>
        </w:rPr>
      </w:pPr>
    </w:p>
    <w:p w:rsidR="005B51B8" w:rsidRPr="005B51B8" w:rsidRDefault="005B51B8" w:rsidP="00E0716B">
      <w:pPr>
        <w:spacing w:line="360" w:lineRule="auto"/>
        <w:ind w:right="843"/>
        <w:rPr>
          <w:sz w:val="28"/>
          <w:szCs w:val="28"/>
        </w:rPr>
      </w:pPr>
      <w:r w:rsidRPr="005B51B8">
        <w:rPr>
          <w:b/>
          <w:bCs/>
          <w:sz w:val="28"/>
          <w:szCs w:val="28"/>
        </w:rPr>
        <w:t>Система</w:t>
      </w:r>
      <w:r w:rsidRPr="005B51B8">
        <w:rPr>
          <w:b/>
          <w:bCs/>
          <w:spacing w:val="-1"/>
          <w:sz w:val="28"/>
          <w:szCs w:val="28"/>
        </w:rPr>
        <w:t xml:space="preserve"> </w:t>
      </w:r>
      <w:r w:rsidRPr="005B51B8">
        <w:rPr>
          <w:b/>
          <w:bCs/>
          <w:sz w:val="28"/>
          <w:szCs w:val="28"/>
        </w:rPr>
        <w:t>оценивания</w:t>
      </w:r>
      <w:r w:rsidRPr="005B51B8">
        <w:rPr>
          <w:b/>
          <w:bCs/>
          <w:spacing w:val="-3"/>
          <w:sz w:val="28"/>
          <w:szCs w:val="28"/>
        </w:rPr>
        <w:t xml:space="preserve"> </w:t>
      </w:r>
      <w:r w:rsidRPr="005B51B8">
        <w:rPr>
          <w:b/>
          <w:bCs/>
          <w:sz w:val="28"/>
          <w:szCs w:val="28"/>
        </w:rPr>
        <w:t>выполнения</w:t>
      </w:r>
      <w:r w:rsidRPr="005B51B8">
        <w:rPr>
          <w:b/>
          <w:bCs/>
          <w:spacing w:val="-2"/>
          <w:sz w:val="28"/>
          <w:szCs w:val="28"/>
        </w:rPr>
        <w:t xml:space="preserve"> </w:t>
      </w:r>
      <w:r w:rsidRPr="005B51B8">
        <w:rPr>
          <w:b/>
          <w:bCs/>
          <w:sz w:val="28"/>
          <w:szCs w:val="28"/>
        </w:rPr>
        <w:t>работы</w:t>
      </w:r>
    </w:p>
    <w:p w:rsidR="005B51B8" w:rsidRPr="005B51B8" w:rsidRDefault="005B51B8" w:rsidP="00E0716B">
      <w:pPr>
        <w:spacing w:before="155" w:line="360" w:lineRule="auto"/>
        <w:ind w:firstLine="720"/>
        <w:jc w:val="both"/>
        <w:rPr>
          <w:sz w:val="28"/>
          <w:szCs w:val="28"/>
        </w:rPr>
      </w:pPr>
      <w:r w:rsidRPr="005B51B8">
        <w:rPr>
          <w:sz w:val="28"/>
          <w:szCs w:val="28"/>
        </w:rPr>
        <w:t>Полностью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правильно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выполненная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работа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оценивалась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51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баллом.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Перевод первичных баллов в отметки по пятибалльной шкале представлен в</w:t>
      </w:r>
      <w:r w:rsidRPr="005B51B8">
        <w:rPr>
          <w:spacing w:val="1"/>
          <w:sz w:val="28"/>
          <w:szCs w:val="28"/>
        </w:rPr>
        <w:t xml:space="preserve"> </w:t>
      </w:r>
      <w:r w:rsidRPr="005B51B8">
        <w:rPr>
          <w:sz w:val="28"/>
          <w:szCs w:val="28"/>
        </w:rPr>
        <w:t>таблице</w:t>
      </w:r>
      <w:r w:rsidRPr="005B51B8">
        <w:rPr>
          <w:spacing w:val="-1"/>
          <w:sz w:val="28"/>
          <w:szCs w:val="28"/>
        </w:rPr>
        <w:t xml:space="preserve"> </w:t>
      </w:r>
      <w:r w:rsidRPr="005B51B8">
        <w:rPr>
          <w:sz w:val="28"/>
          <w:szCs w:val="28"/>
        </w:rPr>
        <w:t>2.3.2.</w:t>
      </w:r>
    </w:p>
    <w:p w:rsidR="005B51B8" w:rsidRPr="005B51B8" w:rsidRDefault="005B51B8" w:rsidP="00397B92">
      <w:pPr>
        <w:spacing w:before="3"/>
        <w:jc w:val="right"/>
        <w:rPr>
          <w:i/>
          <w:sz w:val="24"/>
        </w:rPr>
      </w:pPr>
      <w:r w:rsidRPr="005B51B8">
        <w:rPr>
          <w:i/>
          <w:sz w:val="24"/>
        </w:rPr>
        <w:t>Таблица</w:t>
      </w:r>
      <w:r w:rsidRPr="005B51B8">
        <w:rPr>
          <w:i/>
          <w:spacing w:val="-1"/>
          <w:sz w:val="24"/>
        </w:rPr>
        <w:t xml:space="preserve"> </w:t>
      </w:r>
      <w:r w:rsidRPr="005B51B8">
        <w:rPr>
          <w:i/>
          <w:sz w:val="24"/>
        </w:rPr>
        <w:t>2.3.2</w:t>
      </w:r>
    </w:p>
    <w:p w:rsidR="005B51B8" w:rsidRPr="005B51B8" w:rsidRDefault="005B51B8" w:rsidP="00E0716B">
      <w:pPr>
        <w:spacing w:before="135" w:line="242" w:lineRule="auto"/>
        <w:jc w:val="center"/>
        <w:rPr>
          <w:i/>
          <w:sz w:val="28"/>
        </w:rPr>
      </w:pPr>
      <w:r w:rsidRPr="005B51B8">
        <w:rPr>
          <w:i/>
          <w:sz w:val="28"/>
        </w:rPr>
        <w:t>Перевод первичных баллов по русскому языку в отметки</w:t>
      </w:r>
      <w:r w:rsidRPr="005B51B8">
        <w:rPr>
          <w:i/>
          <w:spacing w:val="-67"/>
          <w:sz w:val="28"/>
        </w:rPr>
        <w:t xml:space="preserve"> </w:t>
      </w:r>
      <w:r w:rsidRPr="005B51B8">
        <w:rPr>
          <w:i/>
          <w:sz w:val="28"/>
        </w:rPr>
        <w:t>по</w:t>
      </w:r>
      <w:r w:rsidRPr="005B51B8">
        <w:rPr>
          <w:i/>
          <w:spacing w:val="-4"/>
          <w:sz w:val="28"/>
        </w:rPr>
        <w:t xml:space="preserve"> </w:t>
      </w:r>
      <w:r w:rsidRPr="005B51B8">
        <w:rPr>
          <w:i/>
          <w:sz w:val="28"/>
        </w:rPr>
        <w:t>пятибалльной</w:t>
      </w:r>
      <w:r w:rsidRPr="005B51B8">
        <w:rPr>
          <w:i/>
          <w:spacing w:val="1"/>
          <w:sz w:val="28"/>
        </w:rPr>
        <w:t xml:space="preserve"> </w:t>
      </w:r>
      <w:r w:rsidRPr="005B51B8">
        <w:rPr>
          <w:i/>
          <w:sz w:val="28"/>
        </w:rPr>
        <w:t>шкале</w:t>
      </w:r>
    </w:p>
    <w:p w:rsidR="005B51B8" w:rsidRPr="005B51B8" w:rsidRDefault="005B51B8" w:rsidP="005B51B8">
      <w:pPr>
        <w:spacing w:before="1"/>
        <w:rPr>
          <w:i/>
          <w:sz w:val="21"/>
          <w:szCs w:val="28"/>
        </w:rPr>
      </w:pPr>
    </w:p>
    <w:tbl>
      <w:tblPr>
        <w:tblStyle w:val="TableNormal"/>
        <w:tblW w:w="91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6"/>
        <w:gridCol w:w="1150"/>
        <w:gridCol w:w="1150"/>
        <w:gridCol w:w="1153"/>
        <w:gridCol w:w="1152"/>
      </w:tblGrid>
      <w:tr w:rsidR="00E0716B" w:rsidRPr="005B51B8" w:rsidTr="00E0716B">
        <w:trPr>
          <w:trHeight w:val="414"/>
        </w:trPr>
        <w:tc>
          <w:tcPr>
            <w:tcW w:w="4496" w:type="dxa"/>
          </w:tcPr>
          <w:p w:rsidR="00E0716B" w:rsidRPr="005B51B8" w:rsidRDefault="00E0716B" w:rsidP="005B51B8">
            <w:pPr>
              <w:spacing w:before="71"/>
              <w:rPr>
                <w:lang w:val="en-US"/>
              </w:rPr>
            </w:pPr>
            <w:proofErr w:type="spellStart"/>
            <w:r w:rsidRPr="005B51B8">
              <w:rPr>
                <w:lang w:val="en-US"/>
              </w:rPr>
              <w:t>Отметка</w:t>
            </w:r>
            <w:proofErr w:type="spellEnd"/>
            <w:r w:rsidRPr="005B51B8">
              <w:rPr>
                <w:spacing w:val="-3"/>
                <w:lang w:val="en-US"/>
              </w:rPr>
              <w:t xml:space="preserve"> </w:t>
            </w:r>
            <w:proofErr w:type="spellStart"/>
            <w:r w:rsidRPr="005B51B8">
              <w:rPr>
                <w:lang w:val="en-US"/>
              </w:rPr>
              <w:t>по</w:t>
            </w:r>
            <w:proofErr w:type="spellEnd"/>
            <w:r w:rsidRPr="005B51B8">
              <w:rPr>
                <w:spacing w:val="-2"/>
                <w:lang w:val="en-US"/>
              </w:rPr>
              <w:t xml:space="preserve"> </w:t>
            </w:r>
            <w:proofErr w:type="spellStart"/>
            <w:r w:rsidRPr="005B51B8">
              <w:rPr>
                <w:lang w:val="en-US"/>
              </w:rPr>
              <w:t>пятибалльной</w:t>
            </w:r>
            <w:proofErr w:type="spellEnd"/>
            <w:r w:rsidRPr="005B51B8">
              <w:rPr>
                <w:spacing w:val="-2"/>
                <w:lang w:val="en-US"/>
              </w:rPr>
              <w:t xml:space="preserve"> </w:t>
            </w:r>
            <w:proofErr w:type="spellStart"/>
            <w:r w:rsidRPr="005B51B8">
              <w:rPr>
                <w:lang w:val="en-US"/>
              </w:rPr>
              <w:t>шкале</w:t>
            </w:r>
            <w:proofErr w:type="spellEnd"/>
          </w:p>
        </w:tc>
        <w:tc>
          <w:tcPr>
            <w:tcW w:w="1150" w:type="dxa"/>
          </w:tcPr>
          <w:p w:rsidR="00E0716B" w:rsidRPr="005B51B8" w:rsidRDefault="00E0716B" w:rsidP="005B51B8">
            <w:pPr>
              <w:spacing w:before="71"/>
              <w:ind w:right="291"/>
              <w:jc w:val="center"/>
              <w:rPr>
                <w:lang w:val="en-US"/>
              </w:rPr>
            </w:pPr>
            <w:r w:rsidRPr="005B51B8">
              <w:rPr>
                <w:lang w:val="en-US"/>
              </w:rPr>
              <w:t>«2»</w:t>
            </w:r>
          </w:p>
        </w:tc>
        <w:tc>
          <w:tcPr>
            <w:tcW w:w="1150" w:type="dxa"/>
          </w:tcPr>
          <w:p w:rsidR="00E0716B" w:rsidRPr="005B51B8" w:rsidRDefault="00E0716B" w:rsidP="005B51B8">
            <w:pPr>
              <w:spacing w:before="71"/>
              <w:ind w:right="292"/>
              <w:jc w:val="center"/>
              <w:rPr>
                <w:lang w:val="en-US"/>
              </w:rPr>
            </w:pPr>
            <w:r w:rsidRPr="005B51B8">
              <w:rPr>
                <w:lang w:val="en-US"/>
              </w:rPr>
              <w:t>«3»</w:t>
            </w:r>
          </w:p>
        </w:tc>
        <w:tc>
          <w:tcPr>
            <w:tcW w:w="1153" w:type="dxa"/>
          </w:tcPr>
          <w:p w:rsidR="00E0716B" w:rsidRPr="005B51B8" w:rsidRDefault="00E0716B" w:rsidP="005B51B8">
            <w:pPr>
              <w:spacing w:before="71"/>
              <w:ind w:right="274"/>
              <w:jc w:val="center"/>
              <w:rPr>
                <w:lang w:val="en-US"/>
              </w:rPr>
            </w:pPr>
            <w:r w:rsidRPr="005B51B8">
              <w:rPr>
                <w:lang w:val="en-US"/>
              </w:rPr>
              <w:t>«4»</w:t>
            </w:r>
          </w:p>
        </w:tc>
        <w:tc>
          <w:tcPr>
            <w:tcW w:w="1152" w:type="dxa"/>
          </w:tcPr>
          <w:p w:rsidR="00E0716B" w:rsidRPr="005B51B8" w:rsidRDefault="00E0716B" w:rsidP="005B51B8">
            <w:pPr>
              <w:spacing w:before="71"/>
              <w:ind w:right="300"/>
              <w:jc w:val="center"/>
              <w:rPr>
                <w:lang w:val="en-US"/>
              </w:rPr>
            </w:pPr>
            <w:r w:rsidRPr="005B51B8">
              <w:rPr>
                <w:lang w:val="en-US"/>
              </w:rPr>
              <w:t>«5»</w:t>
            </w:r>
          </w:p>
        </w:tc>
      </w:tr>
      <w:tr w:rsidR="00E0716B" w:rsidRPr="005B51B8" w:rsidTr="00E0716B">
        <w:trPr>
          <w:trHeight w:val="555"/>
        </w:trPr>
        <w:tc>
          <w:tcPr>
            <w:tcW w:w="4496" w:type="dxa"/>
          </w:tcPr>
          <w:p w:rsidR="00E0716B" w:rsidRPr="005B51B8" w:rsidRDefault="00E0716B" w:rsidP="005B51B8">
            <w:pPr>
              <w:spacing w:before="145"/>
              <w:rPr>
                <w:lang w:val="en-US"/>
              </w:rPr>
            </w:pPr>
            <w:proofErr w:type="spellStart"/>
            <w:r w:rsidRPr="005B51B8">
              <w:rPr>
                <w:lang w:val="en-US"/>
              </w:rPr>
              <w:t>Первичные</w:t>
            </w:r>
            <w:proofErr w:type="spellEnd"/>
            <w:r w:rsidRPr="005B51B8">
              <w:rPr>
                <w:spacing w:val="-5"/>
                <w:lang w:val="en-US"/>
              </w:rPr>
              <w:t xml:space="preserve"> </w:t>
            </w:r>
            <w:proofErr w:type="spellStart"/>
            <w:r w:rsidRPr="005B51B8">
              <w:rPr>
                <w:lang w:val="en-US"/>
              </w:rPr>
              <w:t>баллы</w:t>
            </w:r>
            <w:proofErr w:type="spellEnd"/>
          </w:p>
        </w:tc>
        <w:tc>
          <w:tcPr>
            <w:tcW w:w="1150" w:type="dxa"/>
          </w:tcPr>
          <w:p w:rsidR="00E0716B" w:rsidRPr="005B51B8" w:rsidRDefault="00E0716B" w:rsidP="005B51B8">
            <w:pPr>
              <w:spacing w:before="145"/>
              <w:ind w:right="296"/>
              <w:jc w:val="center"/>
              <w:rPr>
                <w:lang w:val="en-US"/>
              </w:rPr>
            </w:pPr>
            <w:r w:rsidRPr="005B51B8">
              <w:rPr>
                <w:lang w:val="en-US"/>
              </w:rPr>
              <w:t>0-24</w:t>
            </w:r>
          </w:p>
        </w:tc>
        <w:tc>
          <w:tcPr>
            <w:tcW w:w="1150" w:type="dxa"/>
          </w:tcPr>
          <w:p w:rsidR="00E0716B" w:rsidRPr="005B51B8" w:rsidRDefault="00E0716B" w:rsidP="005B51B8">
            <w:pPr>
              <w:spacing w:before="145"/>
              <w:ind w:right="297"/>
              <w:jc w:val="center"/>
              <w:rPr>
                <w:lang w:val="en-US"/>
              </w:rPr>
            </w:pPr>
            <w:r w:rsidRPr="005B51B8">
              <w:rPr>
                <w:lang w:val="en-US"/>
              </w:rPr>
              <w:t>25-34</w:t>
            </w:r>
          </w:p>
        </w:tc>
        <w:tc>
          <w:tcPr>
            <w:tcW w:w="1153" w:type="dxa"/>
          </w:tcPr>
          <w:p w:rsidR="00E0716B" w:rsidRPr="005B51B8" w:rsidRDefault="00E0716B" w:rsidP="005B51B8">
            <w:pPr>
              <w:spacing w:before="145"/>
              <w:ind w:right="279"/>
              <w:jc w:val="center"/>
              <w:rPr>
                <w:lang w:val="en-US"/>
              </w:rPr>
            </w:pPr>
            <w:r w:rsidRPr="005B51B8">
              <w:rPr>
                <w:lang w:val="en-US"/>
              </w:rPr>
              <w:t>35-44</w:t>
            </w:r>
          </w:p>
        </w:tc>
        <w:tc>
          <w:tcPr>
            <w:tcW w:w="1152" w:type="dxa"/>
          </w:tcPr>
          <w:p w:rsidR="00E0716B" w:rsidRPr="005B51B8" w:rsidRDefault="00E0716B" w:rsidP="005B51B8">
            <w:pPr>
              <w:spacing w:before="145"/>
              <w:ind w:right="300"/>
              <w:jc w:val="center"/>
              <w:rPr>
                <w:lang w:val="en-US"/>
              </w:rPr>
            </w:pPr>
            <w:r w:rsidRPr="005B51B8">
              <w:rPr>
                <w:lang w:val="en-US"/>
              </w:rPr>
              <w:t>45-51</w:t>
            </w:r>
          </w:p>
        </w:tc>
      </w:tr>
    </w:tbl>
    <w:p w:rsidR="005B51B8" w:rsidRPr="005B51B8" w:rsidRDefault="00E0716B" w:rsidP="00E0716B">
      <w:pPr>
        <w:tabs>
          <w:tab w:val="left" w:pos="0"/>
          <w:tab w:val="left" w:pos="567"/>
          <w:tab w:val="left" w:pos="2611"/>
          <w:tab w:val="left" w:pos="3564"/>
          <w:tab w:val="left" w:pos="5942"/>
          <w:tab w:val="left" w:pos="9639"/>
        </w:tabs>
        <w:spacing w:before="233" w:line="360" w:lineRule="auto"/>
        <w:rPr>
          <w:sz w:val="28"/>
          <w:szCs w:val="28"/>
        </w:rPr>
      </w:pPr>
      <w:r>
        <w:rPr>
          <w:sz w:val="28"/>
          <w:szCs w:val="28"/>
        </w:rPr>
        <w:tab/>
        <w:t>Максимальное</w:t>
      </w:r>
      <w:r>
        <w:rPr>
          <w:sz w:val="28"/>
          <w:szCs w:val="28"/>
        </w:rPr>
        <w:tab/>
        <w:t xml:space="preserve">количество </w:t>
      </w:r>
      <w:r w:rsidR="005B51B8" w:rsidRPr="005B51B8">
        <w:rPr>
          <w:sz w:val="28"/>
          <w:szCs w:val="28"/>
        </w:rPr>
        <w:t>баллов</w:t>
      </w:r>
      <w:proofErr w:type="gramStart"/>
      <w:r w:rsidR="005B51B8" w:rsidRPr="005B51B8">
        <w:rPr>
          <w:spacing w:val="-67"/>
          <w:sz w:val="28"/>
          <w:szCs w:val="28"/>
        </w:rPr>
        <w:t xml:space="preserve"> ,</w:t>
      </w:r>
      <w:proofErr w:type="gramEnd"/>
      <w:r w:rsidR="005B51B8" w:rsidRPr="005B51B8">
        <w:rPr>
          <w:spacing w:val="-67"/>
          <w:sz w:val="28"/>
          <w:szCs w:val="28"/>
        </w:rPr>
        <w:t xml:space="preserve">    </w:t>
      </w:r>
      <w:r>
        <w:rPr>
          <w:spacing w:val="-67"/>
          <w:sz w:val="28"/>
          <w:szCs w:val="28"/>
        </w:rPr>
        <w:t xml:space="preserve">    </w:t>
      </w:r>
      <w:r w:rsidR="005B51B8" w:rsidRPr="005B51B8">
        <w:rPr>
          <w:sz w:val="28"/>
          <w:szCs w:val="28"/>
        </w:rPr>
        <w:t>предусмотрено</w:t>
      </w:r>
      <w:r w:rsidR="005B51B8" w:rsidRPr="005B51B8">
        <w:rPr>
          <w:spacing w:val="65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за</w:t>
      </w:r>
      <w:r w:rsidR="005B51B8" w:rsidRPr="005B51B8">
        <w:rPr>
          <w:spacing w:val="59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выполнение</w:t>
      </w:r>
      <w:r w:rsidR="005B51B8" w:rsidRPr="005B51B8">
        <w:rPr>
          <w:spacing w:val="63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з</w:t>
      </w:r>
      <w:r w:rsidR="005B51B8" w:rsidRPr="005B51B8">
        <w:rPr>
          <w:sz w:val="28"/>
          <w:szCs w:val="28"/>
        </w:rPr>
        <w:t>адания</w:t>
      </w:r>
      <w:r w:rsidR="005B51B8" w:rsidRPr="005B51B8">
        <w:rPr>
          <w:spacing w:val="64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(морфемный</w:t>
      </w:r>
      <w:r w:rsidR="005B51B8" w:rsidRPr="005B51B8">
        <w:rPr>
          <w:spacing w:val="62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и</w:t>
      </w:r>
      <w:r w:rsidR="005B51B8" w:rsidRPr="005B51B8">
        <w:rPr>
          <w:spacing w:val="64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морфологический разбор</w:t>
      </w:r>
      <w:r w:rsidR="005B51B8" w:rsidRPr="005B51B8">
        <w:rPr>
          <w:spacing w:val="1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слова,</w:t>
      </w:r>
      <w:r w:rsidR="005B51B8" w:rsidRPr="005B51B8">
        <w:rPr>
          <w:spacing w:val="1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синтаксический</w:t>
      </w:r>
      <w:r w:rsidR="005B51B8" w:rsidRPr="005B51B8">
        <w:rPr>
          <w:spacing w:val="1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анализ</w:t>
      </w:r>
      <w:r w:rsidR="005B51B8" w:rsidRPr="005B51B8">
        <w:rPr>
          <w:spacing w:val="1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предложения)</w:t>
      </w:r>
      <w:r w:rsidR="005B51B8" w:rsidRPr="005B51B8">
        <w:rPr>
          <w:spacing w:val="1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–</w:t>
      </w:r>
      <w:r w:rsidR="005B51B8" w:rsidRPr="005B51B8">
        <w:rPr>
          <w:spacing w:val="1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12</w:t>
      </w:r>
      <w:r w:rsidR="005B51B8" w:rsidRPr="005B51B8">
        <w:rPr>
          <w:spacing w:val="1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баллов.</w:t>
      </w:r>
    </w:p>
    <w:p w:rsidR="005B51B8" w:rsidRPr="005B51B8" w:rsidRDefault="005B51B8" w:rsidP="00E0716B">
      <w:pPr>
        <w:spacing w:before="89"/>
        <w:rPr>
          <w:sz w:val="28"/>
          <w:szCs w:val="28"/>
        </w:rPr>
      </w:pPr>
      <w:r w:rsidRPr="005B51B8">
        <w:rPr>
          <w:b/>
          <w:bCs/>
          <w:sz w:val="28"/>
          <w:szCs w:val="28"/>
        </w:rPr>
        <w:t>Общая</w:t>
      </w:r>
      <w:r w:rsidRPr="005B51B8">
        <w:rPr>
          <w:b/>
          <w:bCs/>
          <w:spacing w:val="-5"/>
          <w:sz w:val="28"/>
          <w:szCs w:val="28"/>
        </w:rPr>
        <w:t xml:space="preserve"> </w:t>
      </w:r>
      <w:r w:rsidRPr="005B51B8">
        <w:rPr>
          <w:b/>
          <w:bCs/>
          <w:sz w:val="28"/>
          <w:szCs w:val="28"/>
        </w:rPr>
        <w:t>характеристика</w:t>
      </w:r>
      <w:r w:rsidRPr="005B51B8">
        <w:rPr>
          <w:b/>
          <w:bCs/>
          <w:spacing w:val="-3"/>
          <w:sz w:val="28"/>
          <w:szCs w:val="28"/>
        </w:rPr>
        <w:t xml:space="preserve"> </w:t>
      </w:r>
      <w:r w:rsidRPr="005B51B8">
        <w:rPr>
          <w:b/>
          <w:bCs/>
          <w:sz w:val="28"/>
          <w:szCs w:val="28"/>
        </w:rPr>
        <w:t>результатов</w:t>
      </w:r>
      <w:r w:rsidRPr="005B51B8">
        <w:rPr>
          <w:b/>
          <w:bCs/>
          <w:spacing w:val="-4"/>
          <w:sz w:val="28"/>
          <w:szCs w:val="28"/>
        </w:rPr>
        <w:t xml:space="preserve"> </w:t>
      </w:r>
      <w:r w:rsidRPr="005B51B8">
        <w:rPr>
          <w:b/>
          <w:bCs/>
          <w:sz w:val="28"/>
          <w:szCs w:val="28"/>
        </w:rPr>
        <w:t>выполнения</w:t>
      </w:r>
      <w:r w:rsidRPr="005B51B8">
        <w:rPr>
          <w:b/>
          <w:bCs/>
          <w:spacing w:val="-4"/>
          <w:sz w:val="28"/>
          <w:szCs w:val="28"/>
        </w:rPr>
        <w:t xml:space="preserve"> </w:t>
      </w:r>
      <w:r w:rsidRPr="005B51B8">
        <w:rPr>
          <w:b/>
          <w:bCs/>
          <w:sz w:val="28"/>
          <w:szCs w:val="28"/>
        </w:rPr>
        <w:t>работы</w:t>
      </w:r>
    </w:p>
    <w:p w:rsidR="005B51B8" w:rsidRDefault="005B51B8" w:rsidP="00E0716B">
      <w:pPr>
        <w:spacing w:before="158" w:line="360" w:lineRule="auto"/>
        <w:ind w:firstLine="720"/>
        <w:jc w:val="both"/>
        <w:rPr>
          <w:sz w:val="28"/>
          <w:szCs w:val="28"/>
        </w:rPr>
      </w:pPr>
      <w:r w:rsidRPr="005B51B8">
        <w:rPr>
          <w:sz w:val="28"/>
          <w:szCs w:val="28"/>
        </w:rPr>
        <w:t>Средний балл выполнения проверочной работы по Юго-Восточному ТУ</w:t>
      </w:r>
      <w:r w:rsidR="00B63DB4">
        <w:rPr>
          <w:sz w:val="28"/>
          <w:szCs w:val="28"/>
        </w:rPr>
        <w:t xml:space="preserve"> составил 33,4</w:t>
      </w:r>
      <w:r>
        <w:rPr>
          <w:sz w:val="28"/>
          <w:szCs w:val="28"/>
        </w:rPr>
        <w:t xml:space="preserve"> балла, что </w:t>
      </w:r>
      <w:r w:rsidR="00B63DB4">
        <w:rPr>
          <w:sz w:val="28"/>
          <w:szCs w:val="28"/>
        </w:rPr>
        <w:t>на 1,4 баллов выше показателей 2022</w:t>
      </w:r>
      <w:r w:rsidR="00045D6B">
        <w:rPr>
          <w:sz w:val="28"/>
          <w:szCs w:val="28"/>
        </w:rPr>
        <w:t xml:space="preserve"> года</w:t>
      </w:r>
      <w:r w:rsidR="00B63DB4">
        <w:rPr>
          <w:sz w:val="28"/>
          <w:szCs w:val="28"/>
        </w:rPr>
        <w:t xml:space="preserve"> и на 2,3 балла выше, чем в 2021</w:t>
      </w:r>
      <w:r w:rsidR="00045D6B">
        <w:rPr>
          <w:sz w:val="28"/>
          <w:szCs w:val="28"/>
        </w:rPr>
        <w:t xml:space="preserve"> году. </w:t>
      </w:r>
    </w:p>
    <w:p w:rsidR="00045D6B" w:rsidRDefault="00045D6B" w:rsidP="00E0716B">
      <w:pPr>
        <w:spacing w:before="158" w:line="360" w:lineRule="auto"/>
        <w:ind w:firstLine="720"/>
        <w:jc w:val="both"/>
        <w:rPr>
          <w:sz w:val="28"/>
          <w:szCs w:val="28"/>
        </w:rPr>
      </w:pPr>
      <w:r w:rsidRPr="00045D6B">
        <w:rPr>
          <w:sz w:val="28"/>
          <w:szCs w:val="28"/>
        </w:rPr>
        <w:t>Средняя отметка  выполнения проверочной работы</w:t>
      </w:r>
      <w:r>
        <w:rPr>
          <w:sz w:val="28"/>
          <w:szCs w:val="28"/>
        </w:rPr>
        <w:t xml:space="preserve"> в 2022 году составила 3</w:t>
      </w:r>
      <w:r w:rsidR="00B63DB4">
        <w:rPr>
          <w:sz w:val="28"/>
          <w:szCs w:val="28"/>
        </w:rPr>
        <w:t xml:space="preserve">,5 </w:t>
      </w:r>
      <w:r>
        <w:rPr>
          <w:sz w:val="28"/>
          <w:szCs w:val="28"/>
        </w:rPr>
        <w:t xml:space="preserve">балла, в </w:t>
      </w:r>
      <w:r w:rsidRPr="00045D6B">
        <w:rPr>
          <w:sz w:val="28"/>
          <w:szCs w:val="28"/>
        </w:rPr>
        <w:t xml:space="preserve"> </w:t>
      </w:r>
      <w:r w:rsidR="00B63DB4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году-</w:t>
      </w:r>
      <w:r w:rsidR="00B63DB4">
        <w:rPr>
          <w:sz w:val="28"/>
          <w:szCs w:val="28"/>
        </w:rPr>
        <w:t xml:space="preserve"> 3,4 </w:t>
      </w:r>
      <w:r>
        <w:rPr>
          <w:sz w:val="28"/>
          <w:szCs w:val="28"/>
        </w:rPr>
        <w:t>балла</w:t>
      </w:r>
      <w:r w:rsidR="00B63DB4">
        <w:rPr>
          <w:sz w:val="28"/>
          <w:szCs w:val="28"/>
        </w:rPr>
        <w:t>, что ниже значения 2021 года на 0,1</w:t>
      </w:r>
      <w:r w:rsidR="00DA0A05">
        <w:rPr>
          <w:sz w:val="28"/>
          <w:szCs w:val="28"/>
        </w:rPr>
        <w:t>б.</w:t>
      </w:r>
    </w:p>
    <w:p w:rsidR="005B51B8" w:rsidRPr="00E0716B" w:rsidRDefault="00DA0A05" w:rsidP="00E0716B">
      <w:pPr>
        <w:spacing w:before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716B">
        <w:rPr>
          <w:sz w:val="28"/>
          <w:szCs w:val="28"/>
        </w:rPr>
        <w:tab/>
      </w:r>
      <w:r w:rsidR="00165AFF">
        <w:rPr>
          <w:sz w:val="28"/>
          <w:szCs w:val="28"/>
        </w:rPr>
        <w:t>По итогам ВПР в 2023 году 41 шестиклассников (8,3</w:t>
      </w:r>
      <w:r w:rsidR="005B51B8" w:rsidRPr="005B51B8">
        <w:rPr>
          <w:sz w:val="28"/>
          <w:szCs w:val="28"/>
        </w:rPr>
        <w:t>%) Юго-Восточного округа</w:t>
      </w:r>
      <w:r w:rsidR="005B51B8" w:rsidRPr="005B51B8">
        <w:rPr>
          <w:spacing w:val="-1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получили</w:t>
      </w:r>
      <w:r w:rsidR="005B51B8" w:rsidRPr="005B51B8">
        <w:rPr>
          <w:spacing w:val="-1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отметку</w:t>
      </w:r>
      <w:r w:rsidR="005B51B8" w:rsidRPr="005B51B8">
        <w:rPr>
          <w:spacing w:val="-4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«2»,</w:t>
      </w:r>
      <w:r w:rsidR="005B51B8" w:rsidRPr="005B51B8">
        <w:rPr>
          <w:spacing w:val="-2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что</w:t>
      </w:r>
      <w:r w:rsidR="005B51B8" w:rsidRPr="005B51B8">
        <w:rPr>
          <w:spacing w:val="1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на</w:t>
      </w:r>
      <w:r w:rsidR="005B51B8" w:rsidRPr="005B51B8">
        <w:rPr>
          <w:spacing w:val="1"/>
          <w:sz w:val="28"/>
          <w:szCs w:val="28"/>
        </w:rPr>
        <w:t xml:space="preserve"> </w:t>
      </w:r>
      <w:r w:rsidR="00165AFF">
        <w:rPr>
          <w:sz w:val="28"/>
          <w:szCs w:val="28"/>
        </w:rPr>
        <w:t>0,6</w:t>
      </w:r>
      <w:r w:rsidR="005B51B8" w:rsidRPr="005B51B8">
        <w:rPr>
          <w:sz w:val="28"/>
          <w:szCs w:val="28"/>
        </w:rPr>
        <w:t>%</w:t>
      </w:r>
      <w:r w:rsidR="005B51B8" w:rsidRPr="005B51B8">
        <w:rPr>
          <w:spacing w:val="-1"/>
          <w:sz w:val="28"/>
          <w:szCs w:val="28"/>
        </w:rPr>
        <w:t xml:space="preserve"> </w:t>
      </w:r>
      <w:r w:rsidR="00165AFF">
        <w:rPr>
          <w:sz w:val="28"/>
          <w:szCs w:val="28"/>
        </w:rPr>
        <w:t>меньше</w:t>
      </w:r>
      <w:r w:rsidR="005B51B8" w:rsidRPr="005B51B8">
        <w:rPr>
          <w:sz w:val="28"/>
          <w:szCs w:val="28"/>
        </w:rPr>
        <w:t>,</w:t>
      </w:r>
      <w:r w:rsidR="005B51B8" w:rsidRPr="005B51B8">
        <w:rPr>
          <w:spacing w:val="-2"/>
          <w:sz w:val="28"/>
          <w:szCs w:val="28"/>
        </w:rPr>
        <w:t xml:space="preserve"> </w:t>
      </w:r>
      <w:r w:rsidR="005B51B8" w:rsidRPr="005B51B8">
        <w:rPr>
          <w:sz w:val="28"/>
          <w:szCs w:val="28"/>
        </w:rPr>
        <w:t>чем в</w:t>
      </w:r>
      <w:r w:rsidR="005B51B8" w:rsidRPr="005B51B8">
        <w:rPr>
          <w:spacing w:val="-5"/>
          <w:sz w:val="28"/>
          <w:szCs w:val="28"/>
        </w:rPr>
        <w:t xml:space="preserve"> </w:t>
      </w:r>
      <w:r w:rsidR="00165AFF">
        <w:rPr>
          <w:sz w:val="28"/>
          <w:szCs w:val="28"/>
        </w:rPr>
        <w:t>2022</w:t>
      </w:r>
      <w:r w:rsidR="005B51B8" w:rsidRPr="005B51B8">
        <w:rPr>
          <w:sz w:val="28"/>
          <w:szCs w:val="28"/>
        </w:rPr>
        <w:t xml:space="preserve"> году.</w:t>
      </w:r>
      <w:r w:rsidR="00E0716B">
        <w:rPr>
          <w:sz w:val="28"/>
          <w:szCs w:val="28"/>
        </w:rPr>
        <w:t xml:space="preserve"> </w:t>
      </w:r>
      <w:r w:rsidR="00165AFF">
        <w:rPr>
          <w:color w:val="000000" w:themeColor="text1"/>
          <w:sz w:val="28"/>
          <w:szCs w:val="28"/>
        </w:rPr>
        <w:t>204</w:t>
      </w:r>
      <w:r w:rsidR="005B51B8" w:rsidRPr="00045D6B">
        <w:rPr>
          <w:color w:val="000000" w:themeColor="text1"/>
          <w:spacing w:val="1"/>
          <w:sz w:val="28"/>
          <w:szCs w:val="28"/>
        </w:rPr>
        <w:t xml:space="preserve"> </w:t>
      </w:r>
      <w:r w:rsidR="005B51B8" w:rsidRPr="00045D6B">
        <w:rPr>
          <w:color w:val="000000" w:themeColor="text1"/>
          <w:sz w:val="28"/>
          <w:szCs w:val="28"/>
        </w:rPr>
        <w:t>обучающихся</w:t>
      </w:r>
      <w:r w:rsidR="005B51B8" w:rsidRPr="00045D6B">
        <w:rPr>
          <w:color w:val="000000" w:themeColor="text1"/>
          <w:spacing w:val="1"/>
          <w:sz w:val="28"/>
          <w:szCs w:val="28"/>
        </w:rPr>
        <w:t xml:space="preserve"> </w:t>
      </w:r>
      <w:r w:rsidR="00165AFF">
        <w:rPr>
          <w:color w:val="000000" w:themeColor="text1"/>
          <w:sz w:val="28"/>
          <w:szCs w:val="28"/>
        </w:rPr>
        <w:t>(41,3</w:t>
      </w:r>
      <w:r w:rsidR="005B51B8" w:rsidRPr="00045D6B">
        <w:rPr>
          <w:color w:val="000000" w:themeColor="text1"/>
          <w:sz w:val="28"/>
          <w:szCs w:val="28"/>
        </w:rPr>
        <w:t>%)</w:t>
      </w:r>
      <w:r w:rsidR="005B51B8" w:rsidRPr="00045D6B">
        <w:rPr>
          <w:color w:val="000000" w:themeColor="text1"/>
          <w:spacing w:val="1"/>
          <w:sz w:val="28"/>
          <w:szCs w:val="28"/>
        </w:rPr>
        <w:t xml:space="preserve"> </w:t>
      </w:r>
      <w:r w:rsidR="005B51B8" w:rsidRPr="00045D6B">
        <w:rPr>
          <w:color w:val="000000" w:themeColor="text1"/>
          <w:sz w:val="28"/>
          <w:szCs w:val="28"/>
        </w:rPr>
        <w:t>получили</w:t>
      </w:r>
      <w:r w:rsidR="005B51B8" w:rsidRPr="00045D6B">
        <w:rPr>
          <w:color w:val="000000" w:themeColor="text1"/>
          <w:spacing w:val="1"/>
          <w:sz w:val="28"/>
          <w:szCs w:val="28"/>
        </w:rPr>
        <w:t xml:space="preserve"> </w:t>
      </w:r>
      <w:r w:rsidR="005B51B8" w:rsidRPr="00045D6B">
        <w:rPr>
          <w:color w:val="000000" w:themeColor="text1"/>
          <w:sz w:val="28"/>
          <w:szCs w:val="28"/>
        </w:rPr>
        <w:t>отметку</w:t>
      </w:r>
      <w:r w:rsidR="005B51B8" w:rsidRPr="00045D6B">
        <w:rPr>
          <w:color w:val="000000" w:themeColor="text1"/>
          <w:spacing w:val="1"/>
          <w:sz w:val="28"/>
          <w:szCs w:val="28"/>
        </w:rPr>
        <w:t xml:space="preserve"> </w:t>
      </w:r>
      <w:r w:rsidR="005B51B8" w:rsidRPr="00045D6B">
        <w:rPr>
          <w:color w:val="000000" w:themeColor="text1"/>
          <w:sz w:val="28"/>
          <w:szCs w:val="28"/>
        </w:rPr>
        <w:t>«3»,</w:t>
      </w:r>
      <w:r w:rsidR="005B51B8" w:rsidRPr="00045D6B">
        <w:rPr>
          <w:color w:val="000000" w:themeColor="text1"/>
          <w:spacing w:val="1"/>
          <w:sz w:val="28"/>
          <w:szCs w:val="28"/>
        </w:rPr>
        <w:t xml:space="preserve"> </w:t>
      </w:r>
      <w:r w:rsidR="005B51B8" w:rsidRPr="00045D6B">
        <w:rPr>
          <w:color w:val="000000" w:themeColor="text1"/>
          <w:sz w:val="28"/>
          <w:szCs w:val="28"/>
        </w:rPr>
        <w:t>это</w:t>
      </w:r>
      <w:r w:rsidR="005B51B8" w:rsidRPr="00045D6B">
        <w:rPr>
          <w:color w:val="000000" w:themeColor="text1"/>
          <w:spacing w:val="1"/>
          <w:sz w:val="28"/>
          <w:szCs w:val="28"/>
        </w:rPr>
        <w:t xml:space="preserve"> </w:t>
      </w:r>
      <w:r w:rsidR="005B51B8" w:rsidRPr="00045D6B">
        <w:rPr>
          <w:color w:val="000000" w:themeColor="text1"/>
          <w:sz w:val="28"/>
          <w:szCs w:val="28"/>
        </w:rPr>
        <w:t>на</w:t>
      </w:r>
      <w:r w:rsidR="005B51B8" w:rsidRPr="00045D6B">
        <w:rPr>
          <w:color w:val="000000" w:themeColor="text1"/>
          <w:spacing w:val="1"/>
          <w:sz w:val="28"/>
          <w:szCs w:val="28"/>
        </w:rPr>
        <w:t xml:space="preserve"> </w:t>
      </w:r>
      <w:r w:rsidR="00165AFF">
        <w:rPr>
          <w:color w:val="000000" w:themeColor="text1"/>
          <w:sz w:val="28"/>
          <w:szCs w:val="28"/>
        </w:rPr>
        <w:t>6,0</w:t>
      </w:r>
      <w:r w:rsidR="005B51B8" w:rsidRPr="00045D6B">
        <w:rPr>
          <w:color w:val="000000" w:themeColor="text1"/>
          <w:sz w:val="28"/>
          <w:szCs w:val="28"/>
        </w:rPr>
        <w:t>%</w:t>
      </w:r>
      <w:r w:rsidR="005B51B8" w:rsidRPr="00045D6B">
        <w:rPr>
          <w:color w:val="000000" w:themeColor="text1"/>
          <w:spacing w:val="1"/>
          <w:sz w:val="28"/>
          <w:szCs w:val="28"/>
        </w:rPr>
        <w:t xml:space="preserve"> </w:t>
      </w:r>
      <w:r w:rsidR="00045D6B" w:rsidRPr="00045D6B">
        <w:rPr>
          <w:color w:val="000000" w:themeColor="text1"/>
          <w:sz w:val="28"/>
          <w:szCs w:val="28"/>
        </w:rPr>
        <w:t>меньше</w:t>
      </w:r>
      <w:r w:rsidR="005B51B8" w:rsidRPr="00045D6B">
        <w:rPr>
          <w:color w:val="000000" w:themeColor="text1"/>
          <w:sz w:val="28"/>
          <w:szCs w:val="28"/>
        </w:rPr>
        <w:t>,</w:t>
      </w:r>
      <w:r w:rsidR="005B51B8" w:rsidRPr="00045D6B">
        <w:rPr>
          <w:color w:val="000000" w:themeColor="text1"/>
          <w:spacing w:val="-2"/>
          <w:sz w:val="28"/>
          <w:szCs w:val="28"/>
        </w:rPr>
        <w:t xml:space="preserve"> </w:t>
      </w:r>
      <w:r w:rsidR="005B51B8" w:rsidRPr="00045D6B">
        <w:rPr>
          <w:color w:val="000000" w:themeColor="text1"/>
          <w:sz w:val="28"/>
          <w:szCs w:val="28"/>
        </w:rPr>
        <w:t>чем в</w:t>
      </w:r>
      <w:r w:rsidR="005B51B8" w:rsidRPr="00045D6B">
        <w:rPr>
          <w:color w:val="000000" w:themeColor="text1"/>
          <w:spacing w:val="-2"/>
          <w:sz w:val="28"/>
          <w:szCs w:val="28"/>
        </w:rPr>
        <w:t xml:space="preserve"> </w:t>
      </w:r>
      <w:r w:rsidR="00165AFF">
        <w:rPr>
          <w:color w:val="000000" w:themeColor="text1"/>
          <w:sz w:val="28"/>
          <w:szCs w:val="28"/>
        </w:rPr>
        <w:t>2022</w:t>
      </w:r>
      <w:r w:rsidR="005B51B8" w:rsidRPr="00045D6B">
        <w:rPr>
          <w:color w:val="000000" w:themeColor="text1"/>
          <w:spacing w:val="-2"/>
          <w:sz w:val="28"/>
          <w:szCs w:val="28"/>
        </w:rPr>
        <w:t xml:space="preserve"> </w:t>
      </w:r>
      <w:r w:rsidR="00165AFF">
        <w:rPr>
          <w:color w:val="000000" w:themeColor="text1"/>
          <w:sz w:val="28"/>
          <w:szCs w:val="28"/>
        </w:rPr>
        <w:t>году</w:t>
      </w:r>
      <w:r>
        <w:rPr>
          <w:color w:val="000000" w:themeColor="text1"/>
          <w:sz w:val="28"/>
          <w:szCs w:val="28"/>
        </w:rPr>
        <w:t>.</w:t>
      </w:r>
    </w:p>
    <w:p w:rsidR="00045D6B" w:rsidRPr="00E0716B" w:rsidRDefault="00DA0A05" w:rsidP="00397B92">
      <w:pPr>
        <w:spacing w:before="8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45D6B" w:rsidRPr="00045D6B">
        <w:rPr>
          <w:sz w:val="28"/>
          <w:szCs w:val="28"/>
        </w:rPr>
        <w:t>На</w:t>
      </w:r>
      <w:r w:rsidR="00045D6B" w:rsidRPr="00045D6B">
        <w:rPr>
          <w:spacing w:val="1"/>
          <w:sz w:val="28"/>
          <w:szCs w:val="28"/>
        </w:rPr>
        <w:t xml:space="preserve"> </w:t>
      </w:r>
      <w:r w:rsidR="00045D6B" w:rsidRPr="00045D6B">
        <w:rPr>
          <w:sz w:val="28"/>
          <w:szCs w:val="28"/>
        </w:rPr>
        <w:t>отметку</w:t>
      </w:r>
      <w:r w:rsidR="00045D6B" w:rsidRPr="00045D6B">
        <w:rPr>
          <w:spacing w:val="1"/>
          <w:sz w:val="28"/>
          <w:szCs w:val="28"/>
        </w:rPr>
        <w:t xml:space="preserve"> </w:t>
      </w:r>
      <w:r w:rsidR="00045D6B" w:rsidRPr="00045D6B">
        <w:rPr>
          <w:sz w:val="28"/>
          <w:szCs w:val="28"/>
        </w:rPr>
        <w:t>«4»</w:t>
      </w:r>
      <w:r w:rsidR="00045D6B" w:rsidRPr="00045D6B">
        <w:rPr>
          <w:spacing w:val="1"/>
          <w:sz w:val="28"/>
          <w:szCs w:val="28"/>
        </w:rPr>
        <w:t xml:space="preserve"> </w:t>
      </w:r>
      <w:r w:rsidR="00045D6B" w:rsidRPr="00045D6B">
        <w:rPr>
          <w:sz w:val="28"/>
          <w:szCs w:val="28"/>
        </w:rPr>
        <w:t>и</w:t>
      </w:r>
      <w:r w:rsidR="00045D6B" w:rsidRPr="00045D6B">
        <w:rPr>
          <w:spacing w:val="1"/>
          <w:sz w:val="28"/>
          <w:szCs w:val="28"/>
        </w:rPr>
        <w:t xml:space="preserve"> </w:t>
      </w:r>
      <w:r w:rsidR="00045D6B" w:rsidRPr="00045D6B">
        <w:rPr>
          <w:sz w:val="28"/>
          <w:szCs w:val="28"/>
        </w:rPr>
        <w:t>«5»</w:t>
      </w:r>
      <w:r w:rsidR="00045D6B" w:rsidRPr="00045D6B">
        <w:rPr>
          <w:spacing w:val="1"/>
          <w:sz w:val="28"/>
          <w:szCs w:val="28"/>
        </w:rPr>
        <w:t xml:space="preserve"> </w:t>
      </w:r>
      <w:r w:rsidR="00045D6B" w:rsidRPr="00045D6B">
        <w:rPr>
          <w:sz w:val="28"/>
          <w:szCs w:val="28"/>
        </w:rPr>
        <w:t>написали</w:t>
      </w:r>
      <w:r w:rsidR="00045D6B" w:rsidRPr="00045D6B">
        <w:rPr>
          <w:spacing w:val="1"/>
          <w:sz w:val="28"/>
          <w:szCs w:val="28"/>
        </w:rPr>
        <w:t xml:space="preserve"> </w:t>
      </w:r>
      <w:r w:rsidR="00045D6B" w:rsidRPr="00045D6B">
        <w:rPr>
          <w:sz w:val="28"/>
          <w:szCs w:val="28"/>
        </w:rPr>
        <w:t>работу</w:t>
      </w:r>
      <w:r w:rsidR="00045D6B" w:rsidRPr="00045D6B">
        <w:rPr>
          <w:spacing w:val="1"/>
          <w:sz w:val="28"/>
          <w:szCs w:val="28"/>
        </w:rPr>
        <w:t xml:space="preserve"> </w:t>
      </w:r>
      <w:r w:rsidR="00165AFF">
        <w:rPr>
          <w:sz w:val="28"/>
          <w:szCs w:val="28"/>
        </w:rPr>
        <w:t>250 обучающихся (50,61</w:t>
      </w:r>
      <w:r w:rsidR="00045D6B" w:rsidRPr="00045D6B">
        <w:rPr>
          <w:sz w:val="28"/>
          <w:szCs w:val="28"/>
        </w:rPr>
        <w:t xml:space="preserve">%), </w:t>
      </w:r>
      <w:r w:rsidR="00045D6B">
        <w:rPr>
          <w:sz w:val="28"/>
          <w:szCs w:val="28"/>
        </w:rPr>
        <w:t>что на</w:t>
      </w:r>
      <w:r w:rsidR="00E0716B">
        <w:rPr>
          <w:sz w:val="28"/>
          <w:szCs w:val="28"/>
        </w:rPr>
        <w:t xml:space="preserve"> </w:t>
      </w:r>
      <w:r w:rsidR="00045D6B">
        <w:rPr>
          <w:sz w:val="28"/>
          <w:szCs w:val="28"/>
        </w:rPr>
        <w:t>6,8</w:t>
      </w:r>
      <w:r w:rsidR="00165AFF">
        <w:rPr>
          <w:sz w:val="28"/>
          <w:szCs w:val="28"/>
        </w:rPr>
        <w:t xml:space="preserve">6 % выше </w:t>
      </w:r>
      <w:r w:rsidR="00045D6B" w:rsidRPr="00045D6B">
        <w:rPr>
          <w:sz w:val="28"/>
          <w:szCs w:val="28"/>
        </w:rPr>
        <w:t>среднего значени</w:t>
      </w:r>
      <w:r w:rsidR="00165AFF">
        <w:rPr>
          <w:sz w:val="28"/>
          <w:szCs w:val="28"/>
        </w:rPr>
        <w:t>я показателя 2022</w:t>
      </w:r>
      <w:r w:rsidR="00045D6B">
        <w:rPr>
          <w:sz w:val="28"/>
          <w:szCs w:val="28"/>
        </w:rPr>
        <w:t xml:space="preserve"> года по ТУ.</w:t>
      </w:r>
    </w:p>
    <w:p w:rsidR="00D85909" w:rsidRPr="00E157DB" w:rsidRDefault="00E157DB" w:rsidP="00E0716B">
      <w:pPr>
        <w:jc w:val="center"/>
        <w:rPr>
          <w:i/>
          <w:sz w:val="28"/>
        </w:rPr>
      </w:pPr>
      <w:r w:rsidRPr="00E157DB">
        <w:rPr>
          <w:i/>
          <w:sz w:val="28"/>
        </w:rPr>
        <w:t>Распределение участников по полученным баллам</w:t>
      </w:r>
      <w:r w:rsidRPr="00E157DB">
        <w:rPr>
          <w:i/>
          <w:spacing w:val="-67"/>
          <w:sz w:val="28"/>
        </w:rPr>
        <w:t xml:space="preserve"> </w:t>
      </w:r>
      <w:r w:rsidRPr="00E157DB">
        <w:rPr>
          <w:i/>
          <w:sz w:val="28"/>
        </w:rPr>
        <w:t>(статистика по</w:t>
      </w:r>
      <w:r w:rsidRPr="00E157DB">
        <w:rPr>
          <w:i/>
          <w:spacing w:val="-3"/>
          <w:sz w:val="28"/>
        </w:rPr>
        <w:t xml:space="preserve"> </w:t>
      </w:r>
      <w:r w:rsidRPr="00E157DB">
        <w:rPr>
          <w:i/>
          <w:sz w:val="28"/>
        </w:rPr>
        <w:t>отметкам)</w:t>
      </w:r>
    </w:p>
    <w:tbl>
      <w:tblPr>
        <w:tblStyle w:val="af5"/>
        <w:tblW w:w="11240" w:type="dxa"/>
        <w:tblInd w:w="-601" w:type="dxa"/>
        <w:tblLook w:val="04A0"/>
      </w:tblPr>
      <w:tblGrid>
        <w:gridCol w:w="1836"/>
        <w:gridCol w:w="774"/>
        <w:gridCol w:w="955"/>
        <w:gridCol w:w="1223"/>
        <w:gridCol w:w="656"/>
        <w:gridCol w:w="821"/>
        <w:gridCol w:w="763"/>
        <w:gridCol w:w="931"/>
        <w:gridCol w:w="763"/>
        <w:gridCol w:w="931"/>
        <w:gridCol w:w="656"/>
        <w:gridCol w:w="931"/>
      </w:tblGrid>
      <w:tr w:rsidR="0032287C" w:rsidRPr="006A70B2" w:rsidTr="00165AFF">
        <w:trPr>
          <w:trHeight w:val="780"/>
        </w:trPr>
        <w:tc>
          <w:tcPr>
            <w:tcW w:w="11240" w:type="dxa"/>
            <w:gridSpan w:val="12"/>
            <w:hideMark/>
          </w:tcPr>
          <w:p w:rsidR="0032287C" w:rsidRPr="006A70B2" w:rsidRDefault="0032287C" w:rsidP="00EE51E2">
            <w:pPr>
              <w:jc w:val="center"/>
              <w:rPr>
                <w:b/>
                <w:bCs/>
              </w:rPr>
            </w:pPr>
            <w:r w:rsidRPr="006A70B2">
              <w:rPr>
                <w:b/>
                <w:bCs/>
              </w:rPr>
              <w:t>ВП</w:t>
            </w:r>
            <w:r w:rsidR="00E157DB">
              <w:rPr>
                <w:b/>
                <w:bCs/>
              </w:rPr>
              <w:t>Р-2022</w:t>
            </w:r>
            <w:r w:rsidRPr="006A70B2">
              <w:rPr>
                <w:b/>
                <w:bCs/>
              </w:rPr>
              <w:br/>
              <w:t>Русский язык 6 класс</w:t>
            </w:r>
          </w:p>
        </w:tc>
      </w:tr>
      <w:tr w:rsidR="00E0716B" w:rsidRPr="006A70B2" w:rsidTr="00165AFF">
        <w:trPr>
          <w:trHeight w:val="300"/>
        </w:trPr>
        <w:tc>
          <w:tcPr>
            <w:tcW w:w="1836" w:type="dxa"/>
            <w:vMerge w:val="restart"/>
            <w:noWrap/>
            <w:hideMark/>
          </w:tcPr>
          <w:p w:rsidR="00E0716B" w:rsidRPr="006A70B2" w:rsidRDefault="00E0716B" w:rsidP="00846832">
            <w:r>
              <w:t>Наименование ОО</w:t>
            </w:r>
          </w:p>
        </w:tc>
        <w:tc>
          <w:tcPr>
            <w:tcW w:w="774" w:type="dxa"/>
            <w:vMerge w:val="restart"/>
            <w:noWrap/>
            <w:hideMark/>
          </w:tcPr>
          <w:p w:rsidR="00E0716B" w:rsidRPr="006A70B2" w:rsidRDefault="00E0716B" w:rsidP="00846832">
            <w:r w:rsidRPr="006A70B2">
              <w:t>чел</w:t>
            </w:r>
          </w:p>
        </w:tc>
        <w:tc>
          <w:tcPr>
            <w:tcW w:w="955" w:type="dxa"/>
            <w:vMerge w:val="restart"/>
            <w:noWrap/>
            <w:hideMark/>
          </w:tcPr>
          <w:p w:rsidR="00E0716B" w:rsidRPr="006A70B2" w:rsidRDefault="00E0716B" w:rsidP="00846832">
            <w:r w:rsidRPr="006A70B2">
              <w:t>ср</w:t>
            </w:r>
            <w:proofErr w:type="gramStart"/>
            <w:r w:rsidRPr="006A70B2">
              <w:t>.б</w:t>
            </w:r>
            <w:proofErr w:type="gramEnd"/>
            <w:r w:rsidRPr="006A70B2">
              <w:t>алл</w:t>
            </w:r>
          </w:p>
        </w:tc>
        <w:tc>
          <w:tcPr>
            <w:tcW w:w="1223" w:type="dxa"/>
            <w:vMerge w:val="restart"/>
            <w:noWrap/>
            <w:hideMark/>
          </w:tcPr>
          <w:p w:rsidR="00E0716B" w:rsidRPr="006A70B2" w:rsidRDefault="00E0716B" w:rsidP="00846832">
            <w:r w:rsidRPr="006A70B2">
              <w:t>ср</w:t>
            </w:r>
            <w:proofErr w:type="gramStart"/>
            <w:r w:rsidRPr="006A70B2">
              <w:t>.о</w:t>
            </w:r>
            <w:proofErr w:type="gramEnd"/>
            <w:r w:rsidRPr="006A70B2">
              <w:t>тметка</w:t>
            </w:r>
          </w:p>
        </w:tc>
        <w:tc>
          <w:tcPr>
            <w:tcW w:w="6452" w:type="dxa"/>
            <w:gridSpan w:val="8"/>
            <w:noWrap/>
            <w:hideMark/>
          </w:tcPr>
          <w:p w:rsidR="00E0716B" w:rsidRPr="00E157DB" w:rsidRDefault="00E0716B" w:rsidP="00E157DB">
            <w:pPr>
              <w:jc w:val="center"/>
              <w:rPr>
                <w:b/>
              </w:rPr>
            </w:pPr>
            <w:r w:rsidRPr="00E157DB">
              <w:rPr>
                <w:b/>
              </w:rPr>
              <w:t>Распределение по баллам</w:t>
            </w:r>
          </w:p>
        </w:tc>
      </w:tr>
      <w:tr w:rsidR="00E0716B" w:rsidRPr="006A70B2" w:rsidTr="00165AFF">
        <w:trPr>
          <w:trHeight w:val="508"/>
        </w:trPr>
        <w:tc>
          <w:tcPr>
            <w:tcW w:w="1836" w:type="dxa"/>
            <w:vMerge/>
            <w:noWrap/>
            <w:hideMark/>
          </w:tcPr>
          <w:p w:rsidR="00E0716B" w:rsidRPr="006A70B2" w:rsidRDefault="00E0716B" w:rsidP="00846832"/>
        </w:tc>
        <w:tc>
          <w:tcPr>
            <w:tcW w:w="774" w:type="dxa"/>
            <w:vMerge/>
            <w:noWrap/>
            <w:hideMark/>
          </w:tcPr>
          <w:p w:rsidR="00E0716B" w:rsidRPr="006A70B2" w:rsidRDefault="00E0716B" w:rsidP="00846832"/>
        </w:tc>
        <w:tc>
          <w:tcPr>
            <w:tcW w:w="955" w:type="dxa"/>
            <w:vMerge/>
            <w:noWrap/>
            <w:hideMark/>
          </w:tcPr>
          <w:p w:rsidR="00E0716B" w:rsidRPr="006A70B2" w:rsidRDefault="00E0716B" w:rsidP="00846832"/>
        </w:tc>
        <w:tc>
          <w:tcPr>
            <w:tcW w:w="1223" w:type="dxa"/>
            <w:vMerge/>
            <w:noWrap/>
            <w:hideMark/>
          </w:tcPr>
          <w:p w:rsidR="00E0716B" w:rsidRPr="006A70B2" w:rsidRDefault="00E0716B" w:rsidP="00846832"/>
        </w:tc>
        <w:tc>
          <w:tcPr>
            <w:tcW w:w="1477" w:type="dxa"/>
            <w:gridSpan w:val="2"/>
            <w:noWrap/>
            <w:hideMark/>
          </w:tcPr>
          <w:p w:rsidR="00E0716B" w:rsidRPr="00E0716B" w:rsidRDefault="00E0716B" w:rsidP="00E0716B">
            <w:pPr>
              <w:jc w:val="center"/>
            </w:pPr>
            <w:r w:rsidRPr="00E0716B">
              <w:t>"2"</w:t>
            </w:r>
          </w:p>
        </w:tc>
        <w:tc>
          <w:tcPr>
            <w:tcW w:w="1694" w:type="dxa"/>
            <w:gridSpan w:val="2"/>
            <w:noWrap/>
            <w:hideMark/>
          </w:tcPr>
          <w:p w:rsidR="00E0716B" w:rsidRPr="00E0716B" w:rsidRDefault="00E0716B" w:rsidP="00E0716B">
            <w:pPr>
              <w:jc w:val="center"/>
            </w:pPr>
            <w:r w:rsidRPr="00E0716B">
              <w:t>"3"</w:t>
            </w:r>
          </w:p>
        </w:tc>
        <w:tc>
          <w:tcPr>
            <w:tcW w:w="1694" w:type="dxa"/>
            <w:gridSpan w:val="2"/>
            <w:noWrap/>
            <w:hideMark/>
          </w:tcPr>
          <w:p w:rsidR="00E0716B" w:rsidRPr="00E0716B" w:rsidRDefault="00E0716B" w:rsidP="00E0716B">
            <w:pPr>
              <w:jc w:val="center"/>
            </w:pPr>
            <w:r w:rsidRPr="00E0716B">
              <w:t>"4"</w:t>
            </w:r>
          </w:p>
        </w:tc>
        <w:tc>
          <w:tcPr>
            <w:tcW w:w="1587" w:type="dxa"/>
            <w:gridSpan w:val="2"/>
            <w:noWrap/>
            <w:hideMark/>
          </w:tcPr>
          <w:p w:rsidR="00E0716B" w:rsidRPr="00E0716B" w:rsidRDefault="00E0716B" w:rsidP="00E0716B">
            <w:pPr>
              <w:jc w:val="center"/>
            </w:pPr>
            <w:r w:rsidRPr="00E0716B">
              <w:t>"5"</w:t>
            </w:r>
          </w:p>
        </w:tc>
      </w:tr>
      <w:tr w:rsidR="00E0716B" w:rsidRPr="006A70B2" w:rsidTr="00165AFF">
        <w:trPr>
          <w:trHeight w:val="417"/>
        </w:trPr>
        <w:tc>
          <w:tcPr>
            <w:tcW w:w="1836" w:type="dxa"/>
            <w:vMerge/>
            <w:hideMark/>
          </w:tcPr>
          <w:p w:rsidR="00E0716B" w:rsidRPr="006A70B2" w:rsidRDefault="00E0716B" w:rsidP="00846832"/>
        </w:tc>
        <w:tc>
          <w:tcPr>
            <w:tcW w:w="774" w:type="dxa"/>
            <w:vMerge/>
            <w:hideMark/>
          </w:tcPr>
          <w:p w:rsidR="00E0716B" w:rsidRPr="006A70B2" w:rsidRDefault="00E0716B" w:rsidP="00846832"/>
        </w:tc>
        <w:tc>
          <w:tcPr>
            <w:tcW w:w="955" w:type="dxa"/>
            <w:vMerge/>
            <w:hideMark/>
          </w:tcPr>
          <w:p w:rsidR="00E0716B" w:rsidRPr="006A70B2" w:rsidRDefault="00E0716B" w:rsidP="00846832"/>
        </w:tc>
        <w:tc>
          <w:tcPr>
            <w:tcW w:w="1223" w:type="dxa"/>
            <w:vMerge/>
            <w:hideMark/>
          </w:tcPr>
          <w:p w:rsidR="00E0716B" w:rsidRPr="006A70B2" w:rsidRDefault="00E0716B" w:rsidP="00846832"/>
        </w:tc>
        <w:tc>
          <w:tcPr>
            <w:tcW w:w="656" w:type="dxa"/>
            <w:noWrap/>
            <w:hideMark/>
          </w:tcPr>
          <w:p w:rsidR="00E0716B" w:rsidRPr="006A70B2" w:rsidRDefault="00E0716B" w:rsidP="00E0716B">
            <w:pPr>
              <w:jc w:val="center"/>
            </w:pPr>
            <w:r w:rsidRPr="006A70B2">
              <w:t>чел</w:t>
            </w:r>
          </w:p>
        </w:tc>
        <w:tc>
          <w:tcPr>
            <w:tcW w:w="821" w:type="dxa"/>
            <w:noWrap/>
            <w:hideMark/>
          </w:tcPr>
          <w:p w:rsidR="00E0716B" w:rsidRPr="006A70B2" w:rsidRDefault="00E0716B" w:rsidP="00E0716B">
            <w:pPr>
              <w:jc w:val="center"/>
            </w:pPr>
            <w:r w:rsidRPr="006A70B2">
              <w:t>%</w:t>
            </w:r>
          </w:p>
        </w:tc>
        <w:tc>
          <w:tcPr>
            <w:tcW w:w="763" w:type="dxa"/>
            <w:noWrap/>
            <w:hideMark/>
          </w:tcPr>
          <w:p w:rsidR="00E0716B" w:rsidRPr="006A70B2" w:rsidRDefault="00E0716B" w:rsidP="00E0716B">
            <w:pPr>
              <w:jc w:val="center"/>
            </w:pPr>
            <w:r w:rsidRPr="006A70B2">
              <w:t>чел</w:t>
            </w:r>
          </w:p>
        </w:tc>
        <w:tc>
          <w:tcPr>
            <w:tcW w:w="931" w:type="dxa"/>
            <w:noWrap/>
            <w:hideMark/>
          </w:tcPr>
          <w:p w:rsidR="00E0716B" w:rsidRPr="006A70B2" w:rsidRDefault="00E0716B" w:rsidP="00E0716B">
            <w:pPr>
              <w:jc w:val="center"/>
            </w:pPr>
            <w:r w:rsidRPr="006A70B2">
              <w:t>%</w:t>
            </w:r>
          </w:p>
        </w:tc>
        <w:tc>
          <w:tcPr>
            <w:tcW w:w="763" w:type="dxa"/>
            <w:noWrap/>
            <w:hideMark/>
          </w:tcPr>
          <w:p w:rsidR="00E0716B" w:rsidRPr="006A70B2" w:rsidRDefault="00E0716B" w:rsidP="00E0716B">
            <w:pPr>
              <w:jc w:val="center"/>
            </w:pPr>
            <w:r w:rsidRPr="006A70B2">
              <w:t>чел</w:t>
            </w:r>
          </w:p>
        </w:tc>
        <w:tc>
          <w:tcPr>
            <w:tcW w:w="931" w:type="dxa"/>
            <w:noWrap/>
            <w:hideMark/>
          </w:tcPr>
          <w:p w:rsidR="00E0716B" w:rsidRPr="006A70B2" w:rsidRDefault="00E0716B" w:rsidP="00E0716B">
            <w:pPr>
              <w:jc w:val="center"/>
            </w:pPr>
            <w:r w:rsidRPr="006A70B2">
              <w:t>%</w:t>
            </w:r>
          </w:p>
        </w:tc>
        <w:tc>
          <w:tcPr>
            <w:tcW w:w="656" w:type="dxa"/>
            <w:noWrap/>
            <w:hideMark/>
          </w:tcPr>
          <w:p w:rsidR="00E0716B" w:rsidRPr="006A70B2" w:rsidRDefault="00E0716B" w:rsidP="00E0716B">
            <w:pPr>
              <w:jc w:val="center"/>
            </w:pPr>
            <w:r w:rsidRPr="006A70B2">
              <w:t>чел</w:t>
            </w:r>
          </w:p>
        </w:tc>
        <w:tc>
          <w:tcPr>
            <w:tcW w:w="931" w:type="dxa"/>
            <w:noWrap/>
            <w:hideMark/>
          </w:tcPr>
          <w:p w:rsidR="00E0716B" w:rsidRPr="006A70B2" w:rsidRDefault="00E0716B" w:rsidP="00E0716B">
            <w:pPr>
              <w:jc w:val="center"/>
            </w:pPr>
            <w:r w:rsidRPr="006A70B2">
              <w:t>%</w:t>
            </w:r>
          </w:p>
        </w:tc>
      </w:tr>
      <w:tr w:rsidR="00165AFF" w:rsidRPr="006A70B2" w:rsidTr="00165AFF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лексеевка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38,71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33,87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17,74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с.Герасимовка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66,67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СОШ </w:t>
            </w:r>
            <w:proofErr w:type="spellStart"/>
            <w:r>
              <w:rPr>
                <w:color w:val="000000"/>
              </w:rPr>
              <w:t>с.Летниково</w:t>
            </w:r>
            <w:proofErr w:type="spellEnd"/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СОШ </w:t>
            </w:r>
            <w:proofErr w:type="spellStart"/>
            <w:r>
              <w:rPr>
                <w:color w:val="000000"/>
              </w:rPr>
              <w:t>с.Патровка</w:t>
            </w:r>
            <w:proofErr w:type="spellEnd"/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с.С-Ивановка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№1 с.Борское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14,86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№2 с.Борское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5,17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СОШ пос.Новый </w:t>
            </w:r>
            <w:proofErr w:type="spellStart"/>
            <w:r>
              <w:rPr>
                <w:color w:val="000000"/>
              </w:rPr>
              <w:t>Кутулук</w:t>
            </w:r>
            <w:proofErr w:type="spellEnd"/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с.Петровка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7,69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ООШ с.Гвардейцы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ООШ </w:t>
            </w:r>
            <w:proofErr w:type="spellStart"/>
            <w:r>
              <w:rPr>
                <w:color w:val="000000"/>
              </w:rPr>
              <w:t>с.Заплавное</w:t>
            </w:r>
            <w:proofErr w:type="spellEnd"/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ООШ </w:t>
            </w:r>
            <w:proofErr w:type="spellStart"/>
            <w:r>
              <w:rPr>
                <w:color w:val="000000"/>
              </w:rPr>
              <w:t>с.Коноваловка</w:t>
            </w:r>
            <w:proofErr w:type="spellEnd"/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№1 г.Нефтегорска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38,64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11,36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№2 г.Нефтегорска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13,79</w:t>
            </w:r>
          </w:p>
        </w:tc>
      </w:tr>
      <w:tr w:rsidR="00165AFF" w:rsidRPr="006A70B2" w:rsidTr="00165AFF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№3 г.Нефтегорска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9,23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с.Богдановка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18,18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с.Дмитриевка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с.Зуевка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СОШ с.Утевка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6,98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ООШ с.Покровка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66,67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8,30%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41,30%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39,07%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65AFF" w:rsidRDefault="00165AFF" w:rsidP="00165A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11,54%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  <w:sz w:val="24"/>
                <w:szCs w:val="24"/>
              </w:rPr>
            </w:pPr>
            <w:r w:rsidRPr="00E0716B">
              <w:rPr>
                <w:color w:val="000000"/>
              </w:rPr>
              <w:t>ал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33,61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3,6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7,06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32,94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17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20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  <w:sz w:val="24"/>
                <w:szCs w:val="24"/>
              </w:rPr>
            </w:pPr>
            <w:r w:rsidRPr="00E0716B">
              <w:rPr>
                <w:color w:val="000000"/>
              </w:rPr>
              <w:t>бор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164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32,7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3,5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9,76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43,29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37,2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9,76</w:t>
            </w:r>
          </w:p>
        </w:tc>
      </w:tr>
      <w:tr w:rsidR="00165AFF" w:rsidRPr="006A70B2" w:rsidTr="00E0716B">
        <w:trPr>
          <w:trHeight w:val="330"/>
        </w:trPr>
        <w:tc>
          <w:tcPr>
            <w:tcW w:w="1836" w:type="dxa"/>
            <w:noWrap/>
            <w:vAlign w:val="center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0716B">
              <w:rPr>
                <w:color w:val="000000"/>
              </w:rPr>
              <w:t>нефт</w:t>
            </w:r>
            <w:proofErr w:type="spellEnd"/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245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33,8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3,5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7,35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40,41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42,45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24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9,8</w:t>
            </w:r>
          </w:p>
        </w:tc>
      </w:tr>
      <w:tr w:rsidR="00165AFF" w:rsidRPr="006A70B2" w:rsidTr="00E0716B">
        <w:trPr>
          <w:trHeight w:val="315"/>
        </w:trPr>
        <w:tc>
          <w:tcPr>
            <w:tcW w:w="1836" w:type="dxa"/>
            <w:noWrap/>
            <w:vAlign w:val="center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  <w:sz w:val="24"/>
                <w:szCs w:val="24"/>
              </w:rPr>
            </w:pPr>
            <w:r w:rsidRPr="00E0716B">
              <w:rPr>
                <w:color w:val="000000"/>
              </w:rPr>
              <w:t>СО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right"/>
              <w:rPr>
                <w:color w:val="000000"/>
              </w:rPr>
            </w:pPr>
            <w:r w:rsidRPr="00E0716B">
              <w:rPr>
                <w:color w:val="000000"/>
              </w:rPr>
              <w:t>31368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</w:rPr>
            </w:pPr>
            <w:r w:rsidRPr="00E0716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right"/>
              <w:rPr>
                <w:color w:val="000000"/>
              </w:rPr>
            </w:pPr>
            <w:r w:rsidRPr="00E0716B">
              <w:rPr>
                <w:color w:val="000000"/>
              </w:rPr>
              <w:t>7,98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  <w:sz w:val="24"/>
                <w:szCs w:val="24"/>
              </w:rPr>
            </w:pPr>
            <w:r w:rsidRPr="00E0716B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right"/>
              <w:rPr>
                <w:color w:val="000000"/>
              </w:rPr>
            </w:pPr>
            <w:r w:rsidRPr="00E0716B">
              <w:rPr>
                <w:color w:val="000000"/>
              </w:rPr>
              <w:t>38,72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  <w:sz w:val="24"/>
                <w:szCs w:val="24"/>
              </w:rPr>
            </w:pPr>
            <w:r w:rsidRPr="00E0716B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right"/>
              <w:rPr>
                <w:color w:val="000000"/>
              </w:rPr>
            </w:pPr>
            <w:r w:rsidRPr="00E0716B">
              <w:rPr>
                <w:color w:val="000000"/>
              </w:rPr>
              <w:t>40,72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center"/>
              <w:rPr>
                <w:color w:val="000000"/>
                <w:sz w:val="24"/>
                <w:szCs w:val="24"/>
              </w:rPr>
            </w:pPr>
            <w:r w:rsidRPr="00E0716B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FF" w:rsidRPr="00E0716B" w:rsidRDefault="00165AFF" w:rsidP="00165AFF">
            <w:pPr>
              <w:jc w:val="right"/>
              <w:rPr>
                <w:color w:val="000000"/>
              </w:rPr>
            </w:pPr>
            <w:r w:rsidRPr="00E0716B">
              <w:rPr>
                <w:color w:val="000000"/>
              </w:rPr>
              <w:t>12,58</w:t>
            </w:r>
          </w:p>
        </w:tc>
      </w:tr>
    </w:tbl>
    <w:p w:rsidR="0032287C" w:rsidRDefault="00165AFF" w:rsidP="00E0716B">
      <w:pPr>
        <w:tabs>
          <w:tab w:val="left" w:pos="35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57DB" w:rsidRPr="00E157DB">
        <w:rPr>
          <w:sz w:val="28"/>
          <w:szCs w:val="28"/>
        </w:rPr>
        <w:t>Результаты</w:t>
      </w:r>
      <w:r w:rsidR="00E157DB" w:rsidRPr="00E157DB">
        <w:rPr>
          <w:spacing w:val="1"/>
          <w:sz w:val="28"/>
          <w:szCs w:val="28"/>
        </w:rPr>
        <w:t xml:space="preserve"> </w:t>
      </w:r>
      <w:r w:rsidR="00E157DB" w:rsidRPr="00E157DB">
        <w:rPr>
          <w:sz w:val="28"/>
          <w:szCs w:val="28"/>
        </w:rPr>
        <w:t>выполнения</w:t>
      </w:r>
      <w:r w:rsidR="00E157DB" w:rsidRPr="00E157DB">
        <w:rPr>
          <w:spacing w:val="1"/>
          <w:sz w:val="28"/>
          <w:szCs w:val="28"/>
        </w:rPr>
        <w:t xml:space="preserve"> </w:t>
      </w:r>
      <w:r w:rsidR="00E157DB" w:rsidRPr="00E157DB">
        <w:rPr>
          <w:sz w:val="28"/>
          <w:szCs w:val="28"/>
        </w:rPr>
        <w:t>проверочной</w:t>
      </w:r>
      <w:r w:rsidR="00E157DB" w:rsidRPr="00E157DB">
        <w:rPr>
          <w:spacing w:val="1"/>
          <w:sz w:val="28"/>
          <w:szCs w:val="28"/>
        </w:rPr>
        <w:t xml:space="preserve"> </w:t>
      </w:r>
      <w:r w:rsidR="00E157DB" w:rsidRPr="00E157DB">
        <w:rPr>
          <w:sz w:val="28"/>
          <w:szCs w:val="28"/>
        </w:rPr>
        <w:t>работы</w:t>
      </w:r>
      <w:r w:rsidR="00E157DB" w:rsidRPr="00E157DB">
        <w:rPr>
          <w:spacing w:val="1"/>
          <w:sz w:val="28"/>
          <w:szCs w:val="28"/>
        </w:rPr>
        <w:t xml:space="preserve"> </w:t>
      </w:r>
      <w:r w:rsidR="00E157DB" w:rsidRPr="00E157DB">
        <w:rPr>
          <w:sz w:val="28"/>
          <w:szCs w:val="28"/>
        </w:rPr>
        <w:t>показали,</w:t>
      </w:r>
      <w:r w:rsidR="00E157DB" w:rsidRPr="00E157DB">
        <w:rPr>
          <w:spacing w:val="1"/>
          <w:sz w:val="28"/>
          <w:szCs w:val="28"/>
        </w:rPr>
        <w:t xml:space="preserve"> </w:t>
      </w:r>
      <w:r w:rsidR="00E157DB" w:rsidRPr="00E157DB">
        <w:rPr>
          <w:sz w:val="28"/>
          <w:szCs w:val="28"/>
        </w:rPr>
        <w:t>что</w:t>
      </w:r>
      <w:r w:rsidR="00E157DB" w:rsidRPr="00E157DB">
        <w:rPr>
          <w:spacing w:val="1"/>
          <w:sz w:val="28"/>
          <w:szCs w:val="28"/>
        </w:rPr>
        <w:t xml:space="preserve"> </w:t>
      </w:r>
      <w:r w:rsidR="00E157DB" w:rsidRPr="00E157DB">
        <w:rPr>
          <w:sz w:val="28"/>
          <w:szCs w:val="28"/>
        </w:rPr>
        <w:t>с</w:t>
      </w:r>
      <w:r w:rsidR="00E0716B">
        <w:rPr>
          <w:spacing w:val="1"/>
          <w:sz w:val="28"/>
          <w:szCs w:val="28"/>
        </w:rPr>
        <w:t xml:space="preserve"> </w:t>
      </w:r>
      <w:r w:rsidR="00E157DB" w:rsidRPr="00E157DB">
        <w:rPr>
          <w:sz w:val="28"/>
          <w:szCs w:val="28"/>
        </w:rPr>
        <w:lastRenderedPageBreak/>
        <w:t>предложенными</w:t>
      </w:r>
      <w:r w:rsidR="00E157DB" w:rsidRPr="00E157DB">
        <w:rPr>
          <w:spacing w:val="1"/>
          <w:sz w:val="28"/>
          <w:szCs w:val="28"/>
        </w:rPr>
        <w:t xml:space="preserve"> </w:t>
      </w:r>
      <w:r w:rsidR="00E157DB" w:rsidRPr="00E157DB">
        <w:rPr>
          <w:sz w:val="28"/>
          <w:szCs w:val="28"/>
        </w:rPr>
        <w:t>заданиями</w:t>
      </w:r>
      <w:r w:rsidR="00E157DB" w:rsidRPr="00E157DB">
        <w:rPr>
          <w:spacing w:val="1"/>
          <w:sz w:val="28"/>
          <w:szCs w:val="28"/>
        </w:rPr>
        <w:t xml:space="preserve"> </w:t>
      </w:r>
      <w:r w:rsidR="00E157DB" w:rsidRPr="00E157DB">
        <w:rPr>
          <w:sz w:val="28"/>
          <w:szCs w:val="28"/>
        </w:rPr>
        <w:t>справились 91,04%</w:t>
      </w:r>
      <w:r w:rsidR="00E157DB" w:rsidRPr="00E157DB">
        <w:rPr>
          <w:spacing w:val="1"/>
          <w:sz w:val="28"/>
          <w:szCs w:val="28"/>
        </w:rPr>
        <w:t xml:space="preserve"> </w:t>
      </w:r>
      <w:r w:rsidR="00E157DB" w:rsidRPr="00E157DB">
        <w:rPr>
          <w:sz w:val="28"/>
          <w:szCs w:val="28"/>
        </w:rPr>
        <w:t>обучающихся 6-х классов, что на 0,16 % ниже, чем в среднем по Самарской области в</w:t>
      </w:r>
      <w:r w:rsidR="00E157DB" w:rsidRPr="00E157DB">
        <w:rPr>
          <w:spacing w:val="1"/>
          <w:sz w:val="28"/>
          <w:szCs w:val="28"/>
        </w:rPr>
        <w:t xml:space="preserve"> </w:t>
      </w:r>
      <w:r w:rsidR="00E157DB" w:rsidRPr="00E157DB">
        <w:rPr>
          <w:sz w:val="28"/>
          <w:szCs w:val="28"/>
        </w:rPr>
        <w:t>2022 году</w:t>
      </w:r>
      <w:r w:rsidR="00E157DB">
        <w:rPr>
          <w:sz w:val="28"/>
          <w:szCs w:val="28"/>
        </w:rPr>
        <w:t xml:space="preserve"> и на 2,56% ниже результатов 2021 года.</w:t>
      </w:r>
    </w:p>
    <w:p w:rsidR="00F40B25" w:rsidRPr="00F40B25" w:rsidRDefault="00F40B25" w:rsidP="00397B92">
      <w:pPr>
        <w:tabs>
          <w:tab w:val="left" w:pos="3525"/>
        </w:tabs>
        <w:spacing w:line="360" w:lineRule="auto"/>
        <w:jc w:val="center"/>
        <w:rPr>
          <w:i/>
          <w:sz w:val="28"/>
          <w:szCs w:val="28"/>
        </w:rPr>
      </w:pPr>
      <w:r w:rsidRPr="00F40B25">
        <w:rPr>
          <w:i/>
          <w:sz w:val="28"/>
          <w:szCs w:val="28"/>
        </w:rPr>
        <w:t>Результаты обучения   по русскому языку обучающихся 6 классов</w:t>
      </w:r>
    </w:p>
    <w:tbl>
      <w:tblPr>
        <w:tblW w:w="95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60"/>
        <w:gridCol w:w="2977"/>
        <w:gridCol w:w="2980"/>
      </w:tblGrid>
      <w:tr w:rsidR="00F40B25" w:rsidRPr="00E0716B" w:rsidTr="00E0716B">
        <w:trPr>
          <w:trHeight w:val="888"/>
        </w:trPr>
        <w:tc>
          <w:tcPr>
            <w:tcW w:w="3560" w:type="dxa"/>
          </w:tcPr>
          <w:p w:rsidR="00F40B25" w:rsidRPr="00E0716B" w:rsidRDefault="00F40B25" w:rsidP="00F40B25">
            <w:pPr>
              <w:tabs>
                <w:tab w:val="left" w:pos="3525"/>
              </w:tabs>
              <w:spacing w:line="360" w:lineRule="auto"/>
              <w:rPr>
                <w:i/>
                <w:sz w:val="24"/>
                <w:szCs w:val="24"/>
              </w:rPr>
            </w:pPr>
          </w:p>
          <w:p w:rsidR="00F40B25" w:rsidRPr="00E0716B" w:rsidRDefault="00F40B25" w:rsidP="00F40B25">
            <w:pPr>
              <w:tabs>
                <w:tab w:val="left" w:pos="3525"/>
              </w:tabs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E0716B">
              <w:rPr>
                <w:sz w:val="24"/>
                <w:szCs w:val="24"/>
                <w:lang w:val="en-US"/>
              </w:rPr>
              <w:t>Территориальное</w:t>
            </w:r>
            <w:proofErr w:type="spellEnd"/>
            <w:r w:rsidRPr="00E071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16B">
              <w:rPr>
                <w:sz w:val="24"/>
                <w:szCs w:val="24"/>
                <w:lang w:val="en-US"/>
              </w:rPr>
              <w:t>управление</w:t>
            </w:r>
            <w:proofErr w:type="spellEnd"/>
          </w:p>
        </w:tc>
        <w:tc>
          <w:tcPr>
            <w:tcW w:w="2977" w:type="dxa"/>
          </w:tcPr>
          <w:p w:rsidR="00F40B25" w:rsidRPr="00E0716B" w:rsidRDefault="00F40B25" w:rsidP="00F40B25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E0716B">
              <w:rPr>
                <w:sz w:val="24"/>
                <w:szCs w:val="24"/>
              </w:rPr>
              <w:t>Доля участников, получивших отметки</w:t>
            </w:r>
          </w:p>
          <w:p w:rsidR="00F40B25" w:rsidRPr="00E0716B" w:rsidRDefault="00F40B25" w:rsidP="00F40B25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E0716B">
              <w:rPr>
                <w:sz w:val="24"/>
                <w:szCs w:val="24"/>
              </w:rPr>
              <w:t>«3», «4» и «5»</w:t>
            </w:r>
            <w:r w:rsidRPr="00820C32">
              <w:rPr>
                <w:sz w:val="24"/>
                <w:szCs w:val="24"/>
              </w:rPr>
              <w:t>, %</w:t>
            </w:r>
          </w:p>
        </w:tc>
        <w:tc>
          <w:tcPr>
            <w:tcW w:w="2980" w:type="dxa"/>
          </w:tcPr>
          <w:p w:rsidR="00F40B25" w:rsidRPr="00E0716B" w:rsidRDefault="00F40B25" w:rsidP="00F40B25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E0716B">
              <w:rPr>
                <w:sz w:val="24"/>
                <w:szCs w:val="24"/>
              </w:rPr>
              <w:t>Доля участников, получивших отметки «4» и «5», %</w:t>
            </w:r>
          </w:p>
        </w:tc>
      </w:tr>
      <w:tr w:rsidR="00F40B25" w:rsidRPr="00E0716B" w:rsidTr="00397B92">
        <w:trPr>
          <w:trHeight w:val="332"/>
        </w:trPr>
        <w:tc>
          <w:tcPr>
            <w:tcW w:w="3560" w:type="dxa"/>
            <w:shd w:val="clear" w:color="auto" w:fill="F1F1F1"/>
          </w:tcPr>
          <w:p w:rsidR="00F40B25" w:rsidRPr="00E0716B" w:rsidRDefault="00F40B25" w:rsidP="00F40B25">
            <w:pPr>
              <w:tabs>
                <w:tab w:val="left" w:pos="3525"/>
              </w:tabs>
              <w:spacing w:line="360" w:lineRule="auto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0716B">
              <w:rPr>
                <w:b/>
                <w:i/>
                <w:sz w:val="24"/>
                <w:szCs w:val="24"/>
                <w:lang w:val="en-US"/>
              </w:rPr>
              <w:t>Самарская</w:t>
            </w:r>
            <w:proofErr w:type="spellEnd"/>
            <w:r w:rsidRPr="00E0716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16B">
              <w:rPr>
                <w:b/>
                <w:i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2977" w:type="dxa"/>
            <w:shd w:val="clear" w:color="auto" w:fill="F1F1F1"/>
          </w:tcPr>
          <w:p w:rsidR="00F40B25" w:rsidRPr="00E0716B" w:rsidRDefault="00F40B25" w:rsidP="00E0716B">
            <w:pPr>
              <w:tabs>
                <w:tab w:val="left" w:pos="3525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716B">
              <w:rPr>
                <w:sz w:val="24"/>
                <w:szCs w:val="24"/>
                <w:lang w:val="en-US"/>
              </w:rPr>
              <w:t>91,30</w:t>
            </w:r>
          </w:p>
        </w:tc>
        <w:tc>
          <w:tcPr>
            <w:tcW w:w="2980" w:type="dxa"/>
            <w:shd w:val="clear" w:color="auto" w:fill="F1F1F1"/>
          </w:tcPr>
          <w:p w:rsidR="00F40B25" w:rsidRPr="00E0716B" w:rsidRDefault="00F40B25" w:rsidP="00E0716B">
            <w:pPr>
              <w:tabs>
                <w:tab w:val="left" w:pos="3525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716B">
              <w:rPr>
                <w:sz w:val="24"/>
                <w:szCs w:val="24"/>
                <w:lang w:val="en-US"/>
              </w:rPr>
              <w:t>51,71</w:t>
            </w:r>
          </w:p>
        </w:tc>
      </w:tr>
      <w:tr w:rsidR="00F40B25" w:rsidRPr="00E0716B" w:rsidTr="00397B92">
        <w:trPr>
          <w:trHeight w:val="330"/>
        </w:trPr>
        <w:tc>
          <w:tcPr>
            <w:tcW w:w="3560" w:type="dxa"/>
          </w:tcPr>
          <w:p w:rsidR="00F40B25" w:rsidRPr="00E0716B" w:rsidRDefault="00F40B25" w:rsidP="00F40B25">
            <w:pPr>
              <w:tabs>
                <w:tab w:val="left" w:pos="3525"/>
              </w:tabs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E0716B">
              <w:rPr>
                <w:sz w:val="24"/>
                <w:szCs w:val="24"/>
                <w:lang w:val="en-US"/>
              </w:rPr>
              <w:t>Юго-Восточное</w:t>
            </w:r>
            <w:proofErr w:type="spellEnd"/>
            <w:r w:rsidRPr="00E0716B">
              <w:rPr>
                <w:sz w:val="24"/>
                <w:szCs w:val="24"/>
                <w:lang w:val="en-US"/>
              </w:rPr>
              <w:t xml:space="preserve"> ТУ</w:t>
            </w:r>
          </w:p>
        </w:tc>
        <w:tc>
          <w:tcPr>
            <w:tcW w:w="2977" w:type="dxa"/>
          </w:tcPr>
          <w:p w:rsidR="00F40B25" w:rsidRPr="00E0716B" w:rsidRDefault="00F40B25" w:rsidP="00E0716B">
            <w:pPr>
              <w:tabs>
                <w:tab w:val="left" w:pos="3525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716B">
              <w:rPr>
                <w:sz w:val="24"/>
                <w:szCs w:val="24"/>
                <w:lang w:val="en-US"/>
              </w:rPr>
              <w:t>91,72</w:t>
            </w:r>
          </w:p>
        </w:tc>
        <w:tc>
          <w:tcPr>
            <w:tcW w:w="2980" w:type="dxa"/>
          </w:tcPr>
          <w:p w:rsidR="00F40B25" w:rsidRPr="00E0716B" w:rsidRDefault="00F40B25" w:rsidP="00E0716B">
            <w:pPr>
              <w:tabs>
                <w:tab w:val="left" w:pos="3525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E0716B">
              <w:rPr>
                <w:sz w:val="24"/>
                <w:szCs w:val="24"/>
                <w:lang w:val="en-US"/>
              </w:rPr>
              <w:t>44,54</w:t>
            </w:r>
          </w:p>
        </w:tc>
      </w:tr>
    </w:tbl>
    <w:p w:rsidR="00F40B25" w:rsidRPr="00F40B25" w:rsidRDefault="00F40B25" w:rsidP="00397B92">
      <w:pPr>
        <w:tabs>
          <w:tab w:val="left" w:pos="3525"/>
        </w:tabs>
        <w:spacing w:line="360" w:lineRule="auto"/>
        <w:jc w:val="both"/>
        <w:rPr>
          <w:sz w:val="28"/>
          <w:szCs w:val="28"/>
        </w:rPr>
      </w:pPr>
      <w:r w:rsidRPr="00F40B25">
        <w:rPr>
          <w:sz w:val="28"/>
          <w:szCs w:val="28"/>
        </w:rPr>
        <w:t xml:space="preserve">      В целом по Юго-Восточному округу  показатель минимального у</w:t>
      </w:r>
      <w:r w:rsidR="009267DA">
        <w:rPr>
          <w:sz w:val="28"/>
          <w:szCs w:val="28"/>
        </w:rPr>
        <w:t xml:space="preserve">ровня подготовки  составил </w:t>
      </w:r>
      <w:proofErr w:type="gramStart"/>
      <w:r w:rsidR="009267DA">
        <w:rPr>
          <w:sz w:val="28"/>
          <w:szCs w:val="28"/>
        </w:rPr>
        <w:t>91,7</w:t>
      </w:r>
      <w:proofErr w:type="gramEnd"/>
      <w:r w:rsidR="009267DA">
        <w:rPr>
          <w:sz w:val="28"/>
          <w:szCs w:val="28"/>
        </w:rPr>
        <w:t xml:space="preserve">% что на </w:t>
      </w:r>
      <w:r w:rsidR="00E0716B">
        <w:rPr>
          <w:sz w:val="28"/>
          <w:szCs w:val="28"/>
        </w:rPr>
        <w:t>0,</w:t>
      </w:r>
      <w:r w:rsidR="009267DA" w:rsidRPr="00E0716B">
        <w:rPr>
          <w:sz w:val="28"/>
          <w:szCs w:val="28"/>
        </w:rPr>
        <w:t>7</w:t>
      </w:r>
      <w:r w:rsidRPr="00E0716B">
        <w:rPr>
          <w:sz w:val="28"/>
          <w:szCs w:val="28"/>
        </w:rPr>
        <w:t>2%</w:t>
      </w:r>
      <w:r w:rsidRPr="009267DA">
        <w:rPr>
          <w:color w:val="FF0000"/>
          <w:sz w:val="28"/>
          <w:szCs w:val="28"/>
        </w:rPr>
        <w:t xml:space="preserve"> </w:t>
      </w:r>
      <w:r w:rsidRPr="00F40B25">
        <w:rPr>
          <w:sz w:val="28"/>
          <w:szCs w:val="28"/>
        </w:rPr>
        <w:t>выше среднего значения по Самарской области.</w:t>
      </w:r>
    </w:p>
    <w:p w:rsidR="00F40B25" w:rsidRDefault="00E0716B" w:rsidP="00E0716B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0B25" w:rsidRPr="00F40B25">
        <w:rPr>
          <w:sz w:val="28"/>
          <w:szCs w:val="28"/>
        </w:rPr>
        <w:t xml:space="preserve">Лидируют по качеству обучения (выше 50%) русскому языку шестиклассники </w:t>
      </w:r>
      <w:r w:rsidR="009267DA">
        <w:rPr>
          <w:sz w:val="28"/>
          <w:szCs w:val="28"/>
        </w:rPr>
        <w:t>СОШ с</w:t>
      </w:r>
      <w:proofErr w:type="gramStart"/>
      <w:r w:rsidR="009267DA">
        <w:rPr>
          <w:sz w:val="28"/>
          <w:szCs w:val="28"/>
        </w:rPr>
        <w:t>.А</w:t>
      </w:r>
      <w:proofErr w:type="gramEnd"/>
      <w:r w:rsidR="009267DA">
        <w:rPr>
          <w:sz w:val="28"/>
          <w:szCs w:val="28"/>
        </w:rPr>
        <w:t>лексеевка,</w:t>
      </w:r>
      <w:r w:rsidR="00F40B25" w:rsidRPr="00F40B25">
        <w:rPr>
          <w:sz w:val="28"/>
          <w:szCs w:val="28"/>
        </w:rPr>
        <w:t xml:space="preserve"> СОШ с.Богдановка,</w:t>
      </w:r>
      <w:r w:rsidR="009267DA">
        <w:rPr>
          <w:sz w:val="28"/>
          <w:szCs w:val="28"/>
        </w:rPr>
        <w:t xml:space="preserve"> СОШ </w:t>
      </w:r>
      <w:proofErr w:type="spellStart"/>
      <w:r w:rsidR="009267DA">
        <w:rPr>
          <w:sz w:val="28"/>
          <w:szCs w:val="28"/>
        </w:rPr>
        <w:t>с.Летниково</w:t>
      </w:r>
      <w:proofErr w:type="spellEnd"/>
      <w:r w:rsidR="009267DA">
        <w:rPr>
          <w:sz w:val="28"/>
          <w:szCs w:val="28"/>
        </w:rPr>
        <w:t xml:space="preserve">, СОШ </w:t>
      </w:r>
      <w:proofErr w:type="spellStart"/>
      <w:r w:rsidR="009267DA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="009267DA">
        <w:rPr>
          <w:sz w:val="28"/>
          <w:szCs w:val="28"/>
        </w:rPr>
        <w:t>.Н.Кутулук</w:t>
      </w:r>
      <w:proofErr w:type="spellEnd"/>
      <w:r w:rsidR="009267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67DA">
        <w:rPr>
          <w:sz w:val="28"/>
          <w:szCs w:val="28"/>
        </w:rPr>
        <w:t>СОШ</w:t>
      </w:r>
      <w:r>
        <w:rPr>
          <w:sz w:val="28"/>
          <w:szCs w:val="28"/>
        </w:rPr>
        <w:t xml:space="preserve"> </w:t>
      </w:r>
      <w:r w:rsidR="009267DA">
        <w:rPr>
          <w:sz w:val="28"/>
          <w:szCs w:val="28"/>
        </w:rPr>
        <w:t>№2</w:t>
      </w:r>
      <w:r>
        <w:rPr>
          <w:sz w:val="28"/>
          <w:szCs w:val="28"/>
        </w:rPr>
        <w:t xml:space="preserve"> г.Нефтегорска</w:t>
      </w:r>
      <w:r w:rsidR="009267DA">
        <w:rPr>
          <w:sz w:val="28"/>
          <w:szCs w:val="28"/>
        </w:rPr>
        <w:t>,</w:t>
      </w:r>
      <w:r>
        <w:rPr>
          <w:sz w:val="28"/>
          <w:szCs w:val="28"/>
        </w:rPr>
        <w:t xml:space="preserve"> СОШ </w:t>
      </w:r>
      <w:r w:rsidR="009267DA">
        <w:rPr>
          <w:sz w:val="28"/>
          <w:szCs w:val="28"/>
        </w:rPr>
        <w:t>№3 г.Нефтегорска.</w:t>
      </w:r>
    </w:p>
    <w:p w:rsidR="00E157DB" w:rsidRPr="00E157DB" w:rsidRDefault="00E157DB" w:rsidP="00397B92">
      <w:pPr>
        <w:spacing w:before="1" w:line="360" w:lineRule="auto"/>
        <w:jc w:val="both"/>
        <w:rPr>
          <w:sz w:val="28"/>
          <w:szCs w:val="28"/>
        </w:rPr>
      </w:pPr>
      <w:r w:rsidRPr="00E157DB">
        <w:rPr>
          <w:sz w:val="28"/>
          <w:szCs w:val="28"/>
        </w:rPr>
        <w:t xml:space="preserve">    Наибольшая доля участников, получивших по ВПР по русскому языку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отметку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«2»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(выше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среднего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значения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по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региону)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зафиксирована</w:t>
      </w:r>
      <w:r w:rsidRPr="00E157DB">
        <w:rPr>
          <w:spacing w:val="1"/>
          <w:sz w:val="28"/>
          <w:szCs w:val="28"/>
        </w:rPr>
        <w:t xml:space="preserve"> </w:t>
      </w:r>
      <w:proofErr w:type="gramStart"/>
      <w:r w:rsidRPr="00E157DB">
        <w:rPr>
          <w:sz w:val="28"/>
          <w:szCs w:val="28"/>
        </w:rPr>
        <w:t>в</w:t>
      </w:r>
      <w:proofErr w:type="gramEnd"/>
      <w:r w:rsidRPr="00E157DB">
        <w:rPr>
          <w:spacing w:val="1"/>
          <w:sz w:val="28"/>
          <w:szCs w:val="28"/>
        </w:rPr>
        <w:t xml:space="preserve"> </w:t>
      </w:r>
      <w:r w:rsidR="00C6459A">
        <w:rPr>
          <w:sz w:val="28"/>
          <w:szCs w:val="28"/>
        </w:rPr>
        <w:t>следующих ОУ</w:t>
      </w:r>
      <w:r w:rsidR="009267DA">
        <w:rPr>
          <w:sz w:val="28"/>
          <w:szCs w:val="28"/>
        </w:rPr>
        <w:t xml:space="preserve">: </w:t>
      </w:r>
      <w:r w:rsidRPr="00E157DB">
        <w:rPr>
          <w:sz w:val="28"/>
          <w:szCs w:val="28"/>
        </w:rPr>
        <w:t>СО</w:t>
      </w:r>
      <w:r w:rsidR="00E0716B">
        <w:rPr>
          <w:sz w:val="28"/>
          <w:szCs w:val="28"/>
        </w:rPr>
        <w:t>Ш №2 с</w:t>
      </w:r>
      <w:proofErr w:type="gramStart"/>
      <w:r w:rsidR="00E0716B">
        <w:rPr>
          <w:sz w:val="28"/>
          <w:szCs w:val="28"/>
        </w:rPr>
        <w:t>.Б</w:t>
      </w:r>
      <w:proofErr w:type="gramEnd"/>
      <w:r w:rsidR="00E0716B">
        <w:rPr>
          <w:sz w:val="28"/>
          <w:szCs w:val="28"/>
        </w:rPr>
        <w:t>орское,</w:t>
      </w:r>
      <w:r w:rsidRPr="00E157DB">
        <w:rPr>
          <w:sz w:val="28"/>
          <w:szCs w:val="28"/>
        </w:rPr>
        <w:t xml:space="preserve"> СОШ №1 г.Нефтегорс</w:t>
      </w:r>
      <w:r w:rsidR="00146DC7">
        <w:rPr>
          <w:sz w:val="28"/>
          <w:szCs w:val="28"/>
        </w:rPr>
        <w:t xml:space="preserve">ка, СОШ №2 г.Нефтегорска,  </w:t>
      </w:r>
      <w:r w:rsidRPr="00E157DB">
        <w:rPr>
          <w:sz w:val="28"/>
          <w:szCs w:val="28"/>
        </w:rPr>
        <w:t xml:space="preserve"> СОШ с.Дмитриевка.</w:t>
      </w:r>
    </w:p>
    <w:p w:rsidR="00E157DB" w:rsidRPr="00E157DB" w:rsidRDefault="00E157DB" w:rsidP="00397B92">
      <w:pPr>
        <w:spacing w:line="360" w:lineRule="auto"/>
        <w:jc w:val="both"/>
        <w:rPr>
          <w:sz w:val="28"/>
          <w:szCs w:val="28"/>
        </w:rPr>
      </w:pPr>
      <w:r w:rsidRPr="00E157DB">
        <w:rPr>
          <w:sz w:val="28"/>
          <w:szCs w:val="28"/>
        </w:rPr>
        <w:t xml:space="preserve">   В СОШ с</w:t>
      </w:r>
      <w:proofErr w:type="gramStart"/>
      <w:r w:rsidRPr="00E157DB">
        <w:rPr>
          <w:sz w:val="28"/>
          <w:szCs w:val="28"/>
        </w:rPr>
        <w:t>.Г</w:t>
      </w:r>
      <w:proofErr w:type="gramEnd"/>
      <w:r w:rsidRPr="00E157DB">
        <w:rPr>
          <w:sz w:val="28"/>
          <w:szCs w:val="28"/>
        </w:rPr>
        <w:t xml:space="preserve">ерасимовка, СОШ </w:t>
      </w:r>
      <w:proofErr w:type="spellStart"/>
      <w:r w:rsidRPr="00E157DB">
        <w:rPr>
          <w:sz w:val="28"/>
          <w:szCs w:val="28"/>
        </w:rPr>
        <w:t>с.Летниково</w:t>
      </w:r>
      <w:proofErr w:type="spellEnd"/>
      <w:r w:rsidRPr="00E157DB">
        <w:rPr>
          <w:sz w:val="28"/>
          <w:szCs w:val="28"/>
        </w:rPr>
        <w:t xml:space="preserve">, СОШ </w:t>
      </w:r>
      <w:proofErr w:type="spellStart"/>
      <w:r w:rsidRPr="00E157DB">
        <w:rPr>
          <w:sz w:val="28"/>
          <w:szCs w:val="28"/>
        </w:rPr>
        <w:t>с.Патровка</w:t>
      </w:r>
      <w:proofErr w:type="spellEnd"/>
      <w:r w:rsidRPr="00E157DB">
        <w:rPr>
          <w:sz w:val="28"/>
          <w:szCs w:val="28"/>
        </w:rPr>
        <w:t>, СОШ с.</w:t>
      </w:r>
      <w:r w:rsidR="00146DC7">
        <w:rPr>
          <w:sz w:val="28"/>
          <w:szCs w:val="28"/>
        </w:rPr>
        <w:t>С-Ивановка,</w:t>
      </w:r>
      <w:r w:rsidRPr="00E157DB">
        <w:rPr>
          <w:sz w:val="28"/>
          <w:szCs w:val="28"/>
        </w:rPr>
        <w:t xml:space="preserve"> СОШ пос.Новый </w:t>
      </w:r>
      <w:proofErr w:type="spellStart"/>
      <w:r w:rsidRPr="00E157DB">
        <w:rPr>
          <w:sz w:val="28"/>
          <w:szCs w:val="28"/>
        </w:rPr>
        <w:t>Кутулук</w:t>
      </w:r>
      <w:proofErr w:type="spellEnd"/>
      <w:r w:rsidRPr="00E157DB">
        <w:rPr>
          <w:sz w:val="28"/>
          <w:szCs w:val="28"/>
        </w:rPr>
        <w:t>, О</w:t>
      </w:r>
      <w:r w:rsidR="00146DC7">
        <w:rPr>
          <w:sz w:val="28"/>
          <w:szCs w:val="28"/>
        </w:rPr>
        <w:t xml:space="preserve">ОШ </w:t>
      </w:r>
      <w:proofErr w:type="spellStart"/>
      <w:r w:rsidR="00146DC7">
        <w:rPr>
          <w:sz w:val="28"/>
          <w:szCs w:val="28"/>
        </w:rPr>
        <w:t>с.Коноваловка</w:t>
      </w:r>
      <w:proofErr w:type="spellEnd"/>
      <w:r w:rsidR="00146DC7">
        <w:rPr>
          <w:sz w:val="28"/>
          <w:szCs w:val="28"/>
        </w:rPr>
        <w:t>, СОШ №1 с.Борское,</w:t>
      </w:r>
      <w:r w:rsidR="00146DC7" w:rsidRPr="00146DC7">
        <w:t xml:space="preserve"> </w:t>
      </w:r>
      <w:r w:rsidR="00146DC7" w:rsidRPr="00146DC7">
        <w:rPr>
          <w:sz w:val="28"/>
          <w:szCs w:val="28"/>
        </w:rPr>
        <w:t>СОШ с.Богдановка</w:t>
      </w:r>
      <w:r w:rsidR="00146DC7">
        <w:rPr>
          <w:sz w:val="28"/>
          <w:szCs w:val="28"/>
        </w:rPr>
        <w:t xml:space="preserve">, </w:t>
      </w:r>
      <w:r w:rsidR="00146DC7" w:rsidRPr="00146DC7">
        <w:rPr>
          <w:sz w:val="28"/>
          <w:szCs w:val="28"/>
        </w:rPr>
        <w:t>СОШ с.Петровка</w:t>
      </w:r>
      <w:r w:rsidR="00146DC7">
        <w:rPr>
          <w:sz w:val="28"/>
          <w:szCs w:val="28"/>
        </w:rPr>
        <w:t xml:space="preserve">, </w:t>
      </w:r>
      <w:r w:rsidR="00146DC7" w:rsidRPr="00146DC7">
        <w:rPr>
          <w:sz w:val="28"/>
          <w:szCs w:val="28"/>
        </w:rPr>
        <w:t>ООШ с.Гвардейцы</w:t>
      </w:r>
      <w:r w:rsidR="00146DC7">
        <w:rPr>
          <w:sz w:val="28"/>
          <w:szCs w:val="28"/>
        </w:rPr>
        <w:t xml:space="preserve">, </w:t>
      </w:r>
      <w:r w:rsidR="00146DC7" w:rsidRPr="00146DC7">
        <w:rPr>
          <w:sz w:val="28"/>
          <w:szCs w:val="28"/>
        </w:rPr>
        <w:t xml:space="preserve">ООШ </w:t>
      </w:r>
      <w:proofErr w:type="spellStart"/>
      <w:r w:rsidR="00146DC7" w:rsidRPr="00146DC7">
        <w:rPr>
          <w:sz w:val="28"/>
          <w:szCs w:val="28"/>
        </w:rPr>
        <w:t>с.Заплавное</w:t>
      </w:r>
      <w:proofErr w:type="spellEnd"/>
      <w:r w:rsidR="00146DC7">
        <w:rPr>
          <w:sz w:val="28"/>
          <w:szCs w:val="28"/>
        </w:rPr>
        <w:t>,</w:t>
      </w:r>
      <w:r w:rsidR="00146DC7" w:rsidRPr="00146DC7">
        <w:rPr>
          <w:sz w:val="28"/>
          <w:szCs w:val="28"/>
        </w:rPr>
        <w:t xml:space="preserve"> </w:t>
      </w:r>
      <w:r w:rsidRPr="00E157DB">
        <w:rPr>
          <w:sz w:val="28"/>
          <w:szCs w:val="28"/>
        </w:rPr>
        <w:t xml:space="preserve">ООШ с.Покровка </w:t>
      </w:r>
      <w:r w:rsidRPr="00E0716B">
        <w:rPr>
          <w:color w:val="000000" w:themeColor="text1"/>
          <w:sz w:val="28"/>
          <w:szCs w:val="28"/>
        </w:rPr>
        <w:t>все</w:t>
      </w:r>
      <w:r w:rsidRPr="00E157DB">
        <w:rPr>
          <w:sz w:val="28"/>
          <w:szCs w:val="28"/>
        </w:rPr>
        <w:t xml:space="preserve"> участники ВПР по русскому языку в 6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классе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справились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с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работой.</w:t>
      </w:r>
      <w:r w:rsidRPr="00E157DB">
        <w:rPr>
          <w:spacing w:val="1"/>
          <w:sz w:val="28"/>
          <w:szCs w:val="28"/>
        </w:rPr>
        <w:t xml:space="preserve"> </w:t>
      </w:r>
    </w:p>
    <w:p w:rsidR="00E157DB" w:rsidRPr="00E157DB" w:rsidRDefault="00E157DB" w:rsidP="00146DC7">
      <w:pPr>
        <w:spacing w:line="360" w:lineRule="auto"/>
        <w:jc w:val="both"/>
        <w:rPr>
          <w:sz w:val="28"/>
          <w:szCs w:val="28"/>
        </w:rPr>
      </w:pPr>
      <w:r w:rsidRPr="00E157DB">
        <w:rPr>
          <w:sz w:val="28"/>
          <w:szCs w:val="28"/>
        </w:rPr>
        <w:t xml:space="preserve">   Наибольшая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доля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участников,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получивших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по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ВПР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по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русскому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языку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отметку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«5»,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зафиксирована</w:t>
      </w:r>
      <w:r w:rsidRPr="00E157DB">
        <w:rPr>
          <w:spacing w:val="1"/>
          <w:sz w:val="28"/>
          <w:szCs w:val="28"/>
        </w:rPr>
        <w:t xml:space="preserve"> </w:t>
      </w:r>
      <w:proofErr w:type="gramStart"/>
      <w:r w:rsidRPr="00E157DB">
        <w:rPr>
          <w:sz w:val="28"/>
          <w:szCs w:val="28"/>
        </w:rPr>
        <w:t>в</w:t>
      </w:r>
      <w:proofErr w:type="gramEnd"/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следующих</w:t>
      </w:r>
      <w:r w:rsidRPr="00E157DB">
        <w:rPr>
          <w:spacing w:val="1"/>
          <w:sz w:val="28"/>
          <w:szCs w:val="28"/>
        </w:rPr>
        <w:t xml:space="preserve"> </w:t>
      </w:r>
      <w:r w:rsidRPr="00E157DB">
        <w:rPr>
          <w:sz w:val="28"/>
          <w:szCs w:val="28"/>
        </w:rPr>
        <w:t>ОО:</w:t>
      </w:r>
      <w:r w:rsidRPr="00E157DB">
        <w:rPr>
          <w:spacing w:val="1"/>
          <w:sz w:val="28"/>
          <w:szCs w:val="28"/>
        </w:rPr>
        <w:t xml:space="preserve"> </w:t>
      </w:r>
      <w:r w:rsidR="00146DC7">
        <w:rPr>
          <w:sz w:val="28"/>
          <w:szCs w:val="28"/>
        </w:rPr>
        <w:t>СОШ с</w:t>
      </w:r>
      <w:proofErr w:type="gramStart"/>
      <w:r w:rsidR="00146DC7">
        <w:rPr>
          <w:sz w:val="28"/>
          <w:szCs w:val="28"/>
        </w:rPr>
        <w:t>.А</w:t>
      </w:r>
      <w:proofErr w:type="gramEnd"/>
      <w:r w:rsidR="00146DC7">
        <w:rPr>
          <w:sz w:val="28"/>
          <w:szCs w:val="28"/>
        </w:rPr>
        <w:t>лексеевка (17,74%)</w:t>
      </w:r>
      <w:r w:rsidRPr="00E157DB">
        <w:rPr>
          <w:sz w:val="28"/>
          <w:szCs w:val="28"/>
        </w:rPr>
        <w:t>,</w:t>
      </w:r>
      <w:r w:rsidRPr="00E157DB">
        <w:rPr>
          <w:spacing w:val="47"/>
          <w:sz w:val="28"/>
          <w:szCs w:val="28"/>
        </w:rPr>
        <w:t xml:space="preserve"> </w:t>
      </w:r>
      <w:r w:rsidRPr="00E157DB">
        <w:rPr>
          <w:sz w:val="28"/>
          <w:szCs w:val="28"/>
        </w:rPr>
        <w:t>СОШ №1 с.Борское</w:t>
      </w:r>
      <w:r w:rsidR="00E0716B">
        <w:rPr>
          <w:sz w:val="28"/>
          <w:szCs w:val="28"/>
        </w:rPr>
        <w:t xml:space="preserve"> </w:t>
      </w:r>
      <w:r w:rsidR="00146DC7">
        <w:rPr>
          <w:sz w:val="28"/>
          <w:szCs w:val="28"/>
        </w:rPr>
        <w:t>(14,86</w:t>
      </w:r>
      <w:r w:rsidRPr="00E157DB">
        <w:rPr>
          <w:sz w:val="28"/>
          <w:szCs w:val="28"/>
        </w:rPr>
        <w:t>%)</w:t>
      </w:r>
      <w:r w:rsidR="00146DC7">
        <w:rPr>
          <w:spacing w:val="45"/>
          <w:sz w:val="28"/>
          <w:szCs w:val="28"/>
        </w:rPr>
        <w:t>,</w:t>
      </w:r>
      <w:r w:rsidR="00146DC7" w:rsidRPr="00146DC7">
        <w:rPr>
          <w:sz w:val="28"/>
          <w:szCs w:val="28"/>
        </w:rPr>
        <w:t xml:space="preserve"> СОШ с.Богдановка</w:t>
      </w:r>
      <w:r w:rsidR="00146DC7">
        <w:rPr>
          <w:sz w:val="28"/>
          <w:szCs w:val="28"/>
        </w:rPr>
        <w:t xml:space="preserve"> (18,18%), </w:t>
      </w:r>
      <w:r w:rsidR="00146DC7" w:rsidRPr="00146DC7">
        <w:rPr>
          <w:sz w:val="28"/>
          <w:szCs w:val="28"/>
        </w:rPr>
        <w:t>СОШ с.Герасимовка</w:t>
      </w:r>
      <w:r w:rsidR="00146DC7">
        <w:rPr>
          <w:sz w:val="28"/>
          <w:szCs w:val="28"/>
        </w:rPr>
        <w:t xml:space="preserve"> (66,6%)</w:t>
      </w:r>
    </w:p>
    <w:p w:rsidR="005E22C2" w:rsidRDefault="005E22C2" w:rsidP="005E22C2">
      <w:pPr>
        <w:tabs>
          <w:tab w:val="left" w:pos="6724"/>
        </w:tabs>
        <w:jc w:val="center"/>
        <w:rPr>
          <w:b/>
          <w:bCs/>
          <w:i/>
          <w:sz w:val="28"/>
          <w:szCs w:val="28"/>
        </w:rPr>
      </w:pPr>
      <w:r w:rsidRPr="00391F90">
        <w:rPr>
          <w:bCs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</w:t>
      </w:r>
      <w:r w:rsidR="003134F9">
        <w:rPr>
          <w:bCs/>
          <w:i/>
          <w:sz w:val="28"/>
          <w:szCs w:val="28"/>
        </w:rPr>
        <w:t xml:space="preserve"> 6 класса</w:t>
      </w:r>
      <w:r w:rsidRPr="00391F90">
        <w:rPr>
          <w:bCs/>
          <w:i/>
          <w:sz w:val="28"/>
          <w:szCs w:val="28"/>
        </w:rPr>
        <w:t>)</w:t>
      </w:r>
      <w:r>
        <w:rPr>
          <w:bCs/>
          <w:i/>
          <w:sz w:val="28"/>
          <w:szCs w:val="28"/>
        </w:rPr>
        <w:t xml:space="preserve"> </w:t>
      </w:r>
    </w:p>
    <w:p w:rsidR="003134F9" w:rsidRPr="003134F9" w:rsidRDefault="003134F9" w:rsidP="005E22C2">
      <w:pPr>
        <w:tabs>
          <w:tab w:val="left" w:pos="6724"/>
        </w:tabs>
        <w:jc w:val="center"/>
        <w:rPr>
          <w:b/>
          <w:bCs/>
          <w:i/>
          <w:sz w:val="16"/>
          <w:szCs w:val="16"/>
        </w:rPr>
      </w:pPr>
    </w:p>
    <w:tbl>
      <w:tblPr>
        <w:tblW w:w="10429" w:type="dxa"/>
        <w:tblInd w:w="-459" w:type="dxa"/>
        <w:tblLook w:val="04A0"/>
      </w:tblPr>
      <w:tblGrid>
        <w:gridCol w:w="5161"/>
        <w:gridCol w:w="1026"/>
        <w:gridCol w:w="1074"/>
        <w:gridCol w:w="1282"/>
        <w:gridCol w:w="954"/>
        <w:gridCol w:w="932"/>
      </w:tblGrid>
      <w:tr w:rsidR="009663FD" w:rsidRPr="00092E51" w:rsidTr="00C6459A">
        <w:trPr>
          <w:trHeight w:val="300"/>
          <w:tblHeader/>
        </w:trPr>
        <w:tc>
          <w:tcPr>
            <w:tcW w:w="51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9663FD" w:rsidRPr="00387AF9" w:rsidRDefault="009663FD" w:rsidP="00C34B7E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87AF9">
              <w:rPr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9663FD" w:rsidRPr="00092E51" w:rsidRDefault="009663FD" w:rsidP="00C34B7E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Алексе-евский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9663FD" w:rsidRPr="00092E51" w:rsidRDefault="009663FD" w:rsidP="00C34B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Борский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9663FD" w:rsidRPr="00092E51" w:rsidRDefault="009663FD" w:rsidP="00C34B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Нефтегор-ский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9663FD" w:rsidRDefault="009663FD" w:rsidP="00C34B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9663FD" w:rsidRPr="00092E51" w:rsidRDefault="009663FD" w:rsidP="00C34B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9663FD" w:rsidRDefault="009663FD" w:rsidP="00C34B7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F350A7">
              <w:rPr>
                <w:color w:val="000000"/>
                <w:sz w:val="24"/>
                <w:szCs w:val="24"/>
              </w:rPr>
              <w:t xml:space="preserve">1K1. Списывать текст с пропусками орфограмм </w:t>
            </w:r>
            <w:r w:rsidRPr="00F350A7">
              <w:rPr>
                <w:color w:val="000000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F350A7">
              <w:rPr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F350A7">
              <w:rPr>
                <w:color w:val="000000"/>
                <w:sz w:val="24"/>
                <w:szCs w:val="24"/>
              </w:rPr>
              <w:t>, соблюдать в прак</w:t>
            </w:r>
            <w:r>
              <w:rPr>
                <w:color w:val="000000"/>
                <w:sz w:val="24"/>
                <w:szCs w:val="24"/>
              </w:rPr>
              <w:t>тике письма изученные орфографи</w:t>
            </w:r>
            <w:r w:rsidRPr="00F350A7">
              <w:rPr>
                <w:color w:val="000000"/>
                <w:sz w:val="24"/>
                <w:szCs w:val="24"/>
              </w:rPr>
              <w:t>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lastRenderedPageBreak/>
              <w:t>53,24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69,82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59,08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85E" w:rsidRPr="00D9385E" w:rsidRDefault="00D9385E" w:rsidP="00E0716B">
            <w:pPr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60,71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62,21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F27F38">
              <w:rPr>
                <w:color w:val="000000"/>
                <w:sz w:val="24"/>
                <w:szCs w:val="24"/>
              </w:rPr>
              <w:lastRenderedPageBreak/>
              <w:t xml:space="preserve">1K2. Списывать текст с пропусками орфограмм и </w:t>
            </w:r>
            <w:proofErr w:type="spellStart"/>
            <w:r w:rsidRPr="00F27F38">
              <w:rPr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F27F38">
              <w:rPr>
                <w:color w:val="000000"/>
                <w:sz w:val="24"/>
                <w:szCs w:val="24"/>
              </w:rPr>
              <w:t xml:space="preserve">, соблюдать в практике письма изученные </w:t>
            </w:r>
            <w:proofErr w:type="spellStart"/>
            <w:r w:rsidRPr="00F27F38">
              <w:rPr>
                <w:color w:val="000000"/>
                <w:sz w:val="24"/>
                <w:szCs w:val="24"/>
              </w:rPr>
              <w:t>орфографиические</w:t>
            </w:r>
            <w:proofErr w:type="spellEnd"/>
            <w:r w:rsidRPr="00F27F38">
              <w:rPr>
                <w:color w:val="000000"/>
                <w:sz w:val="24"/>
                <w:szCs w:val="24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54,12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61,22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60,67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64,65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F27F38">
              <w:rPr>
                <w:color w:val="000000"/>
                <w:sz w:val="24"/>
                <w:szCs w:val="24"/>
              </w:rPr>
              <w:t xml:space="preserve">1K3. Списывать текст с пропусками орфограмм и </w:t>
            </w:r>
            <w:proofErr w:type="spellStart"/>
            <w:r w:rsidRPr="00F27F38">
              <w:rPr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F27F38">
              <w:rPr>
                <w:color w:val="000000"/>
                <w:sz w:val="24"/>
                <w:szCs w:val="24"/>
              </w:rPr>
              <w:t>, соблюдать в практике пись</w:t>
            </w:r>
            <w:r>
              <w:rPr>
                <w:color w:val="000000"/>
                <w:sz w:val="24"/>
                <w:szCs w:val="24"/>
              </w:rPr>
              <w:t>ма изученные орфографи</w:t>
            </w:r>
            <w:r w:rsidRPr="00F27F38">
              <w:rPr>
                <w:color w:val="000000"/>
                <w:sz w:val="24"/>
                <w:szCs w:val="24"/>
              </w:rPr>
              <w:t>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93,53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88,41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94,49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92,14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93,62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C85748">
              <w:rPr>
                <w:color w:val="000000"/>
                <w:sz w:val="24"/>
                <w:szCs w:val="24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91,26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85,99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0716B" w:rsidRDefault="00E0716B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0716B" w:rsidRDefault="00E0716B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0716B" w:rsidRDefault="00E0716B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89,15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89,52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FB114F">
              <w:rPr>
                <w:color w:val="000000"/>
                <w:sz w:val="24"/>
                <w:szCs w:val="24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82,35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61,99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64,9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69,74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67,88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FB114F">
              <w:rPr>
                <w:color w:val="000000"/>
                <w:sz w:val="24"/>
                <w:szCs w:val="24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55,29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60,37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51,02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51,78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652263">
              <w:rPr>
                <w:color w:val="000000"/>
                <w:sz w:val="24"/>
                <w:szCs w:val="24"/>
              </w:rPr>
              <w:t xml:space="preserve">2K4.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</w:t>
            </w:r>
            <w:r w:rsidRPr="00652263">
              <w:rPr>
                <w:color w:val="000000"/>
                <w:sz w:val="24"/>
                <w:szCs w:val="24"/>
              </w:rPr>
              <w:lastRenderedPageBreak/>
              <w:t>взаимосвязь между ними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lastRenderedPageBreak/>
              <w:t>56,08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66,46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61,77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Pr="00D9385E" w:rsidRDefault="00D9385E" w:rsidP="00E0716B">
            <w:pPr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61,43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62,94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4A2616">
              <w:rPr>
                <w:color w:val="000000"/>
                <w:sz w:val="24"/>
                <w:szCs w:val="24"/>
              </w:rPr>
              <w:lastRenderedPageBreak/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92,94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79,88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79,18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80,54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ED6714">
              <w:rPr>
                <w:color w:val="000000"/>
                <w:sz w:val="24"/>
                <w:szCs w:val="24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76,47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59,76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68,98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68,4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68,23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ED6714">
              <w:rPr>
                <w:color w:val="000000"/>
                <w:sz w:val="24"/>
                <w:szCs w:val="24"/>
              </w:rPr>
              <w:t>4. Проводить орфоэпический анализ слова; определять место ударного слога.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D6714">
              <w:rPr>
                <w:color w:val="000000"/>
                <w:sz w:val="24"/>
                <w:szCs w:val="24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D6714">
              <w:rPr>
                <w:color w:val="000000"/>
                <w:sz w:val="24"/>
                <w:szCs w:val="24"/>
              </w:rPr>
              <w:t xml:space="preserve">оценивать собственную и чужую речь с позиции </w:t>
            </w:r>
            <w:r>
              <w:rPr>
                <w:color w:val="000000"/>
                <w:sz w:val="24"/>
                <w:szCs w:val="24"/>
              </w:rPr>
              <w:t xml:space="preserve">соответствия языковым нормам / </w:t>
            </w:r>
            <w:r w:rsidRPr="00ED6714">
              <w:rPr>
                <w:color w:val="000000"/>
                <w:sz w:val="24"/>
                <w:szCs w:val="24"/>
              </w:rPr>
              <w:t>ос</w:t>
            </w:r>
            <w:r>
              <w:rPr>
                <w:color w:val="000000"/>
                <w:sz w:val="24"/>
                <w:szCs w:val="24"/>
              </w:rPr>
              <w:t>уществлять речевой самоконтроль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62,35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77,74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66,53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68,87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74,19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ED6714">
              <w:rPr>
                <w:color w:val="000000"/>
                <w:sz w:val="24"/>
                <w:szCs w:val="24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67,06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72,76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67,21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69,01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73,94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ED6714">
              <w:rPr>
                <w:color w:val="000000"/>
                <w:sz w:val="24"/>
                <w:szCs w:val="24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67,65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60,06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63,88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63,86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62,59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ED6714">
              <w:rPr>
                <w:color w:val="000000"/>
                <w:sz w:val="24"/>
                <w:szCs w:val="24"/>
              </w:rPr>
              <w:t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</w:t>
            </w:r>
            <w:r>
              <w:rPr>
                <w:color w:val="000000"/>
                <w:sz w:val="24"/>
                <w:szCs w:val="24"/>
              </w:rPr>
              <w:t xml:space="preserve">ыми в именительном падеже; </w:t>
            </w:r>
            <w:r w:rsidRPr="00ED6714">
              <w:rPr>
                <w:color w:val="000000"/>
                <w:sz w:val="24"/>
                <w:szCs w:val="24"/>
              </w:rPr>
              <w:t>опираться на грамматический анализ при объяснении выбора тире и места его постановки в предложении. Соблюдать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75,29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82,73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86,29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ED6714">
              <w:rPr>
                <w:color w:val="000000"/>
                <w:sz w:val="24"/>
                <w:szCs w:val="24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</w:t>
            </w:r>
            <w:r w:rsidRPr="00ED6714">
              <w:rPr>
                <w:color w:val="000000"/>
                <w:sz w:val="24"/>
                <w:szCs w:val="24"/>
              </w:rPr>
              <w:lastRenderedPageBreak/>
              <w:t>подлежащим и сказуемым, выраженными существительн</w:t>
            </w:r>
            <w:r>
              <w:rPr>
                <w:color w:val="000000"/>
                <w:sz w:val="24"/>
                <w:szCs w:val="24"/>
              </w:rPr>
              <w:t xml:space="preserve">ыми в именительном падеже; </w:t>
            </w:r>
            <w:r w:rsidRPr="00ED6714">
              <w:rPr>
                <w:color w:val="000000"/>
                <w:sz w:val="24"/>
                <w:szCs w:val="24"/>
              </w:rPr>
              <w:t>опираться на грамматический анализ при объяснении выбора тире и места его постановки в предложении. Соблюдать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lastRenderedPageBreak/>
              <w:t>56,47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58,37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Pr="00D9385E" w:rsidRDefault="00D9385E" w:rsidP="00E0716B">
            <w:pPr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56,98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57,11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ED6714" w:rsidRDefault="00D9385E" w:rsidP="00D9385E">
            <w:pPr>
              <w:rPr>
                <w:color w:val="000000"/>
                <w:sz w:val="24"/>
                <w:szCs w:val="24"/>
              </w:rPr>
            </w:pPr>
            <w:r w:rsidRPr="00ED6714">
              <w:rPr>
                <w:color w:val="000000"/>
                <w:sz w:val="24"/>
                <w:szCs w:val="24"/>
              </w:rPr>
              <w:lastRenderedPageBreak/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</w:p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ED6714">
              <w:rPr>
                <w:color w:val="000000"/>
                <w:sz w:val="24"/>
                <w:szCs w:val="24"/>
              </w:rPr>
              <w:t>опираться на грамматический анализ при объяснении расстановки знаков препинания в предложении. Соблюдать</w:t>
            </w:r>
            <w:r>
              <w:rPr>
                <w:color w:val="000000"/>
                <w:sz w:val="24"/>
                <w:szCs w:val="24"/>
              </w:rPr>
              <w:t xml:space="preserve"> в речевой практике основные </w:t>
            </w:r>
            <w:r w:rsidRPr="00ED6714">
              <w:rPr>
                <w:color w:val="000000"/>
                <w:sz w:val="24"/>
                <w:szCs w:val="24"/>
              </w:rPr>
              <w:t>орфографические и пунктуационные нормы русского литературного языка / совершенствовать орфографические и</w:t>
            </w:r>
            <w:r>
              <w:rPr>
                <w:color w:val="000000"/>
                <w:sz w:val="24"/>
                <w:szCs w:val="24"/>
              </w:rPr>
              <w:t xml:space="preserve"> пунктуационные умения и навыки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57,65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60,98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76,53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65,05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70,16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B201EF" w:rsidRDefault="00D9385E" w:rsidP="00D9385E">
            <w:pPr>
              <w:rPr>
                <w:color w:val="000000"/>
                <w:sz w:val="24"/>
                <w:szCs w:val="24"/>
              </w:rPr>
            </w:pPr>
            <w:r w:rsidRPr="00B201EF">
              <w:rPr>
                <w:color w:val="000000"/>
                <w:sz w:val="24"/>
                <w:szCs w:val="24"/>
              </w:rPr>
              <w:t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</w:p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B201EF">
              <w:rPr>
                <w:color w:val="000000"/>
                <w:sz w:val="24"/>
                <w:szCs w:val="24"/>
              </w:rPr>
              <w:t>опираться на грамматический анализ при объяснении расстановки знаков препинания в предложении. Соблюдать</w:t>
            </w:r>
            <w:r>
              <w:rPr>
                <w:color w:val="000000"/>
                <w:sz w:val="24"/>
                <w:szCs w:val="24"/>
              </w:rPr>
              <w:t xml:space="preserve"> в речевой практике основные </w:t>
            </w:r>
            <w:r w:rsidRPr="00B201EF">
              <w:rPr>
                <w:color w:val="000000"/>
                <w:sz w:val="24"/>
                <w:szCs w:val="24"/>
              </w:rPr>
              <w:t>орфографические и пунктуационные нормы русского литературного языка / совершенствовать орфографические и</w:t>
            </w:r>
            <w:r>
              <w:rPr>
                <w:color w:val="000000"/>
                <w:sz w:val="24"/>
                <w:szCs w:val="24"/>
              </w:rPr>
              <w:t xml:space="preserve"> пунктуационные умения и навыки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57,65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55,49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76,33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0716B" w:rsidRDefault="00E0716B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0716B" w:rsidRDefault="00E0716B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0716B" w:rsidRDefault="00E0716B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0716B" w:rsidRDefault="00E0716B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0716B" w:rsidRDefault="00E0716B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0716B" w:rsidRDefault="00E0716B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0716B" w:rsidRDefault="00E0716B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0716B" w:rsidRDefault="00E0716B" w:rsidP="00D9385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63,15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63,92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C802B9" w:rsidRDefault="00D9385E" w:rsidP="00D9385E">
            <w:pPr>
              <w:rPr>
                <w:color w:val="000000"/>
                <w:sz w:val="24"/>
                <w:szCs w:val="24"/>
              </w:rPr>
            </w:pPr>
            <w:r w:rsidRPr="00C802B9">
              <w:rPr>
                <w:color w:val="000000"/>
                <w:sz w:val="24"/>
                <w:szCs w:val="24"/>
              </w:rPr>
              <w:t>9. Владеть навыками изучающего чтения и информационной переработки прочитанного материала;</w:t>
            </w:r>
          </w:p>
          <w:p w:rsidR="00D9385E" w:rsidRPr="00C802B9" w:rsidRDefault="00D9385E" w:rsidP="00D9385E">
            <w:pPr>
              <w:rPr>
                <w:color w:val="000000"/>
                <w:sz w:val="24"/>
                <w:szCs w:val="24"/>
              </w:rPr>
            </w:pPr>
            <w:r w:rsidRPr="00C802B9">
              <w:rPr>
                <w:color w:val="000000"/>
                <w:sz w:val="24"/>
                <w:szCs w:val="24"/>
              </w:rPr>
              <w:t>адекватно понимать тексты различных функционально-смысловых типов речи и функциональных разновидностей языка;</w:t>
            </w:r>
          </w:p>
          <w:p w:rsidR="00D9385E" w:rsidRPr="00C802B9" w:rsidRDefault="00D9385E" w:rsidP="00D9385E">
            <w:pPr>
              <w:rPr>
                <w:color w:val="000000"/>
                <w:sz w:val="24"/>
                <w:szCs w:val="24"/>
              </w:rPr>
            </w:pPr>
            <w:r w:rsidRPr="00C802B9">
              <w:rPr>
                <w:color w:val="000000"/>
                <w:sz w:val="24"/>
                <w:szCs w:val="24"/>
              </w:rPr>
              <w:t>анализировать текст с точки зрения его основной мысли, адекватно формулировать основную мысль текста в письменной форме</w:t>
            </w:r>
          </w:p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C802B9">
              <w:rPr>
                <w:color w:val="000000"/>
                <w:sz w:val="24"/>
                <w:szCs w:val="24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реферативное)/соблюдать культуру чтения, </w:t>
            </w:r>
            <w:r>
              <w:rPr>
                <w:color w:val="000000"/>
                <w:sz w:val="24"/>
                <w:szCs w:val="24"/>
              </w:rPr>
              <w:t>говорения, аудирования и письма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65,88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51,22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57,55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58,21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55,14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4613AA" w:rsidRDefault="00D9385E" w:rsidP="00D9385E">
            <w:pPr>
              <w:rPr>
                <w:color w:val="000000"/>
                <w:sz w:val="24"/>
                <w:szCs w:val="24"/>
              </w:rPr>
            </w:pPr>
            <w:r w:rsidRPr="004613AA">
              <w:rPr>
                <w:color w:val="000000"/>
                <w:sz w:val="24"/>
                <w:szCs w:val="24"/>
              </w:rPr>
              <w:t xml:space="preserve">10. Осуществлять информационную переработку прочитанного текста, передавать </w:t>
            </w:r>
            <w:r w:rsidRPr="004613AA">
              <w:rPr>
                <w:color w:val="000000"/>
                <w:sz w:val="24"/>
                <w:szCs w:val="24"/>
              </w:rPr>
              <w:lastRenderedPageBreak/>
              <w:t>его содержание в виде плана в письменной форме.</w:t>
            </w:r>
          </w:p>
          <w:p w:rsidR="00D9385E" w:rsidRPr="004613AA" w:rsidRDefault="00D9385E" w:rsidP="00D9385E">
            <w:pPr>
              <w:rPr>
                <w:color w:val="000000"/>
                <w:sz w:val="24"/>
                <w:szCs w:val="24"/>
              </w:rPr>
            </w:pPr>
            <w:r w:rsidRPr="004613AA">
              <w:rPr>
                <w:color w:val="000000"/>
                <w:sz w:val="24"/>
                <w:szCs w:val="24"/>
              </w:rPr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</w:p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4613AA">
              <w:rPr>
                <w:color w:val="000000"/>
                <w:sz w:val="24"/>
                <w:szCs w:val="24"/>
              </w:rPr>
              <w:t xml:space="preserve"> соблюдать культуру чтения, </w:t>
            </w:r>
            <w:r>
              <w:rPr>
                <w:color w:val="000000"/>
                <w:sz w:val="24"/>
                <w:szCs w:val="24"/>
              </w:rPr>
              <w:t>говорения, аудирования и письма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lastRenderedPageBreak/>
              <w:t>56,86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49,59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62,31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64,7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E42E4F" w:rsidRDefault="00D9385E" w:rsidP="00D9385E">
            <w:pPr>
              <w:rPr>
                <w:color w:val="000000"/>
                <w:sz w:val="24"/>
                <w:szCs w:val="24"/>
              </w:rPr>
            </w:pPr>
            <w:r w:rsidRPr="00E42E4F">
              <w:rPr>
                <w:color w:val="000000"/>
                <w:sz w:val="24"/>
                <w:szCs w:val="24"/>
              </w:rPr>
              <w:lastRenderedPageBreak/>
              <w:t>11.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</w:t>
            </w:r>
          </w:p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E42E4F">
              <w:rPr>
                <w:color w:val="000000"/>
                <w:sz w:val="24"/>
                <w:szCs w:val="24"/>
              </w:rPr>
              <w:t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</w:t>
            </w:r>
            <w:r>
              <w:rPr>
                <w:color w:val="000000"/>
                <w:sz w:val="24"/>
                <w:szCs w:val="24"/>
              </w:rPr>
              <w:t>, аудирования и письма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81,76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63,11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68,98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71,28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65,51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9E13A2">
              <w:rPr>
                <w:color w:val="000000"/>
                <w:sz w:val="24"/>
                <w:szCs w:val="24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13A2">
              <w:rPr>
                <w:color w:val="000000"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69,41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64,02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79,59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68,52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2C7A8D">
              <w:rPr>
                <w:color w:val="000000"/>
                <w:sz w:val="24"/>
                <w:szCs w:val="24"/>
              </w:rPr>
              <w:t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7A8D">
              <w:rPr>
                <w:color w:val="000000"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44,12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51,63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44,31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49,91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2C7A8D">
              <w:rPr>
                <w:color w:val="000000"/>
                <w:sz w:val="24"/>
                <w:szCs w:val="24"/>
              </w:rPr>
              <w:t>13.1. Распознавать стилистическую принадлежность слова и подбирать к слову близкие по значению слова (синонимы).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7A8D">
              <w:rPr>
                <w:color w:val="000000"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ними; использовать синонимические </w:t>
            </w:r>
            <w:r w:rsidRPr="002C7A8D">
              <w:rPr>
                <w:color w:val="000000"/>
                <w:sz w:val="24"/>
                <w:szCs w:val="24"/>
              </w:rPr>
              <w:lastRenderedPageBreak/>
              <w:t>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</w:t>
            </w:r>
            <w:r>
              <w:rPr>
                <w:color w:val="000000"/>
                <w:sz w:val="24"/>
                <w:szCs w:val="24"/>
              </w:rPr>
              <w:t>уществлять речевой самоконтроль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lastRenderedPageBreak/>
              <w:t>57,65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50,61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64,49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57,58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53,8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387AF9" w:rsidRDefault="00D9385E" w:rsidP="00D9385E">
            <w:pPr>
              <w:rPr>
                <w:color w:val="000000"/>
                <w:sz w:val="24"/>
                <w:szCs w:val="24"/>
              </w:rPr>
            </w:pPr>
            <w:r w:rsidRPr="00CA76FE">
              <w:rPr>
                <w:color w:val="000000"/>
                <w:sz w:val="24"/>
                <w:szCs w:val="24"/>
              </w:rPr>
              <w:lastRenderedPageBreak/>
              <w:t>13.2. Распознавать стилистическую принадлежность слова и подбирать к слову близкие по значению слова (синонимы).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A76FE">
              <w:rPr>
                <w:color w:val="000000"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</w:t>
            </w:r>
            <w:r>
              <w:rPr>
                <w:color w:val="000000"/>
                <w:sz w:val="24"/>
                <w:szCs w:val="24"/>
              </w:rPr>
              <w:t>уществлять речевой самоконтроль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71,76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57,93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66,53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65,4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64,2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2175DC" w:rsidRDefault="00D9385E" w:rsidP="00D9385E">
            <w:pPr>
              <w:rPr>
                <w:color w:val="000000"/>
                <w:sz w:val="24"/>
                <w:szCs w:val="24"/>
              </w:rPr>
            </w:pPr>
            <w:r w:rsidRPr="006E2C46">
              <w:rPr>
                <w:color w:val="000000"/>
                <w:sz w:val="24"/>
                <w:szCs w:val="24"/>
              </w:rPr>
              <w:t xml:space="preserve"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</w:t>
            </w:r>
            <w:r>
              <w:rPr>
                <w:color w:val="000000"/>
                <w:sz w:val="24"/>
                <w:szCs w:val="24"/>
              </w:rPr>
              <w:t>цели общения и речевой ситуации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71,76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57,32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67,76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65,61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66,08</w:t>
            </w:r>
          </w:p>
        </w:tc>
      </w:tr>
      <w:tr w:rsidR="00D9385E" w:rsidRPr="00092E51" w:rsidTr="00D9385E">
        <w:trPr>
          <w:trHeight w:val="300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9385E" w:rsidRPr="00C76D58" w:rsidRDefault="00D9385E" w:rsidP="00D9385E">
            <w:pPr>
              <w:rPr>
                <w:color w:val="000000"/>
                <w:sz w:val="24"/>
                <w:szCs w:val="24"/>
              </w:rPr>
            </w:pPr>
            <w:r w:rsidRPr="006E2C46">
              <w:rPr>
                <w:color w:val="000000"/>
                <w:sz w:val="24"/>
                <w:szCs w:val="24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</w:t>
            </w:r>
            <w:r>
              <w:rPr>
                <w:color w:val="000000"/>
                <w:sz w:val="24"/>
                <w:szCs w:val="24"/>
              </w:rPr>
              <w:t>и видеть взаимосвязь между ними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57,65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40,24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53,47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50,45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9385E" w:rsidRPr="00D9385E" w:rsidRDefault="00D9385E" w:rsidP="00D9385E">
            <w:pPr>
              <w:jc w:val="center"/>
              <w:rPr>
                <w:color w:val="000000"/>
                <w:sz w:val="24"/>
                <w:szCs w:val="24"/>
              </w:rPr>
            </w:pPr>
            <w:r w:rsidRPr="00D9385E">
              <w:rPr>
                <w:color w:val="000000"/>
                <w:sz w:val="24"/>
                <w:szCs w:val="24"/>
              </w:rPr>
              <w:t>51,5</w:t>
            </w:r>
          </w:p>
        </w:tc>
      </w:tr>
    </w:tbl>
    <w:p w:rsidR="00C6459A" w:rsidRDefault="00C6459A" w:rsidP="009D40CD">
      <w:pPr>
        <w:jc w:val="center"/>
        <w:rPr>
          <w:i/>
          <w:sz w:val="28"/>
          <w:szCs w:val="28"/>
        </w:rPr>
      </w:pPr>
    </w:p>
    <w:p w:rsidR="00E0716B" w:rsidRDefault="00C6459A" w:rsidP="00E0716B">
      <w:pPr>
        <w:spacing w:before="89" w:line="360" w:lineRule="auto"/>
        <w:ind w:firstLine="720"/>
        <w:jc w:val="both"/>
        <w:rPr>
          <w:sz w:val="28"/>
          <w:szCs w:val="28"/>
        </w:rPr>
      </w:pPr>
      <w:r w:rsidRPr="00C6459A">
        <w:rPr>
          <w:sz w:val="28"/>
          <w:szCs w:val="28"/>
        </w:rPr>
        <w:t>Обучающиеся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6-х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классов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Юго-Восточного округа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выполнили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 xml:space="preserve">успешно </w:t>
      </w:r>
      <w:r>
        <w:rPr>
          <w:sz w:val="28"/>
          <w:szCs w:val="28"/>
        </w:rPr>
        <w:t>не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все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предложенные</w:t>
      </w:r>
      <w:r w:rsidRPr="00C6459A">
        <w:rPr>
          <w:spacing w:val="-2"/>
          <w:sz w:val="28"/>
          <w:szCs w:val="28"/>
        </w:rPr>
        <w:t xml:space="preserve"> </w:t>
      </w:r>
      <w:r w:rsidRPr="00C6459A">
        <w:rPr>
          <w:sz w:val="28"/>
          <w:szCs w:val="28"/>
        </w:rPr>
        <w:t>задания</w:t>
      </w:r>
      <w:r w:rsidRPr="00C6459A">
        <w:rPr>
          <w:spacing w:val="-2"/>
          <w:sz w:val="28"/>
          <w:szCs w:val="28"/>
        </w:rPr>
        <w:t>.</w:t>
      </w:r>
      <w:r w:rsidRPr="00C6459A">
        <w:rPr>
          <w:sz w:val="28"/>
          <w:szCs w:val="28"/>
        </w:rPr>
        <w:t xml:space="preserve"> Почти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все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шестиклассники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Самарской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области</w:t>
      </w:r>
      <w:r w:rsidRPr="00C6459A">
        <w:rPr>
          <w:spacing w:val="1"/>
          <w:sz w:val="28"/>
          <w:szCs w:val="28"/>
        </w:rPr>
        <w:t xml:space="preserve"> </w:t>
      </w:r>
      <w:r w:rsidR="00D9385E">
        <w:rPr>
          <w:sz w:val="28"/>
          <w:szCs w:val="28"/>
        </w:rPr>
        <w:t>(92,14</w:t>
      </w:r>
      <w:r w:rsidRPr="00C6459A">
        <w:rPr>
          <w:sz w:val="28"/>
          <w:szCs w:val="28"/>
        </w:rPr>
        <w:t>%)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умеют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правильно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списывать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текст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с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пропусками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орфограмм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и</w:t>
      </w:r>
      <w:r w:rsidRPr="00C6459A">
        <w:rPr>
          <w:spacing w:val="1"/>
          <w:sz w:val="28"/>
          <w:szCs w:val="28"/>
        </w:rPr>
        <w:t xml:space="preserve"> </w:t>
      </w:r>
      <w:proofErr w:type="spellStart"/>
      <w:r w:rsidRPr="00C6459A">
        <w:rPr>
          <w:sz w:val="28"/>
          <w:szCs w:val="28"/>
        </w:rPr>
        <w:t>пунктограмм</w:t>
      </w:r>
      <w:proofErr w:type="spellEnd"/>
      <w:r w:rsidRPr="00C6459A">
        <w:rPr>
          <w:sz w:val="28"/>
          <w:szCs w:val="28"/>
        </w:rPr>
        <w:t>.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Достаточно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высокий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уровень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выполнения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заданий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на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морфемный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и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словообр</w:t>
      </w:r>
      <w:r w:rsidR="00D9385E">
        <w:rPr>
          <w:sz w:val="28"/>
          <w:szCs w:val="28"/>
        </w:rPr>
        <w:t>азовательный анализы слов (89,15</w:t>
      </w:r>
      <w:r w:rsidRPr="00C6459A">
        <w:rPr>
          <w:sz w:val="28"/>
          <w:szCs w:val="28"/>
        </w:rPr>
        <w:t>%), на анализ различных видов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предложений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с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точки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зрения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их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структурно-смысловой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организации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и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фу</w:t>
      </w:r>
      <w:r w:rsidR="00D9385E">
        <w:rPr>
          <w:sz w:val="28"/>
          <w:szCs w:val="28"/>
        </w:rPr>
        <w:t>нкциональных особенностей (82,73</w:t>
      </w:r>
      <w:r w:rsidRPr="00C6459A">
        <w:rPr>
          <w:sz w:val="28"/>
          <w:szCs w:val="28"/>
        </w:rPr>
        <w:t>%). Обучающиеся продемонстрировали</w:t>
      </w:r>
      <w:r w:rsidRPr="00C6459A">
        <w:rPr>
          <w:spacing w:val="-67"/>
          <w:sz w:val="28"/>
          <w:szCs w:val="28"/>
        </w:rPr>
        <w:t xml:space="preserve"> </w:t>
      </w:r>
      <w:r w:rsidRPr="00C6459A">
        <w:rPr>
          <w:sz w:val="28"/>
          <w:szCs w:val="28"/>
        </w:rPr>
        <w:lastRenderedPageBreak/>
        <w:t xml:space="preserve">умение </w:t>
      </w:r>
      <w:r w:rsidR="00D9385E">
        <w:rPr>
          <w:sz w:val="28"/>
          <w:szCs w:val="28"/>
        </w:rPr>
        <w:t>п</w:t>
      </w:r>
      <w:r w:rsidR="00D9385E" w:rsidRPr="00D9385E">
        <w:rPr>
          <w:sz w:val="28"/>
          <w:szCs w:val="28"/>
        </w:rPr>
        <w:t>онимать целостный смысл текста, находить в тексте требуемую информацию с целью подтверждения выд</w:t>
      </w:r>
      <w:r w:rsidR="00D9385E">
        <w:rPr>
          <w:sz w:val="28"/>
          <w:szCs w:val="28"/>
        </w:rPr>
        <w:t xml:space="preserve">винутых тезисов </w:t>
      </w:r>
      <w:r w:rsidR="00D9385E" w:rsidRPr="00D9385E">
        <w:rPr>
          <w:sz w:val="28"/>
          <w:szCs w:val="28"/>
        </w:rPr>
        <w:t xml:space="preserve"> </w:t>
      </w:r>
      <w:r w:rsidR="00D9385E">
        <w:rPr>
          <w:sz w:val="28"/>
          <w:szCs w:val="28"/>
        </w:rPr>
        <w:t>(71,28</w:t>
      </w:r>
      <w:r w:rsidRPr="00C6459A">
        <w:rPr>
          <w:sz w:val="28"/>
          <w:szCs w:val="28"/>
        </w:rPr>
        <w:t>%).</w:t>
      </w:r>
    </w:p>
    <w:p w:rsidR="00C6459A" w:rsidRPr="00C6459A" w:rsidRDefault="00C6459A" w:rsidP="00E0716B">
      <w:pPr>
        <w:spacing w:before="89" w:line="360" w:lineRule="auto"/>
        <w:ind w:firstLine="720"/>
        <w:jc w:val="both"/>
        <w:rPr>
          <w:sz w:val="28"/>
          <w:szCs w:val="28"/>
        </w:rPr>
      </w:pPr>
      <w:r w:rsidRPr="00C6459A">
        <w:rPr>
          <w:sz w:val="28"/>
          <w:szCs w:val="28"/>
        </w:rPr>
        <w:t>Вместе с тем ряд заданий вызвал большие затруднения (достижение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соответствующих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планируемых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результатов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менее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50%),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в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том</w:t>
      </w:r>
      <w:r w:rsidRPr="00C6459A">
        <w:rPr>
          <w:spacing w:val="71"/>
          <w:sz w:val="28"/>
          <w:szCs w:val="28"/>
        </w:rPr>
        <w:t xml:space="preserve"> </w:t>
      </w:r>
      <w:r w:rsidRPr="00C6459A">
        <w:rPr>
          <w:sz w:val="28"/>
          <w:szCs w:val="28"/>
        </w:rPr>
        <w:t>числе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задания:</w:t>
      </w:r>
    </w:p>
    <w:p w:rsidR="00C6459A" w:rsidRPr="00C6459A" w:rsidRDefault="00C6459A" w:rsidP="00E0716B">
      <w:pPr>
        <w:spacing w:line="360" w:lineRule="auto"/>
        <w:jc w:val="both"/>
        <w:rPr>
          <w:sz w:val="28"/>
          <w:szCs w:val="28"/>
        </w:rPr>
      </w:pPr>
      <w:r w:rsidRPr="00C6459A">
        <w:rPr>
          <w:sz w:val="28"/>
          <w:szCs w:val="28"/>
        </w:rPr>
        <w:t xml:space="preserve">     </w:t>
      </w:r>
      <w:r w:rsidR="00E0716B">
        <w:rPr>
          <w:sz w:val="28"/>
          <w:szCs w:val="28"/>
        </w:rPr>
        <w:t xml:space="preserve">- </w:t>
      </w:r>
      <w:r w:rsidRPr="00C6459A">
        <w:rPr>
          <w:sz w:val="28"/>
          <w:szCs w:val="28"/>
        </w:rPr>
        <w:t>на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составление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предложения,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в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контексте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которого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данное</w:t>
      </w:r>
      <w:r w:rsidR="00E0716B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многозначное</w:t>
      </w:r>
      <w:r w:rsidRPr="00C6459A">
        <w:rPr>
          <w:spacing w:val="-1"/>
          <w:sz w:val="28"/>
          <w:szCs w:val="28"/>
        </w:rPr>
        <w:t xml:space="preserve"> </w:t>
      </w:r>
      <w:r w:rsidRPr="00C6459A">
        <w:rPr>
          <w:sz w:val="28"/>
          <w:szCs w:val="28"/>
        </w:rPr>
        <w:t>слово</w:t>
      </w:r>
      <w:r w:rsidRPr="00C6459A">
        <w:rPr>
          <w:spacing w:val="-1"/>
          <w:sz w:val="28"/>
          <w:szCs w:val="28"/>
        </w:rPr>
        <w:t xml:space="preserve"> </w:t>
      </w:r>
      <w:r w:rsidRPr="00C6459A">
        <w:rPr>
          <w:sz w:val="28"/>
          <w:szCs w:val="28"/>
        </w:rPr>
        <w:t>употреблено</w:t>
      </w:r>
      <w:r w:rsidRPr="00C6459A">
        <w:rPr>
          <w:spacing w:val="1"/>
          <w:sz w:val="28"/>
          <w:szCs w:val="28"/>
        </w:rPr>
        <w:t xml:space="preserve"> </w:t>
      </w:r>
      <w:r w:rsidRPr="00C6459A">
        <w:rPr>
          <w:sz w:val="28"/>
          <w:szCs w:val="28"/>
        </w:rPr>
        <w:t>в</w:t>
      </w:r>
      <w:r w:rsidRPr="00C6459A">
        <w:rPr>
          <w:spacing w:val="-6"/>
          <w:sz w:val="28"/>
          <w:szCs w:val="28"/>
        </w:rPr>
        <w:t xml:space="preserve"> </w:t>
      </w:r>
      <w:r w:rsidRPr="00C6459A">
        <w:rPr>
          <w:sz w:val="28"/>
          <w:szCs w:val="28"/>
        </w:rPr>
        <w:t>другом</w:t>
      </w:r>
      <w:r w:rsidRPr="00C6459A">
        <w:rPr>
          <w:spacing w:val="-1"/>
          <w:sz w:val="28"/>
          <w:szCs w:val="28"/>
        </w:rPr>
        <w:t xml:space="preserve"> </w:t>
      </w:r>
      <w:r w:rsidRPr="00C6459A">
        <w:rPr>
          <w:sz w:val="28"/>
          <w:szCs w:val="28"/>
        </w:rPr>
        <w:t>значении</w:t>
      </w:r>
      <w:r w:rsidRPr="00C6459A">
        <w:rPr>
          <w:spacing w:val="5"/>
          <w:sz w:val="28"/>
          <w:szCs w:val="28"/>
        </w:rPr>
        <w:t xml:space="preserve"> </w:t>
      </w:r>
      <w:r w:rsidR="00E54ED5">
        <w:rPr>
          <w:sz w:val="28"/>
          <w:szCs w:val="28"/>
        </w:rPr>
        <w:t>(44,31</w:t>
      </w:r>
      <w:r w:rsidRPr="00C6459A">
        <w:rPr>
          <w:sz w:val="28"/>
          <w:szCs w:val="28"/>
        </w:rPr>
        <w:t>%);</w:t>
      </w:r>
    </w:p>
    <w:p w:rsidR="00C6459A" w:rsidRDefault="00C6459A" w:rsidP="00C6459A">
      <w:pPr>
        <w:spacing w:line="360" w:lineRule="auto"/>
        <w:rPr>
          <w:sz w:val="28"/>
          <w:szCs w:val="28"/>
        </w:rPr>
      </w:pPr>
      <w:r w:rsidRPr="00C6459A">
        <w:rPr>
          <w:sz w:val="28"/>
          <w:szCs w:val="28"/>
        </w:rPr>
        <w:t xml:space="preserve">  </w:t>
      </w:r>
      <w:r w:rsidR="00E0716B">
        <w:rPr>
          <w:sz w:val="28"/>
          <w:szCs w:val="28"/>
        </w:rPr>
        <w:t xml:space="preserve"> </w:t>
      </w:r>
      <w:r w:rsidRPr="00C6459A">
        <w:rPr>
          <w:sz w:val="28"/>
          <w:szCs w:val="28"/>
        </w:rPr>
        <w:t xml:space="preserve"> </w:t>
      </w:r>
      <w:r w:rsidR="00E0716B">
        <w:rPr>
          <w:sz w:val="28"/>
          <w:szCs w:val="28"/>
        </w:rPr>
        <w:t xml:space="preserve">- </w:t>
      </w:r>
      <w:r w:rsidRPr="00C6459A">
        <w:rPr>
          <w:sz w:val="28"/>
          <w:szCs w:val="28"/>
        </w:rPr>
        <w:t>на</w:t>
      </w:r>
      <w:r w:rsidRPr="00C6459A">
        <w:rPr>
          <w:spacing w:val="-4"/>
          <w:sz w:val="28"/>
          <w:szCs w:val="28"/>
        </w:rPr>
        <w:t xml:space="preserve"> </w:t>
      </w:r>
      <w:r w:rsidRPr="00C6459A">
        <w:rPr>
          <w:sz w:val="28"/>
          <w:szCs w:val="28"/>
        </w:rPr>
        <w:t>распознавание</w:t>
      </w:r>
      <w:r w:rsidRPr="00C6459A">
        <w:rPr>
          <w:spacing w:val="-3"/>
          <w:sz w:val="28"/>
          <w:szCs w:val="28"/>
        </w:rPr>
        <w:t xml:space="preserve"> </w:t>
      </w:r>
      <w:r w:rsidRPr="00C6459A">
        <w:rPr>
          <w:sz w:val="28"/>
          <w:szCs w:val="28"/>
        </w:rPr>
        <w:t>значения</w:t>
      </w:r>
      <w:r w:rsidRPr="00C6459A">
        <w:rPr>
          <w:spacing w:val="-3"/>
          <w:sz w:val="28"/>
          <w:szCs w:val="28"/>
        </w:rPr>
        <w:t xml:space="preserve"> </w:t>
      </w:r>
      <w:r w:rsidRPr="00C6459A">
        <w:rPr>
          <w:sz w:val="28"/>
          <w:szCs w:val="28"/>
        </w:rPr>
        <w:t>фразеологической</w:t>
      </w:r>
      <w:r w:rsidRPr="00C6459A">
        <w:rPr>
          <w:spacing w:val="-3"/>
          <w:sz w:val="28"/>
          <w:szCs w:val="28"/>
        </w:rPr>
        <w:t xml:space="preserve"> </w:t>
      </w:r>
      <w:r w:rsidR="00E54ED5">
        <w:rPr>
          <w:sz w:val="28"/>
          <w:szCs w:val="28"/>
        </w:rPr>
        <w:t>единицы (50,45</w:t>
      </w:r>
      <w:r w:rsidR="00E0716B">
        <w:rPr>
          <w:sz w:val="28"/>
          <w:szCs w:val="28"/>
        </w:rPr>
        <w:t>%).</w:t>
      </w:r>
    </w:p>
    <w:p w:rsidR="00C6459A" w:rsidRDefault="00C6459A" w:rsidP="00F40B25">
      <w:pPr>
        <w:rPr>
          <w:i/>
          <w:sz w:val="28"/>
          <w:szCs w:val="28"/>
        </w:rPr>
      </w:pPr>
    </w:p>
    <w:p w:rsidR="009D40CD" w:rsidRDefault="009D40CD" w:rsidP="009D40CD">
      <w:pPr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>Соо</w:t>
      </w:r>
      <w:r>
        <w:rPr>
          <w:i/>
          <w:sz w:val="28"/>
          <w:szCs w:val="28"/>
        </w:rPr>
        <w:t>тветствие</w:t>
      </w:r>
      <w:r w:rsidR="004017DA">
        <w:rPr>
          <w:i/>
          <w:sz w:val="28"/>
          <w:szCs w:val="28"/>
        </w:rPr>
        <w:t xml:space="preserve"> отметок ВПР по русскому языку 6</w:t>
      </w:r>
      <w:r>
        <w:rPr>
          <w:i/>
          <w:sz w:val="28"/>
          <w:szCs w:val="28"/>
        </w:rPr>
        <w:t xml:space="preserve"> классов</w:t>
      </w:r>
      <w:r w:rsidRPr="0022687B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>отметок</w:t>
      </w:r>
      <w:r w:rsidRPr="0022687B">
        <w:rPr>
          <w:i/>
          <w:sz w:val="28"/>
          <w:szCs w:val="28"/>
        </w:rPr>
        <w:t xml:space="preserve"> по журналу</w:t>
      </w:r>
    </w:p>
    <w:p w:rsidR="004017DA" w:rsidRDefault="004017DA" w:rsidP="009D40CD">
      <w:pPr>
        <w:jc w:val="center"/>
        <w:rPr>
          <w:i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3085"/>
        <w:gridCol w:w="992"/>
        <w:gridCol w:w="1187"/>
        <w:gridCol w:w="1081"/>
        <w:gridCol w:w="993"/>
        <w:gridCol w:w="992"/>
        <w:gridCol w:w="1134"/>
      </w:tblGrid>
      <w:tr w:rsidR="004017DA" w:rsidRPr="006A70B2" w:rsidTr="004017DA">
        <w:trPr>
          <w:trHeight w:val="930"/>
        </w:trPr>
        <w:tc>
          <w:tcPr>
            <w:tcW w:w="3085" w:type="dxa"/>
            <w:vMerge w:val="restart"/>
            <w:noWrap/>
            <w:hideMark/>
          </w:tcPr>
          <w:p w:rsidR="004017DA" w:rsidRPr="006A70B2" w:rsidRDefault="00E0716B" w:rsidP="00E0716B">
            <w:pPr>
              <w:jc w:val="center"/>
            </w:pPr>
            <w:r>
              <w:t>Наименование ОО</w:t>
            </w:r>
          </w:p>
        </w:tc>
        <w:tc>
          <w:tcPr>
            <w:tcW w:w="2179" w:type="dxa"/>
            <w:gridSpan w:val="2"/>
            <w:hideMark/>
          </w:tcPr>
          <w:p w:rsidR="004017DA" w:rsidRPr="006A70B2" w:rsidRDefault="004017DA" w:rsidP="00E0716B">
            <w:pPr>
              <w:jc w:val="center"/>
            </w:pPr>
            <w:r w:rsidRPr="006A70B2">
              <w:t>Понизили</w:t>
            </w:r>
            <w:r w:rsidRPr="006A70B2">
              <w:br/>
            </w:r>
            <w:proofErr w:type="gramStart"/>
            <w:r w:rsidRPr="006A70B2">
              <w:t xml:space="preserve">( </w:t>
            </w:r>
            <w:proofErr w:type="spellStart"/>
            <w:proofErr w:type="gramEnd"/>
            <w:r w:rsidRPr="006A70B2">
              <w:t>Отм</w:t>
            </w:r>
            <w:proofErr w:type="spellEnd"/>
            <w:r w:rsidRPr="006A70B2">
              <w:t xml:space="preserve">.&lt; </w:t>
            </w:r>
            <w:proofErr w:type="spellStart"/>
            <w:r w:rsidRPr="006A70B2">
              <w:t>Отм.по</w:t>
            </w:r>
            <w:proofErr w:type="spellEnd"/>
            <w:r w:rsidRPr="006A70B2">
              <w:t xml:space="preserve"> журналу)</w:t>
            </w:r>
          </w:p>
        </w:tc>
        <w:tc>
          <w:tcPr>
            <w:tcW w:w="2074" w:type="dxa"/>
            <w:gridSpan w:val="2"/>
            <w:hideMark/>
          </w:tcPr>
          <w:p w:rsidR="004017DA" w:rsidRPr="006A70B2" w:rsidRDefault="004017DA" w:rsidP="00E0716B">
            <w:pPr>
              <w:jc w:val="center"/>
            </w:pPr>
            <w:r w:rsidRPr="006A70B2">
              <w:t>Подтвердили</w:t>
            </w:r>
            <w:r w:rsidRPr="006A70B2">
              <w:br/>
              <w:t>(</w:t>
            </w:r>
            <w:proofErr w:type="spellStart"/>
            <w:r w:rsidRPr="006A70B2">
              <w:t>Отм.=Отм.по</w:t>
            </w:r>
            <w:proofErr w:type="spellEnd"/>
            <w:r w:rsidRPr="006A70B2">
              <w:t xml:space="preserve"> журналу)</w:t>
            </w:r>
          </w:p>
        </w:tc>
        <w:tc>
          <w:tcPr>
            <w:tcW w:w="2126" w:type="dxa"/>
            <w:gridSpan w:val="2"/>
            <w:hideMark/>
          </w:tcPr>
          <w:p w:rsidR="004017DA" w:rsidRPr="006A70B2" w:rsidRDefault="004017DA" w:rsidP="00E0716B">
            <w:pPr>
              <w:jc w:val="center"/>
            </w:pPr>
            <w:r w:rsidRPr="006A70B2">
              <w:t>Повысили</w:t>
            </w:r>
            <w:r w:rsidRPr="006A70B2">
              <w:br/>
              <w:t xml:space="preserve"> (</w:t>
            </w:r>
            <w:proofErr w:type="spellStart"/>
            <w:r w:rsidRPr="006A70B2">
              <w:t>Отм</w:t>
            </w:r>
            <w:proofErr w:type="spellEnd"/>
            <w:r w:rsidRPr="006A70B2">
              <w:t xml:space="preserve">.&gt; </w:t>
            </w:r>
            <w:proofErr w:type="spellStart"/>
            <w:r w:rsidRPr="006A70B2">
              <w:t>Отм.по</w:t>
            </w:r>
            <w:proofErr w:type="spellEnd"/>
            <w:r w:rsidRPr="006A70B2">
              <w:t xml:space="preserve"> журналу)</w:t>
            </w:r>
          </w:p>
        </w:tc>
      </w:tr>
      <w:tr w:rsidR="004017DA" w:rsidRPr="006A70B2" w:rsidTr="00E0716B">
        <w:trPr>
          <w:trHeight w:val="527"/>
        </w:trPr>
        <w:tc>
          <w:tcPr>
            <w:tcW w:w="3085" w:type="dxa"/>
            <w:vMerge/>
            <w:hideMark/>
          </w:tcPr>
          <w:p w:rsidR="004017DA" w:rsidRPr="006A70B2" w:rsidRDefault="004017DA" w:rsidP="00364254"/>
        </w:tc>
        <w:tc>
          <w:tcPr>
            <w:tcW w:w="992" w:type="dxa"/>
            <w:hideMark/>
          </w:tcPr>
          <w:p w:rsidR="004017DA" w:rsidRPr="006A70B2" w:rsidRDefault="004017DA" w:rsidP="00E0716B">
            <w:pPr>
              <w:jc w:val="center"/>
            </w:pPr>
            <w:r w:rsidRPr="006A70B2">
              <w:t>Кол-во уч.</w:t>
            </w:r>
          </w:p>
        </w:tc>
        <w:tc>
          <w:tcPr>
            <w:tcW w:w="1187" w:type="dxa"/>
            <w:hideMark/>
          </w:tcPr>
          <w:p w:rsidR="004017DA" w:rsidRPr="006A70B2" w:rsidRDefault="004017DA" w:rsidP="00E0716B">
            <w:pPr>
              <w:jc w:val="center"/>
            </w:pPr>
            <w:r w:rsidRPr="006A70B2">
              <w:t>%</w:t>
            </w:r>
          </w:p>
        </w:tc>
        <w:tc>
          <w:tcPr>
            <w:tcW w:w="1081" w:type="dxa"/>
            <w:hideMark/>
          </w:tcPr>
          <w:p w:rsidR="004017DA" w:rsidRPr="006A70B2" w:rsidRDefault="004017DA" w:rsidP="00E0716B">
            <w:pPr>
              <w:jc w:val="center"/>
            </w:pPr>
            <w:r w:rsidRPr="006A70B2">
              <w:t>Кол-во уч.</w:t>
            </w:r>
          </w:p>
        </w:tc>
        <w:tc>
          <w:tcPr>
            <w:tcW w:w="993" w:type="dxa"/>
            <w:hideMark/>
          </w:tcPr>
          <w:p w:rsidR="004017DA" w:rsidRPr="006A70B2" w:rsidRDefault="004017DA" w:rsidP="00E0716B">
            <w:pPr>
              <w:jc w:val="center"/>
            </w:pPr>
            <w:r w:rsidRPr="006A70B2">
              <w:t>%</w:t>
            </w:r>
          </w:p>
        </w:tc>
        <w:tc>
          <w:tcPr>
            <w:tcW w:w="992" w:type="dxa"/>
            <w:hideMark/>
          </w:tcPr>
          <w:p w:rsidR="004017DA" w:rsidRPr="006A70B2" w:rsidRDefault="004017DA" w:rsidP="00E0716B">
            <w:pPr>
              <w:jc w:val="center"/>
            </w:pPr>
            <w:r w:rsidRPr="006A70B2">
              <w:t>Кол-во уч.</w:t>
            </w:r>
          </w:p>
        </w:tc>
        <w:tc>
          <w:tcPr>
            <w:tcW w:w="1134" w:type="dxa"/>
            <w:hideMark/>
          </w:tcPr>
          <w:p w:rsidR="004017DA" w:rsidRPr="006A70B2" w:rsidRDefault="004017DA" w:rsidP="00E0716B">
            <w:pPr>
              <w:jc w:val="center"/>
            </w:pPr>
            <w:r w:rsidRPr="006A70B2">
              <w:t>%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>СОШ с.Алексеевка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>СОШ с.Герасимовка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 xml:space="preserve">СОШ </w:t>
            </w:r>
            <w:proofErr w:type="spellStart"/>
            <w:r w:rsidRPr="006A70B2">
              <w:t>с.Летниково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 xml:space="preserve">СОШ </w:t>
            </w:r>
            <w:proofErr w:type="spellStart"/>
            <w:r w:rsidRPr="006A70B2">
              <w:t>с.Патровка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>СОШ с.С-Ивановка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>СОШ №1 с.Борское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9,46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>СОШ №2 с.Борское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44,83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5,17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 xml:space="preserve">СОШ пос.Новый </w:t>
            </w:r>
            <w:proofErr w:type="spellStart"/>
            <w:r w:rsidRPr="006A70B2">
              <w:t>Кутулук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>СОШ с.Петровка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>ООШ с.Гвардейцы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 xml:space="preserve">ООШ </w:t>
            </w:r>
            <w:proofErr w:type="spellStart"/>
            <w:r w:rsidRPr="006A70B2">
              <w:t>с.Заплавное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 xml:space="preserve">ООШ </w:t>
            </w:r>
            <w:proofErr w:type="spellStart"/>
            <w:r w:rsidRPr="006A70B2">
              <w:t>с.Коноваловка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>СОШ №1 г.Нефтегорска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6,82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>СОШ №2 г.Нефтегорска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20,69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>СОШ №3 г.Нефтегорска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1,54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>СОШ с.Богдановка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>СОШ с.Дмитриевка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>СОШ с.Зуевка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>СОШ с.Утевка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6,98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 w:rsidRPr="006A70B2">
              <w:t>ООШ с.Покровка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54ED5" w:rsidRPr="006A70B2" w:rsidTr="00E0716B">
        <w:trPr>
          <w:trHeight w:val="315"/>
        </w:trPr>
        <w:tc>
          <w:tcPr>
            <w:tcW w:w="3085" w:type="dxa"/>
            <w:shd w:val="clear" w:color="auto" w:fill="FFFF00"/>
            <w:noWrap/>
            <w:hideMark/>
          </w:tcPr>
          <w:p w:rsidR="00E54ED5" w:rsidRPr="006A70B2" w:rsidRDefault="00E54ED5" w:rsidP="00E54ED5">
            <w:pPr>
              <w:rPr>
                <w:b/>
                <w:bCs/>
              </w:rPr>
            </w:pPr>
            <w:r w:rsidRPr="006A70B2">
              <w:rPr>
                <w:b/>
                <w:bCs/>
              </w:rPr>
              <w:t>округ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12,96%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80,16%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4ED5" w:rsidRDefault="00E54ED5" w:rsidP="00E54E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6,88%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>
              <w:t>Алексеевский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4,71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>
              <w:t>Борский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</w:tr>
      <w:tr w:rsidR="00E54ED5" w:rsidRPr="006A70B2" w:rsidTr="001E1A4B">
        <w:trPr>
          <w:trHeight w:val="330"/>
        </w:trPr>
        <w:tc>
          <w:tcPr>
            <w:tcW w:w="3085" w:type="dxa"/>
            <w:noWrap/>
            <w:hideMark/>
          </w:tcPr>
          <w:p w:rsidR="00E54ED5" w:rsidRPr="006A70B2" w:rsidRDefault="00E54ED5" w:rsidP="00E54ED5">
            <w:r>
              <w:t>Нефтегорский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Default="00E54ED5" w:rsidP="00E5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8,16</w:t>
            </w:r>
          </w:p>
        </w:tc>
      </w:tr>
      <w:tr w:rsidR="00E54ED5" w:rsidRPr="006A70B2" w:rsidTr="001E1A4B">
        <w:trPr>
          <w:trHeight w:val="315"/>
        </w:trPr>
        <w:tc>
          <w:tcPr>
            <w:tcW w:w="3085" w:type="dxa"/>
            <w:noWrap/>
            <w:hideMark/>
          </w:tcPr>
          <w:p w:rsidR="00E54ED5" w:rsidRPr="00E0716B" w:rsidRDefault="00E54ED5" w:rsidP="00E54ED5">
            <w:pPr>
              <w:rPr>
                <w:sz w:val="24"/>
                <w:szCs w:val="24"/>
              </w:rPr>
            </w:pPr>
            <w:r w:rsidRPr="00E0716B">
              <w:rPr>
                <w:sz w:val="24"/>
                <w:szCs w:val="24"/>
              </w:rPr>
              <w:t>СО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Pr="00E0716B" w:rsidRDefault="00E54ED5" w:rsidP="00E54ED5">
            <w:pPr>
              <w:jc w:val="right"/>
              <w:rPr>
                <w:color w:val="000000"/>
                <w:sz w:val="24"/>
                <w:szCs w:val="24"/>
              </w:rPr>
            </w:pPr>
            <w:r w:rsidRPr="00E0716B">
              <w:rPr>
                <w:color w:val="000000"/>
                <w:sz w:val="24"/>
                <w:szCs w:val="24"/>
              </w:rPr>
              <w:t>4843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Pr="00E0716B" w:rsidRDefault="00E54ED5" w:rsidP="00E54ED5">
            <w:pPr>
              <w:jc w:val="right"/>
              <w:rPr>
                <w:color w:val="000000"/>
                <w:sz w:val="24"/>
                <w:szCs w:val="24"/>
              </w:rPr>
            </w:pPr>
            <w:r w:rsidRPr="00E0716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Pr="00E0716B" w:rsidRDefault="00E54ED5" w:rsidP="00E54ED5">
            <w:pPr>
              <w:jc w:val="right"/>
              <w:rPr>
                <w:color w:val="000000"/>
                <w:sz w:val="24"/>
                <w:szCs w:val="24"/>
              </w:rPr>
            </w:pPr>
            <w:r w:rsidRPr="00E0716B">
              <w:rPr>
                <w:color w:val="000000"/>
                <w:sz w:val="24"/>
                <w:szCs w:val="24"/>
              </w:rPr>
              <w:t>24702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Pr="00E0716B" w:rsidRDefault="00E54ED5" w:rsidP="00E54ED5">
            <w:pPr>
              <w:jc w:val="right"/>
              <w:rPr>
                <w:color w:val="000000"/>
                <w:sz w:val="24"/>
                <w:szCs w:val="24"/>
              </w:rPr>
            </w:pPr>
            <w:r w:rsidRPr="00E0716B">
              <w:rPr>
                <w:color w:val="000000"/>
                <w:sz w:val="24"/>
                <w:szCs w:val="24"/>
              </w:rPr>
              <w:t>79,06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Pr="00E0716B" w:rsidRDefault="00E54ED5" w:rsidP="00E54ED5">
            <w:pPr>
              <w:jc w:val="right"/>
              <w:rPr>
                <w:color w:val="000000"/>
                <w:sz w:val="24"/>
                <w:szCs w:val="24"/>
              </w:rPr>
            </w:pPr>
            <w:r w:rsidRPr="00E0716B">
              <w:rPr>
                <w:color w:val="000000"/>
                <w:sz w:val="24"/>
                <w:szCs w:val="24"/>
              </w:rPr>
              <w:t>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ED5" w:rsidRPr="00E0716B" w:rsidRDefault="00E54ED5" w:rsidP="00E54ED5">
            <w:pPr>
              <w:jc w:val="right"/>
              <w:rPr>
                <w:color w:val="000000"/>
                <w:sz w:val="24"/>
                <w:szCs w:val="24"/>
              </w:rPr>
            </w:pPr>
            <w:r w:rsidRPr="00E0716B">
              <w:rPr>
                <w:color w:val="000000"/>
                <w:sz w:val="24"/>
                <w:szCs w:val="24"/>
              </w:rPr>
              <w:t>5,44</w:t>
            </w:r>
          </w:p>
        </w:tc>
      </w:tr>
    </w:tbl>
    <w:p w:rsidR="00F40B25" w:rsidRPr="00F40B25" w:rsidRDefault="00F40B25" w:rsidP="00E0716B">
      <w:pPr>
        <w:spacing w:before="233" w:line="360" w:lineRule="auto"/>
        <w:ind w:firstLine="720"/>
        <w:jc w:val="both"/>
        <w:rPr>
          <w:sz w:val="28"/>
          <w:szCs w:val="28"/>
        </w:rPr>
      </w:pPr>
      <w:r w:rsidRPr="00F40B25">
        <w:rPr>
          <w:sz w:val="28"/>
          <w:szCs w:val="28"/>
        </w:rPr>
        <w:t>По данным, указанным ОО в фор</w:t>
      </w:r>
      <w:r w:rsidR="00E54ED5">
        <w:rPr>
          <w:sz w:val="28"/>
          <w:szCs w:val="28"/>
        </w:rPr>
        <w:t>мах сбора результатов ВПР, 80,16</w:t>
      </w:r>
      <w:r w:rsidRPr="00F40B25">
        <w:rPr>
          <w:sz w:val="28"/>
          <w:szCs w:val="28"/>
        </w:rPr>
        <w:t>%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lastRenderedPageBreak/>
        <w:t>участников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ВПР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получили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за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проверочную</w:t>
      </w:r>
      <w:r w:rsidRPr="00F40B25">
        <w:rPr>
          <w:spacing w:val="71"/>
          <w:sz w:val="28"/>
          <w:szCs w:val="28"/>
        </w:rPr>
        <w:t xml:space="preserve"> </w:t>
      </w:r>
      <w:r w:rsidRPr="00F40B25">
        <w:rPr>
          <w:sz w:val="28"/>
          <w:szCs w:val="28"/>
        </w:rPr>
        <w:t>работу</w:t>
      </w:r>
      <w:r w:rsidRPr="00F40B25">
        <w:rPr>
          <w:spacing w:val="71"/>
          <w:sz w:val="28"/>
          <w:szCs w:val="28"/>
        </w:rPr>
        <w:t xml:space="preserve"> </w:t>
      </w:r>
      <w:r w:rsidRPr="00F40B25">
        <w:rPr>
          <w:sz w:val="28"/>
          <w:szCs w:val="28"/>
        </w:rPr>
        <w:t>отметки,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соответствующие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отметкам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за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предыдущую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четверть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(триместр),</w:t>
      </w:r>
      <w:r w:rsidRPr="00F40B25">
        <w:rPr>
          <w:spacing w:val="1"/>
          <w:sz w:val="28"/>
          <w:szCs w:val="28"/>
        </w:rPr>
        <w:t xml:space="preserve"> </w:t>
      </w:r>
      <w:r w:rsidR="00E54ED5">
        <w:rPr>
          <w:sz w:val="28"/>
          <w:szCs w:val="28"/>
        </w:rPr>
        <w:t>12,96</w:t>
      </w:r>
      <w:r w:rsidRPr="00F40B25">
        <w:rPr>
          <w:sz w:val="28"/>
          <w:szCs w:val="28"/>
        </w:rPr>
        <w:t>%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обучающихся</w:t>
      </w:r>
      <w:r w:rsidRPr="00F40B25">
        <w:rPr>
          <w:spacing w:val="17"/>
          <w:sz w:val="28"/>
          <w:szCs w:val="28"/>
        </w:rPr>
        <w:t xml:space="preserve"> </w:t>
      </w:r>
      <w:r w:rsidRPr="00F40B25">
        <w:rPr>
          <w:sz w:val="28"/>
          <w:szCs w:val="28"/>
        </w:rPr>
        <w:t>были</w:t>
      </w:r>
      <w:r w:rsidRPr="00F40B25">
        <w:rPr>
          <w:spacing w:val="17"/>
          <w:sz w:val="28"/>
          <w:szCs w:val="28"/>
        </w:rPr>
        <w:t xml:space="preserve"> </w:t>
      </w:r>
      <w:r w:rsidRPr="00F40B25">
        <w:rPr>
          <w:sz w:val="28"/>
          <w:szCs w:val="28"/>
        </w:rPr>
        <w:t>выставлены</w:t>
      </w:r>
      <w:r w:rsidRPr="00F40B25">
        <w:rPr>
          <w:spacing w:val="17"/>
          <w:sz w:val="28"/>
          <w:szCs w:val="28"/>
        </w:rPr>
        <w:t xml:space="preserve"> </w:t>
      </w:r>
      <w:r w:rsidRPr="00F40B25">
        <w:rPr>
          <w:sz w:val="28"/>
          <w:szCs w:val="28"/>
        </w:rPr>
        <w:t>отметки</w:t>
      </w:r>
      <w:r w:rsidRPr="00F40B25">
        <w:rPr>
          <w:spacing w:val="19"/>
          <w:sz w:val="28"/>
          <w:szCs w:val="28"/>
        </w:rPr>
        <w:t xml:space="preserve"> </w:t>
      </w:r>
      <w:r w:rsidRPr="00F40B25">
        <w:rPr>
          <w:sz w:val="28"/>
          <w:szCs w:val="28"/>
        </w:rPr>
        <w:t>ниже,</w:t>
      </w:r>
      <w:r w:rsidRPr="00F40B25">
        <w:rPr>
          <w:spacing w:val="18"/>
          <w:sz w:val="28"/>
          <w:szCs w:val="28"/>
        </w:rPr>
        <w:t xml:space="preserve"> </w:t>
      </w:r>
      <w:r w:rsidRPr="00F40B25">
        <w:rPr>
          <w:sz w:val="28"/>
          <w:szCs w:val="28"/>
        </w:rPr>
        <w:t>и</w:t>
      </w:r>
      <w:r w:rsidRPr="00F40B25">
        <w:rPr>
          <w:spacing w:val="19"/>
          <w:sz w:val="28"/>
          <w:szCs w:val="28"/>
        </w:rPr>
        <w:t xml:space="preserve"> </w:t>
      </w:r>
      <w:r w:rsidRPr="00F40B25">
        <w:rPr>
          <w:sz w:val="28"/>
          <w:szCs w:val="28"/>
        </w:rPr>
        <w:t>только</w:t>
      </w:r>
      <w:r w:rsidRPr="00F40B25">
        <w:rPr>
          <w:spacing w:val="19"/>
          <w:sz w:val="28"/>
          <w:szCs w:val="28"/>
        </w:rPr>
        <w:t xml:space="preserve"> </w:t>
      </w:r>
      <w:r w:rsidRPr="00F40B25">
        <w:rPr>
          <w:sz w:val="28"/>
          <w:szCs w:val="28"/>
        </w:rPr>
        <w:t>у</w:t>
      </w:r>
      <w:r w:rsidRPr="00F40B25">
        <w:rPr>
          <w:spacing w:val="20"/>
          <w:sz w:val="28"/>
          <w:szCs w:val="28"/>
        </w:rPr>
        <w:t xml:space="preserve"> </w:t>
      </w:r>
      <w:r w:rsidR="00E54ED5">
        <w:rPr>
          <w:sz w:val="28"/>
          <w:szCs w:val="28"/>
        </w:rPr>
        <w:t>6,88</w:t>
      </w:r>
      <w:r w:rsidRPr="00F40B25">
        <w:rPr>
          <w:sz w:val="28"/>
          <w:szCs w:val="28"/>
        </w:rPr>
        <w:t>%</w:t>
      </w:r>
      <w:r w:rsidRPr="00F40B25">
        <w:rPr>
          <w:spacing w:val="18"/>
          <w:sz w:val="28"/>
          <w:szCs w:val="28"/>
        </w:rPr>
        <w:t xml:space="preserve"> </w:t>
      </w:r>
      <w:r w:rsidRPr="00F40B25">
        <w:rPr>
          <w:sz w:val="28"/>
          <w:szCs w:val="28"/>
        </w:rPr>
        <w:t xml:space="preserve">участников  </w:t>
      </w:r>
      <w:r w:rsidRPr="00F40B25">
        <w:rPr>
          <w:sz w:val="28"/>
        </w:rPr>
        <w:t>отметки</w:t>
      </w:r>
      <w:r w:rsidRPr="00F40B25">
        <w:rPr>
          <w:spacing w:val="-1"/>
          <w:sz w:val="28"/>
        </w:rPr>
        <w:t xml:space="preserve"> </w:t>
      </w:r>
      <w:r w:rsidRPr="00F40B25">
        <w:rPr>
          <w:sz w:val="28"/>
        </w:rPr>
        <w:t>за</w:t>
      </w:r>
      <w:r w:rsidRPr="00F40B25">
        <w:rPr>
          <w:spacing w:val="-1"/>
          <w:sz w:val="28"/>
        </w:rPr>
        <w:t xml:space="preserve"> </w:t>
      </w:r>
      <w:r w:rsidRPr="00F40B25">
        <w:rPr>
          <w:sz w:val="28"/>
        </w:rPr>
        <w:t>ВПР</w:t>
      </w:r>
      <w:r w:rsidRPr="00F40B25">
        <w:rPr>
          <w:spacing w:val="-1"/>
          <w:sz w:val="28"/>
        </w:rPr>
        <w:t xml:space="preserve"> </w:t>
      </w:r>
      <w:r w:rsidRPr="00F40B25">
        <w:rPr>
          <w:sz w:val="28"/>
        </w:rPr>
        <w:t>выше,</w:t>
      </w:r>
      <w:r w:rsidRPr="00F40B25">
        <w:rPr>
          <w:spacing w:val="-1"/>
          <w:sz w:val="28"/>
        </w:rPr>
        <w:t xml:space="preserve"> </w:t>
      </w:r>
      <w:r w:rsidRPr="00F40B25">
        <w:rPr>
          <w:sz w:val="28"/>
        </w:rPr>
        <w:t>чем</w:t>
      </w:r>
      <w:r w:rsidRPr="00F40B25">
        <w:rPr>
          <w:spacing w:val="-4"/>
          <w:sz w:val="28"/>
        </w:rPr>
        <w:t xml:space="preserve"> </w:t>
      </w:r>
      <w:r w:rsidRPr="00F40B25">
        <w:rPr>
          <w:sz w:val="28"/>
        </w:rPr>
        <w:t>отметки</w:t>
      </w:r>
      <w:r w:rsidRPr="00F40B25">
        <w:rPr>
          <w:spacing w:val="1"/>
          <w:sz w:val="28"/>
        </w:rPr>
        <w:t xml:space="preserve"> </w:t>
      </w:r>
      <w:r w:rsidRPr="00F40B25">
        <w:rPr>
          <w:sz w:val="28"/>
        </w:rPr>
        <w:t>в</w:t>
      </w:r>
      <w:r w:rsidRPr="00F40B25">
        <w:rPr>
          <w:spacing w:val="-5"/>
          <w:sz w:val="28"/>
        </w:rPr>
        <w:t xml:space="preserve"> </w:t>
      </w:r>
      <w:r w:rsidRPr="00F40B25">
        <w:rPr>
          <w:sz w:val="28"/>
        </w:rPr>
        <w:t>журнале.</w:t>
      </w:r>
    </w:p>
    <w:p w:rsidR="00F40B25" w:rsidRPr="00F40B25" w:rsidRDefault="00F40B25" w:rsidP="00E0716B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F40B25">
        <w:rPr>
          <w:sz w:val="28"/>
          <w:szCs w:val="28"/>
          <w:lang w:eastAsia="ru-RU"/>
        </w:rPr>
        <w:t>Результаты ВПР по русскому языку более чем на 85% соответствуют текущей успеваемости обучающихся 6 классов С</w:t>
      </w:r>
      <w:r w:rsidR="00E54ED5">
        <w:rPr>
          <w:sz w:val="28"/>
          <w:szCs w:val="28"/>
          <w:lang w:eastAsia="ru-RU"/>
        </w:rPr>
        <w:t>ОШ с</w:t>
      </w:r>
      <w:proofErr w:type="gramStart"/>
      <w:r w:rsidR="00E54ED5">
        <w:rPr>
          <w:sz w:val="28"/>
          <w:szCs w:val="28"/>
          <w:lang w:eastAsia="ru-RU"/>
        </w:rPr>
        <w:t>.А</w:t>
      </w:r>
      <w:proofErr w:type="gramEnd"/>
      <w:r w:rsidR="00E54ED5">
        <w:rPr>
          <w:sz w:val="28"/>
          <w:szCs w:val="28"/>
          <w:lang w:eastAsia="ru-RU"/>
        </w:rPr>
        <w:t>лексеевка, СОШ</w:t>
      </w:r>
      <w:r w:rsidR="00E54ED5" w:rsidRPr="00E54ED5">
        <w:t xml:space="preserve"> </w:t>
      </w:r>
      <w:r w:rsidR="00E54ED5" w:rsidRPr="00E54ED5">
        <w:rPr>
          <w:sz w:val="28"/>
          <w:szCs w:val="28"/>
          <w:lang w:eastAsia="ru-RU"/>
        </w:rPr>
        <w:t xml:space="preserve">с.Герасимовка, СОШ </w:t>
      </w:r>
      <w:proofErr w:type="spellStart"/>
      <w:r w:rsidR="00E54ED5" w:rsidRPr="00E54ED5">
        <w:rPr>
          <w:sz w:val="28"/>
          <w:szCs w:val="28"/>
          <w:lang w:eastAsia="ru-RU"/>
        </w:rPr>
        <w:t>с.Летниково</w:t>
      </w:r>
      <w:proofErr w:type="spellEnd"/>
      <w:r w:rsidR="00E54ED5" w:rsidRPr="00E54ED5">
        <w:rPr>
          <w:sz w:val="28"/>
          <w:szCs w:val="28"/>
          <w:lang w:eastAsia="ru-RU"/>
        </w:rPr>
        <w:t xml:space="preserve">, </w:t>
      </w:r>
      <w:r w:rsidR="00E54ED5">
        <w:rPr>
          <w:sz w:val="28"/>
          <w:szCs w:val="28"/>
          <w:lang w:eastAsia="ru-RU"/>
        </w:rPr>
        <w:t xml:space="preserve">СОШ </w:t>
      </w:r>
      <w:proofErr w:type="spellStart"/>
      <w:r w:rsidR="00E54ED5">
        <w:rPr>
          <w:sz w:val="28"/>
          <w:szCs w:val="28"/>
          <w:lang w:eastAsia="ru-RU"/>
        </w:rPr>
        <w:t>с.Патровка</w:t>
      </w:r>
      <w:proofErr w:type="spellEnd"/>
      <w:r w:rsidR="00E54ED5">
        <w:rPr>
          <w:sz w:val="28"/>
          <w:szCs w:val="28"/>
          <w:lang w:eastAsia="ru-RU"/>
        </w:rPr>
        <w:t xml:space="preserve">, СОШ </w:t>
      </w:r>
      <w:r w:rsidR="00E54ED5" w:rsidRPr="00E54ED5">
        <w:rPr>
          <w:sz w:val="28"/>
          <w:szCs w:val="28"/>
          <w:lang w:eastAsia="ru-RU"/>
        </w:rPr>
        <w:t xml:space="preserve">, СОШ пос.Новый </w:t>
      </w:r>
      <w:proofErr w:type="spellStart"/>
      <w:r w:rsidR="00E54ED5" w:rsidRPr="00E54ED5">
        <w:rPr>
          <w:sz w:val="28"/>
          <w:szCs w:val="28"/>
          <w:lang w:eastAsia="ru-RU"/>
        </w:rPr>
        <w:t>Кутулук</w:t>
      </w:r>
      <w:proofErr w:type="spellEnd"/>
      <w:r w:rsidR="00E54ED5" w:rsidRPr="00E54ED5">
        <w:rPr>
          <w:sz w:val="28"/>
          <w:szCs w:val="28"/>
          <w:lang w:eastAsia="ru-RU"/>
        </w:rPr>
        <w:t xml:space="preserve">, ООШ </w:t>
      </w:r>
      <w:proofErr w:type="spellStart"/>
      <w:r w:rsidR="00E54ED5" w:rsidRPr="00E54ED5">
        <w:rPr>
          <w:sz w:val="28"/>
          <w:szCs w:val="28"/>
          <w:lang w:eastAsia="ru-RU"/>
        </w:rPr>
        <w:t>с.Коноваловка</w:t>
      </w:r>
      <w:proofErr w:type="spellEnd"/>
      <w:r w:rsidR="00E54ED5" w:rsidRPr="00E54ED5">
        <w:rPr>
          <w:sz w:val="28"/>
          <w:szCs w:val="28"/>
          <w:lang w:eastAsia="ru-RU"/>
        </w:rPr>
        <w:t xml:space="preserve">, СОШ №1 с.Борское, </w:t>
      </w:r>
      <w:r w:rsidR="00E54ED5">
        <w:rPr>
          <w:sz w:val="28"/>
          <w:szCs w:val="28"/>
          <w:lang w:eastAsia="ru-RU"/>
        </w:rPr>
        <w:t xml:space="preserve">СОШ №3 г.Нефтегорска, </w:t>
      </w:r>
      <w:r w:rsidR="00E54ED5" w:rsidRPr="00E54ED5">
        <w:rPr>
          <w:sz w:val="28"/>
          <w:szCs w:val="28"/>
          <w:lang w:eastAsia="ru-RU"/>
        </w:rPr>
        <w:t xml:space="preserve">СОШ с.Богдановка, СОШ с.Петровка, ООШ с.Гвардейцы, ООШ </w:t>
      </w:r>
      <w:proofErr w:type="spellStart"/>
      <w:r w:rsidR="00E54ED5" w:rsidRPr="00E54ED5">
        <w:rPr>
          <w:sz w:val="28"/>
          <w:szCs w:val="28"/>
          <w:lang w:eastAsia="ru-RU"/>
        </w:rPr>
        <w:t>с.Заплавное</w:t>
      </w:r>
      <w:proofErr w:type="spellEnd"/>
      <w:r w:rsidR="00E54ED5" w:rsidRPr="00E54ED5">
        <w:rPr>
          <w:sz w:val="28"/>
          <w:szCs w:val="28"/>
          <w:lang w:eastAsia="ru-RU"/>
        </w:rPr>
        <w:t>,</w:t>
      </w:r>
      <w:r w:rsidR="00E0716B">
        <w:rPr>
          <w:sz w:val="28"/>
          <w:szCs w:val="28"/>
          <w:lang w:eastAsia="ru-RU"/>
        </w:rPr>
        <w:t xml:space="preserve"> </w:t>
      </w:r>
      <w:r w:rsidR="00E54ED5">
        <w:rPr>
          <w:sz w:val="28"/>
          <w:szCs w:val="28"/>
          <w:lang w:eastAsia="ru-RU"/>
        </w:rPr>
        <w:t>СОШ с.Утевка,</w:t>
      </w:r>
      <w:r w:rsidR="00E0716B">
        <w:rPr>
          <w:sz w:val="28"/>
          <w:szCs w:val="28"/>
          <w:lang w:eastAsia="ru-RU"/>
        </w:rPr>
        <w:t xml:space="preserve"> </w:t>
      </w:r>
      <w:r w:rsidR="00E54ED5">
        <w:rPr>
          <w:sz w:val="28"/>
          <w:szCs w:val="28"/>
          <w:lang w:eastAsia="ru-RU"/>
        </w:rPr>
        <w:t>СОШ с.Зуевка,</w:t>
      </w:r>
      <w:r w:rsidR="00E54ED5" w:rsidRPr="00E54ED5">
        <w:rPr>
          <w:sz w:val="28"/>
          <w:szCs w:val="28"/>
          <w:lang w:eastAsia="ru-RU"/>
        </w:rPr>
        <w:t xml:space="preserve"> ООШ с</w:t>
      </w:r>
      <w:proofErr w:type="gramStart"/>
      <w:r w:rsidR="00E54ED5" w:rsidRPr="00E54ED5">
        <w:rPr>
          <w:sz w:val="28"/>
          <w:szCs w:val="28"/>
          <w:lang w:eastAsia="ru-RU"/>
        </w:rPr>
        <w:t>.П</w:t>
      </w:r>
      <w:proofErr w:type="gramEnd"/>
      <w:r w:rsidR="00E54ED5" w:rsidRPr="00E54ED5">
        <w:rPr>
          <w:sz w:val="28"/>
          <w:szCs w:val="28"/>
          <w:lang w:eastAsia="ru-RU"/>
        </w:rPr>
        <w:t>окровка</w:t>
      </w:r>
      <w:r w:rsidR="00E0716B">
        <w:rPr>
          <w:sz w:val="28"/>
          <w:szCs w:val="28"/>
          <w:lang w:eastAsia="ru-RU"/>
        </w:rPr>
        <w:t>.</w:t>
      </w:r>
    </w:p>
    <w:p w:rsidR="00E0716B" w:rsidRDefault="00E0716B" w:rsidP="00F40B25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 w:rsidR="00F40B25" w:rsidRPr="00F40B25">
        <w:rPr>
          <w:sz w:val="28"/>
          <w:szCs w:val="28"/>
          <w:lang w:eastAsia="ru-RU"/>
        </w:rPr>
        <w:t>Наиболее ярко тенденция к снижению результатов выполнения ВПР в сравнении с отметками по ж</w:t>
      </w:r>
      <w:r w:rsidR="00E54ED5">
        <w:rPr>
          <w:sz w:val="28"/>
          <w:szCs w:val="28"/>
          <w:lang w:eastAsia="ru-RU"/>
        </w:rPr>
        <w:t>урналу</w:t>
      </w:r>
      <w:r>
        <w:rPr>
          <w:sz w:val="28"/>
          <w:szCs w:val="28"/>
          <w:lang w:eastAsia="ru-RU"/>
        </w:rPr>
        <w:t xml:space="preserve"> проявилась в  СОШ №2 с</w:t>
      </w:r>
      <w:proofErr w:type="gramStart"/>
      <w:r>
        <w:rPr>
          <w:sz w:val="28"/>
          <w:szCs w:val="28"/>
          <w:lang w:eastAsia="ru-RU"/>
        </w:rPr>
        <w:t>.Б</w:t>
      </w:r>
      <w:proofErr w:type="gramEnd"/>
      <w:r>
        <w:rPr>
          <w:sz w:val="28"/>
          <w:szCs w:val="28"/>
          <w:lang w:eastAsia="ru-RU"/>
        </w:rPr>
        <w:t>орское</w:t>
      </w:r>
      <w:r w:rsidR="00E54ED5">
        <w:rPr>
          <w:sz w:val="28"/>
          <w:szCs w:val="28"/>
          <w:lang w:eastAsia="ru-RU"/>
        </w:rPr>
        <w:t xml:space="preserve"> (44,83</w:t>
      </w:r>
      <w:r>
        <w:rPr>
          <w:sz w:val="28"/>
          <w:szCs w:val="28"/>
          <w:lang w:eastAsia="ru-RU"/>
        </w:rPr>
        <w:t xml:space="preserve">%). </w:t>
      </w:r>
      <w:r w:rsidR="00F40B25" w:rsidRPr="00F40B25">
        <w:rPr>
          <w:sz w:val="28"/>
          <w:szCs w:val="28"/>
          <w:lang w:eastAsia="ru-RU"/>
        </w:rPr>
        <w:t>Значительное снижение результатов может свидетельствовать о необъективности (завышение отметок по русскому языку) или недостаточной систематичности (несоответствие общему объему содержания обучения) текущего оценивания.</w:t>
      </w:r>
    </w:p>
    <w:p w:rsidR="00F40B25" w:rsidRPr="00F40B25" w:rsidRDefault="00F40B25" w:rsidP="00E0716B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F40B25">
        <w:rPr>
          <w:sz w:val="28"/>
          <w:szCs w:val="28"/>
          <w:lang w:eastAsia="ru-RU"/>
        </w:rPr>
        <w:t>Доля обучающихся, повысивших резул</w:t>
      </w:r>
      <w:r w:rsidR="003B3D08">
        <w:rPr>
          <w:sz w:val="28"/>
          <w:szCs w:val="28"/>
          <w:lang w:eastAsia="ru-RU"/>
        </w:rPr>
        <w:t>ьтаты, наиболее высока в СОШ №2 г</w:t>
      </w:r>
      <w:proofErr w:type="gramStart"/>
      <w:r w:rsidR="003B3D08">
        <w:rPr>
          <w:sz w:val="28"/>
          <w:szCs w:val="28"/>
          <w:lang w:eastAsia="ru-RU"/>
        </w:rPr>
        <w:t>.Н</w:t>
      </w:r>
      <w:proofErr w:type="gramEnd"/>
      <w:r w:rsidR="003B3D08">
        <w:rPr>
          <w:sz w:val="28"/>
          <w:szCs w:val="28"/>
          <w:lang w:eastAsia="ru-RU"/>
        </w:rPr>
        <w:t>ефтегорска (20,69%), СОШ №2 с.Дмитриевка (12,5</w:t>
      </w:r>
      <w:r w:rsidRPr="00F40B25">
        <w:rPr>
          <w:sz w:val="28"/>
          <w:szCs w:val="28"/>
          <w:lang w:eastAsia="ru-RU"/>
        </w:rPr>
        <w:t>%)</w:t>
      </w:r>
      <w:r w:rsidR="003B3D08">
        <w:rPr>
          <w:sz w:val="28"/>
          <w:szCs w:val="28"/>
          <w:lang w:eastAsia="ru-RU"/>
        </w:rPr>
        <w:t>, СОШ с.С-Ивановка (12,5%)</w:t>
      </w:r>
      <w:r w:rsidR="00E0716B">
        <w:rPr>
          <w:sz w:val="28"/>
          <w:szCs w:val="28"/>
          <w:lang w:eastAsia="ru-RU"/>
        </w:rPr>
        <w:t>.</w:t>
      </w:r>
    </w:p>
    <w:p w:rsidR="00F40B25" w:rsidRDefault="00F40B25" w:rsidP="00D123A7">
      <w:pPr>
        <w:spacing w:line="360" w:lineRule="auto"/>
        <w:jc w:val="both"/>
        <w:rPr>
          <w:i/>
          <w:sz w:val="28"/>
          <w:szCs w:val="28"/>
        </w:rPr>
      </w:pPr>
    </w:p>
    <w:p w:rsidR="00D123A7" w:rsidRPr="00723E93" w:rsidRDefault="009D40CD" w:rsidP="00D123A7">
      <w:pPr>
        <w:spacing w:line="360" w:lineRule="auto"/>
        <w:jc w:val="both"/>
        <w:rPr>
          <w:i/>
          <w:sz w:val="28"/>
          <w:szCs w:val="28"/>
        </w:rPr>
      </w:pPr>
      <w:r w:rsidRPr="00723E93">
        <w:rPr>
          <w:i/>
          <w:sz w:val="28"/>
          <w:szCs w:val="28"/>
        </w:rPr>
        <w:t>2.3</w:t>
      </w:r>
      <w:r w:rsidR="00D123A7" w:rsidRPr="00723E93">
        <w:rPr>
          <w:i/>
          <w:sz w:val="28"/>
          <w:szCs w:val="28"/>
        </w:rPr>
        <w:t xml:space="preserve">. РЕЗУЛЬТАТЫ ВЫПОЛНЕНИЯ ПРОВЕРОЧНОЙ РАБОТЫ </w:t>
      </w:r>
      <w:proofErr w:type="gramStart"/>
      <w:r w:rsidR="00D123A7" w:rsidRPr="00723E93">
        <w:rPr>
          <w:i/>
          <w:sz w:val="28"/>
          <w:szCs w:val="28"/>
        </w:rPr>
        <w:t>ОБУЧАЮЩИХСЯ</w:t>
      </w:r>
      <w:proofErr w:type="gramEnd"/>
      <w:r w:rsidR="00D123A7" w:rsidRPr="00723E93">
        <w:rPr>
          <w:i/>
          <w:sz w:val="28"/>
          <w:szCs w:val="28"/>
        </w:rPr>
        <w:t xml:space="preserve"> 7 КЛАССА ПО РУССКОМУ ЯЗЫКУ</w:t>
      </w:r>
    </w:p>
    <w:p w:rsidR="00F40B25" w:rsidRPr="00F40B25" w:rsidRDefault="00F40B25" w:rsidP="00723E93">
      <w:pPr>
        <w:spacing w:before="158" w:line="360" w:lineRule="auto"/>
        <w:ind w:firstLine="720"/>
        <w:jc w:val="both"/>
        <w:rPr>
          <w:sz w:val="28"/>
          <w:szCs w:val="28"/>
        </w:rPr>
      </w:pPr>
      <w:r w:rsidRPr="00F40B25">
        <w:rPr>
          <w:sz w:val="28"/>
          <w:szCs w:val="28"/>
        </w:rPr>
        <w:t>В написании ВПР по материалам 7-г</w:t>
      </w:r>
      <w:r w:rsidR="001E1A4B">
        <w:rPr>
          <w:sz w:val="28"/>
          <w:szCs w:val="28"/>
        </w:rPr>
        <w:t>о класса в штатном режиме в 2023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году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приняли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участие</w:t>
      </w:r>
      <w:r w:rsidRPr="00F40B25">
        <w:rPr>
          <w:spacing w:val="1"/>
          <w:sz w:val="28"/>
          <w:szCs w:val="28"/>
        </w:rPr>
        <w:t xml:space="preserve"> </w:t>
      </w:r>
      <w:r w:rsidR="001E1A4B">
        <w:rPr>
          <w:sz w:val="28"/>
          <w:szCs w:val="28"/>
        </w:rPr>
        <w:t>505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обучающихся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7-х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классов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из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20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образовательных организаций Самарской области, реализующих основную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общеобразовательную</w:t>
      </w:r>
      <w:r w:rsidRPr="00F40B25">
        <w:rPr>
          <w:spacing w:val="-2"/>
          <w:sz w:val="28"/>
          <w:szCs w:val="28"/>
        </w:rPr>
        <w:t xml:space="preserve"> </w:t>
      </w:r>
      <w:r w:rsidRPr="00F40B25">
        <w:rPr>
          <w:sz w:val="28"/>
          <w:szCs w:val="28"/>
        </w:rPr>
        <w:t>программу</w:t>
      </w:r>
      <w:r w:rsidRPr="00F40B25">
        <w:rPr>
          <w:spacing w:val="-5"/>
          <w:sz w:val="28"/>
          <w:szCs w:val="28"/>
        </w:rPr>
        <w:t xml:space="preserve"> </w:t>
      </w:r>
      <w:r w:rsidRPr="00F40B25">
        <w:rPr>
          <w:sz w:val="28"/>
          <w:szCs w:val="28"/>
        </w:rPr>
        <w:t>основного общего</w:t>
      </w:r>
      <w:r w:rsidRPr="00F40B25">
        <w:rPr>
          <w:spacing w:val="-3"/>
          <w:sz w:val="28"/>
          <w:szCs w:val="28"/>
        </w:rPr>
        <w:t xml:space="preserve"> </w:t>
      </w:r>
      <w:r w:rsidRPr="00F40B25">
        <w:rPr>
          <w:sz w:val="28"/>
          <w:szCs w:val="28"/>
        </w:rPr>
        <w:t>образования.</w:t>
      </w:r>
    </w:p>
    <w:p w:rsidR="00C40EC7" w:rsidRPr="00F40B25" w:rsidRDefault="001E1A4B" w:rsidP="00397B92">
      <w:pPr>
        <w:spacing w:before="1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2022</w:t>
      </w:r>
      <w:r w:rsidR="00F40B25" w:rsidRPr="00F40B25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F40B25" w:rsidRPr="00F40B25">
        <w:rPr>
          <w:sz w:val="28"/>
          <w:szCs w:val="28"/>
        </w:rPr>
        <w:t xml:space="preserve"> в проведении работ на освоение программы 7 класса</w:t>
      </w:r>
      <w:r w:rsidR="00F40B25" w:rsidRPr="00F40B25">
        <w:rPr>
          <w:spacing w:val="1"/>
          <w:sz w:val="28"/>
          <w:szCs w:val="28"/>
        </w:rPr>
        <w:t xml:space="preserve"> </w:t>
      </w:r>
      <w:r w:rsidR="00F40B25" w:rsidRPr="00F40B25">
        <w:rPr>
          <w:sz w:val="28"/>
          <w:szCs w:val="28"/>
        </w:rPr>
        <w:t>участвовали</w:t>
      </w:r>
      <w:r w:rsidR="00F40B25" w:rsidRPr="00F40B25">
        <w:rPr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479</w:t>
      </w:r>
      <w:r w:rsidR="00F40B25" w:rsidRPr="00F40B25">
        <w:rPr>
          <w:color w:val="000000" w:themeColor="text1"/>
          <w:spacing w:val="1"/>
          <w:sz w:val="28"/>
          <w:szCs w:val="28"/>
        </w:rPr>
        <w:t xml:space="preserve"> </w:t>
      </w:r>
      <w:r w:rsidR="00F40B25" w:rsidRPr="00F40B25">
        <w:rPr>
          <w:color w:val="000000" w:themeColor="text1"/>
          <w:sz w:val="28"/>
          <w:szCs w:val="28"/>
        </w:rPr>
        <w:t>семиклассников</w:t>
      </w:r>
      <w:r w:rsidR="00F40B25" w:rsidRPr="00F40B25">
        <w:rPr>
          <w:color w:val="000000" w:themeColor="text1"/>
          <w:spacing w:val="1"/>
          <w:sz w:val="28"/>
          <w:szCs w:val="28"/>
        </w:rPr>
        <w:t xml:space="preserve"> </w:t>
      </w:r>
      <w:r w:rsidR="00F40B25" w:rsidRPr="00F40B25">
        <w:rPr>
          <w:color w:val="000000" w:themeColor="text1"/>
          <w:sz w:val="28"/>
          <w:szCs w:val="28"/>
        </w:rPr>
        <w:t>из</w:t>
      </w:r>
      <w:r w:rsidR="00F40B25" w:rsidRPr="00F40B25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</w:t>
      </w:r>
      <w:r w:rsidR="00F40B25" w:rsidRPr="00F40B25">
        <w:rPr>
          <w:color w:val="000000" w:themeColor="text1"/>
          <w:spacing w:val="1"/>
          <w:sz w:val="28"/>
          <w:szCs w:val="28"/>
        </w:rPr>
        <w:t xml:space="preserve"> </w:t>
      </w:r>
      <w:r w:rsidR="00F40B25" w:rsidRPr="00F40B25">
        <w:rPr>
          <w:color w:val="000000" w:themeColor="text1"/>
          <w:sz w:val="28"/>
          <w:szCs w:val="28"/>
        </w:rPr>
        <w:t>образовательных</w:t>
      </w:r>
      <w:r w:rsidR="00F40B25" w:rsidRPr="00F40B25">
        <w:rPr>
          <w:color w:val="000000" w:themeColor="text1"/>
          <w:spacing w:val="1"/>
          <w:sz w:val="28"/>
          <w:szCs w:val="28"/>
        </w:rPr>
        <w:t xml:space="preserve"> </w:t>
      </w:r>
      <w:r w:rsidR="00F40B25" w:rsidRPr="00F40B25">
        <w:rPr>
          <w:color w:val="000000"/>
          <w:sz w:val="28"/>
          <w:szCs w:val="28"/>
        </w:rPr>
        <w:t>организаций округа.</w:t>
      </w:r>
    </w:p>
    <w:p w:rsidR="00F40B25" w:rsidRPr="00F40B25" w:rsidRDefault="00F40B25" w:rsidP="00957040">
      <w:pPr>
        <w:spacing w:before="89"/>
        <w:outlineLvl w:val="1"/>
        <w:rPr>
          <w:b/>
          <w:bCs/>
          <w:sz w:val="28"/>
          <w:szCs w:val="28"/>
        </w:rPr>
      </w:pPr>
      <w:r w:rsidRPr="00F40B25">
        <w:rPr>
          <w:b/>
          <w:bCs/>
          <w:sz w:val="28"/>
          <w:szCs w:val="28"/>
        </w:rPr>
        <w:t>Структура</w:t>
      </w:r>
      <w:r w:rsidRPr="00F40B25">
        <w:rPr>
          <w:b/>
          <w:bCs/>
          <w:spacing w:val="-4"/>
          <w:sz w:val="28"/>
          <w:szCs w:val="28"/>
        </w:rPr>
        <w:t xml:space="preserve"> </w:t>
      </w:r>
      <w:r w:rsidRPr="00F40B25">
        <w:rPr>
          <w:b/>
          <w:bCs/>
          <w:sz w:val="28"/>
          <w:szCs w:val="28"/>
        </w:rPr>
        <w:t>проверочной</w:t>
      </w:r>
      <w:r w:rsidRPr="00F40B25">
        <w:rPr>
          <w:b/>
          <w:bCs/>
          <w:spacing w:val="-5"/>
          <w:sz w:val="28"/>
          <w:szCs w:val="28"/>
        </w:rPr>
        <w:t xml:space="preserve"> </w:t>
      </w:r>
      <w:r w:rsidRPr="00F40B25">
        <w:rPr>
          <w:b/>
          <w:bCs/>
          <w:sz w:val="28"/>
          <w:szCs w:val="28"/>
        </w:rPr>
        <w:t>работы</w:t>
      </w:r>
    </w:p>
    <w:p w:rsidR="00F40B25" w:rsidRPr="00F40B25" w:rsidRDefault="00F40B25" w:rsidP="00957040">
      <w:pPr>
        <w:spacing w:before="158" w:line="360" w:lineRule="auto"/>
        <w:ind w:firstLine="720"/>
        <w:jc w:val="both"/>
        <w:rPr>
          <w:sz w:val="28"/>
          <w:szCs w:val="28"/>
        </w:rPr>
      </w:pPr>
      <w:r w:rsidRPr="00F40B25">
        <w:rPr>
          <w:sz w:val="28"/>
          <w:szCs w:val="28"/>
        </w:rPr>
        <w:t>Проверочная работа по русскому языку содержала 14 заданий, в том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lastRenderedPageBreak/>
        <w:t>числе</w:t>
      </w:r>
      <w:r w:rsidRPr="00F40B25">
        <w:rPr>
          <w:spacing w:val="16"/>
          <w:sz w:val="28"/>
          <w:szCs w:val="28"/>
        </w:rPr>
        <w:t xml:space="preserve"> </w:t>
      </w:r>
      <w:r w:rsidRPr="00F40B25">
        <w:rPr>
          <w:sz w:val="28"/>
          <w:szCs w:val="28"/>
        </w:rPr>
        <w:t>5</w:t>
      </w:r>
      <w:r w:rsidRPr="00F40B25">
        <w:rPr>
          <w:spacing w:val="20"/>
          <w:sz w:val="28"/>
          <w:szCs w:val="28"/>
        </w:rPr>
        <w:t xml:space="preserve"> </w:t>
      </w:r>
      <w:r w:rsidRPr="00F40B25">
        <w:rPr>
          <w:sz w:val="28"/>
          <w:szCs w:val="28"/>
        </w:rPr>
        <w:t>заданий</w:t>
      </w:r>
      <w:r w:rsidRPr="00F40B25">
        <w:rPr>
          <w:spacing w:val="20"/>
          <w:sz w:val="28"/>
          <w:szCs w:val="28"/>
        </w:rPr>
        <w:t xml:space="preserve"> </w:t>
      </w:r>
      <w:r w:rsidRPr="00F40B25">
        <w:rPr>
          <w:sz w:val="28"/>
          <w:szCs w:val="28"/>
        </w:rPr>
        <w:t>к</w:t>
      </w:r>
      <w:r w:rsidRPr="00F40B25">
        <w:rPr>
          <w:spacing w:val="17"/>
          <w:sz w:val="28"/>
          <w:szCs w:val="28"/>
        </w:rPr>
        <w:t xml:space="preserve"> </w:t>
      </w:r>
      <w:r w:rsidRPr="00F40B25">
        <w:rPr>
          <w:sz w:val="28"/>
          <w:szCs w:val="28"/>
        </w:rPr>
        <w:t>приведенному</w:t>
      </w:r>
      <w:r w:rsidRPr="00F40B25">
        <w:rPr>
          <w:spacing w:val="17"/>
          <w:sz w:val="28"/>
          <w:szCs w:val="28"/>
        </w:rPr>
        <w:t xml:space="preserve"> </w:t>
      </w:r>
      <w:r w:rsidRPr="00F40B25">
        <w:rPr>
          <w:sz w:val="28"/>
          <w:szCs w:val="28"/>
        </w:rPr>
        <w:t>тексту</w:t>
      </w:r>
      <w:r w:rsidRPr="00F40B25">
        <w:rPr>
          <w:spacing w:val="19"/>
          <w:sz w:val="28"/>
          <w:szCs w:val="28"/>
        </w:rPr>
        <w:t xml:space="preserve"> </w:t>
      </w:r>
      <w:r w:rsidRPr="00F40B25">
        <w:rPr>
          <w:sz w:val="28"/>
          <w:szCs w:val="28"/>
        </w:rPr>
        <w:t>для</w:t>
      </w:r>
      <w:r w:rsidRPr="00F40B25">
        <w:rPr>
          <w:spacing w:val="20"/>
          <w:sz w:val="28"/>
          <w:szCs w:val="28"/>
        </w:rPr>
        <w:t xml:space="preserve"> </w:t>
      </w:r>
      <w:r w:rsidRPr="00F40B25">
        <w:rPr>
          <w:sz w:val="28"/>
          <w:szCs w:val="28"/>
        </w:rPr>
        <w:t>чтения.</w:t>
      </w:r>
      <w:r w:rsidRPr="00F40B25">
        <w:rPr>
          <w:spacing w:val="21"/>
          <w:sz w:val="28"/>
          <w:szCs w:val="28"/>
        </w:rPr>
        <w:t xml:space="preserve"> </w:t>
      </w:r>
      <w:r w:rsidRPr="00F40B25">
        <w:rPr>
          <w:sz w:val="28"/>
          <w:szCs w:val="28"/>
        </w:rPr>
        <w:t>Задания</w:t>
      </w:r>
      <w:r w:rsidRPr="00F40B25">
        <w:rPr>
          <w:spacing w:val="21"/>
          <w:sz w:val="28"/>
          <w:szCs w:val="28"/>
        </w:rPr>
        <w:t xml:space="preserve"> </w:t>
      </w:r>
      <w:r w:rsidRPr="00F40B25">
        <w:rPr>
          <w:sz w:val="28"/>
          <w:szCs w:val="28"/>
        </w:rPr>
        <w:t>1–2,</w:t>
      </w:r>
      <w:r w:rsidRPr="00F40B25">
        <w:rPr>
          <w:spacing w:val="16"/>
          <w:sz w:val="28"/>
          <w:szCs w:val="28"/>
        </w:rPr>
        <w:t xml:space="preserve"> </w:t>
      </w:r>
      <w:r w:rsidRPr="00F40B25">
        <w:rPr>
          <w:sz w:val="28"/>
          <w:szCs w:val="28"/>
        </w:rPr>
        <w:t>6–9,</w:t>
      </w:r>
      <w:r w:rsidRPr="00F40B25">
        <w:rPr>
          <w:spacing w:val="16"/>
          <w:sz w:val="28"/>
          <w:szCs w:val="28"/>
        </w:rPr>
        <w:t xml:space="preserve"> </w:t>
      </w:r>
      <w:r w:rsidRPr="00F40B25">
        <w:rPr>
          <w:sz w:val="28"/>
          <w:szCs w:val="28"/>
        </w:rPr>
        <w:t>11,</w:t>
      </w:r>
      <w:r w:rsidRPr="00F40B25">
        <w:rPr>
          <w:spacing w:val="19"/>
          <w:sz w:val="28"/>
          <w:szCs w:val="28"/>
        </w:rPr>
        <w:t xml:space="preserve"> </w:t>
      </w:r>
      <w:r w:rsidRPr="00F40B25">
        <w:rPr>
          <w:sz w:val="28"/>
          <w:szCs w:val="28"/>
        </w:rPr>
        <w:t>14</w:t>
      </w:r>
    </w:p>
    <w:p w:rsidR="00F40B25" w:rsidRPr="00F40B25" w:rsidRDefault="00F40B25" w:rsidP="00397B92">
      <w:pPr>
        <w:spacing w:line="362" w:lineRule="auto"/>
        <w:jc w:val="both"/>
        <w:rPr>
          <w:sz w:val="28"/>
          <w:szCs w:val="28"/>
        </w:rPr>
      </w:pPr>
      <w:r w:rsidRPr="00F40B25">
        <w:rPr>
          <w:sz w:val="28"/>
          <w:szCs w:val="28"/>
        </w:rPr>
        <w:t>предполагают запись развернутого ответа, задания 3–5, 10, 12, 13 − краткого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ответа</w:t>
      </w:r>
      <w:r w:rsidRPr="00F40B25">
        <w:rPr>
          <w:spacing w:val="-1"/>
          <w:sz w:val="28"/>
          <w:szCs w:val="28"/>
        </w:rPr>
        <w:t xml:space="preserve"> </w:t>
      </w:r>
      <w:r w:rsidRPr="00F40B25">
        <w:rPr>
          <w:sz w:val="28"/>
          <w:szCs w:val="28"/>
        </w:rPr>
        <w:t>в</w:t>
      </w:r>
      <w:r w:rsidRPr="00F40B25">
        <w:rPr>
          <w:spacing w:val="-1"/>
          <w:sz w:val="28"/>
          <w:szCs w:val="28"/>
        </w:rPr>
        <w:t xml:space="preserve"> </w:t>
      </w:r>
      <w:r w:rsidRPr="00F40B25">
        <w:rPr>
          <w:sz w:val="28"/>
          <w:szCs w:val="28"/>
        </w:rPr>
        <w:t>виде слова (сочетания слов).</w:t>
      </w:r>
    </w:p>
    <w:p w:rsidR="00F40B25" w:rsidRDefault="00F40B25" w:rsidP="00957040">
      <w:pPr>
        <w:spacing w:line="360" w:lineRule="auto"/>
        <w:ind w:firstLine="720"/>
        <w:jc w:val="both"/>
        <w:rPr>
          <w:sz w:val="28"/>
          <w:szCs w:val="28"/>
        </w:rPr>
      </w:pPr>
      <w:r w:rsidRPr="00F40B25">
        <w:rPr>
          <w:sz w:val="28"/>
          <w:szCs w:val="28"/>
        </w:rPr>
        <w:t>Задания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проверочной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работы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направлены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на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выявление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уровня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владения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обучающимися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правописными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нормами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современного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русского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литературного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языка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(орфографическими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пунктуационными),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учебн</w:t>
      </w:r>
      <w:proofErr w:type="gramStart"/>
      <w:r w:rsidRPr="00F40B25">
        <w:rPr>
          <w:sz w:val="28"/>
          <w:szCs w:val="28"/>
        </w:rPr>
        <w:t>о-</w:t>
      </w:r>
      <w:proofErr w:type="gramEnd"/>
      <w:r w:rsidRPr="00F40B25">
        <w:rPr>
          <w:spacing w:val="-67"/>
          <w:sz w:val="28"/>
          <w:szCs w:val="28"/>
        </w:rPr>
        <w:t xml:space="preserve"> </w:t>
      </w:r>
      <w:r w:rsidRPr="00F40B25">
        <w:rPr>
          <w:sz w:val="28"/>
          <w:szCs w:val="28"/>
        </w:rPr>
        <w:t>языковыми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опознавательными,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классификационными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аналитическими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умениями,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предметными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коммуникативными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умениями,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а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также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регулятивными,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познавательными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коммуникативными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универсальными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учебными</w:t>
      </w:r>
      <w:r w:rsidRPr="00F40B25">
        <w:rPr>
          <w:spacing w:val="-2"/>
          <w:sz w:val="28"/>
          <w:szCs w:val="28"/>
        </w:rPr>
        <w:t xml:space="preserve"> </w:t>
      </w:r>
      <w:r w:rsidRPr="00F40B25">
        <w:rPr>
          <w:sz w:val="28"/>
          <w:szCs w:val="28"/>
        </w:rPr>
        <w:t>действиями.</w:t>
      </w:r>
      <w:r w:rsidRPr="00F40B25">
        <w:rPr>
          <w:spacing w:val="-2"/>
          <w:sz w:val="28"/>
          <w:szCs w:val="28"/>
        </w:rPr>
        <w:t xml:space="preserve"> </w:t>
      </w:r>
      <w:r w:rsidRPr="00F40B25">
        <w:rPr>
          <w:sz w:val="28"/>
          <w:szCs w:val="28"/>
        </w:rPr>
        <w:t>Все</w:t>
      </w:r>
      <w:r w:rsidRPr="00F40B25">
        <w:rPr>
          <w:spacing w:val="-2"/>
          <w:sz w:val="28"/>
          <w:szCs w:val="28"/>
        </w:rPr>
        <w:t xml:space="preserve"> </w:t>
      </w:r>
      <w:r w:rsidRPr="00F40B25">
        <w:rPr>
          <w:sz w:val="28"/>
          <w:szCs w:val="28"/>
        </w:rPr>
        <w:t>задания</w:t>
      </w:r>
      <w:r w:rsidRPr="00F40B25">
        <w:rPr>
          <w:spacing w:val="-5"/>
          <w:sz w:val="28"/>
          <w:szCs w:val="28"/>
        </w:rPr>
        <w:t xml:space="preserve"> </w:t>
      </w:r>
      <w:r w:rsidRPr="00F40B25">
        <w:rPr>
          <w:sz w:val="28"/>
          <w:szCs w:val="28"/>
        </w:rPr>
        <w:t>отнесены</w:t>
      </w:r>
      <w:r w:rsidRPr="00F40B25">
        <w:rPr>
          <w:spacing w:val="-1"/>
          <w:sz w:val="28"/>
          <w:szCs w:val="28"/>
        </w:rPr>
        <w:t xml:space="preserve"> </w:t>
      </w:r>
      <w:r w:rsidRPr="00F40B25">
        <w:rPr>
          <w:sz w:val="28"/>
          <w:szCs w:val="28"/>
        </w:rPr>
        <w:t>к</w:t>
      </w:r>
      <w:r w:rsidRPr="00F40B25">
        <w:rPr>
          <w:spacing w:val="-3"/>
          <w:sz w:val="28"/>
          <w:szCs w:val="28"/>
        </w:rPr>
        <w:t xml:space="preserve"> </w:t>
      </w:r>
      <w:r w:rsidRPr="00F40B25">
        <w:rPr>
          <w:sz w:val="28"/>
          <w:szCs w:val="28"/>
        </w:rPr>
        <w:t>базовому</w:t>
      </w:r>
      <w:r w:rsidRPr="00F40B25">
        <w:rPr>
          <w:spacing w:val="-4"/>
          <w:sz w:val="28"/>
          <w:szCs w:val="28"/>
        </w:rPr>
        <w:t xml:space="preserve"> </w:t>
      </w:r>
      <w:r w:rsidRPr="00F40B25">
        <w:rPr>
          <w:sz w:val="28"/>
          <w:szCs w:val="28"/>
        </w:rPr>
        <w:t>уровню</w:t>
      </w:r>
      <w:r w:rsidRPr="00F40B25">
        <w:rPr>
          <w:spacing w:val="-4"/>
          <w:sz w:val="28"/>
          <w:szCs w:val="28"/>
        </w:rPr>
        <w:t xml:space="preserve"> </w:t>
      </w:r>
      <w:r w:rsidRPr="00F40B25">
        <w:rPr>
          <w:sz w:val="28"/>
          <w:szCs w:val="28"/>
        </w:rPr>
        <w:t>сложности.</w:t>
      </w:r>
    </w:p>
    <w:p w:rsidR="00957040" w:rsidRPr="00F40B25" w:rsidRDefault="00957040" w:rsidP="00957040">
      <w:pPr>
        <w:spacing w:line="360" w:lineRule="auto"/>
        <w:ind w:firstLine="720"/>
        <w:jc w:val="both"/>
        <w:rPr>
          <w:sz w:val="28"/>
          <w:szCs w:val="28"/>
        </w:rPr>
      </w:pPr>
    </w:p>
    <w:p w:rsidR="00F40B25" w:rsidRPr="00F40B25" w:rsidRDefault="00F40B25" w:rsidP="00957040">
      <w:pPr>
        <w:outlineLvl w:val="1"/>
        <w:rPr>
          <w:b/>
          <w:bCs/>
          <w:sz w:val="28"/>
          <w:szCs w:val="28"/>
        </w:rPr>
      </w:pPr>
      <w:r w:rsidRPr="00F40B25">
        <w:rPr>
          <w:b/>
          <w:bCs/>
          <w:sz w:val="28"/>
          <w:szCs w:val="28"/>
        </w:rPr>
        <w:t>Система</w:t>
      </w:r>
      <w:r w:rsidRPr="00F40B25">
        <w:rPr>
          <w:b/>
          <w:bCs/>
          <w:spacing w:val="-1"/>
          <w:sz w:val="28"/>
          <w:szCs w:val="28"/>
        </w:rPr>
        <w:t xml:space="preserve"> </w:t>
      </w:r>
      <w:r w:rsidRPr="00F40B25">
        <w:rPr>
          <w:b/>
          <w:bCs/>
          <w:sz w:val="28"/>
          <w:szCs w:val="28"/>
        </w:rPr>
        <w:t>оценивания</w:t>
      </w:r>
      <w:r w:rsidRPr="00F40B25">
        <w:rPr>
          <w:b/>
          <w:bCs/>
          <w:spacing w:val="-3"/>
          <w:sz w:val="28"/>
          <w:szCs w:val="28"/>
        </w:rPr>
        <w:t xml:space="preserve"> </w:t>
      </w:r>
      <w:r w:rsidRPr="00F40B25">
        <w:rPr>
          <w:b/>
          <w:bCs/>
          <w:sz w:val="28"/>
          <w:szCs w:val="28"/>
        </w:rPr>
        <w:t>выполнения</w:t>
      </w:r>
      <w:r w:rsidRPr="00F40B25">
        <w:rPr>
          <w:b/>
          <w:bCs/>
          <w:spacing w:val="-4"/>
          <w:sz w:val="28"/>
          <w:szCs w:val="28"/>
        </w:rPr>
        <w:t xml:space="preserve"> </w:t>
      </w:r>
      <w:r w:rsidRPr="00F40B25">
        <w:rPr>
          <w:b/>
          <w:bCs/>
          <w:sz w:val="28"/>
          <w:szCs w:val="28"/>
        </w:rPr>
        <w:t>работы</w:t>
      </w:r>
    </w:p>
    <w:p w:rsidR="00F40B25" w:rsidRPr="00F40B25" w:rsidRDefault="00F40B25" w:rsidP="00397B92">
      <w:pPr>
        <w:spacing w:before="156" w:line="360" w:lineRule="auto"/>
        <w:jc w:val="both"/>
        <w:rPr>
          <w:sz w:val="28"/>
          <w:szCs w:val="28"/>
        </w:rPr>
      </w:pPr>
      <w:r w:rsidRPr="00F40B25">
        <w:rPr>
          <w:sz w:val="28"/>
          <w:szCs w:val="28"/>
        </w:rPr>
        <w:t>Полностью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правильно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выполненная работа оценивалась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47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баллами.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Перевод первичных баллов в отметки по пятибалльной шкале представлен в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таблице</w:t>
      </w:r>
      <w:r w:rsidRPr="00F40B25">
        <w:rPr>
          <w:spacing w:val="-1"/>
          <w:sz w:val="28"/>
          <w:szCs w:val="28"/>
        </w:rPr>
        <w:t xml:space="preserve"> </w:t>
      </w:r>
      <w:r w:rsidRPr="00F40B25">
        <w:rPr>
          <w:sz w:val="28"/>
          <w:szCs w:val="28"/>
        </w:rPr>
        <w:t>2.</w:t>
      </w:r>
      <w:r w:rsidR="00957040">
        <w:rPr>
          <w:sz w:val="28"/>
          <w:szCs w:val="28"/>
        </w:rPr>
        <w:t>3.1</w:t>
      </w:r>
    </w:p>
    <w:p w:rsidR="00F40B25" w:rsidRPr="00F40B25" w:rsidRDefault="00F40B25" w:rsidP="00397B92">
      <w:pPr>
        <w:jc w:val="right"/>
        <w:rPr>
          <w:i/>
          <w:sz w:val="24"/>
        </w:rPr>
      </w:pPr>
      <w:r w:rsidRPr="00F40B25">
        <w:rPr>
          <w:i/>
          <w:sz w:val="24"/>
        </w:rPr>
        <w:t>Таблица</w:t>
      </w:r>
      <w:r w:rsidRPr="00F40B25">
        <w:rPr>
          <w:i/>
          <w:spacing w:val="-1"/>
          <w:sz w:val="24"/>
        </w:rPr>
        <w:t xml:space="preserve"> </w:t>
      </w:r>
      <w:r w:rsidRPr="00F40B25">
        <w:rPr>
          <w:i/>
          <w:sz w:val="24"/>
        </w:rPr>
        <w:t>2.</w:t>
      </w:r>
      <w:r w:rsidR="00957040">
        <w:rPr>
          <w:i/>
          <w:sz w:val="24"/>
        </w:rPr>
        <w:t>3.1</w:t>
      </w:r>
    </w:p>
    <w:p w:rsidR="00F40B25" w:rsidRPr="00F40B25" w:rsidRDefault="00F40B25" w:rsidP="00957040">
      <w:pPr>
        <w:spacing w:before="138"/>
        <w:jc w:val="center"/>
        <w:rPr>
          <w:i/>
          <w:sz w:val="28"/>
        </w:rPr>
      </w:pPr>
      <w:r w:rsidRPr="00F40B25">
        <w:rPr>
          <w:i/>
          <w:sz w:val="28"/>
        </w:rPr>
        <w:t>Перевод первичных баллов по русскому языку в отметки</w:t>
      </w:r>
      <w:r w:rsidRPr="00F40B25">
        <w:rPr>
          <w:i/>
          <w:spacing w:val="-67"/>
          <w:sz w:val="28"/>
        </w:rPr>
        <w:t xml:space="preserve"> </w:t>
      </w:r>
      <w:r w:rsidRPr="00F40B25">
        <w:rPr>
          <w:i/>
          <w:sz w:val="28"/>
        </w:rPr>
        <w:t>по</w:t>
      </w:r>
      <w:r w:rsidRPr="00F40B25">
        <w:rPr>
          <w:i/>
          <w:spacing w:val="-4"/>
          <w:sz w:val="28"/>
        </w:rPr>
        <w:t xml:space="preserve"> </w:t>
      </w:r>
      <w:r w:rsidRPr="00F40B25">
        <w:rPr>
          <w:i/>
          <w:sz w:val="28"/>
        </w:rPr>
        <w:t>пятибалльной</w:t>
      </w:r>
      <w:r w:rsidRPr="00F40B25">
        <w:rPr>
          <w:i/>
          <w:spacing w:val="1"/>
          <w:sz w:val="28"/>
        </w:rPr>
        <w:t xml:space="preserve"> </w:t>
      </w:r>
      <w:r w:rsidRPr="00F40B25">
        <w:rPr>
          <w:i/>
          <w:sz w:val="28"/>
        </w:rPr>
        <w:t>шкале</w:t>
      </w:r>
    </w:p>
    <w:tbl>
      <w:tblPr>
        <w:tblStyle w:val="TableNormal"/>
        <w:tblpPr w:leftFromText="180" w:rightFromText="180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1196"/>
        <w:gridCol w:w="1196"/>
        <w:gridCol w:w="1199"/>
        <w:gridCol w:w="1198"/>
      </w:tblGrid>
      <w:tr w:rsidR="00397B92" w:rsidRPr="00F40B25" w:rsidTr="00397B92">
        <w:trPr>
          <w:trHeight w:val="436"/>
        </w:trPr>
        <w:tc>
          <w:tcPr>
            <w:tcW w:w="4679" w:type="dxa"/>
          </w:tcPr>
          <w:p w:rsidR="00397B92" w:rsidRPr="00F40B25" w:rsidRDefault="00397B92" w:rsidP="00397B92">
            <w:pPr>
              <w:spacing w:before="73"/>
              <w:rPr>
                <w:lang w:val="en-US"/>
              </w:rPr>
            </w:pPr>
            <w:proofErr w:type="spellStart"/>
            <w:r w:rsidRPr="00F40B25">
              <w:rPr>
                <w:lang w:val="en-US"/>
              </w:rPr>
              <w:t>Отметка</w:t>
            </w:r>
            <w:proofErr w:type="spellEnd"/>
            <w:r w:rsidRPr="00F40B25">
              <w:rPr>
                <w:spacing w:val="-3"/>
                <w:lang w:val="en-US"/>
              </w:rPr>
              <w:t xml:space="preserve"> </w:t>
            </w:r>
            <w:proofErr w:type="spellStart"/>
            <w:r w:rsidRPr="00F40B25">
              <w:rPr>
                <w:lang w:val="en-US"/>
              </w:rPr>
              <w:t>по</w:t>
            </w:r>
            <w:proofErr w:type="spellEnd"/>
            <w:r w:rsidRPr="00F40B25">
              <w:rPr>
                <w:spacing w:val="-2"/>
                <w:lang w:val="en-US"/>
              </w:rPr>
              <w:t xml:space="preserve"> </w:t>
            </w:r>
            <w:proofErr w:type="spellStart"/>
            <w:r w:rsidRPr="00F40B25">
              <w:rPr>
                <w:lang w:val="en-US"/>
              </w:rPr>
              <w:t>пятибалльной</w:t>
            </w:r>
            <w:proofErr w:type="spellEnd"/>
            <w:r w:rsidRPr="00F40B25">
              <w:rPr>
                <w:spacing w:val="-2"/>
                <w:lang w:val="en-US"/>
              </w:rPr>
              <w:t xml:space="preserve"> </w:t>
            </w:r>
            <w:proofErr w:type="spellStart"/>
            <w:r w:rsidRPr="00F40B25">
              <w:rPr>
                <w:lang w:val="en-US"/>
              </w:rPr>
              <w:t>шкале</w:t>
            </w:r>
            <w:proofErr w:type="spellEnd"/>
          </w:p>
        </w:tc>
        <w:tc>
          <w:tcPr>
            <w:tcW w:w="1196" w:type="dxa"/>
          </w:tcPr>
          <w:p w:rsidR="00397B92" w:rsidRPr="00F40B25" w:rsidRDefault="00397B92" w:rsidP="00397B92">
            <w:pPr>
              <w:spacing w:before="73"/>
              <w:ind w:right="251"/>
              <w:jc w:val="center"/>
              <w:rPr>
                <w:lang w:val="en-US"/>
              </w:rPr>
            </w:pPr>
            <w:r w:rsidRPr="00F40B25">
              <w:rPr>
                <w:lang w:val="en-US"/>
              </w:rPr>
              <w:t>«2»</w:t>
            </w:r>
          </w:p>
        </w:tc>
        <w:tc>
          <w:tcPr>
            <w:tcW w:w="1196" w:type="dxa"/>
          </w:tcPr>
          <w:p w:rsidR="00397B92" w:rsidRPr="00F40B25" w:rsidRDefault="00397B92" w:rsidP="00397B92">
            <w:pPr>
              <w:spacing w:before="73"/>
              <w:ind w:right="252"/>
              <w:jc w:val="center"/>
              <w:rPr>
                <w:lang w:val="en-US"/>
              </w:rPr>
            </w:pPr>
            <w:r w:rsidRPr="00F40B25">
              <w:rPr>
                <w:lang w:val="en-US"/>
              </w:rPr>
              <w:t>«3»</w:t>
            </w:r>
          </w:p>
        </w:tc>
        <w:tc>
          <w:tcPr>
            <w:tcW w:w="1199" w:type="dxa"/>
          </w:tcPr>
          <w:p w:rsidR="00397B92" w:rsidRPr="00F40B25" w:rsidRDefault="00397B92" w:rsidP="00397B92">
            <w:pPr>
              <w:spacing w:before="73"/>
              <w:ind w:right="256"/>
              <w:jc w:val="center"/>
              <w:rPr>
                <w:lang w:val="en-US"/>
              </w:rPr>
            </w:pPr>
            <w:r w:rsidRPr="00F40B25">
              <w:rPr>
                <w:lang w:val="en-US"/>
              </w:rPr>
              <w:t>«4»</w:t>
            </w:r>
          </w:p>
        </w:tc>
        <w:tc>
          <w:tcPr>
            <w:tcW w:w="1198" w:type="dxa"/>
          </w:tcPr>
          <w:p w:rsidR="00397B92" w:rsidRPr="00F40B25" w:rsidRDefault="00397B92" w:rsidP="00397B92">
            <w:pPr>
              <w:spacing w:before="73"/>
              <w:ind w:right="261"/>
              <w:jc w:val="center"/>
              <w:rPr>
                <w:lang w:val="en-US"/>
              </w:rPr>
            </w:pPr>
            <w:r w:rsidRPr="00F40B25">
              <w:rPr>
                <w:lang w:val="en-US"/>
              </w:rPr>
              <w:t>«5»</w:t>
            </w:r>
          </w:p>
        </w:tc>
      </w:tr>
      <w:tr w:rsidR="00397B92" w:rsidRPr="00F40B25" w:rsidTr="00397B92">
        <w:trPr>
          <w:trHeight w:val="580"/>
        </w:trPr>
        <w:tc>
          <w:tcPr>
            <w:tcW w:w="4679" w:type="dxa"/>
          </w:tcPr>
          <w:p w:rsidR="00397B92" w:rsidRPr="00F40B25" w:rsidRDefault="00397B92" w:rsidP="00397B92">
            <w:pPr>
              <w:spacing w:before="143"/>
              <w:rPr>
                <w:lang w:val="en-US"/>
              </w:rPr>
            </w:pPr>
            <w:proofErr w:type="spellStart"/>
            <w:r w:rsidRPr="00F40B25">
              <w:rPr>
                <w:lang w:val="en-US"/>
              </w:rPr>
              <w:t>Первичные</w:t>
            </w:r>
            <w:proofErr w:type="spellEnd"/>
            <w:r w:rsidRPr="00F40B25">
              <w:rPr>
                <w:spacing w:val="-5"/>
                <w:lang w:val="en-US"/>
              </w:rPr>
              <w:t xml:space="preserve"> </w:t>
            </w:r>
            <w:proofErr w:type="spellStart"/>
            <w:r w:rsidRPr="00F40B25">
              <w:rPr>
                <w:lang w:val="en-US"/>
              </w:rPr>
              <w:t>баллы</w:t>
            </w:r>
            <w:proofErr w:type="spellEnd"/>
          </w:p>
        </w:tc>
        <w:tc>
          <w:tcPr>
            <w:tcW w:w="1196" w:type="dxa"/>
          </w:tcPr>
          <w:p w:rsidR="00397B92" w:rsidRPr="00F40B25" w:rsidRDefault="00397B92" w:rsidP="00397B92">
            <w:pPr>
              <w:spacing w:before="143"/>
              <w:ind w:right="255"/>
              <w:jc w:val="center"/>
              <w:rPr>
                <w:lang w:val="en-US"/>
              </w:rPr>
            </w:pPr>
            <w:r w:rsidRPr="00F40B25">
              <w:rPr>
                <w:lang w:val="en-US"/>
              </w:rPr>
              <w:t>0-21</w:t>
            </w:r>
          </w:p>
        </w:tc>
        <w:tc>
          <w:tcPr>
            <w:tcW w:w="1196" w:type="dxa"/>
          </w:tcPr>
          <w:p w:rsidR="00397B92" w:rsidRPr="00F40B25" w:rsidRDefault="00397B92" w:rsidP="00397B92">
            <w:pPr>
              <w:spacing w:before="143"/>
              <w:ind w:right="257"/>
              <w:jc w:val="center"/>
              <w:rPr>
                <w:lang w:val="en-US"/>
              </w:rPr>
            </w:pPr>
            <w:r w:rsidRPr="00F40B25">
              <w:rPr>
                <w:lang w:val="en-US"/>
              </w:rPr>
              <w:t>22-31</w:t>
            </w:r>
          </w:p>
        </w:tc>
        <w:tc>
          <w:tcPr>
            <w:tcW w:w="1199" w:type="dxa"/>
          </w:tcPr>
          <w:p w:rsidR="00397B92" w:rsidRPr="00F40B25" w:rsidRDefault="00397B92" w:rsidP="00397B92">
            <w:pPr>
              <w:spacing w:before="143"/>
              <w:ind w:right="260"/>
              <w:jc w:val="center"/>
              <w:rPr>
                <w:lang w:val="en-US"/>
              </w:rPr>
            </w:pPr>
            <w:r w:rsidRPr="00F40B25">
              <w:rPr>
                <w:lang w:val="en-US"/>
              </w:rPr>
              <w:t>32-41</w:t>
            </w:r>
          </w:p>
        </w:tc>
        <w:tc>
          <w:tcPr>
            <w:tcW w:w="1198" w:type="dxa"/>
          </w:tcPr>
          <w:p w:rsidR="00397B92" w:rsidRPr="00F40B25" w:rsidRDefault="00397B92" w:rsidP="00397B92">
            <w:pPr>
              <w:spacing w:before="143"/>
              <w:ind w:right="261"/>
              <w:jc w:val="center"/>
              <w:rPr>
                <w:lang w:val="en-US"/>
              </w:rPr>
            </w:pPr>
            <w:r w:rsidRPr="00F40B25">
              <w:rPr>
                <w:lang w:val="en-US"/>
              </w:rPr>
              <w:t>42-47</w:t>
            </w:r>
          </w:p>
        </w:tc>
      </w:tr>
    </w:tbl>
    <w:p w:rsidR="00F40B25" w:rsidRPr="00F40B25" w:rsidRDefault="00F40B25" w:rsidP="00F40B25">
      <w:pPr>
        <w:spacing w:before="4" w:after="1"/>
        <w:rPr>
          <w:i/>
          <w:sz w:val="21"/>
          <w:szCs w:val="28"/>
        </w:rPr>
      </w:pPr>
    </w:p>
    <w:p w:rsidR="00F40B25" w:rsidRPr="00F40B25" w:rsidRDefault="00F40B25" w:rsidP="00957040">
      <w:pPr>
        <w:spacing w:before="233" w:line="360" w:lineRule="auto"/>
        <w:ind w:firstLine="720"/>
        <w:jc w:val="both"/>
        <w:rPr>
          <w:sz w:val="28"/>
          <w:szCs w:val="28"/>
        </w:rPr>
      </w:pPr>
      <w:r w:rsidRPr="00F40B25">
        <w:rPr>
          <w:sz w:val="28"/>
          <w:szCs w:val="28"/>
        </w:rPr>
        <w:t xml:space="preserve">Как и в прошлом </w:t>
      </w:r>
      <w:proofErr w:type="gramStart"/>
      <w:r w:rsidRPr="00F40B25">
        <w:rPr>
          <w:sz w:val="28"/>
          <w:szCs w:val="28"/>
        </w:rPr>
        <w:t>году</w:t>
      </w:r>
      <w:proofErr w:type="gramEnd"/>
      <w:r w:rsidRPr="00F40B25">
        <w:rPr>
          <w:sz w:val="28"/>
          <w:szCs w:val="28"/>
        </w:rPr>
        <w:t xml:space="preserve"> максимальное количество баллов предусмотрено</w:t>
      </w:r>
      <w:r w:rsidRPr="00F40B25">
        <w:rPr>
          <w:spacing w:val="-67"/>
          <w:sz w:val="28"/>
          <w:szCs w:val="28"/>
        </w:rPr>
        <w:t xml:space="preserve"> </w:t>
      </w:r>
      <w:r w:rsidRPr="00F40B25">
        <w:rPr>
          <w:sz w:val="28"/>
          <w:szCs w:val="28"/>
        </w:rPr>
        <w:t>за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выполнение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2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задания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(морфемный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морфологический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разбор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слова,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синтаксический анализ предложения) – 12 баллов. Общий подход к оценке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типов заданий, повторно включенных в проверочную работу, существенно не</w:t>
      </w:r>
      <w:r w:rsidRPr="00F40B25">
        <w:rPr>
          <w:spacing w:val="-67"/>
          <w:sz w:val="28"/>
          <w:szCs w:val="28"/>
        </w:rPr>
        <w:t xml:space="preserve"> </w:t>
      </w:r>
      <w:r w:rsidRPr="00F40B25">
        <w:rPr>
          <w:sz w:val="28"/>
          <w:szCs w:val="28"/>
        </w:rPr>
        <w:t>изменился.</w:t>
      </w:r>
    </w:p>
    <w:p w:rsidR="00F40B25" w:rsidRPr="00F40B25" w:rsidRDefault="00F40B25" w:rsidP="00957040">
      <w:pPr>
        <w:spacing w:before="245"/>
        <w:outlineLvl w:val="1"/>
        <w:rPr>
          <w:b/>
          <w:bCs/>
          <w:sz w:val="28"/>
          <w:szCs w:val="28"/>
        </w:rPr>
      </w:pPr>
      <w:r w:rsidRPr="00F40B25">
        <w:rPr>
          <w:b/>
          <w:bCs/>
          <w:sz w:val="28"/>
          <w:szCs w:val="28"/>
        </w:rPr>
        <w:t>Общая</w:t>
      </w:r>
      <w:r w:rsidRPr="00F40B25">
        <w:rPr>
          <w:b/>
          <w:bCs/>
          <w:spacing w:val="-5"/>
          <w:sz w:val="28"/>
          <w:szCs w:val="28"/>
        </w:rPr>
        <w:t xml:space="preserve"> </w:t>
      </w:r>
      <w:r w:rsidRPr="00F40B25">
        <w:rPr>
          <w:b/>
          <w:bCs/>
          <w:sz w:val="28"/>
          <w:szCs w:val="28"/>
        </w:rPr>
        <w:t>характеристика</w:t>
      </w:r>
      <w:r w:rsidRPr="00F40B25">
        <w:rPr>
          <w:b/>
          <w:bCs/>
          <w:spacing w:val="-3"/>
          <w:sz w:val="28"/>
          <w:szCs w:val="28"/>
        </w:rPr>
        <w:t xml:space="preserve"> </w:t>
      </w:r>
      <w:r w:rsidRPr="00F40B25">
        <w:rPr>
          <w:b/>
          <w:bCs/>
          <w:sz w:val="28"/>
          <w:szCs w:val="28"/>
        </w:rPr>
        <w:t>результатов</w:t>
      </w:r>
      <w:r w:rsidRPr="00F40B25">
        <w:rPr>
          <w:b/>
          <w:bCs/>
          <w:spacing w:val="-4"/>
          <w:sz w:val="28"/>
          <w:szCs w:val="28"/>
        </w:rPr>
        <w:t xml:space="preserve"> </w:t>
      </w:r>
      <w:r w:rsidRPr="00F40B25">
        <w:rPr>
          <w:b/>
          <w:bCs/>
          <w:sz w:val="28"/>
          <w:szCs w:val="28"/>
        </w:rPr>
        <w:t>выполнения</w:t>
      </w:r>
      <w:r w:rsidRPr="00F40B25">
        <w:rPr>
          <w:b/>
          <w:bCs/>
          <w:spacing w:val="-4"/>
          <w:sz w:val="28"/>
          <w:szCs w:val="28"/>
        </w:rPr>
        <w:t xml:space="preserve"> </w:t>
      </w:r>
      <w:r w:rsidRPr="00F40B25">
        <w:rPr>
          <w:b/>
          <w:bCs/>
          <w:sz w:val="28"/>
          <w:szCs w:val="28"/>
        </w:rPr>
        <w:t>работы</w:t>
      </w:r>
    </w:p>
    <w:p w:rsidR="00F40B25" w:rsidRDefault="00F40B25" w:rsidP="00957040">
      <w:pPr>
        <w:spacing w:before="156" w:line="360" w:lineRule="auto"/>
        <w:ind w:firstLine="720"/>
        <w:jc w:val="both"/>
        <w:rPr>
          <w:sz w:val="28"/>
          <w:szCs w:val="28"/>
        </w:rPr>
      </w:pPr>
      <w:r w:rsidRPr="00F40B25">
        <w:rPr>
          <w:sz w:val="28"/>
          <w:szCs w:val="28"/>
        </w:rPr>
        <w:t>Средний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балл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по</w:t>
      </w:r>
      <w:r w:rsidRPr="00F40B2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Юго-Восточному ТУ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практически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не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изменился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по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сравнению</w:t>
      </w:r>
      <w:r w:rsidRPr="00F40B25">
        <w:rPr>
          <w:spacing w:val="-2"/>
          <w:sz w:val="28"/>
          <w:szCs w:val="28"/>
        </w:rPr>
        <w:t xml:space="preserve"> </w:t>
      </w:r>
      <w:r w:rsidR="001E1A4B">
        <w:rPr>
          <w:sz w:val="28"/>
          <w:szCs w:val="28"/>
        </w:rPr>
        <w:t>со значением 2022</w:t>
      </w:r>
      <w:r w:rsidRPr="00F40B25">
        <w:rPr>
          <w:spacing w:val="1"/>
          <w:sz w:val="28"/>
          <w:szCs w:val="28"/>
        </w:rPr>
        <w:t xml:space="preserve"> </w:t>
      </w:r>
      <w:r w:rsidRPr="00F40B25">
        <w:rPr>
          <w:sz w:val="28"/>
          <w:szCs w:val="28"/>
        </w:rPr>
        <w:t>года</w:t>
      </w:r>
      <w:r w:rsidR="001E1A4B">
        <w:rPr>
          <w:sz w:val="28"/>
          <w:szCs w:val="28"/>
        </w:rPr>
        <w:t>(29,67</w:t>
      </w:r>
      <w:r>
        <w:rPr>
          <w:sz w:val="28"/>
          <w:szCs w:val="28"/>
        </w:rPr>
        <w:t>)</w:t>
      </w:r>
      <w:r w:rsidRPr="00F40B25">
        <w:rPr>
          <w:spacing w:val="-4"/>
          <w:sz w:val="28"/>
          <w:szCs w:val="28"/>
        </w:rPr>
        <w:t xml:space="preserve"> </w:t>
      </w:r>
      <w:r w:rsidRPr="00F40B25">
        <w:rPr>
          <w:sz w:val="28"/>
          <w:szCs w:val="28"/>
        </w:rPr>
        <w:t>и</w:t>
      </w:r>
      <w:r w:rsidRPr="00F40B25">
        <w:rPr>
          <w:spacing w:val="3"/>
          <w:sz w:val="28"/>
          <w:szCs w:val="28"/>
        </w:rPr>
        <w:t xml:space="preserve"> </w:t>
      </w:r>
      <w:r w:rsidRPr="00F40B25">
        <w:rPr>
          <w:sz w:val="28"/>
          <w:szCs w:val="28"/>
        </w:rPr>
        <w:t>составил</w:t>
      </w:r>
      <w:r w:rsidRPr="00F40B25">
        <w:rPr>
          <w:spacing w:val="-1"/>
          <w:sz w:val="28"/>
          <w:szCs w:val="28"/>
        </w:rPr>
        <w:t xml:space="preserve"> </w:t>
      </w:r>
      <w:r w:rsidR="001E1A4B">
        <w:rPr>
          <w:sz w:val="28"/>
          <w:szCs w:val="28"/>
        </w:rPr>
        <w:t>29,82</w:t>
      </w:r>
      <w:r w:rsidRPr="00F40B25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 w:rsidRPr="00F40B25">
        <w:rPr>
          <w:sz w:val="28"/>
          <w:szCs w:val="28"/>
        </w:rPr>
        <w:t>.</w:t>
      </w:r>
    </w:p>
    <w:p w:rsidR="00F40B25" w:rsidRPr="00F40B25" w:rsidRDefault="00F40B25" w:rsidP="00957040">
      <w:pPr>
        <w:spacing w:before="156" w:line="360" w:lineRule="auto"/>
        <w:ind w:firstLine="720"/>
        <w:jc w:val="both"/>
        <w:rPr>
          <w:sz w:val="28"/>
          <w:szCs w:val="28"/>
        </w:rPr>
      </w:pPr>
      <w:r w:rsidRPr="00F40B25">
        <w:rPr>
          <w:sz w:val="28"/>
          <w:szCs w:val="28"/>
        </w:rPr>
        <w:t xml:space="preserve">Средняя отметка  выполнения проверочной работы </w:t>
      </w:r>
      <w:r>
        <w:rPr>
          <w:sz w:val="28"/>
          <w:szCs w:val="28"/>
        </w:rPr>
        <w:t>2022</w:t>
      </w:r>
      <w:r w:rsidRPr="00F40B25">
        <w:rPr>
          <w:sz w:val="28"/>
          <w:szCs w:val="28"/>
        </w:rPr>
        <w:t xml:space="preserve"> года по Юго-</w:t>
      </w:r>
      <w:r w:rsidRPr="00F40B25">
        <w:rPr>
          <w:sz w:val="28"/>
          <w:szCs w:val="28"/>
        </w:rPr>
        <w:lastRenderedPageBreak/>
        <w:t>Восточ</w:t>
      </w:r>
      <w:r w:rsidR="001E1A4B">
        <w:rPr>
          <w:sz w:val="28"/>
          <w:szCs w:val="28"/>
        </w:rPr>
        <w:t>ному ТУ составила 3,4 б., что ниже значения прошлого года на 0,1</w:t>
      </w:r>
    </w:p>
    <w:p w:rsidR="00F40B25" w:rsidRPr="00F40B25" w:rsidRDefault="001E1A4B" w:rsidP="00957040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итогам ВПР в 2023 году 225 обучающихся 7 классов (50,50</w:t>
      </w:r>
      <w:r w:rsidR="00F40B25" w:rsidRPr="00F40B25">
        <w:rPr>
          <w:color w:val="000000" w:themeColor="text1"/>
          <w:sz w:val="28"/>
          <w:szCs w:val="28"/>
        </w:rPr>
        <w:t>%)</w:t>
      </w:r>
      <w:r w:rsidR="00F40B25" w:rsidRPr="00F40B25">
        <w:rPr>
          <w:color w:val="000000" w:themeColor="text1"/>
          <w:spacing w:val="1"/>
          <w:sz w:val="28"/>
          <w:szCs w:val="28"/>
        </w:rPr>
        <w:t xml:space="preserve"> </w:t>
      </w:r>
      <w:r w:rsidR="00F40B25" w:rsidRPr="00F40B25">
        <w:rPr>
          <w:color w:val="000000" w:themeColor="text1"/>
          <w:sz w:val="28"/>
          <w:szCs w:val="28"/>
        </w:rPr>
        <w:t>Юго-Восточного округа получили отметку «3»,</w:t>
      </w:r>
      <w:r>
        <w:rPr>
          <w:color w:val="000000" w:themeColor="text1"/>
          <w:sz w:val="28"/>
          <w:szCs w:val="28"/>
        </w:rPr>
        <w:t xml:space="preserve"> что на 3,74% больше, чем в 2022</w:t>
      </w:r>
      <w:r w:rsidR="00F40B25" w:rsidRPr="00F40B25">
        <w:rPr>
          <w:color w:val="000000" w:themeColor="text1"/>
          <w:spacing w:val="1"/>
          <w:sz w:val="28"/>
          <w:szCs w:val="28"/>
        </w:rPr>
        <w:t xml:space="preserve"> </w:t>
      </w:r>
      <w:r w:rsidR="00F40B25" w:rsidRPr="00F40B25">
        <w:rPr>
          <w:color w:val="000000" w:themeColor="text1"/>
          <w:sz w:val="28"/>
          <w:szCs w:val="28"/>
        </w:rPr>
        <w:t>году.</w:t>
      </w:r>
    </w:p>
    <w:p w:rsidR="00D123A7" w:rsidRPr="00773677" w:rsidRDefault="00773677" w:rsidP="0095704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73677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="001E1A4B">
        <w:rPr>
          <w:color w:val="000000" w:themeColor="text1"/>
          <w:sz w:val="28"/>
          <w:szCs w:val="28"/>
        </w:rPr>
        <w:t>176</w:t>
      </w:r>
      <w:r w:rsidR="00F40B25" w:rsidRPr="00F40B25">
        <w:rPr>
          <w:color w:val="000000" w:themeColor="text1"/>
          <w:spacing w:val="18"/>
          <w:sz w:val="28"/>
          <w:szCs w:val="28"/>
        </w:rPr>
        <w:t xml:space="preserve"> </w:t>
      </w:r>
      <w:r w:rsidR="00F40B25" w:rsidRPr="00F40B25">
        <w:rPr>
          <w:color w:val="000000" w:themeColor="text1"/>
          <w:sz w:val="28"/>
          <w:szCs w:val="28"/>
        </w:rPr>
        <w:t>семиклассников</w:t>
      </w:r>
      <w:r w:rsidR="00F40B25" w:rsidRPr="00F40B25">
        <w:rPr>
          <w:color w:val="000000" w:themeColor="text1"/>
          <w:spacing w:val="18"/>
          <w:sz w:val="28"/>
          <w:szCs w:val="28"/>
        </w:rPr>
        <w:t xml:space="preserve"> </w:t>
      </w:r>
      <w:r w:rsidR="001E1A4B">
        <w:rPr>
          <w:color w:val="000000" w:themeColor="text1"/>
          <w:sz w:val="28"/>
          <w:szCs w:val="28"/>
        </w:rPr>
        <w:t>(34,85</w:t>
      </w:r>
      <w:r w:rsidR="00F40B25" w:rsidRPr="00F40B25">
        <w:rPr>
          <w:color w:val="000000" w:themeColor="text1"/>
          <w:sz w:val="28"/>
          <w:szCs w:val="28"/>
        </w:rPr>
        <w:t>%)</w:t>
      </w:r>
      <w:r w:rsidR="00F40B25" w:rsidRPr="00F40B25">
        <w:rPr>
          <w:color w:val="000000" w:themeColor="text1"/>
          <w:spacing w:val="16"/>
          <w:sz w:val="28"/>
          <w:szCs w:val="28"/>
        </w:rPr>
        <w:t xml:space="preserve"> </w:t>
      </w:r>
      <w:r w:rsidR="00F40B25" w:rsidRPr="00F40B25">
        <w:rPr>
          <w:color w:val="000000" w:themeColor="text1"/>
          <w:sz w:val="28"/>
          <w:szCs w:val="28"/>
        </w:rPr>
        <w:t>получили</w:t>
      </w:r>
      <w:r w:rsidR="00F40B25" w:rsidRPr="00F40B25">
        <w:rPr>
          <w:color w:val="000000" w:themeColor="text1"/>
          <w:spacing w:val="16"/>
          <w:sz w:val="28"/>
          <w:szCs w:val="28"/>
        </w:rPr>
        <w:t xml:space="preserve"> </w:t>
      </w:r>
      <w:r w:rsidR="00F40B25" w:rsidRPr="00F40B25">
        <w:rPr>
          <w:color w:val="000000" w:themeColor="text1"/>
          <w:sz w:val="28"/>
          <w:szCs w:val="28"/>
        </w:rPr>
        <w:t>отметку</w:t>
      </w:r>
      <w:r w:rsidR="00F40B25" w:rsidRPr="00F40B25">
        <w:rPr>
          <w:color w:val="000000" w:themeColor="text1"/>
          <w:spacing w:val="16"/>
          <w:sz w:val="28"/>
          <w:szCs w:val="28"/>
        </w:rPr>
        <w:t xml:space="preserve"> </w:t>
      </w:r>
      <w:r w:rsidR="00F40B25" w:rsidRPr="00F40B25">
        <w:rPr>
          <w:color w:val="000000" w:themeColor="text1"/>
          <w:sz w:val="28"/>
          <w:szCs w:val="28"/>
        </w:rPr>
        <w:t>«4».</w:t>
      </w:r>
      <w:r w:rsidR="00F40B25" w:rsidRPr="00F40B25">
        <w:rPr>
          <w:color w:val="000000" w:themeColor="text1"/>
          <w:spacing w:val="18"/>
          <w:sz w:val="28"/>
          <w:szCs w:val="28"/>
        </w:rPr>
        <w:t xml:space="preserve"> </w:t>
      </w:r>
      <w:r w:rsidR="00F40B25" w:rsidRPr="00F40B25">
        <w:rPr>
          <w:color w:val="000000" w:themeColor="text1"/>
          <w:sz w:val="28"/>
          <w:szCs w:val="28"/>
        </w:rPr>
        <w:t>Этот</w:t>
      </w:r>
      <w:r w:rsidR="00F40B25" w:rsidRPr="00F40B25">
        <w:rPr>
          <w:color w:val="000000" w:themeColor="text1"/>
          <w:spacing w:val="16"/>
          <w:sz w:val="28"/>
          <w:szCs w:val="28"/>
        </w:rPr>
        <w:t xml:space="preserve"> </w:t>
      </w:r>
      <w:r w:rsidR="00F40B25" w:rsidRPr="00F40B25">
        <w:rPr>
          <w:color w:val="000000" w:themeColor="text1"/>
          <w:sz w:val="28"/>
          <w:szCs w:val="28"/>
        </w:rPr>
        <w:t>показатель</w:t>
      </w:r>
      <w:r w:rsidRPr="00773677">
        <w:rPr>
          <w:color w:val="000000" w:themeColor="text1"/>
          <w:sz w:val="28"/>
          <w:szCs w:val="28"/>
        </w:rPr>
        <w:t xml:space="preserve"> </w:t>
      </w:r>
      <w:r w:rsidR="00F40B25" w:rsidRPr="00F40B25">
        <w:rPr>
          <w:color w:val="000000" w:themeColor="text1"/>
          <w:spacing w:val="-67"/>
          <w:sz w:val="28"/>
          <w:szCs w:val="28"/>
        </w:rPr>
        <w:t xml:space="preserve"> </w:t>
      </w:r>
      <w:r w:rsidR="00F40B25" w:rsidRPr="00F40B25">
        <w:rPr>
          <w:color w:val="000000" w:themeColor="text1"/>
          <w:sz w:val="28"/>
          <w:szCs w:val="28"/>
        </w:rPr>
        <w:t>на</w:t>
      </w:r>
      <w:r w:rsidR="00F40B25" w:rsidRPr="00F40B25">
        <w:rPr>
          <w:color w:val="000000" w:themeColor="text1"/>
          <w:spacing w:val="-1"/>
          <w:sz w:val="28"/>
          <w:szCs w:val="28"/>
        </w:rPr>
        <w:t xml:space="preserve"> </w:t>
      </w:r>
      <w:r w:rsidR="001E1A4B">
        <w:rPr>
          <w:color w:val="000000" w:themeColor="text1"/>
          <w:sz w:val="28"/>
          <w:szCs w:val="28"/>
        </w:rPr>
        <w:t>3,98</w:t>
      </w:r>
      <w:r w:rsidR="00F40B25" w:rsidRPr="00F40B25">
        <w:rPr>
          <w:color w:val="000000" w:themeColor="text1"/>
          <w:sz w:val="28"/>
          <w:szCs w:val="28"/>
        </w:rPr>
        <w:t>%</w:t>
      </w:r>
      <w:r w:rsidR="00F40B25" w:rsidRPr="00F40B25">
        <w:rPr>
          <w:color w:val="000000" w:themeColor="text1"/>
          <w:spacing w:val="-5"/>
          <w:sz w:val="28"/>
          <w:szCs w:val="28"/>
        </w:rPr>
        <w:t xml:space="preserve"> </w:t>
      </w:r>
      <w:r w:rsidR="001E1A4B">
        <w:rPr>
          <w:color w:val="000000" w:themeColor="text1"/>
          <w:sz w:val="28"/>
          <w:szCs w:val="28"/>
        </w:rPr>
        <w:t>ниже</w:t>
      </w:r>
      <w:r w:rsidR="00F40B25" w:rsidRPr="00F40B25">
        <w:rPr>
          <w:color w:val="000000" w:themeColor="text1"/>
          <w:sz w:val="28"/>
          <w:szCs w:val="28"/>
        </w:rPr>
        <w:t>,</w:t>
      </w:r>
      <w:r w:rsidR="00F40B25" w:rsidRPr="00F40B25">
        <w:rPr>
          <w:color w:val="000000" w:themeColor="text1"/>
          <w:spacing w:val="-2"/>
          <w:sz w:val="28"/>
          <w:szCs w:val="28"/>
        </w:rPr>
        <w:t xml:space="preserve"> </w:t>
      </w:r>
      <w:r w:rsidR="00F40B25" w:rsidRPr="00F40B25">
        <w:rPr>
          <w:color w:val="000000" w:themeColor="text1"/>
          <w:sz w:val="28"/>
          <w:szCs w:val="28"/>
        </w:rPr>
        <w:t>чем в</w:t>
      </w:r>
      <w:r w:rsidR="00F40B25" w:rsidRPr="00F40B25">
        <w:rPr>
          <w:color w:val="000000" w:themeColor="text1"/>
          <w:spacing w:val="-2"/>
          <w:sz w:val="28"/>
          <w:szCs w:val="28"/>
        </w:rPr>
        <w:t xml:space="preserve"> </w:t>
      </w:r>
      <w:r w:rsidR="001E1A4B">
        <w:rPr>
          <w:color w:val="000000" w:themeColor="text1"/>
          <w:sz w:val="28"/>
          <w:szCs w:val="28"/>
        </w:rPr>
        <w:t>2022</w:t>
      </w:r>
      <w:r w:rsidR="00F40B25" w:rsidRPr="00F40B25">
        <w:rPr>
          <w:color w:val="000000" w:themeColor="text1"/>
          <w:sz w:val="28"/>
          <w:szCs w:val="28"/>
        </w:rPr>
        <w:t xml:space="preserve"> году. </w:t>
      </w:r>
    </w:p>
    <w:p w:rsidR="00957040" w:rsidRPr="00F40B25" w:rsidRDefault="00957040" w:rsidP="00957040">
      <w:pPr>
        <w:jc w:val="right"/>
        <w:rPr>
          <w:i/>
          <w:sz w:val="24"/>
        </w:rPr>
      </w:pPr>
      <w:r w:rsidRPr="00F40B25">
        <w:rPr>
          <w:i/>
          <w:sz w:val="24"/>
        </w:rPr>
        <w:t>Таблица</w:t>
      </w:r>
      <w:r w:rsidRPr="00F40B25">
        <w:rPr>
          <w:i/>
          <w:spacing w:val="-1"/>
          <w:sz w:val="24"/>
        </w:rPr>
        <w:t xml:space="preserve"> </w:t>
      </w:r>
      <w:r w:rsidRPr="00F40B25">
        <w:rPr>
          <w:i/>
          <w:sz w:val="24"/>
        </w:rPr>
        <w:t>2.</w:t>
      </w:r>
      <w:r>
        <w:rPr>
          <w:i/>
          <w:sz w:val="24"/>
        </w:rPr>
        <w:t>3.2</w:t>
      </w:r>
    </w:p>
    <w:p w:rsidR="00C40EC7" w:rsidRPr="00957040" w:rsidRDefault="00C40EC7" w:rsidP="00957040">
      <w:pPr>
        <w:pStyle w:val="a8"/>
        <w:tabs>
          <w:tab w:val="left" w:pos="0"/>
        </w:tabs>
        <w:spacing w:before="0" w:beforeAutospacing="0" w:after="0" w:afterAutospacing="0" w:line="360" w:lineRule="auto"/>
        <w:ind w:left="709" w:right="-1"/>
        <w:jc w:val="right"/>
        <w:rPr>
          <w:b/>
        </w:rPr>
      </w:pPr>
    </w:p>
    <w:p w:rsidR="001769F1" w:rsidRDefault="00D123A7" w:rsidP="00D123A7">
      <w:pPr>
        <w:tabs>
          <w:tab w:val="left" w:pos="3525"/>
        </w:tabs>
        <w:ind w:firstLine="709"/>
        <w:jc w:val="center"/>
        <w:rPr>
          <w:i/>
          <w:sz w:val="28"/>
          <w:szCs w:val="28"/>
        </w:rPr>
      </w:pPr>
      <w:r w:rsidRPr="00466DA9">
        <w:rPr>
          <w:i/>
          <w:sz w:val="28"/>
          <w:szCs w:val="28"/>
        </w:rPr>
        <w:t xml:space="preserve">Распределение участников </w:t>
      </w:r>
      <w:r w:rsidR="001769F1">
        <w:rPr>
          <w:i/>
          <w:sz w:val="28"/>
          <w:szCs w:val="28"/>
        </w:rPr>
        <w:t xml:space="preserve">ВПР по русскому языку 7 классов </w:t>
      </w:r>
    </w:p>
    <w:p w:rsidR="00D123A7" w:rsidRDefault="00D123A7" w:rsidP="00D123A7">
      <w:pPr>
        <w:tabs>
          <w:tab w:val="left" w:pos="3525"/>
        </w:tabs>
        <w:ind w:firstLine="709"/>
        <w:jc w:val="center"/>
        <w:rPr>
          <w:i/>
          <w:sz w:val="28"/>
          <w:szCs w:val="28"/>
        </w:rPr>
      </w:pPr>
      <w:r w:rsidRPr="00466DA9">
        <w:rPr>
          <w:i/>
          <w:sz w:val="28"/>
          <w:szCs w:val="28"/>
        </w:rPr>
        <w:t>по полученным баллам (статистика по отметкам)</w:t>
      </w:r>
    </w:p>
    <w:p w:rsidR="000D446E" w:rsidRDefault="000D446E" w:rsidP="00D123A7">
      <w:pPr>
        <w:tabs>
          <w:tab w:val="left" w:pos="3525"/>
        </w:tabs>
        <w:ind w:firstLine="709"/>
        <w:jc w:val="center"/>
        <w:rPr>
          <w:i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1617"/>
        <w:gridCol w:w="692"/>
        <w:gridCol w:w="815"/>
        <w:gridCol w:w="1087"/>
        <w:gridCol w:w="687"/>
        <w:gridCol w:w="739"/>
        <w:gridCol w:w="616"/>
        <w:gridCol w:w="835"/>
        <w:gridCol w:w="701"/>
        <w:gridCol w:w="835"/>
        <w:gridCol w:w="492"/>
        <w:gridCol w:w="739"/>
      </w:tblGrid>
      <w:tr w:rsidR="000D446E" w:rsidRPr="00957040" w:rsidTr="001E1A4B">
        <w:trPr>
          <w:trHeight w:val="780"/>
        </w:trPr>
        <w:tc>
          <w:tcPr>
            <w:tcW w:w="9855" w:type="dxa"/>
            <w:gridSpan w:val="12"/>
            <w:hideMark/>
          </w:tcPr>
          <w:p w:rsidR="000D446E" w:rsidRPr="00957040" w:rsidRDefault="001E1A4B" w:rsidP="00773677">
            <w:pPr>
              <w:jc w:val="center"/>
              <w:rPr>
                <w:b/>
                <w:bCs/>
              </w:rPr>
            </w:pPr>
            <w:r w:rsidRPr="00957040">
              <w:rPr>
                <w:b/>
                <w:bCs/>
              </w:rPr>
              <w:t>ВПР-2023</w:t>
            </w:r>
            <w:r w:rsidR="000D446E" w:rsidRPr="00957040">
              <w:rPr>
                <w:b/>
                <w:bCs/>
              </w:rPr>
              <w:br/>
              <w:t>Русский язык 7 класс</w:t>
            </w:r>
          </w:p>
        </w:tc>
      </w:tr>
      <w:tr w:rsidR="00957040" w:rsidRPr="00957040" w:rsidTr="00957040">
        <w:trPr>
          <w:trHeight w:val="300"/>
        </w:trPr>
        <w:tc>
          <w:tcPr>
            <w:tcW w:w="1632" w:type="dxa"/>
            <w:vMerge w:val="restart"/>
            <w:noWrap/>
            <w:hideMark/>
          </w:tcPr>
          <w:p w:rsidR="00957040" w:rsidRPr="00957040" w:rsidRDefault="00957040" w:rsidP="009E30AF">
            <w:r w:rsidRPr="00957040">
              <w:t> Наименование ОО</w:t>
            </w:r>
          </w:p>
        </w:tc>
        <w:tc>
          <w:tcPr>
            <w:tcW w:w="697" w:type="dxa"/>
            <w:vMerge w:val="restart"/>
            <w:noWrap/>
            <w:hideMark/>
          </w:tcPr>
          <w:p w:rsidR="00957040" w:rsidRPr="00957040" w:rsidRDefault="00957040" w:rsidP="009E30AF">
            <w:r w:rsidRPr="00957040">
              <w:t>чел</w:t>
            </w:r>
          </w:p>
        </w:tc>
        <w:tc>
          <w:tcPr>
            <w:tcW w:w="821" w:type="dxa"/>
            <w:vMerge w:val="restart"/>
            <w:noWrap/>
            <w:hideMark/>
          </w:tcPr>
          <w:p w:rsidR="00957040" w:rsidRPr="00957040" w:rsidRDefault="00957040" w:rsidP="009E30AF">
            <w:r w:rsidRPr="00957040">
              <w:t>ср</w:t>
            </w:r>
            <w:proofErr w:type="gramStart"/>
            <w:r w:rsidRPr="00957040">
              <w:t>.б</w:t>
            </w:r>
            <w:proofErr w:type="gramEnd"/>
            <w:r w:rsidRPr="00957040">
              <w:t>алл</w:t>
            </w:r>
          </w:p>
        </w:tc>
        <w:tc>
          <w:tcPr>
            <w:tcW w:w="1096" w:type="dxa"/>
            <w:vMerge w:val="restart"/>
            <w:noWrap/>
            <w:hideMark/>
          </w:tcPr>
          <w:p w:rsidR="00957040" w:rsidRPr="00957040" w:rsidRDefault="00957040" w:rsidP="009E30AF">
            <w:r w:rsidRPr="00957040">
              <w:t>ср</w:t>
            </w:r>
            <w:proofErr w:type="gramStart"/>
            <w:r w:rsidRPr="00957040">
              <w:t>.о</w:t>
            </w:r>
            <w:proofErr w:type="gramEnd"/>
            <w:r w:rsidRPr="00957040">
              <w:t>тметка</w:t>
            </w:r>
          </w:p>
        </w:tc>
        <w:tc>
          <w:tcPr>
            <w:tcW w:w="5609" w:type="dxa"/>
            <w:gridSpan w:val="8"/>
            <w:noWrap/>
            <w:hideMark/>
          </w:tcPr>
          <w:p w:rsidR="00957040" w:rsidRPr="00957040" w:rsidRDefault="00957040" w:rsidP="00773677">
            <w:pPr>
              <w:jc w:val="center"/>
            </w:pPr>
            <w:r w:rsidRPr="00957040">
              <w:t>Распределение по баллам</w:t>
            </w:r>
          </w:p>
        </w:tc>
      </w:tr>
      <w:tr w:rsidR="00957040" w:rsidRPr="00957040" w:rsidTr="00957040">
        <w:trPr>
          <w:trHeight w:val="499"/>
        </w:trPr>
        <w:tc>
          <w:tcPr>
            <w:tcW w:w="1632" w:type="dxa"/>
            <w:vMerge/>
            <w:noWrap/>
            <w:hideMark/>
          </w:tcPr>
          <w:p w:rsidR="00957040" w:rsidRPr="00957040" w:rsidRDefault="00957040" w:rsidP="009E30AF"/>
        </w:tc>
        <w:tc>
          <w:tcPr>
            <w:tcW w:w="697" w:type="dxa"/>
            <w:vMerge/>
            <w:noWrap/>
            <w:hideMark/>
          </w:tcPr>
          <w:p w:rsidR="00957040" w:rsidRPr="00957040" w:rsidRDefault="00957040" w:rsidP="009E30AF"/>
        </w:tc>
        <w:tc>
          <w:tcPr>
            <w:tcW w:w="821" w:type="dxa"/>
            <w:vMerge/>
            <w:noWrap/>
            <w:hideMark/>
          </w:tcPr>
          <w:p w:rsidR="00957040" w:rsidRPr="00957040" w:rsidRDefault="00957040" w:rsidP="009E30AF"/>
        </w:tc>
        <w:tc>
          <w:tcPr>
            <w:tcW w:w="1096" w:type="dxa"/>
            <w:vMerge/>
            <w:noWrap/>
            <w:hideMark/>
          </w:tcPr>
          <w:p w:rsidR="00957040" w:rsidRPr="00957040" w:rsidRDefault="00957040" w:rsidP="009E30AF"/>
        </w:tc>
        <w:tc>
          <w:tcPr>
            <w:tcW w:w="1505" w:type="dxa"/>
            <w:gridSpan w:val="2"/>
            <w:noWrap/>
            <w:hideMark/>
          </w:tcPr>
          <w:p w:rsidR="00957040" w:rsidRPr="00957040" w:rsidRDefault="00957040" w:rsidP="00957040">
            <w:pPr>
              <w:jc w:val="center"/>
            </w:pPr>
            <w:r w:rsidRPr="00957040">
              <w:t>"2"</w:t>
            </w:r>
          </w:p>
        </w:tc>
        <w:tc>
          <w:tcPr>
            <w:tcW w:w="1519" w:type="dxa"/>
            <w:gridSpan w:val="2"/>
            <w:noWrap/>
            <w:hideMark/>
          </w:tcPr>
          <w:p w:rsidR="00957040" w:rsidRPr="00957040" w:rsidRDefault="00957040" w:rsidP="00957040">
            <w:pPr>
              <w:jc w:val="center"/>
            </w:pPr>
            <w:r w:rsidRPr="00957040">
              <w:t>"3"</w:t>
            </w:r>
          </w:p>
        </w:tc>
        <w:tc>
          <w:tcPr>
            <w:tcW w:w="1345" w:type="dxa"/>
            <w:gridSpan w:val="2"/>
            <w:noWrap/>
            <w:hideMark/>
          </w:tcPr>
          <w:p w:rsidR="00957040" w:rsidRPr="00957040" w:rsidRDefault="00957040" w:rsidP="00957040">
            <w:pPr>
              <w:jc w:val="center"/>
            </w:pPr>
            <w:r w:rsidRPr="00957040">
              <w:t>"4"</w:t>
            </w:r>
          </w:p>
        </w:tc>
        <w:tc>
          <w:tcPr>
            <w:tcW w:w="1240" w:type="dxa"/>
            <w:gridSpan w:val="2"/>
            <w:noWrap/>
            <w:hideMark/>
          </w:tcPr>
          <w:p w:rsidR="00957040" w:rsidRPr="00957040" w:rsidRDefault="00957040" w:rsidP="00957040">
            <w:pPr>
              <w:jc w:val="center"/>
            </w:pPr>
            <w:r w:rsidRPr="00957040">
              <w:t>"5"</w:t>
            </w:r>
          </w:p>
        </w:tc>
      </w:tr>
      <w:tr w:rsidR="00957040" w:rsidRPr="00957040" w:rsidTr="00957040">
        <w:trPr>
          <w:trHeight w:val="413"/>
        </w:trPr>
        <w:tc>
          <w:tcPr>
            <w:tcW w:w="1632" w:type="dxa"/>
            <w:vMerge/>
            <w:tcBorders>
              <w:bottom w:val="single" w:sz="4" w:space="0" w:color="auto"/>
            </w:tcBorders>
            <w:hideMark/>
          </w:tcPr>
          <w:p w:rsidR="00957040" w:rsidRPr="00957040" w:rsidRDefault="00957040" w:rsidP="009E30AF"/>
        </w:tc>
        <w:tc>
          <w:tcPr>
            <w:tcW w:w="697" w:type="dxa"/>
            <w:vMerge/>
            <w:tcBorders>
              <w:bottom w:val="single" w:sz="4" w:space="0" w:color="auto"/>
            </w:tcBorders>
            <w:hideMark/>
          </w:tcPr>
          <w:p w:rsidR="00957040" w:rsidRPr="00957040" w:rsidRDefault="00957040" w:rsidP="009E30AF"/>
        </w:tc>
        <w:tc>
          <w:tcPr>
            <w:tcW w:w="821" w:type="dxa"/>
            <w:vMerge/>
            <w:tcBorders>
              <w:bottom w:val="single" w:sz="4" w:space="0" w:color="auto"/>
            </w:tcBorders>
            <w:hideMark/>
          </w:tcPr>
          <w:p w:rsidR="00957040" w:rsidRPr="00957040" w:rsidRDefault="00957040" w:rsidP="009E30AF"/>
        </w:tc>
        <w:tc>
          <w:tcPr>
            <w:tcW w:w="1096" w:type="dxa"/>
            <w:vMerge/>
            <w:tcBorders>
              <w:bottom w:val="single" w:sz="4" w:space="0" w:color="auto"/>
            </w:tcBorders>
            <w:hideMark/>
          </w:tcPr>
          <w:p w:rsidR="00957040" w:rsidRPr="00957040" w:rsidRDefault="00957040" w:rsidP="009E30AF"/>
        </w:tc>
        <w:tc>
          <w:tcPr>
            <w:tcW w:w="760" w:type="dxa"/>
            <w:tcBorders>
              <w:bottom w:val="single" w:sz="4" w:space="0" w:color="auto"/>
            </w:tcBorders>
            <w:noWrap/>
            <w:hideMark/>
          </w:tcPr>
          <w:p w:rsidR="00957040" w:rsidRPr="00957040" w:rsidRDefault="00957040" w:rsidP="009E30AF">
            <w:r w:rsidRPr="00957040">
              <w:t>чел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noWrap/>
            <w:hideMark/>
          </w:tcPr>
          <w:p w:rsidR="00957040" w:rsidRPr="00957040" w:rsidRDefault="00957040" w:rsidP="009E30AF">
            <w:r w:rsidRPr="00957040">
              <w:t>%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noWrap/>
            <w:hideMark/>
          </w:tcPr>
          <w:p w:rsidR="00957040" w:rsidRPr="00957040" w:rsidRDefault="00957040" w:rsidP="009E30AF">
            <w:r w:rsidRPr="00957040">
              <w:t>чел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noWrap/>
            <w:hideMark/>
          </w:tcPr>
          <w:p w:rsidR="00957040" w:rsidRPr="00957040" w:rsidRDefault="00957040" w:rsidP="009E30AF">
            <w:r w:rsidRPr="00957040">
              <w:t>%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noWrap/>
            <w:hideMark/>
          </w:tcPr>
          <w:p w:rsidR="00957040" w:rsidRPr="00957040" w:rsidRDefault="00957040" w:rsidP="009E30AF">
            <w:r w:rsidRPr="00957040">
              <w:t>чел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noWrap/>
            <w:hideMark/>
          </w:tcPr>
          <w:p w:rsidR="00957040" w:rsidRPr="00957040" w:rsidRDefault="00957040" w:rsidP="009E30AF">
            <w:r w:rsidRPr="00957040">
              <w:t>%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noWrap/>
            <w:hideMark/>
          </w:tcPr>
          <w:p w:rsidR="00957040" w:rsidRPr="00957040" w:rsidRDefault="00957040" w:rsidP="009E30AF">
            <w:r w:rsidRPr="00957040">
              <w:t>чел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noWrap/>
            <w:hideMark/>
          </w:tcPr>
          <w:p w:rsidR="00957040" w:rsidRPr="00957040" w:rsidRDefault="00957040" w:rsidP="009E30AF">
            <w:r w:rsidRPr="00957040">
              <w:t>%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r w:rsidRPr="00957040">
              <w:t>СОШ с</w:t>
            </w:r>
            <w:proofErr w:type="gramStart"/>
            <w:r w:rsidRPr="00957040">
              <w:t>.А</w:t>
            </w:r>
            <w:proofErr w:type="gramEnd"/>
            <w:r w:rsidRPr="00957040">
              <w:t>лексеевка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28,68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16,67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45,83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20,83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16,67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r w:rsidRPr="00957040">
              <w:t>СОШ с</w:t>
            </w:r>
            <w:proofErr w:type="gramStart"/>
            <w:r w:rsidRPr="00957040">
              <w:t>.Г</w:t>
            </w:r>
            <w:proofErr w:type="gramEnd"/>
            <w:r w:rsidRPr="00957040">
              <w:t>ерасимовка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r w:rsidRPr="00957040">
              <w:t xml:space="preserve">СОШ </w:t>
            </w:r>
            <w:proofErr w:type="spellStart"/>
            <w:r w:rsidRPr="00957040">
              <w:t>с</w:t>
            </w:r>
            <w:proofErr w:type="gramStart"/>
            <w:r w:rsidRPr="00957040">
              <w:t>.Л</w:t>
            </w:r>
            <w:proofErr w:type="gramEnd"/>
            <w:r w:rsidRPr="00957040">
              <w:t>етниково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27,25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r w:rsidRPr="00957040">
              <w:t xml:space="preserve">СОШ </w:t>
            </w:r>
            <w:proofErr w:type="spellStart"/>
            <w:r w:rsidRPr="00957040">
              <w:t>с</w:t>
            </w:r>
            <w:proofErr w:type="gramStart"/>
            <w:r w:rsidRPr="00957040">
              <w:t>.П</w:t>
            </w:r>
            <w:proofErr w:type="gramEnd"/>
            <w:r w:rsidRPr="00957040">
              <w:t>атровка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29,61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61,54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30,77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7,69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r w:rsidRPr="00957040">
              <w:t>СОШ с</w:t>
            </w:r>
            <w:proofErr w:type="gramStart"/>
            <w:r w:rsidRPr="00957040">
              <w:t>.С</w:t>
            </w:r>
            <w:proofErr w:type="gramEnd"/>
            <w:r w:rsidRPr="00957040">
              <w:t>-Ивановка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r w:rsidRPr="00957040">
              <w:t xml:space="preserve">ООШ </w:t>
            </w:r>
            <w:proofErr w:type="spellStart"/>
            <w:r w:rsidRPr="00957040">
              <w:t>пос</w:t>
            </w:r>
            <w:proofErr w:type="gramStart"/>
            <w:r w:rsidRPr="00957040">
              <w:t>.И</w:t>
            </w:r>
            <w:proofErr w:type="gramEnd"/>
            <w:r w:rsidRPr="00957040">
              <w:t>льичевский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34,66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33,33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66,67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r w:rsidRPr="00957040">
              <w:t>СОШ №1 с</w:t>
            </w:r>
            <w:proofErr w:type="gramStart"/>
            <w:r w:rsidRPr="00957040">
              <w:t>.Б</w:t>
            </w:r>
            <w:proofErr w:type="gramEnd"/>
            <w:r w:rsidRPr="00957040">
              <w:t>орское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31,75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52,56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35,9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11,54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r w:rsidRPr="00957040">
              <w:t>СОШ №2 с</w:t>
            </w:r>
            <w:proofErr w:type="gramStart"/>
            <w:r w:rsidRPr="00957040">
              <w:t>.Б</w:t>
            </w:r>
            <w:proofErr w:type="gramEnd"/>
            <w:r w:rsidRPr="00957040">
              <w:t>орское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28,37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16,95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45,76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30,51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6,78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r w:rsidRPr="00957040">
              <w:t xml:space="preserve">СОШ пос. </w:t>
            </w:r>
            <w:proofErr w:type="spellStart"/>
            <w:r w:rsidRPr="00957040">
              <w:t>Н.Кутулук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26,67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16,67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33,33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12" w:rsidRPr="00957040" w:rsidRDefault="00066512" w:rsidP="00957040">
            <w:pPr>
              <w:jc w:val="center"/>
            </w:pPr>
            <w:r w:rsidRPr="00957040">
              <w:t>СОШ с</w:t>
            </w:r>
            <w:proofErr w:type="gramStart"/>
            <w:r w:rsidRPr="00957040">
              <w:t>.П</w:t>
            </w:r>
            <w:proofErr w:type="gramEnd"/>
            <w:r w:rsidRPr="00957040">
              <w:t>етровка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31,23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7,69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42,31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38,46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11,54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r w:rsidRPr="00957040">
              <w:t>СОШ с</w:t>
            </w:r>
            <w:proofErr w:type="gramStart"/>
            <w:r w:rsidRPr="00957040">
              <w:t>.Г</w:t>
            </w:r>
            <w:proofErr w:type="gramEnd"/>
            <w:r w:rsidRPr="00957040">
              <w:t>вардейцы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r w:rsidRPr="00957040">
              <w:t xml:space="preserve">ООШ </w:t>
            </w:r>
            <w:proofErr w:type="spellStart"/>
            <w:r w:rsidRPr="00957040">
              <w:t>с</w:t>
            </w:r>
            <w:proofErr w:type="gramStart"/>
            <w:r w:rsidRPr="00957040">
              <w:t>.З</w:t>
            </w:r>
            <w:proofErr w:type="gramEnd"/>
            <w:r w:rsidRPr="00957040">
              <w:t>аплавное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r w:rsidRPr="00957040">
              <w:t xml:space="preserve">ООШ </w:t>
            </w:r>
            <w:proofErr w:type="spellStart"/>
            <w:r w:rsidRPr="00957040">
              <w:t>с</w:t>
            </w:r>
            <w:proofErr w:type="gramStart"/>
            <w:r w:rsidRPr="00957040">
              <w:t>.К</w:t>
            </w:r>
            <w:proofErr w:type="gramEnd"/>
            <w:r w:rsidRPr="00957040">
              <w:t>оноваловка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27,16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66,67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33,33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12" w:rsidRPr="00957040" w:rsidRDefault="00066512" w:rsidP="00957040">
            <w:pPr>
              <w:jc w:val="center"/>
            </w:pPr>
            <w:r w:rsidRPr="00957040">
              <w:t>СОШ №1 г</w:t>
            </w:r>
            <w:proofErr w:type="gramStart"/>
            <w:r w:rsidRPr="00957040">
              <w:t>.Н</w:t>
            </w:r>
            <w:proofErr w:type="gramEnd"/>
            <w:r w:rsidRPr="00957040">
              <w:t>ефтегорска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29,95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4,76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47,62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40,48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7,14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12" w:rsidRPr="00957040" w:rsidRDefault="00066512" w:rsidP="00957040">
            <w:pPr>
              <w:jc w:val="center"/>
            </w:pPr>
            <w:r w:rsidRPr="00957040">
              <w:t>СОШ №2 г</w:t>
            </w:r>
            <w:proofErr w:type="gramStart"/>
            <w:r w:rsidRPr="00957040">
              <w:t>.Н</w:t>
            </w:r>
            <w:proofErr w:type="gramEnd"/>
            <w:r w:rsidRPr="00957040">
              <w:t>ефтегорска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29,31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9,68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40,32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45,16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4,84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12" w:rsidRPr="00957040" w:rsidRDefault="00066512" w:rsidP="00957040">
            <w:pPr>
              <w:jc w:val="center"/>
            </w:pPr>
            <w:r w:rsidRPr="00957040">
              <w:lastRenderedPageBreak/>
              <w:t>СОШ №3 г</w:t>
            </w:r>
            <w:proofErr w:type="gramStart"/>
            <w:r w:rsidRPr="00957040">
              <w:t>.Н</w:t>
            </w:r>
            <w:proofErr w:type="gramEnd"/>
            <w:r w:rsidRPr="00957040">
              <w:t>ефтегорска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29,88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6,67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51,67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31,67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10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12" w:rsidRPr="00957040" w:rsidRDefault="00066512" w:rsidP="00957040">
            <w:pPr>
              <w:jc w:val="center"/>
            </w:pPr>
            <w:r w:rsidRPr="00957040">
              <w:t>СОШ с</w:t>
            </w:r>
            <w:proofErr w:type="gramStart"/>
            <w:r w:rsidRPr="00957040">
              <w:t>.Б</w:t>
            </w:r>
            <w:proofErr w:type="gramEnd"/>
            <w:r w:rsidRPr="00957040">
              <w:t>огдановка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32,28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57,14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35,71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7,14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512" w:rsidRPr="00957040" w:rsidRDefault="00066512" w:rsidP="00957040">
            <w:pPr>
              <w:jc w:val="center"/>
            </w:pPr>
            <w:r w:rsidRPr="00957040">
              <w:t>СОШ с</w:t>
            </w:r>
            <w:proofErr w:type="gramStart"/>
            <w:r w:rsidRPr="00957040">
              <w:t>.Д</w:t>
            </w:r>
            <w:proofErr w:type="gramEnd"/>
            <w:r w:rsidRPr="00957040">
              <w:t>митриевка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29,33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8,33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33,33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8,33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</w:tcBorders>
            <w:noWrap/>
            <w:vAlign w:val="center"/>
          </w:tcPr>
          <w:p w:rsidR="00066512" w:rsidRPr="00957040" w:rsidRDefault="00066512" w:rsidP="00957040">
            <w:pPr>
              <w:jc w:val="center"/>
            </w:pPr>
            <w:r w:rsidRPr="00957040">
              <w:t>СОШ с</w:t>
            </w:r>
            <w:proofErr w:type="gramStart"/>
            <w:r w:rsidRPr="00957040">
              <w:t>.З</w:t>
            </w:r>
            <w:proofErr w:type="gramEnd"/>
            <w:r w:rsidRPr="00957040">
              <w:t>уевка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r w:rsidRPr="00957040">
              <w:t>СОШ с</w:t>
            </w:r>
            <w:proofErr w:type="gramStart"/>
            <w:r w:rsidRPr="00957040">
              <w:t>.У</w:t>
            </w:r>
            <w:proofErr w:type="gramEnd"/>
            <w:r w:rsidRPr="00957040">
              <w:t>тевка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29,86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66,67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30,56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2,78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r w:rsidRPr="00957040">
              <w:t>ООШ с</w:t>
            </w:r>
            <w:proofErr w:type="gramStart"/>
            <w:r w:rsidRPr="00957040">
              <w:t>.П</w:t>
            </w:r>
            <w:proofErr w:type="gramEnd"/>
            <w:r w:rsidRPr="00957040">
              <w:t>окровка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32,11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33,33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66,67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0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b/>
                <w:bCs/>
              </w:rPr>
            </w:pPr>
            <w:r w:rsidRPr="00957040">
              <w:rPr>
                <w:b/>
                <w:bCs/>
              </w:rPr>
              <w:t>округ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b/>
                <w:bCs/>
                <w:color w:val="000000"/>
              </w:rPr>
            </w:pPr>
            <w:r w:rsidRPr="00957040">
              <w:rPr>
                <w:b/>
                <w:bCs/>
                <w:color w:val="000000"/>
              </w:rPr>
              <w:t>505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b/>
                <w:bCs/>
                <w:color w:val="000000"/>
              </w:rPr>
            </w:pPr>
            <w:r w:rsidRPr="00957040">
              <w:rPr>
                <w:b/>
                <w:bCs/>
                <w:color w:val="000000"/>
              </w:rPr>
              <w:t>29,82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b/>
                <w:bCs/>
                <w:color w:val="000000"/>
              </w:rPr>
            </w:pPr>
            <w:r w:rsidRPr="00957040">
              <w:rPr>
                <w:b/>
                <w:bCs/>
                <w:color w:val="000000"/>
              </w:rPr>
              <w:t>3,4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b/>
                <w:bCs/>
                <w:color w:val="000000"/>
              </w:rPr>
            </w:pPr>
            <w:r w:rsidRPr="00957040">
              <w:rPr>
                <w:b/>
                <w:bCs/>
                <w:color w:val="000000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b/>
                <w:bCs/>
                <w:color w:val="000000"/>
              </w:rPr>
            </w:pPr>
            <w:r w:rsidRPr="00957040">
              <w:rPr>
                <w:b/>
                <w:bCs/>
                <w:color w:val="000000"/>
              </w:rPr>
              <w:t>6,73%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b/>
                <w:bCs/>
                <w:color w:val="000000"/>
              </w:rPr>
            </w:pPr>
            <w:r w:rsidRPr="00957040">
              <w:rPr>
                <w:b/>
                <w:bCs/>
                <w:color w:val="000000"/>
              </w:rPr>
              <w:t>255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b/>
                <w:bCs/>
                <w:color w:val="000000"/>
              </w:rPr>
            </w:pPr>
            <w:r w:rsidRPr="00957040">
              <w:rPr>
                <w:b/>
                <w:bCs/>
                <w:color w:val="000000"/>
              </w:rPr>
              <w:t>50,50%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b/>
                <w:bCs/>
                <w:color w:val="000000"/>
              </w:rPr>
            </w:pPr>
            <w:r w:rsidRPr="00957040">
              <w:rPr>
                <w:b/>
                <w:bCs/>
                <w:color w:val="000000"/>
              </w:rPr>
              <w:t>176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b/>
                <w:bCs/>
                <w:color w:val="000000"/>
              </w:rPr>
            </w:pPr>
            <w:r w:rsidRPr="00957040">
              <w:rPr>
                <w:b/>
                <w:bCs/>
                <w:color w:val="000000"/>
              </w:rPr>
              <w:t>34,85%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b/>
                <w:bCs/>
                <w:color w:val="000000"/>
              </w:rPr>
            </w:pPr>
            <w:r w:rsidRPr="00957040">
              <w:rPr>
                <w:b/>
                <w:bCs/>
                <w:color w:val="000000"/>
              </w:rP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b/>
                <w:bCs/>
                <w:color w:val="000000"/>
              </w:rPr>
            </w:pPr>
            <w:r w:rsidRPr="00957040">
              <w:rPr>
                <w:b/>
                <w:bCs/>
                <w:color w:val="000000"/>
              </w:rPr>
              <w:t>7,92%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r w:rsidRPr="00957040">
              <w:t>Алексеевский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29,33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10,26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51,28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26,92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11,54</w:t>
            </w:r>
          </w:p>
        </w:tc>
      </w:tr>
      <w:tr w:rsidR="00957040" w:rsidRPr="00957040" w:rsidTr="00957040">
        <w:trPr>
          <w:trHeight w:val="3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proofErr w:type="spellStart"/>
            <w:r w:rsidRPr="00957040">
              <w:t>Борский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30,21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7,22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89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49,44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34,44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8,89</w:t>
            </w:r>
          </w:p>
        </w:tc>
      </w:tr>
      <w:tr w:rsidR="00957040" w:rsidRPr="00957040" w:rsidTr="00957040">
        <w:trPr>
          <w:trHeight w:val="33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proofErr w:type="spellStart"/>
            <w:r w:rsidRPr="00957040">
              <w:t>Нефтегорский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29,7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5,26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51,01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93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37,65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6,07</w:t>
            </w:r>
          </w:p>
        </w:tc>
      </w:tr>
      <w:tr w:rsidR="00957040" w:rsidRPr="00957040" w:rsidTr="00957040">
        <w:trPr>
          <w:trHeight w:val="33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</w:pPr>
            <w:r w:rsidRPr="00957040">
              <w:t>СО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29728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7,53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43,8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38,8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12" w:rsidRPr="00957040" w:rsidRDefault="00066512" w:rsidP="00957040">
            <w:pPr>
              <w:jc w:val="center"/>
              <w:rPr>
                <w:color w:val="000000"/>
              </w:rPr>
            </w:pPr>
            <w:r w:rsidRPr="00957040">
              <w:rPr>
                <w:color w:val="000000"/>
              </w:rPr>
              <w:t>9,88</w:t>
            </w:r>
          </w:p>
        </w:tc>
      </w:tr>
    </w:tbl>
    <w:p w:rsidR="000D446E" w:rsidRPr="000D446E" w:rsidRDefault="000D446E" w:rsidP="000D446E">
      <w:pPr>
        <w:tabs>
          <w:tab w:val="left" w:pos="3525"/>
        </w:tabs>
        <w:ind w:firstLine="709"/>
        <w:rPr>
          <w:sz w:val="24"/>
          <w:szCs w:val="24"/>
        </w:rPr>
      </w:pPr>
    </w:p>
    <w:p w:rsidR="00773677" w:rsidRPr="00773677" w:rsidRDefault="00773677" w:rsidP="00957040">
      <w:pPr>
        <w:spacing w:before="89" w:line="360" w:lineRule="auto"/>
        <w:ind w:firstLine="720"/>
        <w:jc w:val="both"/>
        <w:rPr>
          <w:color w:val="FF0000"/>
          <w:sz w:val="28"/>
          <w:szCs w:val="28"/>
        </w:rPr>
      </w:pPr>
      <w:r w:rsidRPr="00773677">
        <w:rPr>
          <w:sz w:val="28"/>
          <w:szCs w:val="28"/>
        </w:rPr>
        <w:t>На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отметки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«4»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и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«5»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написали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работу</w:t>
      </w:r>
      <w:r w:rsidRPr="00773677">
        <w:rPr>
          <w:spacing w:val="1"/>
          <w:sz w:val="28"/>
          <w:szCs w:val="28"/>
        </w:rPr>
        <w:t xml:space="preserve"> </w:t>
      </w:r>
      <w:r w:rsidR="00883F8A">
        <w:rPr>
          <w:sz w:val="28"/>
          <w:szCs w:val="28"/>
        </w:rPr>
        <w:t>216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обучающихся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7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классов</w:t>
      </w:r>
      <w:r w:rsidRPr="00773677">
        <w:rPr>
          <w:spacing w:val="1"/>
          <w:sz w:val="28"/>
          <w:szCs w:val="28"/>
        </w:rPr>
        <w:t xml:space="preserve"> </w:t>
      </w:r>
      <w:r w:rsidR="00883F8A">
        <w:rPr>
          <w:sz w:val="28"/>
          <w:szCs w:val="28"/>
        </w:rPr>
        <w:t>(42,7</w:t>
      </w:r>
      <w:r w:rsidRPr="00773677">
        <w:rPr>
          <w:sz w:val="28"/>
          <w:szCs w:val="28"/>
        </w:rPr>
        <w:t>%),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что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на</w:t>
      </w:r>
      <w:r w:rsidRPr="00773677">
        <w:rPr>
          <w:spacing w:val="1"/>
          <w:sz w:val="28"/>
          <w:szCs w:val="28"/>
        </w:rPr>
        <w:t xml:space="preserve"> </w:t>
      </w:r>
      <w:r w:rsidR="00883F8A">
        <w:rPr>
          <w:sz w:val="28"/>
          <w:szCs w:val="28"/>
        </w:rPr>
        <w:t>4,98</w:t>
      </w:r>
      <w:r w:rsidRPr="00773677">
        <w:rPr>
          <w:sz w:val="28"/>
          <w:szCs w:val="28"/>
        </w:rPr>
        <w:t>%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выше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среднего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значения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показателя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по</w:t>
      </w:r>
      <w:r w:rsidRPr="00773677">
        <w:rPr>
          <w:spacing w:val="1"/>
          <w:sz w:val="28"/>
          <w:szCs w:val="28"/>
        </w:rPr>
        <w:t xml:space="preserve"> </w:t>
      </w:r>
      <w:r w:rsidR="00883F8A">
        <w:rPr>
          <w:sz w:val="28"/>
          <w:szCs w:val="28"/>
        </w:rPr>
        <w:t>Самарской области(37,72%)и ниже</w:t>
      </w:r>
      <w:r>
        <w:rPr>
          <w:sz w:val="28"/>
          <w:szCs w:val="28"/>
        </w:rPr>
        <w:t xml:space="preserve"> показат</w:t>
      </w:r>
      <w:r w:rsidR="00883F8A">
        <w:rPr>
          <w:sz w:val="28"/>
          <w:szCs w:val="28"/>
        </w:rPr>
        <w:t>елей прошлого года по ТУ на 3,2</w:t>
      </w:r>
      <w:r>
        <w:rPr>
          <w:sz w:val="28"/>
          <w:szCs w:val="28"/>
        </w:rPr>
        <w:t>%.</w:t>
      </w:r>
    </w:p>
    <w:p w:rsidR="00957040" w:rsidRDefault="00773677" w:rsidP="00957040">
      <w:pPr>
        <w:spacing w:before="2" w:line="360" w:lineRule="auto"/>
        <w:ind w:firstLine="720"/>
        <w:jc w:val="both"/>
        <w:rPr>
          <w:color w:val="000000"/>
          <w:sz w:val="28"/>
          <w:szCs w:val="28"/>
        </w:rPr>
      </w:pPr>
      <w:r w:rsidRPr="00773677">
        <w:rPr>
          <w:sz w:val="28"/>
          <w:szCs w:val="28"/>
        </w:rPr>
        <w:t>Результаты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выполнения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проверочной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работы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показали,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что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с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предлож</w:t>
      </w:r>
      <w:r w:rsidR="00957040">
        <w:rPr>
          <w:sz w:val="28"/>
          <w:szCs w:val="28"/>
        </w:rPr>
        <w:t>енными заданиями справились 93,</w:t>
      </w:r>
      <w:r w:rsidR="00883F8A">
        <w:rPr>
          <w:sz w:val="28"/>
          <w:szCs w:val="28"/>
        </w:rPr>
        <w:t>27</w:t>
      </w:r>
      <w:r w:rsidRPr="00773677">
        <w:rPr>
          <w:sz w:val="28"/>
          <w:szCs w:val="28"/>
        </w:rPr>
        <w:t xml:space="preserve">% </w:t>
      </w:r>
      <w:r w:rsidR="00883F8A">
        <w:rPr>
          <w:color w:val="000000"/>
          <w:sz w:val="28"/>
          <w:szCs w:val="28"/>
        </w:rPr>
        <w:t>семиклассников, что на 0,27</w:t>
      </w:r>
      <w:r w:rsidRPr="00773677">
        <w:rPr>
          <w:color w:val="000000"/>
          <w:sz w:val="28"/>
          <w:szCs w:val="28"/>
        </w:rPr>
        <w:t>%</w:t>
      </w:r>
      <w:r w:rsidRPr="00773677">
        <w:rPr>
          <w:color w:val="000000"/>
          <w:spacing w:val="-67"/>
          <w:sz w:val="28"/>
          <w:szCs w:val="28"/>
        </w:rPr>
        <w:t xml:space="preserve"> </w:t>
      </w:r>
      <w:r w:rsidRPr="00773677">
        <w:rPr>
          <w:color w:val="000000"/>
          <w:sz w:val="28"/>
          <w:szCs w:val="28"/>
        </w:rPr>
        <w:t>больше,</w:t>
      </w:r>
      <w:r w:rsidRPr="00773677">
        <w:rPr>
          <w:color w:val="000000"/>
          <w:spacing w:val="69"/>
          <w:sz w:val="28"/>
          <w:szCs w:val="28"/>
        </w:rPr>
        <w:t xml:space="preserve"> </w:t>
      </w:r>
      <w:r w:rsidRPr="00773677">
        <w:rPr>
          <w:color w:val="000000"/>
          <w:sz w:val="28"/>
          <w:szCs w:val="28"/>
        </w:rPr>
        <w:t>чем</w:t>
      </w:r>
      <w:r w:rsidRPr="00773677">
        <w:rPr>
          <w:color w:val="000000"/>
          <w:spacing w:val="2"/>
          <w:sz w:val="28"/>
          <w:szCs w:val="28"/>
        </w:rPr>
        <w:t xml:space="preserve"> </w:t>
      </w:r>
      <w:r w:rsidRPr="00773677">
        <w:rPr>
          <w:color w:val="000000"/>
          <w:sz w:val="28"/>
          <w:szCs w:val="28"/>
        </w:rPr>
        <w:t>показатель</w:t>
      </w:r>
      <w:r w:rsidRPr="00773677">
        <w:rPr>
          <w:color w:val="000000"/>
          <w:spacing w:val="2"/>
          <w:sz w:val="28"/>
          <w:szCs w:val="28"/>
        </w:rPr>
        <w:t xml:space="preserve"> </w:t>
      </w:r>
      <w:r w:rsidRPr="00773677">
        <w:rPr>
          <w:color w:val="000000"/>
          <w:sz w:val="28"/>
          <w:szCs w:val="28"/>
        </w:rPr>
        <w:t>ВПР</w:t>
      </w:r>
      <w:r w:rsidRPr="00773677">
        <w:rPr>
          <w:color w:val="000000"/>
          <w:spacing w:val="3"/>
          <w:sz w:val="28"/>
          <w:szCs w:val="28"/>
        </w:rPr>
        <w:t xml:space="preserve"> </w:t>
      </w:r>
      <w:r w:rsidRPr="00773677">
        <w:rPr>
          <w:color w:val="000000"/>
          <w:sz w:val="28"/>
          <w:szCs w:val="28"/>
        </w:rPr>
        <w:t>по</w:t>
      </w:r>
      <w:r w:rsidRPr="00773677">
        <w:rPr>
          <w:color w:val="000000"/>
          <w:spacing w:val="2"/>
          <w:sz w:val="28"/>
          <w:szCs w:val="28"/>
        </w:rPr>
        <w:t xml:space="preserve"> </w:t>
      </w:r>
      <w:r w:rsidRPr="00773677">
        <w:rPr>
          <w:color w:val="000000"/>
          <w:sz w:val="28"/>
          <w:szCs w:val="28"/>
        </w:rPr>
        <w:t>русскому  языку</w:t>
      </w:r>
      <w:r w:rsidRPr="00773677">
        <w:rPr>
          <w:color w:val="000000"/>
          <w:spacing w:val="69"/>
          <w:sz w:val="28"/>
          <w:szCs w:val="28"/>
        </w:rPr>
        <w:t xml:space="preserve"> </w:t>
      </w:r>
      <w:r w:rsidRPr="00773677">
        <w:rPr>
          <w:color w:val="000000"/>
          <w:sz w:val="28"/>
          <w:szCs w:val="28"/>
        </w:rPr>
        <w:t>по</w:t>
      </w:r>
      <w:r w:rsidRPr="00773677">
        <w:rPr>
          <w:color w:val="000000"/>
          <w:spacing w:val="2"/>
          <w:sz w:val="28"/>
          <w:szCs w:val="28"/>
        </w:rPr>
        <w:t xml:space="preserve"> </w:t>
      </w:r>
      <w:r w:rsidRPr="00773677">
        <w:rPr>
          <w:color w:val="000000"/>
          <w:sz w:val="28"/>
          <w:szCs w:val="28"/>
        </w:rPr>
        <w:t>программе</w:t>
      </w:r>
      <w:r w:rsidRPr="00773677">
        <w:rPr>
          <w:color w:val="000000"/>
          <w:spacing w:val="7"/>
          <w:sz w:val="28"/>
          <w:szCs w:val="28"/>
        </w:rPr>
        <w:t xml:space="preserve"> </w:t>
      </w:r>
      <w:r w:rsidRPr="00773677">
        <w:rPr>
          <w:color w:val="000000"/>
          <w:sz w:val="28"/>
          <w:szCs w:val="28"/>
        </w:rPr>
        <w:t>7</w:t>
      </w:r>
      <w:r w:rsidRPr="00773677">
        <w:rPr>
          <w:color w:val="000000"/>
          <w:spacing w:val="2"/>
          <w:sz w:val="28"/>
          <w:szCs w:val="28"/>
        </w:rPr>
        <w:t xml:space="preserve"> </w:t>
      </w:r>
      <w:r w:rsidRPr="00773677">
        <w:rPr>
          <w:color w:val="000000"/>
          <w:sz w:val="28"/>
          <w:szCs w:val="28"/>
        </w:rPr>
        <w:t xml:space="preserve">класса за прошлый год и </w:t>
      </w:r>
      <w:r w:rsidRPr="00773677">
        <w:rPr>
          <w:sz w:val="28"/>
          <w:szCs w:val="28"/>
        </w:rPr>
        <w:t>на</w:t>
      </w:r>
      <w:r w:rsidRPr="00773677">
        <w:rPr>
          <w:spacing w:val="1"/>
          <w:sz w:val="28"/>
          <w:szCs w:val="28"/>
        </w:rPr>
        <w:t xml:space="preserve"> </w:t>
      </w:r>
      <w:r w:rsidR="00883F8A">
        <w:rPr>
          <w:sz w:val="28"/>
          <w:szCs w:val="28"/>
        </w:rPr>
        <w:t>0,5</w:t>
      </w:r>
      <w:r w:rsidRPr="00773677">
        <w:rPr>
          <w:sz w:val="28"/>
          <w:szCs w:val="28"/>
        </w:rPr>
        <w:t>5%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выше,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чем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в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среднем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по</w:t>
      </w:r>
      <w:r w:rsidRPr="00773677">
        <w:rPr>
          <w:spacing w:val="70"/>
          <w:sz w:val="28"/>
          <w:szCs w:val="28"/>
        </w:rPr>
        <w:t xml:space="preserve"> </w:t>
      </w:r>
      <w:r w:rsidRPr="00773677">
        <w:rPr>
          <w:sz w:val="28"/>
          <w:szCs w:val="28"/>
        </w:rPr>
        <w:t>Самарской области</w:t>
      </w:r>
      <w:r w:rsidR="00883F8A">
        <w:rPr>
          <w:spacing w:val="1"/>
          <w:sz w:val="28"/>
          <w:szCs w:val="28"/>
        </w:rPr>
        <w:t>.</w:t>
      </w:r>
    </w:p>
    <w:p w:rsidR="00773677" w:rsidRPr="00957040" w:rsidRDefault="00773677" w:rsidP="00957040">
      <w:pPr>
        <w:spacing w:before="2" w:line="360" w:lineRule="auto"/>
        <w:ind w:firstLine="720"/>
        <w:jc w:val="both"/>
        <w:rPr>
          <w:color w:val="000000"/>
          <w:sz w:val="28"/>
          <w:szCs w:val="28"/>
        </w:rPr>
      </w:pPr>
      <w:r w:rsidRPr="00773677">
        <w:rPr>
          <w:sz w:val="28"/>
          <w:szCs w:val="28"/>
        </w:rPr>
        <w:t>Таким образом, результаты Юго-Восточного округа по итогам выполнения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ВПР за 7 класс подтверждают  аналогичные средние показатели по Самарской области.</w:t>
      </w:r>
    </w:p>
    <w:p w:rsidR="00773677" w:rsidRPr="00773677" w:rsidRDefault="00773677" w:rsidP="00957040">
      <w:pPr>
        <w:spacing w:before="89" w:line="362" w:lineRule="auto"/>
        <w:ind w:firstLine="720"/>
        <w:jc w:val="both"/>
        <w:rPr>
          <w:sz w:val="28"/>
          <w:szCs w:val="28"/>
        </w:rPr>
      </w:pPr>
      <w:r w:rsidRPr="00773677">
        <w:rPr>
          <w:sz w:val="28"/>
          <w:szCs w:val="28"/>
        </w:rPr>
        <w:t>Наиболее успешно ВПР по русскому языку выполнили семиклассники</w:t>
      </w:r>
      <w:r w:rsidR="00883F8A">
        <w:rPr>
          <w:spacing w:val="1"/>
          <w:sz w:val="28"/>
          <w:szCs w:val="28"/>
        </w:rPr>
        <w:t xml:space="preserve"> </w:t>
      </w:r>
      <w:r w:rsidRPr="00773677">
        <w:rPr>
          <w:spacing w:val="1"/>
          <w:sz w:val="28"/>
          <w:szCs w:val="28"/>
        </w:rPr>
        <w:t xml:space="preserve"> ООШ </w:t>
      </w:r>
      <w:proofErr w:type="spellStart"/>
      <w:r w:rsidRPr="00773677">
        <w:rPr>
          <w:spacing w:val="1"/>
          <w:sz w:val="28"/>
          <w:szCs w:val="28"/>
        </w:rPr>
        <w:t>пос</w:t>
      </w:r>
      <w:proofErr w:type="gramStart"/>
      <w:r w:rsidRPr="00773677">
        <w:rPr>
          <w:spacing w:val="1"/>
          <w:sz w:val="28"/>
          <w:szCs w:val="28"/>
        </w:rPr>
        <w:t>.И</w:t>
      </w:r>
      <w:proofErr w:type="gramEnd"/>
      <w:r w:rsidRPr="00773677">
        <w:rPr>
          <w:spacing w:val="1"/>
          <w:sz w:val="28"/>
          <w:szCs w:val="28"/>
        </w:rPr>
        <w:t>льи</w:t>
      </w:r>
      <w:r w:rsidR="00883F8A">
        <w:rPr>
          <w:spacing w:val="1"/>
          <w:sz w:val="28"/>
          <w:szCs w:val="28"/>
        </w:rPr>
        <w:t>чевский</w:t>
      </w:r>
      <w:proofErr w:type="spellEnd"/>
      <w:r w:rsidR="00883F8A">
        <w:rPr>
          <w:spacing w:val="1"/>
          <w:sz w:val="28"/>
          <w:szCs w:val="28"/>
        </w:rPr>
        <w:t>,</w:t>
      </w:r>
      <w:r w:rsidRPr="00773677">
        <w:rPr>
          <w:sz w:val="28"/>
          <w:szCs w:val="28"/>
        </w:rPr>
        <w:t xml:space="preserve"> </w:t>
      </w:r>
      <w:r w:rsidRPr="00773677">
        <w:rPr>
          <w:spacing w:val="1"/>
          <w:sz w:val="28"/>
          <w:szCs w:val="28"/>
        </w:rPr>
        <w:t>СОШ с.Петровка,</w:t>
      </w:r>
      <w:r w:rsidRPr="00773677">
        <w:rPr>
          <w:sz w:val="28"/>
          <w:szCs w:val="28"/>
        </w:rPr>
        <w:t xml:space="preserve">  </w:t>
      </w:r>
      <w:r w:rsidRPr="00773677">
        <w:rPr>
          <w:spacing w:val="1"/>
          <w:sz w:val="28"/>
          <w:szCs w:val="28"/>
        </w:rPr>
        <w:t xml:space="preserve">ООШ с.Покровка </w:t>
      </w:r>
      <w:r w:rsidRPr="00773677">
        <w:rPr>
          <w:sz w:val="28"/>
          <w:szCs w:val="28"/>
        </w:rPr>
        <w:t>(более 50%</w:t>
      </w:r>
      <w:r w:rsidRPr="00773677">
        <w:rPr>
          <w:spacing w:val="-2"/>
          <w:sz w:val="28"/>
          <w:szCs w:val="28"/>
        </w:rPr>
        <w:t xml:space="preserve"> </w:t>
      </w:r>
      <w:r w:rsidRPr="00773677">
        <w:rPr>
          <w:sz w:val="28"/>
          <w:szCs w:val="28"/>
        </w:rPr>
        <w:t>участников</w:t>
      </w:r>
      <w:r w:rsidRPr="00773677">
        <w:rPr>
          <w:spacing w:val="-2"/>
          <w:sz w:val="28"/>
          <w:szCs w:val="28"/>
        </w:rPr>
        <w:t xml:space="preserve"> </w:t>
      </w:r>
      <w:r w:rsidRPr="00773677">
        <w:rPr>
          <w:sz w:val="28"/>
          <w:szCs w:val="28"/>
        </w:rPr>
        <w:t>получили</w:t>
      </w:r>
      <w:r w:rsidRPr="00773677">
        <w:rPr>
          <w:spacing w:val="-1"/>
          <w:sz w:val="28"/>
          <w:szCs w:val="28"/>
        </w:rPr>
        <w:t xml:space="preserve"> </w:t>
      </w:r>
      <w:r w:rsidRPr="00773677">
        <w:rPr>
          <w:sz w:val="28"/>
          <w:szCs w:val="28"/>
        </w:rPr>
        <w:t>за</w:t>
      </w:r>
      <w:r w:rsidRPr="00773677">
        <w:rPr>
          <w:spacing w:val="-3"/>
          <w:sz w:val="28"/>
          <w:szCs w:val="28"/>
        </w:rPr>
        <w:t xml:space="preserve"> </w:t>
      </w:r>
      <w:r w:rsidRPr="00773677">
        <w:rPr>
          <w:sz w:val="28"/>
          <w:szCs w:val="28"/>
        </w:rPr>
        <w:t>работу</w:t>
      </w:r>
      <w:r w:rsidRPr="00773677">
        <w:rPr>
          <w:spacing w:val="-5"/>
          <w:sz w:val="28"/>
          <w:szCs w:val="28"/>
        </w:rPr>
        <w:t xml:space="preserve"> </w:t>
      </w:r>
      <w:r w:rsidRPr="00773677">
        <w:rPr>
          <w:sz w:val="28"/>
          <w:szCs w:val="28"/>
        </w:rPr>
        <w:t>отметку «4»</w:t>
      </w:r>
      <w:r w:rsidRPr="00773677">
        <w:rPr>
          <w:spacing w:val="-3"/>
          <w:sz w:val="28"/>
          <w:szCs w:val="28"/>
        </w:rPr>
        <w:t xml:space="preserve"> </w:t>
      </w:r>
      <w:r w:rsidRPr="00773677">
        <w:rPr>
          <w:sz w:val="28"/>
          <w:szCs w:val="28"/>
        </w:rPr>
        <w:t>и</w:t>
      </w:r>
      <w:r w:rsidRPr="00773677">
        <w:rPr>
          <w:spacing w:val="-1"/>
          <w:sz w:val="28"/>
          <w:szCs w:val="28"/>
        </w:rPr>
        <w:t xml:space="preserve"> </w:t>
      </w:r>
      <w:r w:rsidRPr="00773677">
        <w:rPr>
          <w:sz w:val="28"/>
          <w:szCs w:val="28"/>
        </w:rPr>
        <w:t>«5»).</w:t>
      </w:r>
    </w:p>
    <w:p w:rsidR="00773677" w:rsidRPr="00773677" w:rsidRDefault="00773677" w:rsidP="00397B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3677">
        <w:rPr>
          <w:sz w:val="28"/>
          <w:szCs w:val="28"/>
        </w:rPr>
        <w:t>Наибольшая доля участников,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выполнивших</w:t>
      </w:r>
      <w:r w:rsidRPr="00773677">
        <w:rPr>
          <w:spacing w:val="70"/>
          <w:sz w:val="28"/>
          <w:szCs w:val="28"/>
        </w:rPr>
        <w:t xml:space="preserve"> </w:t>
      </w:r>
      <w:r w:rsidRPr="00773677">
        <w:rPr>
          <w:sz w:val="28"/>
          <w:szCs w:val="28"/>
        </w:rPr>
        <w:t>ВПР по русскому языку</w:t>
      </w:r>
      <w:r w:rsidRPr="00773677">
        <w:rPr>
          <w:spacing w:val="1"/>
          <w:sz w:val="28"/>
          <w:szCs w:val="28"/>
        </w:rPr>
        <w:t xml:space="preserve"> </w:t>
      </w:r>
      <w:r w:rsidR="00883F8A">
        <w:rPr>
          <w:sz w:val="28"/>
          <w:szCs w:val="28"/>
        </w:rPr>
        <w:t xml:space="preserve">на отметку «2» </w:t>
      </w:r>
      <w:r w:rsidRPr="00773677">
        <w:rPr>
          <w:sz w:val="28"/>
          <w:szCs w:val="28"/>
        </w:rPr>
        <w:t>зафиксирована</w:t>
      </w:r>
      <w:r w:rsidRPr="00773677">
        <w:rPr>
          <w:spacing w:val="1"/>
          <w:sz w:val="28"/>
          <w:szCs w:val="28"/>
        </w:rPr>
        <w:t xml:space="preserve"> </w:t>
      </w:r>
      <w:proofErr w:type="gramStart"/>
      <w:r w:rsidR="00B51DC0">
        <w:rPr>
          <w:sz w:val="28"/>
          <w:szCs w:val="28"/>
        </w:rPr>
        <w:t>в</w:t>
      </w:r>
      <w:proofErr w:type="gramEnd"/>
      <w:r w:rsidR="00B51DC0">
        <w:rPr>
          <w:sz w:val="28"/>
          <w:szCs w:val="28"/>
        </w:rPr>
        <w:t xml:space="preserve"> следующих ОО: </w:t>
      </w:r>
      <w:r w:rsidRPr="00773677">
        <w:rPr>
          <w:sz w:val="28"/>
          <w:szCs w:val="28"/>
        </w:rPr>
        <w:t xml:space="preserve"> СОШ №2</w:t>
      </w:r>
      <w:r w:rsidR="00B51DC0">
        <w:rPr>
          <w:sz w:val="28"/>
          <w:szCs w:val="28"/>
        </w:rPr>
        <w:t xml:space="preserve"> с</w:t>
      </w:r>
      <w:proofErr w:type="gramStart"/>
      <w:r w:rsidR="00B51DC0">
        <w:rPr>
          <w:sz w:val="28"/>
          <w:szCs w:val="28"/>
        </w:rPr>
        <w:t>.Б</w:t>
      </w:r>
      <w:proofErr w:type="gramEnd"/>
      <w:r w:rsidR="00B51DC0">
        <w:rPr>
          <w:sz w:val="28"/>
          <w:szCs w:val="28"/>
        </w:rPr>
        <w:t>орское</w:t>
      </w:r>
      <w:r w:rsidR="00957040">
        <w:rPr>
          <w:sz w:val="28"/>
          <w:szCs w:val="28"/>
        </w:rPr>
        <w:t xml:space="preserve"> </w:t>
      </w:r>
      <w:r w:rsidR="00B51DC0">
        <w:rPr>
          <w:sz w:val="28"/>
          <w:szCs w:val="28"/>
        </w:rPr>
        <w:t xml:space="preserve">(16,95%), СОШ пос.Новый </w:t>
      </w:r>
      <w:proofErr w:type="spellStart"/>
      <w:r w:rsidR="00B51DC0">
        <w:rPr>
          <w:sz w:val="28"/>
          <w:szCs w:val="28"/>
        </w:rPr>
        <w:t>Кутулук</w:t>
      </w:r>
      <w:proofErr w:type="spellEnd"/>
      <w:r w:rsidR="00957040">
        <w:rPr>
          <w:sz w:val="28"/>
          <w:szCs w:val="28"/>
        </w:rPr>
        <w:t xml:space="preserve"> </w:t>
      </w:r>
      <w:r w:rsidR="00B51DC0">
        <w:rPr>
          <w:sz w:val="28"/>
          <w:szCs w:val="28"/>
        </w:rPr>
        <w:t>(16,67%), СОШ с.Алексеевка</w:t>
      </w:r>
      <w:r w:rsidR="00957040">
        <w:rPr>
          <w:sz w:val="28"/>
          <w:szCs w:val="28"/>
        </w:rPr>
        <w:t xml:space="preserve"> </w:t>
      </w:r>
      <w:r w:rsidR="00B51DC0">
        <w:rPr>
          <w:sz w:val="28"/>
          <w:szCs w:val="28"/>
        </w:rPr>
        <w:t>(16,67</w:t>
      </w:r>
      <w:r w:rsidRPr="00773677">
        <w:rPr>
          <w:sz w:val="28"/>
          <w:szCs w:val="28"/>
        </w:rPr>
        <w:t>%).</w:t>
      </w:r>
    </w:p>
    <w:p w:rsidR="00773677" w:rsidRPr="00773677" w:rsidRDefault="00773677" w:rsidP="00A85E78">
      <w:pPr>
        <w:spacing w:before="89" w:line="360" w:lineRule="auto"/>
        <w:ind w:firstLine="720"/>
        <w:jc w:val="both"/>
        <w:rPr>
          <w:sz w:val="28"/>
          <w:szCs w:val="28"/>
        </w:rPr>
      </w:pPr>
      <w:r w:rsidRPr="00773677">
        <w:rPr>
          <w:sz w:val="28"/>
          <w:szCs w:val="28"/>
        </w:rPr>
        <w:t>В  СОШ с</w:t>
      </w:r>
      <w:proofErr w:type="gramStart"/>
      <w:r w:rsidRPr="00773677">
        <w:rPr>
          <w:sz w:val="28"/>
          <w:szCs w:val="28"/>
        </w:rPr>
        <w:t>.Г</w:t>
      </w:r>
      <w:proofErr w:type="gramEnd"/>
      <w:r w:rsidRPr="00773677">
        <w:rPr>
          <w:sz w:val="28"/>
          <w:szCs w:val="28"/>
        </w:rPr>
        <w:t xml:space="preserve">ерасимовка, СОШ </w:t>
      </w:r>
      <w:proofErr w:type="spellStart"/>
      <w:r w:rsidRPr="00773677">
        <w:rPr>
          <w:sz w:val="28"/>
          <w:szCs w:val="28"/>
        </w:rPr>
        <w:t>с.Летниково</w:t>
      </w:r>
      <w:proofErr w:type="spellEnd"/>
      <w:r w:rsidRPr="00773677">
        <w:rPr>
          <w:sz w:val="28"/>
          <w:szCs w:val="28"/>
        </w:rPr>
        <w:t xml:space="preserve">, СОШ </w:t>
      </w:r>
      <w:proofErr w:type="spellStart"/>
      <w:r w:rsidRPr="00773677">
        <w:rPr>
          <w:sz w:val="28"/>
          <w:szCs w:val="28"/>
        </w:rPr>
        <w:t>с.Патровка</w:t>
      </w:r>
      <w:proofErr w:type="spellEnd"/>
      <w:r w:rsidRPr="00773677">
        <w:rPr>
          <w:sz w:val="28"/>
          <w:szCs w:val="28"/>
        </w:rPr>
        <w:t xml:space="preserve">, СОШ с.С-Ивановка, ООШ </w:t>
      </w:r>
      <w:proofErr w:type="spellStart"/>
      <w:r w:rsidRPr="00773677">
        <w:rPr>
          <w:sz w:val="28"/>
          <w:szCs w:val="28"/>
        </w:rPr>
        <w:t>п</w:t>
      </w:r>
      <w:r w:rsidR="00B51DC0">
        <w:rPr>
          <w:sz w:val="28"/>
          <w:szCs w:val="28"/>
        </w:rPr>
        <w:t>ос.Ильичевский</w:t>
      </w:r>
      <w:proofErr w:type="spellEnd"/>
      <w:r w:rsidR="00B51DC0">
        <w:rPr>
          <w:sz w:val="28"/>
          <w:szCs w:val="28"/>
        </w:rPr>
        <w:t xml:space="preserve">, </w:t>
      </w:r>
      <w:r w:rsidRPr="00773677">
        <w:rPr>
          <w:sz w:val="28"/>
          <w:szCs w:val="28"/>
        </w:rPr>
        <w:t xml:space="preserve">ООШ с.Гвардейцы, ООШ </w:t>
      </w:r>
      <w:proofErr w:type="spellStart"/>
      <w:r w:rsidRPr="00773677">
        <w:rPr>
          <w:sz w:val="28"/>
          <w:szCs w:val="28"/>
        </w:rPr>
        <w:t>с.Заплавное</w:t>
      </w:r>
      <w:proofErr w:type="spellEnd"/>
      <w:r w:rsidR="00B51DC0">
        <w:rPr>
          <w:sz w:val="28"/>
          <w:szCs w:val="28"/>
        </w:rPr>
        <w:t xml:space="preserve">, ООШ </w:t>
      </w:r>
      <w:proofErr w:type="spellStart"/>
      <w:r w:rsidR="00B51DC0">
        <w:rPr>
          <w:sz w:val="28"/>
          <w:szCs w:val="28"/>
        </w:rPr>
        <w:t>с.Коноваловка</w:t>
      </w:r>
      <w:proofErr w:type="spellEnd"/>
      <w:r w:rsidR="00B51DC0">
        <w:rPr>
          <w:sz w:val="28"/>
          <w:szCs w:val="28"/>
        </w:rPr>
        <w:t xml:space="preserve">,  СОШ с.Богдановка, СОШ с.Зуевка, СОШ с.Утевка, </w:t>
      </w:r>
      <w:r w:rsidRPr="00773677">
        <w:rPr>
          <w:sz w:val="28"/>
          <w:szCs w:val="28"/>
        </w:rPr>
        <w:t>ООШ с.Покровка все участники ВПР 7 классов справились с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проверочной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работой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по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lastRenderedPageBreak/>
        <w:t>русскому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языку.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Наименьшая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доля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участников,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получивших отметку</w:t>
      </w:r>
      <w:r w:rsidRPr="00773677">
        <w:rPr>
          <w:spacing w:val="-1"/>
          <w:sz w:val="28"/>
          <w:szCs w:val="28"/>
        </w:rPr>
        <w:t xml:space="preserve"> </w:t>
      </w:r>
      <w:r w:rsidRPr="00773677">
        <w:rPr>
          <w:sz w:val="28"/>
          <w:szCs w:val="28"/>
        </w:rPr>
        <w:t>«2»</w:t>
      </w:r>
      <w:r w:rsidRPr="00773677">
        <w:rPr>
          <w:spacing w:val="-3"/>
          <w:sz w:val="28"/>
          <w:szCs w:val="28"/>
        </w:rPr>
        <w:t xml:space="preserve"> </w:t>
      </w:r>
      <w:r w:rsidRPr="00773677">
        <w:rPr>
          <w:sz w:val="28"/>
          <w:szCs w:val="28"/>
        </w:rPr>
        <w:t>по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русскому</w:t>
      </w:r>
      <w:r w:rsidRPr="00773677">
        <w:rPr>
          <w:spacing w:val="-5"/>
          <w:sz w:val="28"/>
          <w:szCs w:val="28"/>
        </w:rPr>
        <w:t xml:space="preserve"> </w:t>
      </w:r>
      <w:r w:rsidRPr="00773677">
        <w:rPr>
          <w:sz w:val="28"/>
          <w:szCs w:val="28"/>
        </w:rPr>
        <w:t>языку</w:t>
      </w:r>
      <w:r w:rsidRPr="00773677">
        <w:rPr>
          <w:spacing w:val="-3"/>
          <w:sz w:val="28"/>
          <w:szCs w:val="28"/>
        </w:rPr>
        <w:t xml:space="preserve"> </w:t>
      </w:r>
      <w:r w:rsidRPr="00773677">
        <w:rPr>
          <w:sz w:val="28"/>
          <w:szCs w:val="28"/>
        </w:rPr>
        <w:t>выявлена</w:t>
      </w:r>
      <w:r w:rsidRPr="00773677">
        <w:rPr>
          <w:spacing w:val="-1"/>
          <w:sz w:val="28"/>
          <w:szCs w:val="28"/>
        </w:rPr>
        <w:t xml:space="preserve"> </w:t>
      </w:r>
      <w:r w:rsidR="00B51DC0">
        <w:rPr>
          <w:sz w:val="28"/>
          <w:szCs w:val="28"/>
        </w:rPr>
        <w:t>в СОШ с</w:t>
      </w:r>
      <w:proofErr w:type="gramStart"/>
      <w:r w:rsidR="00B51DC0">
        <w:rPr>
          <w:sz w:val="28"/>
          <w:szCs w:val="28"/>
        </w:rPr>
        <w:t>.Д</w:t>
      </w:r>
      <w:proofErr w:type="gramEnd"/>
      <w:r w:rsidR="00B51DC0">
        <w:rPr>
          <w:sz w:val="28"/>
          <w:szCs w:val="28"/>
        </w:rPr>
        <w:t>м</w:t>
      </w:r>
      <w:r w:rsidR="00957040">
        <w:rPr>
          <w:sz w:val="28"/>
          <w:szCs w:val="28"/>
        </w:rPr>
        <w:t>итриевка, СОШ №3 г.Нефтегорска.</w:t>
      </w:r>
    </w:p>
    <w:p w:rsidR="00973DD3" w:rsidRPr="00773677" w:rsidRDefault="00773677" w:rsidP="00A85E78">
      <w:pPr>
        <w:spacing w:line="360" w:lineRule="auto"/>
        <w:ind w:firstLine="720"/>
        <w:jc w:val="both"/>
        <w:rPr>
          <w:sz w:val="28"/>
          <w:szCs w:val="28"/>
        </w:rPr>
      </w:pPr>
      <w:r w:rsidRPr="00773677">
        <w:rPr>
          <w:sz w:val="28"/>
          <w:szCs w:val="28"/>
        </w:rPr>
        <w:t>Наибольшая доля участников,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>выполнивших</w:t>
      </w:r>
      <w:r w:rsidRPr="00773677">
        <w:rPr>
          <w:spacing w:val="70"/>
          <w:sz w:val="28"/>
          <w:szCs w:val="28"/>
        </w:rPr>
        <w:t xml:space="preserve"> </w:t>
      </w:r>
      <w:r w:rsidRPr="00773677">
        <w:rPr>
          <w:sz w:val="28"/>
          <w:szCs w:val="28"/>
        </w:rPr>
        <w:t>ВПР по русскому языку</w:t>
      </w:r>
      <w:r w:rsidRPr="00773677">
        <w:rPr>
          <w:spacing w:val="1"/>
          <w:sz w:val="28"/>
          <w:szCs w:val="28"/>
        </w:rPr>
        <w:t xml:space="preserve"> </w:t>
      </w:r>
      <w:r w:rsidRPr="00773677">
        <w:rPr>
          <w:sz w:val="28"/>
          <w:szCs w:val="28"/>
        </w:rPr>
        <w:t xml:space="preserve">на отметку «5» зафиксирована </w:t>
      </w:r>
      <w:proofErr w:type="gramStart"/>
      <w:r w:rsidRPr="00773677">
        <w:rPr>
          <w:sz w:val="28"/>
          <w:szCs w:val="28"/>
        </w:rPr>
        <w:t>в</w:t>
      </w:r>
      <w:proofErr w:type="gramEnd"/>
      <w:r w:rsidRPr="00773677">
        <w:rPr>
          <w:sz w:val="28"/>
          <w:szCs w:val="28"/>
        </w:rPr>
        <w:t xml:space="preserve"> сле</w:t>
      </w:r>
      <w:r w:rsidR="00B51DC0">
        <w:rPr>
          <w:sz w:val="28"/>
          <w:szCs w:val="28"/>
        </w:rPr>
        <w:t>дующих ОО: СОШ с</w:t>
      </w:r>
      <w:proofErr w:type="gramStart"/>
      <w:r w:rsidR="00B51DC0">
        <w:rPr>
          <w:sz w:val="28"/>
          <w:szCs w:val="28"/>
        </w:rPr>
        <w:t>.А</w:t>
      </w:r>
      <w:proofErr w:type="gramEnd"/>
      <w:r w:rsidR="00B51DC0">
        <w:rPr>
          <w:sz w:val="28"/>
          <w:szCs w:val="28"/>
        </w:rPr>
        <w:t>лексеевка</w:t>
      </w:r>
      <w:r w:rsidR="00A85E78">
        <w:rPr>
          <w:sz w:val="28"/>
          <w:szCs w:val="28"/>
        </w:rPr>
        <w:t xml:space="preserve"> </w:t>
      </w:r>
      <w:r w:rsidR="00B51DC0">
        <w:rPr>
          <w:sz w:val="28"/>
          <w:szCs w:val="28"/>
        </w:rPr>
        <w:t>(16,67</w:t>
      </w:r>
      <w:r w:rsidRPr="00773677">
        <w:rPr>
          <w:sz w:val="28"/>
          <w:szCs w:val="28"/>
        </w:rPr>
        <w:t>%),</w:t>
      </w:r>
      <w:r w:rsidRPr="00773677">
        <w:rPr>
          <w:spacing w:val="1"/>
          <w:sz w:val="28"/>
          <w:szCs w:val="28"/>
        </w:rPr>
        <w:t xml:space="preserve"> </w:t>
      </w:r>
      <w:r w:rsidR="00B51DC0">
        <w:rPr>
          <w:sz w:val="28"/>
          <w:szCs w:val="28"/>
        </w:rPr>
        <w:t>СОШ №1 Борское (11,54</w:t>
      </w:r>
      <w:r w:rsidRPr="00773677">
        <w:rPr>
          <w:sz w:val="28"/>
          <w:szCs w:val="28"/>
        </w:rPr>
        <w:t>%),</w:t>
      </w:r>
      <w:r w:rsidRPr="00773677">
        <w:rPr>
          <w:spacing w:val="1"/>
          <w:sz w:val="28"/>
          <w:szCs w:val="28"/>
        </w:rPr>
        <w:t xml:space="preserve"> </w:t>
      </w:r>
      <w:r w:rsidR="00B51DC0">
        <w:rPr>
          <w:sz w:val="28"/>
          <w:szCs w:val="28"/>
        </w:rPr>
        <w:t>СОШ с.Петровка</w:t>
      </w:r>
      <w:r w:rsidRPr="00773677">
        <w:rPr>
          <w:spacing w:val="1"/>
          <w:sz w:val="28"/>
          <w:szCs w:val="28"/>
        </w:rPr>
        <w:t xml:space="preserve"> </w:t>
      </w:r>
      <w:r w:rsidR="00B51DC0">
        <w:rPr>
          <w:sz w:val="28"/>
          <w:szCs w:val="28"/>
        </w:rPr>
        <w:t>(11,54</w:t>
      </w:r>
      <w:r w:rsidRPr="00773677">
        <w:rPr>
          <w:sz w:val="28"/>
          <w:szCs w:val="28"/>
        </w:rPr>
        <w:t>%).</w:t>
      </w:r>
    </w:p>
    <w:p w:rsidR="00973DD3" w:rsidRDefault="00973DD3" w:rsidP="000D446E">
      <w:pPr>
        <w:tabs>
          <w:tab w:val="left" w:pos="6724"/>
        </w:tabs>
        <w:jc w:val="center"/>
        <w:rPr>
          <w:bCs/>
          <w:i/>
          <w:sz w:val="28"/>
          <w:szCs w:val="28"/>
        </w:rPr>
      </w:pPr>
    </w:p>
    <w:p w:rsidR="000D446E" w:rsidRDefault="000D446E" w:rsidP="000D446E">
      <w:pPr>
        <w:tabs>
          <w:tab w:val="left" w:pos="6724"/>
        </w:tabs>
        <w:jc w:val="center"/>
        <w:rPr>
          <w:b/>
          <w:bCs/>
          <w:i/>
          <w:sz w:val="28"/>
          <w:szCs w:val="28"/>
        </w:rPr>
      </w:pPr>
      <w:r w:rsidRPr="00391F90">
        <w:rPr>
          <w:bCs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</w:t>
      </w:r>
      <w:r w:rsidR="004A429F">
        <w:rPr>
          <w:bCs/>
          <w:i/>
          <w:sz w:val="28"/>
          <w:szCs w:val="28"/>
        </w:rPr>
        <w:t xml:space="preserve"> 7</w:t>
      </w:r>
      <w:r>
        <w:rPr>
          <w:bCs/>
          <w:i/>
          <w:sz w:val="28"/>
          <w:szCs w:val="28"/>
        </w:rPr>
        <w:t xml:space="preserve"> класса</w:t>
      </w:r>
      <w:r w:rsidRPr="00391F90">
        <w:rPr>
          <w:bCs/>
          <w:i/>
          <w:sz w:val="28"/>
          <w:szCs w:val="28"/>
        </w:rPr>
        <w:t>)</w:t>
      </w:r>
      <w:r>
        <w:rPr>
          <w:bCs/>
          <w:i/>
          <w:sz w:val="28"/>
          <w:szCs w:val="28"/>
        </w:rPr>
        <w:t xml:space="preserve"> </w:t>
      </w:r>
    </w:p>
    <w:p w:rsidR="009F5D4C" w:rsidRPr="00C3793A" w:rsidRDefault="009F5D4C" w:rsidP="00A85E78">
      <w:pPr>
        <w:tabs>
          <w:tab w:val="left" w:pos="6724"/>
        </w:tabs>
        <w:rPr>
          <w:bCs/>
          <w:i/>
          <w:sz w:val="16"/>
          <w:szCs w:val="16"/>
        </w:rPr>
      </w:pPr>
    </w:p>
    <w:p w:rsidR="00FF090D" w:rsidRPr="00FF090D" w:rsidRDefault="00FF090D" w:rsidP="00D123A7">
      <w:pPr>
        <w:tabs>
          <w:tab w:val="left" w:pos="6724"/>
        </w:tabs>
        <w:jc w:val="center"/>
        <w:rPr>
          <w:b/>
          <w:bCs/>
          <w:i/>
          <w:sz w:val="16"/>
          <w:szCs w:val="16"/>
        </w:rPr>
      </w:pPr>
    </w:p>
    <w:tbl>
      <w:tblPr>
        <w:tblW w:w="10485" w:type="dxa"/>
        <w:tblInd w:w="-176" w:type="dxa"/>
        <w:tblLook w:val="04A0"/>
      </w:tblPr>
      <w:tblGrid>
        <w:gridCol w:w="5529"/>
        <w:gridCol w:w="1003"/>
        <w:gridCol w:w="1074"/>
        <w:gridCol w:w="1035"/>
        <w:gridCol w:w="912"/>
        <w:gridCol w:w="932"/>
      </w:tblGrid>
      <w:tr w:rsidR="004A429F" w:rsidRPr="00092E51" w:rsidTr="004F6CFC">
        <w:trPr>
          <w:trHeight w:val="300"/>
          <w:tblHeader/>
        </w:trPr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4A429F" w:rsidRPr="00387AF9" w:rsidRDefault="004A429F" w:rsidP="00C34B7E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87AF9">
              <w:rPr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A429F" w:rsidRDefault="004A429F" w:rsidP="004A429F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Алексе</w:t>
            </w:r>
          </w:p>
          <w:p w:rsidR="004A429F" w:rsidRPr="00092E51" w:rsidRDefault="004A429F" w:rsidP="004A429F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евский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A429F" w:rsidRPr="00092E51" w:rsidRDefault="004A429F" w:rsidP="004A429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Борский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A429F" w:rsidRDefault="004A429F" w:rsidP="004A429F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Нефте</w:t>
            </w:r>
            <w:proofErr w:type="spellEnd"/>
          </w:p>
          <w:p w:rsidR="004A429F" w:rsidRPr="00092E51" w:rsidRDefault="004A429F" w:rsidP="004A429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горский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A429F" w:rsidRDefault="004A429F" w:rsidP="004A429F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4A429F" w:rsidRPr="00092E51" w:rsidRDefault="004A429F" w:rsidP="004A429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4A429F" w:rsidRDefault="004A429F" w:rsidP="004A429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B12BF7" w:rsidRDefault="00B51DC0" w:rsidP="00B51DC0">
            <w:pPr>
              <w:rPr>
                <w:color w:val="000000"/>
                <w:sz w:val="24"/>
                <w:szCs w:val="24"/>
              </w:rPr>
            </w:pPr>
            <w:r w:rsidRPr="00B12BF7">
              <w:rPr>
                <w:color w:val="000000"/>
                <w:sz w:val="24"/>
                <w:szCs w:val="24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12BF7">
              <w:rPr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B12BF7">
              <w:rPr>
                <w:color w:val="000000"/>
                <w:sz w:val="24"/>
                <w:szCs w:val="24"/>
              </w:rPr>
              <w:t xml:space="preserve"> текста</w:t>
            </w:r>
          </w:p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B12BF7">
              <w:rPr>
                <w:color w:val="000000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50,32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67,92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58,2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E78" w:rsidRDefault="00A85E78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5E78" w:rsidRDefault="00A85E78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5E78" w:rsidRDefault="00A85E78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5E78" w:rsidRDefault="00A85E78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5E78" w:rsidRDefault="00A85E78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5E78" w:rsidRDefault="00A85E78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5E78" w:rsidRDefault="00A85E78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58,81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65,12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B12BF7">
              <w:rPr>
                <w:color w:val="000000"/>
                <w:sz w:val="24"/>
                <w:szCs w:val="24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</w:p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25,64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52,59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39,41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39,21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53,19</w:t>
            </w:r>
          </w:p>
        </w:tc>
      </w:tr>
      <w:tr w:rsidR="00B51DC0" w:rsidRPr="00092E51" w:rsidTr="00A85E78">
        <w:trPr>
          <w:trHeight w:val="227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B12BF7" w:rsidRDefault="00B51DC0" w:rsidP="00B51DC0">
            <w:pPr>
              <w:rPr>
                <w:color w:val="000000"/>
                <w:sz w:val="24"/>
                <w:szCs w:val="24"/>
              </w:rPr>
            </w:pPr>
            <w:r w:rsidRPr="00B12BF7">
              <w:rPr>
                <w:color w:val="000000"/>
                <w:sz w:val="24"/>
                <w:szCs w:val="24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12BF7">
              <w:rPr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B12BF7">
              <w:rPr>
                <w:color w:val="000000"/>
                <w:sz w:val="24"/>
                <w:szCs w:val="24"/>
              </w:rPr>
              <w:t xml:space="preserve"> текста </w:t>
            </w:r>
          </w:p>
          <w:p w:rsidR="00B51DC0" w:rsidRDefault="00B51DC0" w:rsidP="00B51DC0">
            <w:pPr>
              <w:rPr>
                <w:color w:val="000000"/>
                <w:sz w:val="24"/>
                <w:szCs w:val="24"/>
              </w:rPr>
            </w:pPr>
            <w:r w:rsidRPr="00B12BF7">
              <w:rPr>
                <w:color w:val="000000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93,59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93,06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94,13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93,59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93,87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B12BF7" w:rsidRDefault="00B51DC0" w:rsidP="00B51DC0">
            <w:pPr>
              <w:rPr>
                <w:color w:val="000000"/>
                <w:sz w:val="24"/>
                <w:szCs w:val="24"/>
              </w:rPr>
            </w:pPr>
            <w:r w:rsidRPr="00B12BF7">
              <w:rPr>
                <w:color w:val="000000"/>
                <w:sz w:val="24"/>
                <w:szCs w:val="24"/>
              </w:rPr>
              <w:t>2K1. Проводить морфемный и словообразовательный анализы слов;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12BF7">
              <w:rPr>
                <w:color w:val="000000"/>
                <w:sz w:val="24"/>
                <w:szCs w:val="24"/>
              </w:rPr>
              <w:t>проводить морфологический анализ слова;</w:t>
            </w:r>
          </w:p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B12BF7">
              <w:rPr>
                <w:color w:val="000000"/>
                <w:sz w:val="24"/>
                <w:szCs w:val="24"/>
              </w:rPr>
              <w:t>проводить синтаксический анализ предложения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91,88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83,52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85,29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86,89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83,99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CE1042" w:rsidRDefault="00B51DC0" w:rsidP="00B51DC0">
            <w:pPr>
              <w:rPr>
                <w:color w:val="000000"/>
                <w:sz w:val="24"/>
                <w:szCs w:val="24"/>
              </w:rPr>
            </w:pPr>
            <w:r w:rsidRPr="00CE1042">
              <w:rPr>
                <w:color w:val="000000"/>
                <w:sz w:val="24"/>
                <w:szCs w:val="24"/>
              </w:rPr>
              <w:t>2K2. Проводить морфемный и словообразовательный анализы слов;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E1042">
              <w:rPr>
                <w:color w:val="000000"/>
                <w:sz w:val="24"/>
                <w:szCs w:val="24"/>
              </w:rPr>
              <w:t>проводить морфологический анализ слова;</w:t>
            </w:r>
          </w:p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CE1042"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t>водить синтаксический анализ</w:t>
            </w:r>
            <w:r w:rsidRPr="00CE1042">
              <w:rPr>
                <w:color w:val="000000"/>
                <w:sz w:val="24"/>
                <w:szCs w:val="24"/>
              </w:rPr>
              <w:t xml:space="preserve"> предложени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67,09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62,22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68,02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65,77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64,97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CE1042" w:rsidRDefault="00B51DC0" w:rsidP="00B51DC0">
            <w:pPr>
              <w:rPr>
                <w:color w:val="000000"/>
                <w:sz w:val="24"/>
                <w:szCs w:val="24"/>
              </w:rPr>
            </w:pPr>
            <w:r w:rsidRPr="00CE1042">
              <w:rPr>
                <w:color w:val="000000"/>
                <w:sz w:val="24"/>
                <w:szCs w:val="24"/>
              </w:rPr>
              <w:t>2K3. Проводить морфемный и словообразовательный анализы слов;</w:t>
            </w:r>
          </w:p>
          <w:p w:rsidR="00B51DC0" w:rsidRPr="00CE1042" w:rsidRDefault="00B51DC0" w:rsidP="00B51DC0">
            <w:pPr>
              <w:rPr>
                <w:color w:val="000000"/>
                <w:sz w:val="24"/>
                <w:szCs w:val="24"/>
              </w:rPr>
            </w:pPr>
            <w:r w:rsidRPr="00CE1042">
              <w:rPr>
                <w:color w:val="000000"/>
                <w:sz w:val="24"/>
                <w:szCs w:val="24"/>
              </w:rPr>
              <w:t>проводить морфологический анализ слова;</w:t>
            </w:r>
          </w:p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CE1042">
              <w:rPr>
                <w:color w:val="000000"/>
                <w:sz w:val="24"/>
                <w:szCs w:val="24"/>
              </w:rPr>
              <w:t>проводить синтаксический анализ предложения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41,45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60,74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53,31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51,83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57,23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CE1042" w:rsidRDefault="00B51DC0" w:rsidP="00B51DC0">
            <w:pPr>
              <w:rPr>
                <w:color w:val="000000"/>
                <w:sz w:val="24"/>
                <w:szCs w:val="24"/>
              </w:rPr>
            </w:pPr>
            <w:r w:rsidRPr="00CE1042">
              <w:rPr>
                <w:color w:val="000000"/>
                <w:sz w:val="24"/>
                <w:szCs w:val="24"/>
              </w:rPr>
              <w:t>2K4. Проводить морфемный и словообразовательный анализы слов;</w:t>
            </w:r>
          </w:p>
          <w:p w:rsidR="00B51DC0" w:rsidRPr="00CE1042" w:rsidRDefault="00B51DC0" w:rsidP="00B51DC0">
            <w:pPr>
              <w:rPr>
                <w:color w:val="000000"/>
                <w:sz w:val="24"/>
                <w:szCs w:val="24"/>
              </w:rPr>
            </w:pPr>
            <w:r w:rsidRPr="00CE1042">
              <w:rPr>
                <w:color w:val="000000"/>
                <w:sz w:val="24"/>
                <w:szCs w:val="24"/>
              </w:rPr>
              <w:t>проводить морфологический анализ слова;</w:t>
            </w:r>
          </w:p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CE1042">
              <w:rPr>
                <w:color w:val="000000"/>
                <w:sz w:val="24"/>
                <w:szCs w:val="24"/>
              </w:rPr>
              <w:t>проводить синтаксический анализ предложения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52,99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55,74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55,47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54,73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62,55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3C3ED9">
              <w:rPr>
                <w:color w:val="000000"/>
                <w:sz w:val="24"/>
                <w:szCs w:val="24"/>
              </w:rPr>
              <w:lastRenderedPageBreak/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75,64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78,33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63,97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72,64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66,41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7025FE">
              <w:rPr>
                <w:color w:val="000000"/>
                <w:sz w:val="24"/>
                <w:szCs w:val="24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52,56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66,11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51,42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56,69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55,99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7025FE">
              <w:rPr>
                <w:color w:val="000000"/>
                <w:sz w:val="24"/>
                <w:szCs w:val="24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79,49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78,89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71,26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76,54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68,51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7025FE">
              <w:rPr>
                <w:color w:val="000000"/>
                <w:sz w:val="24"/>
                <w:szCs w:val="24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73,08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71,11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71,14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67,04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7025FE">
              <w:rPr>
                <w:color w:val="000000"/>
                <w:sz w:val="24"/>
                <w:szCs w:val="24"/>
              </w:rPr>
              <w:t>5. Владеть орфоэпическими нормами русского литературного языка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025FE">
              <w:rPr>
                <w:color w:val="000000"/>
                <w:sz w:val="24"/>
                <w:szCs w:val="24"/>
              </w:rPr>
              <w:t xml:space="preserve"> Проводить орфоэпический анализ слова; определять место ударного слога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86,54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71,94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81,38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79,95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74,29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6A5EE5">
              <w:rPr>
                <w:color w:val="000000"/>
                <w:sz w:val="24"/>
                <w:szCs w:val="24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A5EE5">
              <w:rPr>
                <w:color w:val="000000"/>
                <w:sz w:val="24"/>
                <w:szCs w:val="24"/>
              </w:rPr>
              <w:t xml:space="preserve"> Соблюдать основные языковые нормы в устной и письменной речи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51,92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51,39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55,67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5E78" w:rsidRDefault="00A85E78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5E78" w:rsidRDefault="00A85E78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5E78" w:rsidRDefault="00A85E78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5E78" w:rsidRDefault="00A85E78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52,99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52,29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67,95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77,22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72,87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72,68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71,9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43,59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67,78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55,07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55,4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65,38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67,22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72,27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362D" w:rsidRDefault="00DA362D" w:rsidP="00B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68,29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76,02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 xml:space="preserve">8.2. Анализировать различные виды словосочетаний и предложений с точки зрения их структурно-смысловой организации и </w:t>
            </w:r>
            <w:r w:rsidRPr="00F80239">
              <w:rPr>
                <w:color w:val="000000"/>
                <w:sz w:val="24"/>
                <w:szCs w:val="24"/>
              </w:rPr>
              <w:lastRenderedPageBreak/>
              <w:t>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lastRenderedPageBreak/>
              <w:t>43,59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58,33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50,61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50,84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58,34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F80239" w:rsidRDefault="00B51DC0" w:rsidP="00B51DC0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lastRenderedPageBreak/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</w:t>
            </w:r>
            <w:r>
              <w:rPr>
                <w:color w:val="000000"/>
                <w:sz w:val="24"/>
                <w:szCs w:val="24"/>
              </w:rPr>
              <w:t>циональных разновидностей языка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64,1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48,61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54,05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55,58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56,84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F80239" w:rsidRDefault="00B51DC0" w:rsidP="00B51DC0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 xml:space="preserve">10. Опознавать функционально-смысловые типы речи, представленные в прочитанном тексте  </w:t>
            </w:r>
          </w:p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70,51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72,22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76,92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73,21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68,48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74,36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65,28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62,35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67,33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62,07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64,1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41,48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50,74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42,37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12. Распознавать лексическое значение слова с опорой на указанный в задании контекст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80239">
              <w:rPr>
                <w:color w:val="000000"/>
                <w:sz w:val="24"/>
                <w:szCs w:val="24"/>
              </w:rPr>
      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73,08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78,89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79,35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78,32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F80239" w:rsidRDefault="00B51DC0" w:rsidP="00B51DC0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13.1.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lastRenderedPageBreak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lastRenderedPageBreak/>
              <w:t>57,69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66,11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66,4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63,4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68,29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F80239" w:rsidRDefault="00B51DC0" w:rsidP="00B51DC0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lastRenderedPageBreak/>
              <w:t>13.2.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  <w:p w:rsidR="00B51DC0" w:rsidRPr="002175DC" w:rsidRDefault="00B51DC0" w:rsidP="00B51DC0">
            <w:pPr>
              <w:rPr>
                <w:color w:val="000000"/>
                <w:sz w:val="24"/>
                <w:szCs w:val="24"/>
              </w:rPr>
            </w:pPr>
            <w:r w:rsidRPr="00F80239">
              <w:rPr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47,44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51,11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51,01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49,85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58,1</w:t>
            </w:r>
          </w:p>
        </w:tc>
      </w:tr>
      <w:tr w:rsidR="00B51DC0" w:rsidRPr="00092E51" w:rsidTr="00B51DC0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1DC0" w:rsidRPr="00787276" w:rsidRDefault="00B51DC0" w:rsidP="00B51DC0">
            <w:pPr>
              <w:rPr>
                <w:color w:val="000000"/>
                <w:sz w:val="24"/>
                <w:szCs w:val="24"/>
              </w:rPr>
            </w:pPr>
            <w:r w:rsidRPr="00787276">
              <w:rPr>
                <w:color w:val="000000"/>
                <w:sz w:val="24"/>
                <w:szCs w:val="24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</w:p>
          <w:p w:rsidR="00B51DC0" w:rsidRPr="00387AF9" w:rsidRDefault="00B51DC0" w:rsidP="00B51DC0">
            <w:pPr>
              <w:rPr>
                <w:color w:val="000000"/>
                <w:sz w:val="24"/>
                <w:szCs w:val="24"/>
              </w:rPr>
            </w:pPr>
            <w:r w:rsidRPr="00787276">
              <w:rPr>
                <w:color w:val="000000"/>
                <w:sz w:val="24"/>
                <w:szCs w:val="24"/>
              </w:rPr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73,08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59,72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66,6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51DC0" w:rsidRPr="00DA362D" w:rsidRDefault="00B51DC0" w:rsidP="00B51DC0">
            <w:pPr>
              <w:jc w:val="center"/>
              <w:rPr>
                <w:color w:val="000000"/>
                <w:sz w:val="24"/>
                <w:szCs w:val="24"/>
              </w:rPr>
            </w:pPr>
            <w:r w:rsidRPr="00DA362D">
              <w:rPr>
                <w:color w:val="000000"/>
                <w:sz w:val="24"/>
                <w:szCs w:val="24"/>
              </w:rPr>
              <w:t>68,05</w:t>
            </w:r>
          </w:p>
        </w:tc>
      </w:tr>
    </w:tbl>
    <w:p w:rsidR="00C3793A" w:rsidRPr="00C3793A" w:rsidRDefault="00C3793A" w:rsidP="00F625A8">
      <w:pPr>
        <w:pStyle w:val="a8"/>
        <w:spacing w:before="0" w:beforeAutospacing="0" w:after="0" w:afterAutospacing="0" w:line="360" w:lineRule="auto"/>
        <w:ind w:firstLine="851"/>
        <w:jc w:val="both"/>
        <w:rPr>
          <w:bCs/>
          <w:sz w:val="16"/>
          <w:szCs w:val="16"/>
        </w:rPr>
      </w:pPr>
    </w:p>
    <w:p w:rsidR="00A066BE" w:rsidRPr="00A066BE" w:rsidRDefault="00A066BE" w:rsidP="00A85E78">
      <w:pPr>
        <w:spacing w:before="89" w:line="360" w:lineRule="auto"/>
        <w:ind w:firstLine="720"/>
        <w:jc w:val="both"/>
        <w:rPr>
          <w:color w:val="000000"/>
          <w:sz w:val="28"/>
          <w:szCs w:val="28"/>
        </w:rPr>
      </w:pPr>
      <w:r w:rsidRPr="00A066BE">
        <w:rPr>
          <w:color w:val="000000"/>
          <w:sz w:val="28"/>
          <w:szCs w:val="28"/>
        </w:rPr>
        <w:t>Семиклассники показали высокий процент выполнения заданий (морфемный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анализ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слов,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орфоэпический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анализ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слова,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опознавание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самостоятельных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частей речи и их формы, а также служебных частей речи и междом</w:t>
      </w:r>
      <w:r w:rsidR="0007323B">
        <w:rPr>
          <w:color w:val="000000"/>
          <w:sz w:val="28"/>
          <w:szCs w:val="28"/>
        </w:rPr>
        <w:t>етия).</w:t>
      </w:r>
      <w:r w:rsidRPr="00A066BE">
        <w:rPr>
          <w:color w:val="000000"/>
          <w:sz w:val="28"/>
          <w:szCs w:val="28"/>
        </w:rPr>
        <w:t xml:space="preserve"> Почти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все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семиклассники</w:t>
      </w:r>
      <w:r w:rsidRPr="00A066BE">
        <w:rPr>
          <w:color w:val="000000"/>
          <w:spacing w:val="1"/>
          <w:sz w:val="28"/>
          <w:szCs w:val="28"/>
        </w:rPr>
        <w:t xml:space="preserve">  </w:t>
      </w:r>
      <w:r w:rsidR="00DA362D">
        <w:rPr>
          <w:color w:val="000000"/>
          <w:sz w:val="28"/>
          <w:szCs w:val="28"/>
        </w:rPr>
        <w:t>(93,59</w:t>
      </w:r>
      <w:r w:rsidRPr="00A066BE">
        <w:rPr>
          <w:color w:val="000000"/>
          <w:sz w:val="28"/>
          <w:szCs w:val="28"/>
        </w:rPr>
        <w:t>%)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умеют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правильно</w:t>
      </w:r>
      <w:r w:rsidRPr="00A066BE">
        <w:rPr>
          <w:color w:val="000000"/>
          <w:spacing w:val="9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списывать</w:t>
      </w:r>
      <w:r w:rsidRPr="00A066BE">
        <w:rPr>
          <w:color w:val="000000"/>
          <w:spacing w:val="7"/>
          <w:sz w:val="28"/>
          <w:szCs w:val="28"/>
        </w:rPr>
        <w:t xml:space="preserve"> </w:t>
      </w:r>
      <w:r w:rsidR="0007323B">
        <w:rPr>
          <w:color w:val="000000"/>
          <w:sz w:val="28"/>
          <w:szCs w:val="28"/>
        </w:rPr>
        <w:t xml:space="preserve">текст. </w:t>
      </w:r>
      <w:proofErr w:type="gramStart"/>
      <w:r w:rsidRPr="00A066BE">
        <w:rPr>
          <w:color w:val="000000"/>
          <w:sz w:val="28"/>
          <w:szCs w:val="28"/>
        </w:rPr>
        <w:t>Достаточно</w:t>
      </w:r>
      <w:r w:rsidRPr="00A066BE">
        <w:rPr>
          <w:color w:val="000000"/>
          <w:spacing w:val="9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высокий</w:t>
      </w:r>
      <w:r w:rsidRPr="00A066BE">
        <w:rPr>
          <w:color w:val="000000"/>
          <w:spacing w:val="9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уровень</w:t>
      </w:r>
      <w:r w:rsidRPr="00A066BE">
        <w:rPr>
          <w:color w:val="000000"/>
          <w:spacing w:val="8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выполнения</w:t>
      </w:r>
      <w:r>
        <w:rPr>
          <w:color w:val="000000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заданий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на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="0007323B" w:rsidRPr="0007323B">
        <w:rPr>
          <w:color w:val="000000"/>
          <w:sz w:val="28"/>
          <w:szCs w:val="28"/>
        </w:rPr>
        <w:t xml:space="preserve"> морфемный и словообразовательный анализы слов </w:t>
      </w:r>
      <w:r w:rsidR="00DA362D">
        <w:rPr>
          <w:color w:val="000000"/>
          <w:sz w:val="28"/>
          <w:szCs w:val="28"/>
        </w:rPr>
        <w:t>(86,89</w:t>
      </w:r>
      <w:r w:rsidRPr="00A066BE">
        <w:rPr>
          <w:color w:val="000000"/>
          <w:sz w:val="28"/>
          <w:szCs w:val="28"/>
        </w:rPr>
        <w:t>%),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="00DA362D">
        <w:rPr>
          <w:color w:val="000000"/>
          <w:sz w:val="28"/>
          <w:szCs w:val="28"/>
        </w:rPr>
        <w:t>владение</w:t>
      </w:r>
      <w:r w:rsidR="00DA362D" w:rsidRPr="00DA362D">
        <w:rPr>
          <w:color w:val="000000"/>
          <w:sz w:val="28"/>
          <w:szCs w:val="28"/>
        </w:rPr>
        <w:t xml:space="preserve"> орфоэпическими нормами русского литературного языка </w:t>
      </w:r>
      <w:r w:rsidR="00DA362D">
        <w:rPr>
          <w:color w:val="000000"/>
          <w:sz w:val="28"/>
          <w:szCs w:val="28"/>
        </w:rPr>
        <w:t>(79,95%),</w:t>
      </w:r>
      <w:r w:rsidR="00A85E78">
        <w:rPr>
          <w:color w:val="000000"/>
          <w:sz w:val="28"/>
          <w:szCs w:val="28"/>
        </w:rPr>
        <w:t xml:space="preserve"> </w:t>
      </w:r>
      <w:r w:rsidR="00DA362D">
        <w:rPr>
          <w:color w:val="000000"/>
          <w:sz w:val="28"/>
          <w:szCs w:val="28"/>
        </w:rPr>
        <w:t>умение р</w:t>
      </w:r>
      <w:r w:rsidR="00DA362D" w:rsidRPr="00DA362D">
        <w:rPr>
          <w:color w:val="000000"/>
          <w:sz w:val="28"/>
          <w:szCs w:val="28"/>
        </w:rPr>
        <w:t>аспознавать производные союзы в заданных предложениях</w:t>
      </w:r>
      <w:r w:rsidR="00A85E78">
        <w:rPr>
          <w:color w:val="000000"/>
          <w:sz w:val="28"/>
          <w:szCs w:val="28"/>
        </w:rPr>
        <w:t xml:space="preserve"> </w:t>
      </w:r>
      <w:r w:rsidR="00DA362D">
        <w:rPr>
          <w:color w:val="000000"/>
          <w:sz w:val="28"/>
          <w:szCs w:val="28"/>
        </w:rPr>
        <w:t>(76,54%).</w:t>
      </w:r>
      <w:proofErr w:type="gramEnd"/>
    </w:p>
    <w:p w:rsidR="00A066BE" w:rsidRDefault="00A066BE" w:rsidP="00A85E78">
      <w:pPr>
        <w:spacing w:before="1"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A066BE">
        <w:rPr>
          <w:color w:val="000000"/>
          <w:sz w:val="28"/>
          <w:szCs w:val="28"/>
        </w:rPr>
        <w:t>Вместе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с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тем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задания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на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чтение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и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информационную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переработку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прочитанного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="0007323B">
        <w:rPr>
          <w:color w:val="000000"/>
          <w:sz w:val="28"/>
          <w:szCs w:val="28"/>
        </w:rPr>
        <w:t>материала (39,21</w:t>
      </w:r>
      <w:r w:rsidRPr="00A066BE">
        <w:rPr>
          <w:color w:val="000000"/>
          <w:sz w:val="28"/>
          <w:szCs w:val="28"/>
        </w:rPr>
        <w:t>%)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вызвало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большие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затруднения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="0007323B" w:rsidRPr="0007323B">
        <w:rPr>
          <w:color w:val="000000"/>
          <w:sz w:val="28"/>
          <w:szCs w:val="28"/>
        </w:rPr>
        <w:t xml:space="preserve"> орфографические и пунктуационные правила при списывании осложненного </w:t>
      </w:r>
      <w:r w:rsidR="0007323B" w:rsidRPr="0007323B">
        <w:rPr>
          <w:color w:val="000000"/>
          <w:sz w:val="28"/>
          <w:szCs w:val="28"/>
        </w:rPr>
        <w:lastRenderedPageBreak/>
        <w:t xml:space="preserve">пропусками орфограмм и </w:t>
      </w:r>
      <w:proofErr w:type="spellStart"/>
      <w:r w:rsidR="0007323B" w:rsidRPr="0007323B">
        <w:rPr>
          <w:color w:val="000000"/>
          <w:sz w:val="28"/>
          <w:szCs w:val="28"/>
        </w:rPr>
        <w:t>пунктограмм</w:t>
      </w:r>
      <w:proofErr w:type="spellEnd"/>
      <w:r w:rsidR="0007323B" w:rsidRPr="0007323B">
        <w:rPr>
          <w:color w:val="000000"/>
          <w:sz w:val="28"/>
          <w:szCs w:val="28"/>
        </w:rPr>
        <w:t xml:space="preserve"> текста</w:t>
      </w:r>
      <w:r w:rsidR="007452CA">
        <w:rPr>
          <w:color w:val="000000"/>
          <w:sz w:val="28"/>
          <w:szCs w:val="28"/>
        </w:rPr>
        <w:t xml:space="preserve"> (39,21</w:t>
      </w:r>
      <w:r w:rsidR="0007323B">
        <w:rPr>
          <w:color w:val="000000"/>
          <w:sz w:val="28"/>
          <w:szCs w:val="28"/>
        </w:rPr>
        <w:t xml:space="preserve">%), </w:t>
      </w:r>
      <w:r w:rsidRPr="0007323B">
        <w:rPr>
          <w:color w:val="000000"/>
          <w:sz w:val="28"/>
          <w:szCs w:val="28"/>
        </w:rPr>
        <w:t>р</w:t>
      </w:r>
      <w:r w:rsidRPr="00A066BE">
        <w:rPr>
          <w:color w:val="000000"/>
          <w:sz w:val="28"/>
          <w:szCs w:val="28"/>
        </w:rPr>
        <w:t>аспознавание  производных предлогов в заданных предложениях</w:t>
      </w:r>
      <w:r w:rsidR="007452CA">
        <w:rPr>
          <w:color w:val="000000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(48,76%)</w:t>
      </w:r>
      <w:r w:rsidR="0007323B">
        <w:rPr>
          <w:color w:val="000000"/>
          <w:sz w:val="28"/>
          <w:szCs w:val="28"/>
        </w:rPr>
        <w:t>, р</w:t>
      </w:r>
      <w:r w:rsidR="0007323B" w:rsidRPr="0007323B">
        <w:rPr>
          <w:color w:val="000000"/>
          <w:sz w:val="28"/>
          <w:szCs w:val="28"/>
        </w:rPr>
        <w:t>аспознавать стилистически окрашенное слово в заданном контексте, подбирать к найденному слову близкие по значению слова (синонимы)</w:t>
      </w:r>
      <w:r w:rsidR="007452CA">
        <w:rPr>
          <w:color w:val="000000"/>
          <w:sz w:val="28"/>
          <w:szCs w:val="28"/>
        </w:rPr>
        <w:t xml:space="preserve"> </w:t>
      </w:r>
      <w:r w:rsidR="0007323B">
        <w:rPr>
          <w:color w:val="000000"/>
          <w:sz w:val="28"/>
          <w:szCs w:val="28"/>
        </w:rPr>
        <w:t>(49,85</w:t>
      </w:r>
      <w:r w:rsidRPr="00A066BE">
        <w:rPr>
          <w:color w:val="000000"/>
          <w:sz w:val="28"/>
          <w:szCs w:val="28"/>
        </w:rPr>
        <w:t>%).</w:t>
      </w:r>
      <w:proofErr w:type="gramEnd"/>
    </w:p>
    <w:p w:rsidR="00A066BE" w:rsidRPr="00A066BE" w:rsidRDefault="00A066BE" w:rsidP="00397B92">
      <w:pPr>
        <w:spacing w:before="138"/>
        <w:jc w:val="center"/>
        <w:rPr>
          <w:i/>
          <w:sz w:val="28"/>
        </w:rPr>
      </w:pPr>
      <w:r w:rsidRPr="00A066BE">
        <w:rPr>
          <w:i/>
          <w:sz w:val="28"/>
        </w:rPr>
        <w:t>Результаты обучения</w:t>
      </w:r>
      <w:r w:rsidRPr="00A066BE">
        <w:rPr>
          <w:i/>
          <w:spacing w:val="-67"/>
          <w:sz w:val="28"/>
        </w:rPr>
        <w:t xml:space="preserve">  </w:t>
      </w:r>
      <w:r>
        <w:rPr>
          <w:i/>
          <w:spacing w:val="-67"/>
          <w:sz w:val="28"/>
        </w:rPr>
        <w:t xml:space="preserve">    </w:t>
      </w:r>
      <w:r w:rsidRPr="00A066BE">
        <w:rPr>
          <w:i/>
          <w:sz w:val="28"/>
        </w:rPr>
        <w:t>по</w:t>
      </w:r>
      <w:r w:rsidRPr="00A066BE">
        <w:rPr>
          <w:i/>
          <w:spacing w:val="-3"/>
          <w:sz w:val="28"/>
        </w:rPr>
        <w:t xml:space="preserve"> </w:t>
      </w:r>
      <w:r w:rsidRPr="00A066BE">
        <w:rPr>
          <w:i/>
          <w:sz w:val="28"/>
        </w:rPr>
        <w:t>русскому</w:t>
      </w:r>
      <w:r w:rsidRPr="00A066BE">
        <w:rPr>
          <w:i/>
          <w:spacing w:val="-1"/>
          <w:sz w:val="28"/>
        </w:rPr>
        <w:t xml:space="preserve"> </w:t>
      </w:r>
      <w:r w:rsidRPr="00A066BE">
        <w:rPr>
          <w:i/>
          <w:sz w:val="28"/>
        </w:rPr>
        <w:t>языку обучающихся</w:t>
      </w:r>
      <w:r w:rsidRPr="00A066BE">
        <w:rPr>
          <w:i/>
          <w:spacing w:val="-4"/>
          <w:sz w:val="28"/>
        </w:rPr>
        <w:t xml:space="preserve"> </w:t>
      </w:r>
      <w:r w:rsidRPr="00A066BE">
        <w:rPr>
          <w:i/>
          <w:sz w:val="28"/>
        </w:rPr>
        <w:t>7</w:t>
      </w:r>
      <w:r w:rsidRPr="00A066BE">
        <w:rPr>
          <w:i/>
          <w:spacing w:val="-1"/>
          <w:sz w:val="28"/>
        </w:rPr>
        <w:t xml:space="preserve"> </w:t>
      </w:r>
      <w:r w:rsidRPr="00A066BE">
        <w:rPr>
          <w:i/>
          <w:sz w:val="28"/>
        </w:rPr>
        <w:t>классов</w:t>
      </w:r>
    </w:p>
    <w:p w:rsidR="00A066BE" w:rsidRPr="00A066BE" w:rsidRDefault="00A066BE" w:rsidP="00A066BE">
      <w:pPr>
        <w:spacing w:before="10"/>
        <w:jc w:val="center"/>
        <w:rPr>
          <w:i/>
          <w:sz w:val="17"/>
          <w:szCs w:val="28"/>
        </w:rPr>
      </w:pPr>
    </w:p>
    <w:tbl>
      <w:tblPr>
        <w:tblStyle w:val="TableNormal"/>
        <w:tblW w:w="951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60"/>
        <w:gridCol w:w="2977"/>
        <w:gridCol w:w="2980"/>
      </w:tblGrid>
      <w:tr w:rsidR="00A066BE" w:rsidRPr="00A066BE" w:rsidTr="007452CA">
        <w:trPr>
          <w:trHeight w:val="926"/>
        </w:trPr>
        <w:tc>
          <w:tcPr>
            <w:tcW w:w="3560" w:type="dxa"/>
          </w:tcPr>
          <w:p w:rsidR="00A066BE" w:rsidRPr="00A066BE" w:rsidRDefault="00A066BE" w:rsidP="00A066BE">
            <w:pPr>
              <w:rPr>
                <w:i/>
                <w:sz w:val="26"/>
              </w:rPr>
            </w:pPr>
          </w:p>
          <w:p w:rsidR="00A066BE" w:rsidRPr="00A066BE" w:rsidRDefault="00A066BE" w:rsidP="00A066BE">
            <w:pPr>
              <w:spacing w:before="9"/>
              <w:rPr>
                <w:i/>
                <w:sz w:val="23"/>
              </w:rPr>
            </w:pPr>
          </w:p>
          <w:p w:rsidR="00A066BE" w:rsidRPr="00A066BE" w:rsidRDefault="00A066BE" w:rsidP="00A066BE">
            <w:pPr>
              <w:rPr>
                <w:lang w:val="en-US"/>
              </w:rPr>
            </w:pPr>
            <w:proofErr w:type="spellStart"/>
            <w:r w:rsidRPr="00A066BE">
              <w:rPr>
                <w:lang w:val="en-US"/>
              </w:rPr>
              <w:t>Территориальное</w:t>
            </w:r>
            <w:proofErr w:type="spellEnd"/>
            <w:r w:rsidRPr="00A066BE">
              <w:rPr>
                <w:spacing w:val="-3"/>
                <w:lang w:val="en-US"/>
              </w:rPr>
              <w:t xml:space="preserve"> </w:t>
            </w:r>
            <w:proofErr w:type="spellStart"/>
            <w:r w:rsidRPr="00A066BE">
              <w:rPr>
                <w:lang w:val="en-US"/>
              </w:rPr>
              <w:t>управление</w:t>
            </w:r>
            <w:proofErr w:type="spellEnd"/>
          </w:p>
        </w:tc>
        <w:tc>
          <w:tcPr>
            <w:tcW w:w="2977" w:type="dxa"/>
          </w:tcPr>
          <w:p w:rsidR="00A066BE" w:rsidRPr="00A066BE" w:rsidRDefault="00A066BE" w:rsidP="00A066BE">
            <w:pPr>
              <w:spacing w:before="159"/>
              <w:ind w:right="142"/>
              <w:jc w:val="center"/>
            </w:pPr>
            <w:r w:rsidRPr="00A066BE">
              <w:t>Доля участников,</w:t>
            </w:r>
            <w:r w:rsidRPr="00A066BE">
              <w:rPr>
                <w:spacing w:val="1"/>
              </w:rPr>
              <w:t xml:space="preserve"> </w:t>
            </w:r>
            <w:r w:rsidRPr="00A066BE">
              <w:t>получивших</w:t>
            </w:r>
            <w:r w:rsidRPr="00A066BE">
              <w:rPr>
                <w:spacing w:val="-6"/>
              </w:rPr>
              <w:t xml:space="preserve"> </w:t>
            </w:r>
            <w:r w:rsidRPr="00A066BE">
              <w:t>отметки</w:t>
            </w:r>
            <w:r w:rsidRPr="00A066BE">
              <w:rPr>
                <w:spacing w:val="-3"/>
              </w:rPr>
              <w:t xml:space="preserve"> </w:t>
            </w:r>
            <w:r w:rsidRPr="00A066BE">
              <w:t>«3»,</w:t>
            </w:r>
          </w:p>
          <w:p w:rsidR="00A066BE" w:rsidRPr="007452CA" w:rsidRDefault="00A066BE" w:rsidP="007452CA">
            <w:pPr>
              <w:spacing w:before="1"/>
              <w:ind w:right="115"/>
              <w:jc w:val="center"/>
            </w:pPr>
            <w:r w:rsidRPr="00A066BE">
              <w:t>«4»</w:t>
            </w:r>
            <w:r w:rsidRPr="00A066BE">
              <w:rPr>
                <w:spacing w:val="-5"/>
              </w:rPr>
              <w:t xml:space="preserve"> </w:t>
            </w:r>
            <w:r w:rsidRPr="00A066BE">
              <w:t>и</w:t>
            </w:r>
            <w:r w:rsidRPr="00A066BE">
              <w:rPr>
                <w:spacing w:val="5"/>
              </w:rPr>
              <w:t xml:space="preserve"> </w:t>
            </w:r>
            <w:r w:rsidRPr="00A066BE">
              <w:t>«5»</w:t>
            </w:r>
            <w:r w:rsidRPr="00820C32">
              <w:t>,</w:t>
            </w:r>
            <w:r w:rsidRPr="00820C32">
              <w:rPr>
                <w:spacing w:val="-2"/>
              </w:rPr>
              <w:t xml:space="preserve"> </w:t>
            </w:r>
            <w:r w:rsidRPr="00820C32">
              <w:t>%</w:t>
            </w:r>
          </w:p>
        </w:tc>
        <w:tc>
          <w:tcPr>
            <w:tcW w:w="2980" w:type="dxa"/>
          </w:tcPr>
          <w:p w:rsidR="00A066BE" w:rsidRPr="007452CA" w:rsidRDefault="00A066BE" w:rsidP="007452CA">
            <w:pPr>
              <w:spacing w:before="159"/>
              <w:ind w:right="534"/>
              <w:jc w:val="center"/>
            </w:pPr>
            <w:r w:rsidRPr="00A066BE">
              <w:t>Доля участников,</w:t>
            </w:r>
            <w:r w:rsidRPr="00A066BE">
              <w:rPr>
                <w:spacing w:val="1"/>
              </w:rPr>
              <w:t xml:space="preserve"> </w:t>
            </w:r>
            <w:r w:rsidRPr="00A066BE">
              <w:t>получивших</w:t>
            </w:r>
            <w:r w:rsidRPr="00A066BE">
              <w:rPr>
                <w:spacing w:val="1"/>
              </w:rPr>
              <w:t xml:space="preserve"> </w:t>
            </w:r>
            <w:r w:rsidRPr="00A066BE">
              <w:t>отметки</w:t>
            </w:r>
            <w:r w:rsidRPr="00A066BE">
              <w:rPr>
                <w:spacing w:val="-2"/>
              </w:rPr>
              <w:t xml:space="preserve"> </w:t>
            </w:r>
            <w:r w:rsidRPr="00A066BE">
              <w:t>«4»</w:t>
            </w:r>
            <w:r w:rsidRPr="00A066BE">
              <w:rPr>
                <w:spacing w:val="-9"/>
              </w:rPr>
              <w:t xml:space="preserve"> </w:t>
            </w:r>
            <w:r w:rsidRPr="00A066BE">
              <w:t>и «5»</w:t>
            </w:r>
            <w:r w:rsidRPr="007452CA">
              <w:t>,</w:t>
            </w:r>
            <w:r w:rsidRPr="007452CA">
              <w:rPr>
                <w:spacing w:val="-1"/>
              </w:rPr>
              <w:t xml:space="preserve"> </w:t>
            </w:r>
            <w:r w:rsidRPr="007452CA">
              <w:t>%</w:t>
            </w:r>
          </w:p>
        </w:tc>
      </w:tr>
      <w:tr w:rsidR="00A066BE" w:rsidRPr="00A066BE" w:rsidTr="00397B92">
        <w:trPr>
          <w:trHeight w:val="366"/>
        </w:trPr>
        <w:tc>
          <w:tcPr>
            <w:tcW w:w="3560" w:type="dxa"/>
            <w:shd w:val="clear" w:color="auto" w:fill="F1F1F1"/>
          </w:tcPr>
          <w:p w:rsidR="00A066BE" w:rsidRPr="00A066BE" w:rsidRDefault="00A066BE" w:rsidP="00A066BE">
            <w:pPr>
              <w:spacing w:before="42"/>
              <w:rPr>
                <w:b/>
                <w:i/>
                <w:lang w:val="en-US"/>
              </w:rPr>
            </w:pPr>
            <w:proofErr w:type="spellStart"/>
            <w:r w:rsidRPr="00A066BE">
              <w:rPr>
                <w:b/>
                <w:i/>
                <w:lang w:val="en-US"/>
              </w:rPr>
              <w:t>Самарская</w:t>
            </w:r>
            <w:proofErr w:type="spellEnd"/>
            <w:r w:rsidRPr="00A066BE">
              <w:rPr>
                <w:b/>
                <w:i/>
                <w:spacing w:val="-2"/>
                <w:lang w:val="en-US"/>
              </w:rPr>
              <w:t xml:space="preserve"> </w:t>
            </w:r>
            <w:proofErr w:type="spellStart"/>
            <w:r w:rsidRPr="00A066BE">
              <w:rPr>
                <w:b/>
                <w:i/>
                <w:lang w:val="en-US"/>
              </w:rPr>
              <w:t>область</w:t>
            </w:r>
            <w:proofErr w:type="spellEnd"/>
          </w:p>
        </w:tc>
        <w:tc>
          <w:tcPr>
            <w:tcW w:w="2977" w:type="dxa"/>
          </w:tcPr>
          <w:p w:rsidR="00A066BE" w:rsidRPr="007452CA" w:rsidRDefault="00A066BE" w:rsidP="00A066BE">
            <w:pPr>
              <w:spacing w:before="37"/>
              <w:ind w:right="122"/>
              <w:jc w:val="center"/>
              <w:rPr>
                <w:lang w:val="en-US"/>
              </w:rPr>
            </w:pPr>
            <w:r w:rsidRPr="007452CA">
              <w:rPr>
                <w:lang w:val="en-US"/>
              </w:rPr>
              <w:t>91,33</w:t>
            </w:r>
          </w:p>
        </w:tc>
        <w:tc>
          <w:tcPr>
            <w:tcW w:w="2980" w:type="dxa"/>
          </w:tcPr>
          <w:p w:rsidR="00A066BE" w:rsidRPr="007452CA" w:rsidRDefault="00A066BE" w:rsidP="00A066BE">
            <w:pPr>
              <w:spacing w:before="37"/>
              <w:jc w:val="center"/>
              <w:rPr>
                <w:lang w:val="en-US"/>
              </w:rPr>
            </w:pPr>
            <w:r w:rsidRPr="007452CA">
              <w:rPr>
                <w:lang w:val="en-US"/>
              </w:rPr>
              <w:t>47,32</w:t>
            </w:r>
          </w:p>
        </w:tc>
      </w:tr>
      <w:tr w:rsidR="00A066BE" w:rsidRPr="00A066BE" w:rsidTr="00397B92">
        <w:trPr>
          <w:trHeight w:val="330"/>
        </w:trPr>
        <w:tc>
          <w:tcPr>
            <w:tcW w:w="3560" w:type="dxa"/>
          </w:tcPr>
          <w:p w:rsidR="00A066BE" w:rsidRPr="00A066BE" w:rsidRDefault="00A066BE" w:rsidP="00A066BE">
            <w:pPr>
              <w:spacing w:before="18"/>
              <w:rPr>
                <w:lang w:val="en-US"/>
              </w:rPr>
            </w:pPr>
            <w:proofErr w:type="spellStart"/>
            <w:r w:rsidRPr="00A066BE">
              <w:rPr>
                <w:lang w:val="en-US"/>
              </w:rPr>
              <w:t>Юго-Восточное</w:t>
            </w:r>
            <w:proofErr w:type="spellEnd"/>
            <w:r w:rsidRPr="00A066BE">
              <w:rPr>
                <w:spacing w:val="-3"/>
                <w:lang w:val="en-US"/>
              </w:rPr>
              <w:t xml:space="preserve"> </w:t>
            </w:r>
            <w:r w:rsidRPr="00A066BE">
              <w:rPr>
                <w:lang w:val="en-US"/>
              </w:rPr>
              <w:t>ТУ</w:t>
            </w:r>
          </w:p>
        </w:tc>
        <w:tc>
          <w:tcPr>
            <w:tcW w:w="2977" w:type="dxa"/>
          </w:tcPr>
          <w:p w:rsidR="00A066BE" w:rsidRPr="00A066BE" w:rsidRDefault="0007323B" w:rsidP="00A066BE">
            <w:pPr>
              <w:spacing w:before="18"/>
              <w:ind w:right="122"/>
              <w:jc w:val="center"/>
              <w:rPr>
                <w:lang w:val="en-US"/>
              </w:rPr>
            </w:pPr>
            <w:r>
              <w:rPr>
                <w:lang w:val="en-US"/>
              </w:rPr>
              <w:t>93,27</w:t>
            </w:r>
          </w:p>
        </w:tc>
        <w:tc>
          <w:tcPr>
            <w:tcW w:w="2980" w:type="dxa"/>
          </w:tcPr>
          <w:p w:rsidR="00A066BE" w:rsidRPr="00A066BE" w:rsidRDefault="00595C78" w:rsidP="00A066BE">
            <w:pPr>
              <w:spacing w:before="18"/>
              <w:jc w:val="center"/>
              <w:rPr>
                <w:lang w:val="en-US"/>
              </w:rPr>
            </w:pPr>
            <w:r>
              <w:rPr>
                <w:lang w:val="en-US"/>
              </w:rPr>
              <w:t>42,77</w:t>
            </w:r>
          </w:p>
        </w:tc>
      </w:tr>
    </w:tbl>
    <w:p w:rsidR="00A066BE" w:rsidRPr="00A066BE" w:rsidRDefault="00A066BE" w:rsidP="00397B92">
      <w:pPr>
        <w:spacing w:before="233" w:line="360" w:lineRule="auto"/>
        <w:jc w:val="both"/>
        <w:rPr>
          <w:color w:val="000000"/>
          <w:sz w:val="28"/>
          <w:szCs w:val="28"/>
        </w:rPr>
      </w:pPr>
      <w:r w:rsidRPr="00A066BE">
        <w:rPr>
          <w:sz w:val="28"/>
          <w:szCs w:val="28"/>
        </w:rPr>
        <w:t xml:space="preserve">     </w:t>
      </w:r>
      <w:r w:rsidRPr="00A066BE">
        <w:rPr>
          <w:color w:val="000000"/>
          <w:sz w:val="28"/>
          <w:szCs w:val="28"/>
        </w:rPr>
        <w:t>В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целом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по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Юго-Восточному округу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доля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участников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ВПР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по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русскому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языку,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получивших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максимальный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балл,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в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="00595C78">
        <w:rPr>
          <w:color w:val="000000"/>
          <w:sz w:val="28"/>
          <w:szCs w:val="28"/>
        </w:rPr>
        <w:t>2023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году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="00595C78">
        <w:rPr>
          <w:color w:val="000000"/>
          <w:sz w:val="28"/>
          <w:szCs w:val="28"/>
        </w:rPr>
        <w:t>(42,77</w:t>
      </w:r>
      <w:r w:rsidRPr="00A066BE">
        <w:rPr>
          <w:color w:val="000000"/>
          <w:sz w:val="28"/>
          <w:szCs w:val="28"/>
        </w:rPr>
        <w:t>%)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="00595C78">
        <w:rPr>
          <w:color w:val="000000"/>
          <w:sz w:val="28"/>
          <w:szCs w:val="28"/>
        </w:rPr>
        <w:t xml:space="preserve"> ниже на 3,02 %</w:t>
      </w:r>
      <w:r w:rsidRPr="00A066BE">
        <w:rPr>
          <w:color w:val="000000"/>
          <w:sz w:val="28"/>
          <w:szCs w:val="28"/>
        </w:rPr>
        <w:t>,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чем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указанный</w:t>
      </w:r>
      <w:r w:rsidRPr="00A066BE">
        <w:rPr>
          <w:color w:val="000000"/>
          <w:spacing w:val="-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показатель по</w:t>
      </w:r>
      <w:r w:rsidRPr="00A066BE">
        <w:rPr>
          <w:color w:val="000000"/>
          <w:spacing w:val="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итогам ВПР</w:t>
      </w:r>
      <w:r w:rsidRPr="00A066BE">
        <w:rPr>
          <w:color w:val="000000"/>
          <w:spacing w:val="-1"/>
          <w:sz w:val="28"/>
          <w:szCs w:val="28"/>
        </w:rPr>
        <w:t xml:space="preserve"> </w:t>
      </w:r>
      <w:r w:rsidRPr="00A066BE">
        <w:rPr>
          <w:color w:val="000000"/>
          <w:sz w:val="28"/>
          <w:szCs w:val="28"/>
        </w:rPr>
        <w:t>в</w:t>
      </w:r>
      <w:r w:rsidRPr="00A066BE">
        <w:rPr>
          <w:color w:val="000000"/>
          <w:spacing w:val="-5"/>
          <w:sz w:val="28"/>
          <w:szCs w:val="28"/>
        </w:rPr>
        <w:t xml:space="preserve"> </w:t>
      </w:r>
      <w:r w:rsidR="00595C78">
        <w:rPr>
          <w:color w:val="000000"/>
          <w:sz w:val="28"/>
          <w:szCs w:val="28"/>
        </w:rPr>
        <w:t>2022</w:t>
      </w:r>
      <w:r w:rsidRPr="00A066BE">
        <w:rPr>
          <w:color w:val="000000"/>
          <w:sz w:val="28"/>
          <w:szCs w:val="28"/>
        </w:rPr>
        <w:t xml:space="preserve"> году</w:t>
      </w:r>
      <w:r w:rsidRPr="00A066BE">
        <w:rPr>
          <w:color w:val="000000"/>
          <w:spacing w:val="-4"/>
          <w:sz w:val="28"/>
          <w:szCs w:val="28"/>
        </w:rPr>
        <w:t xml:space="preserve"> </w:t>
      </w:r>
      <w:r w:rsidR="00595C78">
        <w:rPr>
          <w:color w:val="000000"/>
          <w:sz w:val="28"/>
          <w:szCs w:val="28"/>
        </w:rPr>
        <w:t>(45,79</w:t>
      </w:r>
      <w:r w:rsidRPr="00A066BE">
        <w:rPr>
          <w:color w:val="000000"/>
          <w:sz w:val="28"/>
          <w:szCs w:val="28"/>
        </w:rPr>
        <w:t>%).</w:t>
      </w:r>
    </w:p>
    <w:p w:rsidR="00A066BE" w:rsidRPr="00A066BE" w:rsidRDefault="00A066BE" w:rsidP="007452CA">
      <w:pPr>
        <w:spacing w:before="89" w:line="360" w:lineRule="auto"/>
        <w:ind w:firstLine="720"/>
        <w:jc w:val="both"/>
        <w:rPr>
          <w:sz w:val="28"/>
          <w:szCs w:val="28"/>
        </w:rPr>
      </w:pPr>
      <w:r w:rsidRPr="00A066BE">
        <w:rPr>
          <w:sz w:val="28"/>
          <w:szCs w:val="28"/>
        </w:rPr>
        <w:t>Лидируют по качеству обучения (выше 50%) с</w:t>
      </w:r>
      <w:r w:rsidR="00595C78">
        <w:rPr>
          <w:sz w:val="28"/>
          <w:szCs w:val="28"/>
        </w:rPr>
        <w:t xml:space="preserve">емиклассники </w:t>
      </w:r>
      <w:r w:rsidRPr="00A066BE">
        <w:rPr>
          <w:sz w:val="28"/>
          <w:szCs w:val="28"/>
        </w:rPr>
        <w:t xml:space="preserve"> ООШ </w:t>
      </w:r>
      <w:proofErr w:type="spellStart"/>
      <w:r w:rsidRPr="00A066BE">
        <w:rPr>
          <w:sz w:val="28"/>
          <w:szCs w:val="28"/>
        </w:rPr>
        <w:t>пос</w:t>
      </w:r>
      <w:proofErr w:type="gramStart"/>
      <w:r w:rsidRPr="00A066BE">
        <w:rPr>
          <w:sz w:val="28"/>
          <w:szCs w:val="28"/>
        </w:rPr>
        <w:t>.И</w:t>
      </w:r>
      <w:proofErr w:type="gramEnd"/>
      <w:r w:rsidRPr="00A066BE">
        <w:rPr>
          <w:sz w:val="28"/>
          <w:szCs w:val="28"/>
        </w:rPr>
        <w:t>льи</w:t>
      </w:r>
      <w:r w:rsidR="00595C78">
        <w:rPr>
          <w:sz w:val="28"/>
          <w:szCs w:val="28"/>
        </w:rPr>
        <w:t>чевский</w:t>
      </w:r>
      <w:proofErr w:type="spellEnd"/>
      <w:r w:rsidR="00595C78">
        <w:rPr>
          <w:sz w:val="28"/>
          <w:szCs w:val="28"/>
        </w:rPr>
        <w:t>, СОШ ,ООШ с.Покровка, СОШ №2 г.Нефтегорска.</w:t>
      </w:r>
    </w:p>
    <w:p w:rsidR="00F117EC" w:rsidRDefault="00F117EC" w:rsidP="00F117EC">
      <w:pPr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>Соо</w:t>
      </w:r>
      <w:r>
        <w:rPr>
          <w:i/>
          <w:sz w:val="28"/>
          <w:szCs w:val="28"/>
        </w:rPr>
        <w:t>тветствие</w:t>
      </w:r>
      <w:r w:rsidR="006B58B7">
        <w:rPr>
          <w:i/>
          <w:sz w:val="28"/>
          <w:szCs w:val="28"/>
        </w:rPr>
        <w:t xml:space="preserve"> отметок ВПР по русскому языку 7</w:t>
      </w:r>
      <w:r>
        <w:rPr>
          <w:i/>
          <w:sz w:val="28"/>
          <w:szCs w:val="28"/>
        </w:rPr>
        <w:t xml:space="preserve"> классов</w:t>
      </w:r>
      <w:r w:rsidRPr="0022687B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>отметок</w:t>
      </w:r>
      <w:r w:rsidRPr="0022687B">
        <w:rPr>
          <w:i/>
          <w:sz w:val="28"/>
          <w:szCs w:val="28"/>
        </w:rPr>
        <w:t xml:space="preserve"> по журналу</w:t>
      </w:r>
    </w:p>
    <w:tbl>
      <w:tblPr>
        <w:tblStyle w:val="af5"/>
        <w:tblW w:w="0" w:type="auto"/>
        <w:tblLook w:val="04A0"/>
      </w:tblPr>
      <w:tblGrid>
        <w:gridCol w:w="4219"/>
        <w:gridCol w:w="992"/>
        <w:gridCol w:w="1099"/>
        <w:gridCol w:w="886"/>
        <w:gridCol w:w="931"/>
        <w:gridCol w:w="744"/>
        <w:gridCol w:w="821"/>
      </w:tblGrid>
      <w:tr w:rsidR="004F6CFC" w:rsidRPr="006A70B2" w:rsidTr="004F6CFC">
        <w:trPr>
          <w:trHeight w:val="930"/>
        </w:trPr>
        <w:tc>
          <w:tcPr>
            <w:tcW w:w="4219" w:type="dxa"/>
            <w:vMerge w:val="restart"/>
            <w:noWrap/>
            <w:hideMark/>
          </w:tcPr>
          <w:p w:rsidR="004F6CFC" w:rsidRPr="006A70B2" w:rsidRDefault="004F6CFC" w:rsidP="00F34A40">
            <w:r w:rsidRPr="006A70B2">
              <w:t> </w:t>
            </w:r>
            <w:r w:rsidR="007452CA">
              <w:t>Наименование ОО</w:t>
            </w:r>
          </w:p>
        </w:tc>
        <w:tc>
          <w:tcPr>
            <w:tcW w:w="2091" w:type="dxa"/>
            <w:gridSpan w:val="2"/>
            <w:hideMark/>
          </w:tcPr>
          <w:p w:rsidR="004F6CFC" w:rsidRPr="006A70B2" w:rsidRDefault="004F6CFC" w:rsidP="007452CA">
            <w:pPr>
              <w:jc w:val="center"/>
            </w:pPr>
            <w:r w:rsidRPr="006A70B2">
              <w:t>Понизили</w:t>
            </w:r>
            <w:r w:rsidRPr="006A70B2">
              <w:br/>
            </w:r>
            <w:proofErr w:type="gramStart"/>
            <w:r w:rsidRPr="006A70B2">
              <w:t xml:space="preserve">( </w:t>
            </w:r>
            <w:proofErr w:type="spellStart"/>
            <w:proofErr w:type="gramEnd"/>
            <w:r w:rsidRPr="006A70B2">
              <w:t>Отм</w:t>
            </w:r>
            <w:proofErr w:type="spellEnd"/>
            <w:r w:rsidRPr="006A70B2">
              <w:t xml:space="preserve">.&lt; </w:t>
            </w:r>
            <w:proofErr w:type="spellStart"/>
            <w:r w:rsidRPr="006A70B2">
              <w:t>Отм.по</w:t>
            </w:r>
            <w:proofErr w:type="spellEnd"/>
            <w:r w:rsidRPr="006A70B2">
              <w:t xml:space="preserve"> журналу)</w:t>
            </w:r>
          </w:p>
        </w:tc>
        <w:tc>
          <w:tcPr>
            <w:tcW w:w="1641" w:type="dxa"/>
            <w:gridSpan w:val="2"/>
            <w:hideMark/>
          </w:tcPr>
          <w:p w:rsidR="004F6CFC" w:rsidRPr="006A70B2" w:rsidRDefault="004F6CFC" w:rsidP="007452CA">
            <w:pPr>
              <w:jc w:val="center"/>
            </w:pPr>
            <w:r w:rsidRPr="006A70B2">
              <w:t>Подтвердили</w:t>
            </w:r>
            <w:r w:rsidRPr="006A70B2">
              <w:br/>
              <w:t>(</w:t>
            </w:r>
            <w:proofErr w:type="spellStart"/>
            <w:r w:rsidRPr="006A70B2">
              <w:t>Отм.=Отм.по</w:t>
            </w:r>
            <w:proofErr w:type="spellEnd"/>
            <w:r w:rsidRPr="006A70B2">
              <w:t xml:space="preserve"> журналу)</w:t>
            </w:r>
          </w:p>
        </w:tc>
        <w:tc>
          <w:tcPr>
            <w:tcW w:w="1488" w:type="dxa"/>
            <w:gridSpan w:val="2"/>
            <w:hideMark/>
          </w:tcPr>
          <w:p w:rsidR="004F6CFC" w:rsidRPr="006A70B2" w:rsidRDefault="004F6CFC" w:rsidP="007452CA">
            <w:pPr>
              <w:jc w:val="center"/>
            </w:pPr>
            <w:r w:rsidRPr="006A70B2">
              <w:t>Повысили</w:t>
            </w:r>
            <w:r w:rsidRPr="006A70B2">
              <w:br/>
              <w:t xml:space="preserve"> (</w:t>
            </w:r>
            <w:proofErr w:type="spellStart"/>
            <w:r w:rsidRPr="006A70B2">
              <w:t>Отм</w:t>
            </w:r>
            <w:proofErr w:type="spellEnd"/>
            <w:r w:rsidRPr="006A70B2">
              <w:t xml:space="preserve">.&gt; </w:t>
            </w:r>
            <w:proofErr w:type="spellStart"/>
            <w:r w:rsidRPr="006A70B2">
              <w:t>Отм.по</w:t>
            </w:r>
            <w:proofErr w:type="spellEnd"/>
            <w:r w:rsidRPr="006A70B2">
              <w:t xml:space="preserve"> журналу)</w:t>
            </w:r>
          </w:p>
        </w:tc>
      </w:tr>
      <w:tr w:rsidR="004F6CFC" w:rsidRPr="006A70B2" w:rsidTr="004F6CFC">
        <w:trPr>
          <w:trHeight w:val="855"/>
        </w:trPr>
        <w:tc>
          <w:tcPr>
            <w:tcW w:w="4219" w:type="dxa"/>
            <w:vMerge/>
            <w:hideMark/>
          </w:tcPr>
          <w:p w:rsidR="004F6CFC" w:rsidRPr="006A70B2" w:rsidRDefault="004F6CFC" w:rsidP="00F34A40"/>
        </w:tc>
        <w:tc>
          <w:tcPr>
            <w:tcW w:w="992" w:type="dxa"/>
            <w:hideMark/>
          </w:tcPr>
          <w:p w:rsidR="004F6CFC" w:rsidRPr="006A70B2" w:rsidRDefault="004F6CFC" w:rsidP="007452CA">
            <w:pPr>
              <w:jc w:val="center"/>
            </w:pPr>
            <w:r w:rsidRPr="006A70B2">
              <w:t>Кол-во уч.</w:t>
            </w:r>
          </w:p>
        </w:tc>
        <w:tc>
          <w:tcPr>
            <w:tcW w:w="1099" w:type="dxa"/>
            <w:hideMark/>
          </w:tcPr>
          <w:p w:rsidR="004F6CFC" w:rsidRPr="006A70B2" w:rsidRDefault="004F6CFC" w:rsidP="007452CA">
            <w:pPr>
              <w:jc w:val="center"/>
            </w:pPr>
            <w:r w:rsidRPr="006A70B2">
              <w:t>%</w:t>
            </w:r>
          </w:p>
        </w:tc>
        <w:tc>
          <w:tcPr>
            <w:tcW w:w="886" w:type="dxa"/>
            <w:hideMark/>
          </w:tcPr>
          <w:p w:rsidR="004F6CFC" w:rsidRPr="006A70B2" w:rsidRDefault="004F6CFC" w:rsidP="007452CA">
            <w:pPr>
              <w:jc w:val="center"/>
            </w:pPr>
            <w:r w:rsidRPr="006A70B2">
              <w:t>Кол-во уч.</w:t>
            </w:r>
          </w:p>
        </w:tc>
        <w:tc>
          <w:tcPr>
            <w:tcW w:w="755" w:type="dxa"/>
            <w:hideMark/>
          </w:tcPr>
          <w:p w:rsidR="004F6CFC" w:rsidRPr="006A70B2" w:rsidRDefault="004F6CFC" w:rsidP="007452CA">
            <w:pPr>
              <w:jc w:val="center"/>
            </w:pPr>
            <w:r w:rsidRPr="006A70B2">
              <w:t>%</w:t>
            </w:r>
          </w:p>
        </w:tc>
        <w:tc>
          <w:tcPr>
            <w:tcW w:w="744" w:type="dxa"/>
            <w:hideMark/>
          </w:tcPr>
          <w:p w:rsidR="004F6CFC" w:rsidRPr="006A70B2" w:rsidRDefault="004F6CFC" w:rsidP="007452CA">
            <w:pPr>
              <w:jc w:val="center"/>
            </w:pPr>
            <w:r w:rsidRPr="006A70B2">
              <w:t>Кол-во уч.</w:t>
            </w:r>
          </w:p>
        </w:tc>
        <w:tc>
          <w:tcPr>
            <w:tcW w:w="744" w:type="dxa"/>
            <w:hideMark/>
          </w:tcPr>
          <w:p w:rsidR="004F6CFC" w:rsidRPr="006A70B2" w:rsidRDefault="004F6CFC" w:rsidP="007452CA">
            <w:pPr>
              <w:jc w:val="center"/>
            </w:pPr>
            <w:r w:rsidRPr="006A70B2">
              <w:t>%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 w:rsidRPr="006A70B2">
              <w:t>СОШ с.Алексеевка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10,42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81,25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 w:rsidRPr="006A70B2">
              <w:t>СОШ с.Герасимовка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 w:rsidRPr="006A70B2">
              <w:t xml:space="preserve">СОШ </w:t>
            </w:r>
            <w:proofErr w:type="spellStart"/>
            <w:r w:rsidRPr="006A70B2">
              <w:t>с.Летниково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 w:rsidRPr="006A70B2">
              <w:t xml:space="preserve">СОШ </w:t>
            </w:r>
            <w:proofErr w:type="spellStart"/>
            <w:r w:rsidRPr="006A70B2">
              <w:t>с.Патровка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 w:rsidRPr="006A70B2">
              <w:t>СОШ с.С-Ивановка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 w:rsidRPr="006A70B2">
              <w:t xml:space="preserve">ООШ </w:t>
            </w:r>
            <w:proofErr w:type="spellStart"/>
            <w:r w:rsidRPr="006A70B2">
              <w:t>пос.Ильичевский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>
              <w:t>СОШ №1</w:t>
            </w:r>
            <w:r w:rsidRPr="006A70B2">
              <w:t xml:space="preserve"> с.Борское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>
              <w:t>СОШ №2</w:t>
            </w:r>
            <w:r w:rsidRPr="006A70B2">
              <w:t xml:space="preserve"> с.Борское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72,88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10,17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 w:rsidRPr="006A70B2">
              <w:t xml:space="preserve">СОШ пос. </w:t>
            </w:r>
            <w:proofErr w:type="spellStart"/>
            <w:r w:rsidRPr="006A70B2">
              <w:t>Н.Кутулук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>
              <w:t>СОШ с.Петровка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>
              <w:t>СОШ с.Гвардейцы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 w:rsidRPr="006A70B2">
              <w:t xml:space="preserve">ООШ </w:t>
            </w:r>
            <w:proofErr w:type="spellStart"/>
            <w:r w:rsidRPr="006A70B2">
              <w:t>с.Заплавное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>
              <w:t xml:space="preserve">ООШ </w:t>
            </w:r>
            <w:proofErr w:type="spellStart"/>
            <w:r>
              <w:t>с.Коноваловка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 w:rsidRPr="006A70B2">
              <w:t>СОШ №1 г.Нефтегорска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9,52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 w:rsidRPr="006A70B2">
              <w:t>СОШ №2 г.Нефтегорска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11,29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 w:rsidRPr="006A70B2">
              <w:t>СОШ №3 г.Нефтегорска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>
              <w:lastRenderedPageBreak/>
              <w:t>СОШ с.Богдановка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>
              <w:t>СОШ с.Дмитриевка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>
              <w:t>СОШ с.Зуевка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 w:rsidRPr="006A70B2">
              <w:t>СОШ с.Утевка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5,56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 w:rsidRPr="006A70B2">
              <w:t>ООШ с.Покровка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95C78" w:rsidRPr="006A70B2" w:rsidTr="007452CA">
        <w:trPr>
          <w:trHeight w:val="315"/>
        </w:trPr>
        <w:tc>
          <w:tcPr>
            <w:tcW w:w="4219" w:type="dxa"/>
            <w:shd w:val="clear" w:color="auto" w:fill="FFFF00"/>
            <w:noWrap/>
            <w:hideMark/>
          </w:tcPr>
          <w:p w:rsidR="00595C78" w:rsidRPr="006A70B2" w:rsidRDefault="00595C78" w:rsidP="00595C78">
            <w:pPr>
              <w:rPr>
                <w:b/>
                <w:bCs/>
              </w:rPr>
            </w:pPr>
            <w:r w:rsidRPr="006A70B2">
              <w:rPr>
                <w:b/>
                <w:bCs/>
              </w:rPr>
              <w:t>округ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11,68%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82,77%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5C78" w:rsidRDefault="00595C78" w:rsidP="00595C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5,54%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>
              <w:t>Алексеевский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5,13</w:t>
            </w:r>
          </w:p>
        </w:tc>
      </w:tr>
      <w:tr w:rsidR="00595C78" w:rsidRPr="006A70B2" w:rsidTr="0058603D">
        <w:trPr>
          <w:trHeight w:val="315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>
              <w:t>Борский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6,11</w:t>
            </w:r>
          </w:p>
        </w:tc>
      </w:tr>
      <w:tr w:rsidR="00595C78" w:rsidRPr="006A70B2" w:rsidTr="0058603D">
        <w:trPr>
          <w:trHeight w:val="330"/>
        </w:trPr>
        <w:tc>
          <w:tcPr>
            <w:tcW w:w="4219" w:type="dxa"/>
            <w:noWrap/>
            <w:hideMark/>
          </w:tcPr>
          <w:p w:rsidR="00595C78" w:rsidRPr="006A70B2" w:rsidRDefault="00595C78" w:rsidP="00595C78">
            <w:r>
              <w:t>Нефтегорский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Default="00595C78" w:rsidP="00595C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5,26</w:t>
            </w:r>
          </w:p>
        </w:tc>
      </w:tr>
      <w:tr w:rsidR="00595C78" w:rsidRPr="006A70B2" w:rsidTr="0058603D">
        <w:trPr>
          <w:trHeight w:val="330"/>
        </w:trPr>
        <w:tc>
          <w:tcPr>
            <w:tcW w:w="4219" w:type="dxa"/>
            <w:noWrap/>
            <w:hideMark/>
          </w:tcPr>
          <w:p w:rsidR="00595C78" w:rsidRPr="007452CA" w:rsidRDefault="00595C78" w:rsidP="00595C78">
            <w:r w:rsidRPr="007452CA">
              <w:t>СО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Pr="007452CA" w:rsidRDefault="00595C78" w:rsidP="00595C78">
            <w:pPr>
              <w:jc w:val="center"/>
              <w:rPr>
                <w:color w:val="000000"/>
              </w:rPr>
            </w:pPr>
            <w:r w:rsidRPr="007452CA">
              <w:rPr>
                <w:color w:val="000000"/>
              </w:rPr>
              <w:t>4460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Pr="007452CA" w:rsidRDefault="00595C78" w:rsidP="00595C78">
            <w:pPr>
              <w:jc w:val="center"/>
              <w:rPr>
                <w:color w:val="000000"/>
              </w:rPr>
            </w:pPr>
            <w:r w:rsidRPr="007452CA">
              <w:rPr>
                <w:color w:val="000000"/>
              </w:rPr>
              <w:t>15,18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Pr="007452CA" w:rsidRDefault="00595C78" w:rsidP="00595C78">
            <w:pPr>
              <w:jc w:val="center"/>
              <w:rPr>
                <w:color w:val="000000"/>
              </w:rPr>
            </w:pPr>
            <w:r w:rsidRPr="007452CA">
              <w:rPr>
                <w:color w:val="000000"/>
              </w:rPr>
              <w:t>23298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Pr="007452CA" w:rsidRDefault="00595C78" w:rsidP="00595C78">
            <w:pPr>
              <w:jc w:val="center"/>
              <w:rPr>
                <w:color w:val="000000"/>
              </w:rPr>
            </w:pPr>
            <w:r w:rsidRPr="007452CA">
              <w:rPr>
                <w:color w:val="000000"/>
              </w:rPr>
              <w:t>79,28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Pr="007452CA" w:rsidRDefault="00595C78" w:rsidP="00595C78">
            <w:pPr>
              <w:jc w:val="center"/>
              <w:rPr>
                <w:color w:val="000000"/>
              </w:rPr>
            </w:pPr>
            <w:r w:rsidRPr="007452CA">
              <w:rPr>
                <w:color w:val="000000"/>
              </w:rPr>
              <w:t>1629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C78" w:rsidRPr="007452CA" w:rsidRDefault="00595C78" w:rsidP="00595C78">
            <w:pPr>
              <w:jc w:val="center"/>
              <w:rPr>
                <w:color w:val="000000"/>
              </w:rPr>
            </w:pPr>
            <w:r w:rsidRPr="007452CA">
              <w:rPr>
                <w:color w:val="000000"/>
              </w:rPr>
              <w:t>5,54</w:t>
            </w:r>
          </w:p>
        </w:tc>
      </w:tr>
    </w:tbl>
    <w:p w:rsidR="006B58B7" w:rsidRDefault="006B58B7" w:rsidP="004F6CFC">
      <w:pPr>
        <w:rPr>
          <w:i/>
          <w:sz w:val="28"/>
          <w:szCs w:val="28"/>
        </w:rPr>
      </w:pPr>
    </w:p>
    <w:p w:rsidR="00AD7AB6" w:rsidRPr="00AD7AB6" w:rsidRDefault="007452CA" w:rsidP="007452CA">
      <w:pPr>
        <w:tabs>
          <w:tab w:val="left" w:pos="567"/>
        </w:tabs>
        <w:spacing w:before="89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A066BE" w:rsidRPr="00A066BE">
        <w:rPr>
          <w:sz w:val="28"/>
          <w:szCs w:val="28"/>
          <w:lang w:eastAsia="ru-RU"/>
        </w:rPr>
        <w:t>По  данным, указанным ОО в фор</w:t>
      </w:r>
      <w:r w:rsidR="00C81E2B">
        <w:rPr>
          <w:sz w:val="28"/>
          <w:szCs w:val="28"/>
          <w:lang w:eastAsia="ru-RU"/>
        </w:rPr>
        <w:t>мах сбора результатов ВПР, 82,77</w:t>
      </w:r>
      <w:r w:rsidR="00A066BE" w:rsidRPr="00A066BE">
        <w:rPr>
          <w:sz w:val="28"/>
          <w:szCs w:val="28"/>
          <w:lang w:eastAsia="ru-RU"/>
        </w:rPr>
        <w:t>% участников ВПР получили за проверочную работу отметки, соответствующие отметкам за преды</w:t>
      </w:r>
      <w:r w:rsidR="00C81E2B">
        <w:rPr>
          <w:sz w:val="28"/>
          <w:szCs w:val="28"/>
          <w:lang w:eastAsia="ru-RU"/>
        </w:rPr>
        <w:t>дущую четверть (триместр), 11,68</w:t>
      </w:r>
      <w:r w:rsidR="00A066BE" w:rsidRPr="00A066BE">
        <w:rPr>
          <w:sz w:val="28"/>
          <w:szCs w:val="28"/>
          <w:lang w:eastAsia="ru-RU"/>
        </w:rPr>
        <w:t>% обучающихся были выставл</w:t>
      </w:r>
      <w:r w:rsidR="00C81E2B">
        <w:rPr>
          <w:sz w:val="28"/>
          <w:szCs w:val="28"/>
          <w:lang w:eastAsia="ru-RU"/>
        </w:rPr>
        <w:t xml:space="preserve">ены отметки ниже, и только у 5,54 </w:t>
      </w:r>
      <w:r w:rsidR="00A066BE" w:rsidRPr="00A066BE">
        <w:rPr>
          <w:sz w:val="28"/>
          <w:szCs w:val="28"/>
          <w:lang w:eastAsia="ru-RU"/>
        </w:rPr>
        <w:t>% участников отметка за ВПР выше, чем в жур</w:t>
      </w:r>
      <w:r>
        <w:rPr>
          <w:sz w:val="28"/>
          <w:szCs w:val="28"/>
          <w:lang w:eastAsia="ru-RU"/>
        </w:rPr>
        <w:t>нале.</w:t>
      </w:r>
      <w:r w:rsidR="00AD7AB6" w:rsidRPr="00AD7AB6">
        <w:rPr>
          <w:color w:val="FF0000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Результаты ВПР по русскому языку более чем на 85% соответствуют</w:t>
      </w:r>
      <w:r w:rsidR="00AD7AB6" w:rsidRPr="00AD7AB6">
        <w:rPr>
          <w:spacing w:val="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текущей</w:t>
      </w:r>
      <w:r w:rsidR="00AD7AB6" w:rsidRPr="00AD7AB6">
        <w:rPr>
          <w:spacing w:val="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успеваемости</w:t>
      </w:r>
      <w:r w:rsidR="00AD7AB6" w:rsidRPr="00AD7AB6">
        <w:rPr>
          <w:spacing w:val="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обучающихся</w:t>
      </w:r>
      <w:r w:rsidR="00AD7AB6" w:rsidRPr="00AD7AB6">
        <w:rPr>
          <w:spacing w:val="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7</w:t>
      </w:r>
      <w:r w:rsidR="00AD7AB6" w:rsidRPr="00AD7AB6">
        <w:rPr>
          <w:spacing w:val="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классов</w:t>
      </w:r>
      <w:r w:rsidR="00AD7AB6" w:rsidRPr="00AD7AB6">
        <w:rPr>
          <w:spacing w:val="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СОШ с</w:t>
      </w:r>
      <w:proofErr w:type="gramStart"/>
      <w:r w:rsidR="00AD7AB6" w:rsidRPr="00AD7AB6">
        <w:rPr>
          <w:sz w:val="28"/>
          <w:szCs w:val="28"/>
        </w:rPr>
        <w:t>.А</w:t>
      </w:r>
      <w:proofErr w:type="gramEnd"/>
      <w:r w:rsidR="00AD7AB6" w:rsidRPr="00AD7AB6">
        <w:rPr>
          <w:sz w:val="28"/>
          <w:szCs w:val="28"/>
        </w:rPr>
        <w:t>лексеевка,</w:t>
      </w:r>
      <w:r>
        <w:rPr>
          <w:sz w:val="28"/>
          <w:szCs w:val="28"/>
        </w:rPr>
        <w:t xml:space="preserve"> </w:t>
      </w:r>
      <w:r w:rsidR="00C96A6E">
        <w:rPr>
          <w:sz w:val="28"/>
          <w:szCs w:val="28"/>
        </w:rPr>
        <w:t xml:space="preserve">СОШ с.Герасимовка, СОШ </w:t>
      </w:r>
      <w:proofErr w:type="spellStart"/>
      <w:r w:rsidR="00C96A6E">
        <w:rPr>
          <w:sz w:val="28"/>
          <w:szCs w:val="28"/>
        </w:rPr>
        <w:t>с.Летниково</w:t>
      </w:r>
      <w:proofErr w:type="spellEnd"/>
      <w:r w:rsidR="00C96A6E">
        <w:rPr>
          <w:sz w:val="28"/>
          <w:szCs w:val="28"/>
        </w:rPr>
        <w:t>,</w:t>
      </w:r>
      <w:r w:rsidR="00AD7AB6" w:rsidRPr="00AD7AB6">
        <w:rPr>
          <w:spacing w:val="1"/>
          <w:sz w:val="28"/>
          <w:szCs w:val="28"/>
        </w:rPr>
        <w:t xml:space="preserve"> СОШ </w:t>
      </w:r>
      <w:proofErr w:type="spellStart"/>
      <w:r w:rsidR="00AD7AB6" w:rsidRPr="00AD7AB6">
        <w:rPr>
          <w:spacing w:val="1"/>
          <w:sz w:val="28"/>
          <w:szCs w:val="28"/>
        </w:rPr>
        <w:t>с.Патровка</w:t>
      </w:r>
      <w:proofErr w:type="spellEnd"/>
      <w:r w:rsidR="00AD7AB6" w:rsidRPr="00AD7AB6">
        <w:rPr>
          <w:spacing w:val="1"/>
          <w:sz w:val="28"/>
          <w:szCs w:val="28"/>
        </w:rPr>
        <w:t>,</w:t>
      </w:r>
      <w:r w:rsidR="00AD7AB6" w:rsidRPr="00AD7AB6">
        <w:rPr>
          <w:rFonts w:ascii="Calibri" w:eastAsia="Calibri" w:hAnsi="Calibri"/>
        </w:rPr>
        <w:t xml:space="preserve"> </w:t>
      </w:r>
      <w:r w:rsidR="00AD7AB6" w:rsidRPr="00AD7AB6">
        <w:rPr>
          <w:spacing w:val="1"/>
          <w:sz w:val="28"/>
          <w:szCs w:val="28"/>
        </w:rPr>
        <w:t>СОШ с.С-Ивановка,</w:t>
      </w:r>
      <w:r w:rsidR="00AD7AB6" w:rsidRPr="00AD7AB6">
        <w:rPr>
          <w:rFonts w:ascii="Calibri" w:eastAsia="Calibri" w:hAnsi="Calibri"/>
        </w:rPr>
        <w:t xml:space="preserve"> </w:t>
      </w:r>
      <w:r w:rsidR="00AD7AB6" w:rsidRPr="00AD7AB6">
        <w:rPr>
          <w:spacing w:val="1"/>
          <w:sz w:val="28"/>
          <w:szCs w:val="28"/>
        </w:rPr>
        <w:t>СОШ с.Петровка,</w:t>
      </w:r>
      <w:r w:rsidR="00AD7AB6" w:rsidRPr="00AD7AB6">
        <w:rPr>
          <w:rFonts w:ascii="Calibri" w:eastAsia="Calibri" w:hAnsi="Calibri"/>
        </w:rPr>
        <w:t xml:space="preserve"> </w:t>
      </w:r>
      <w:r w:rsidR="00AD7AB6" w:rsidRPr="00AD7AB6">
        <w:rPr>
          <w:spacing w:val="1"/>
          <w:sz w:val="28"/>
          <w:szCs w:val="28"/>
        </w:rPr>
        <w:t>ООШ с.Гвардейцы,</w:t>
      </w:r>
      <w:r w:rsidR="00AD7AB6" w:rsidRPr="00AD7AB6">
        <w:rPr>
          <w:rFonts w:ascii="Calibri" w:eastAsia="Calibri" w:hAnsi="Calibri"/>
        </w:rPr>
        <w:t xml:space="preserve"> </w:t>
      </w:r>
      <w:r w:rsidR="00AD7AB6" w:rsidRPr="00AD7AB6">
        <w:rPr>
          <w:spacing w:val="1"/>
          <w:sz w:val="28"/>
          <w:szCs w:val="28"/>
        </w:rPr>
        <w:t xml:space="preserve">ООШ </w:t>
      </w:r>
      <w:proofErr w:type="spellStart"/>
      <w:r w:rsidR="00AD7AB6" w:rsidRPr="00AD7AB6">
        <w:rPr>
          <w:spacing w:val="1"/>
          <w:sz w:val="28"/>
          <w:szCs w:val="28"/>
        </w:rPr>
        <w:t>с.Заплавное</w:t>
      </w:r>
      <w:proofErr w:type="spellEnd"/>
      <w:r w:rsidR="00AD7AB6" w:rsidRPr="00AD7AB6">
        <w:rPr>
          <w:spacing w:val="1"/>
          <w:sz w:val="28"/>
          <w:szCs w:val="28"/>
        </w:rPr>
        <w:t>,</w:t>
      </w:r>
      <w:r w:rsidR="00AD7AB6" w:rsidRPr="00AD7AB6">
        <w:rPr>
          <w:rFonts w:ascii="Calibri" w:eastAsia="Calibri" w:hAnsi="Calibri"/>
        </w:rPr>
        <w:t xml:space="preserve"> </w:t>
      </w:r>
      <w:r w:rsidR="00AD7AB6" w:rsidRPr="00AD7AB6">
        <w:rPr>
          <w:spacing w:val="1"/>
          <w:sz w:val="28"/>
          <w:szCs w:val="28"/>
        </w:rPr>
        <w:t xml:space="preserve">ООШ </w:t>
      </w:r>
      <w:proofErr w:type="spellStart"/>
      <w:r w:rsidR="00AD7AB6" w:rsidRPr="00AD7AB6">
        <w:rPr>
          <w:spacing w:val="1"/>
          <w:sz w:val="28"/>
          <w:szCs w:val="28"/>
        </w:rPr>
        <w:t>с.Коноваловка</w:t>
      </w:r>
      <w:proofErr w:type="spellEnd"/>
      <w:r w:rsidR="00AD7AB6" w:rsidRPr="00AD7AB6">
        <w:rPr>
          <w:spacing w:val="1"/>
          <w:sz w:val="28"/>
          <w:szCs w:val="28"/>
        </w:rPr>
        <w:t>,</w:t>
      </w:r>
      <w:r w:rsidR="00AD7AB6" w:rsidRPr="00AD7AB6">
        <w:rPr>
          <w:rFonts w:ascii="Calibri" w:eastAsia="Calibri" w:hAnsi="Calibri"/>
        </w:rPr>
        <w:t xml:space="preserve"> </w:t>
      </w:r>
      <w:r w:rsidR="00C96A6E">
        <w:rPr>
          <w:spacing w:val="1"/>
          <w:sz w:val="28"/>
          <w:szCs w:val="28"/>
        </w:rPr>
        <w:t>СОШ с.Утевка</w:t>
      </w:r>
      <w:r w:rsidR="00AD7AB6" w:rsidRPr="00AD7AB6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 w:rsidR="00C96A6E">
        <w:rPr>
          <w:spacing w:val="1"/>
          <w:sz w:val="28"/>
          <w:szCs w:val="28"/>
        </w:rPr>
        <w:t>СОШ с.Зуевка,</w:t>
      </w:r>
      <w:r w:rsidR="00AD7AB6" w:rsidRPr="00AD7AB6">
        <w:rPr>
          <w:rFonts w:ascii="Calibri" w:eastAsia="Calibri" w:hAnsi="Calibri"/>
        </w:rPr>
        <w:t xml:space="preserve"> </w:t>
      </w:r>
      <w:r w:rsidR="00AD7AB6" w:rsidRPr="00AD7AB6">
        <w:rPr>
          <w:spacing w:val="1"/>
          <w:sz w:val="28"/>
          <w:szCs w:val="28"/>
        </w:rPr>
        <w:t>СОШ с.Богдановка,</w:t>
      </w:r>
      <w:r w:rsidR="00AD7AB6" w:rsidRPr="00AD7AB6">
        <w:rPr>
          <w:rFonts w:ascii="Calibri" w:eastAsia="Calibri" w:hAnsi="Calibri"/>
        </w:rPr>
        <w:t xml:space="preserve"> </w:t>
      </w:r>
      <w:r w:rsidR="00AD7AB6" w:rsidRPr="00AD7AB6">
        <w:rPr>
          <w:spacing w:val="1"/>
          <w:sz w:val="28"/>
          <w:szCs w:val="28"/>
        </w:rPr>
        <w:t>ООШ с.Покровка.</w:t>
      </w:r>
    </w:p>
    <w:p w:rsidR="00AD7AB6" w:rsidRPr="00AD7AB6" w:rsidRDefault="007452CA" w:rsidP="007452C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AD7AB6" w:rsidRPr="00AD7AB6">
        <w:rPr>
          <w:sz w:val="28"/>
          <w:szCs w:val="28"/>
        </w:rPr>
        <w:t>Наиболее ярко тенденция к занижению результатов выполнения ВПР в</w:t>
      </w:r>
      <w:r w:rsidR="00AD7AB6" w:rsidRPr="00AD7AB6">
        <w:rPr>
          <w:spacing w:val="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 xml:space="preserve">сравнении с отметками по журналу проявилась </w:t>
      </w:r>
      <w:proofErr w:type="gramStart"/>
      <w:r w:rsidR="00AD7AB6" w:rsidRPr="00AD7AB6">
        <w:rPr>
          <w:sz w:val="28"/>
          <w:szCs w:val="28"/>
        </w:rPr>
        <w:t>в</w:t>
      </w:r>
      <w:proofErr w:type="gramEnd"/>
      <w:r w:rsidR="00AD7AB6" w:rsidRPr="00AD7AB6">
        <w:rPr>
          <w:sz w:val="28"/>
          <w:szCs w:val="28"/>
        </w:rPr>
        <w:t xml:space="preserve"> следу</w:t>
      </w:r>
      <w:r w:rsidR="00C96A6E">
        <w:rPr>
          <w:sz w:val="28"/>
          <w:szCs w:val="28"/>
        </w:rPr>
        <w:t>ющих ОО: СОШ №2 с</w:t>
      </w:r>
      <w:proofErr w:type="gramStart"/>
      <w:r w:rsidR="00C96A6E">
        <w:rPr>
          <w:sz w:val="28"/>
          <w:szCs w:val="28"/>
        </w:rPr>
        <w:t>.Б</w:t>
      </w:r>
      <w:proofErr w:type="gramEnd"/>
      <w:r w:rsidR="00C96A6E">
        <w:rPr>
          <w:sz w:val="28"/>
          <w:szCs w:val="28"/>
        </w:rPr>
        <w:t>орское (16,95</w:t>
      </w:r>
      <w:r w:rsidR="00AD7AB6" w:rsidRPr="00AD7AB6">
        <w:rPr>
          <w:sz w:val="28"/>
          <w:szCs w:val="28"/>
        </w:rPr>
        <w:t>%),</w:t>
      </w:r>
      <w:r w:rsidR="00AD7AB6" w:rsidRPr="00AD7AB6">
        <w:rPr>
          <w:spacing w:val="1"/>
          <w:sz w:val="28"/>
          <w:szCs w:val="28"/>
        </w:rPr>
        <w:t xml:space="preserve"> </w:t>
      </w:r>
      <w:r w:rsidR="00C96A6E">
        <w:rPr>
          <w:sz w:val="28"/>
          <w:szCs w:val="28"/>
        </w:rPr>
        <w:t>СОШ №2 г.Нефтегорска</w:t>
      </w:r>
      <w:r w:rsidR="00AD7AB6" w:rsidRPr="00AD7AB6">
        <w:rPr>
          <w:spacing w:val="1"/>
          <w:sz w:val="28"/>
          <w:szCs w:val="28"/>
        </w:rPr>
        <w:t xml:space="preserve"> </w:t>
      </w:r>
      <w:r w:rsidR="00C96A6E">
        <w:rPr>
          <w:sz w:val="28"/>
          <w:szCs w:val="28"/>
        </w:rPr>
        <w:t>(19,35</w:t>
      </w:r>
      <w:r w:rsidR="00AD7AB6" w:rsidRPr="00AD7AB6">
        <w:rPr>
          <w:sz w:val="28"/>
          <w:szCs w:val="28"/>
        </w:rPr>
        <w:t>%),</w:t>
      </w:r>
      <w:r w:rsidR="00AD7AB6" w:rsidRPr="00AD7AB6">
        <w:rPr>
          <w:spacing w:val="1"/>
          <w:sz w:val="28"/>
          <w:szCs w:val="28"/>
        </w:rPr>
        <w:t xml:space="preserve"> </w:t>
      </w:r>
      <w:r w:rsidR="00C96A6E">
        <w:rPr>
          <w:sz w:val="28"/>
          <w:szCs w:val="28"/>
        </w:rPr>
        <w:t>СОШ №3 г.Нефтегорска</w:t>
      </w:r>
      <w:r w:rsidR="00144ACB">
        <w:rPr>
          <w:sz w:val="28"/>
          <w:szCs w:val="28"/>
        </w:rPr>
        <w:t xml:space="preserve"> </w:t>
      </w:r>
      <w:r w:rsidR="00C96A6E">
        <w:rPr>
          <w:sz w:val="28"/>
          <w:szCs w:val="28"/>
        </w:rPr>
        <w:t>(18,33</w:t>
      </w:r>
      <w:r w:rsidR="00AD7AB6" w:rsidRPr="00AD7AB6">
        <w:rPr>
          <w:sz w:val="28"/>
          <w:szCs w:val="28"/>
        </w:rPr>
        <w:t>%).</w:t>
      </w:r>
    </w:p>
    <w:p w:rsidR="00144ACB" w:rsidRDefault="00AD7AB6" w:rsidP="00144AC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4ACB">
        <w:rPr>
          <w:sz w:val="28"/>
          <w:szCs w:val="28"/>
        </w:rPr>
        <w:tab/>
      </w:r>
      <w:r w:rsidRPr="00AD7AB6">
        <w:rPr>
          <w:sz w:val="28"/>
          <w:szCs w:val="28"/>
        </w:rPr>
        <w:t>Значительное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занижение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результатов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может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свидетельствовать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о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необъективности</w:t>
      </w:r>
      <w:r w:rsidRPr="00AD7AB6">
        <w:rPr>
          <w:spacing w:val="18"/>
          <w:sz w:val="28"/>
          <w:szCs w:val="28"/>
        </w:rPr>
        <w:t xml:space="preserve"> </w:t>
      </w:r>
      <w:r w:rsidRPr="00AD7AB6">
        <w:rPr>
          <w:sz w:val="28"/>
          <w:szCs w:val="28"/>
        </w:rPr>
        <w:t>(завышение</w:t>
      </w:r>
      <w:r w:rsidRPr="00AD7AB6">
        <w:rPr>
          <w:spacing w:val="13"/>
          <w:sz w:val="28"/>
          <w:szCs w:val="28"/>
        </w:rPr>
        <w:t xml:space="preserve"> </w:t>
      </w:r>
      <w:r w:rsidRPr="00AD7AB6">
        <w:rPr>
          <w:sz w:val="28"/>
          <w:szCs w:val="28"/>
        </w:rPr>
        <w:t>оценок</w:t>
      </w:r>
      <w:r w:rsidRPr="00AD7AB6">
        <w:rPr>
          <w:spacing w:val="15"/>
          <w:sz w:val="28"/>
          <w:szCs w:val="28"/>
        </w:rPr>
        <w:t xml:space="preserve"> </w:t>
      </w:r>
      <w:r w:rsidRPr="00AD7AB6">
        <w:rPr>
          <w:sz w:val="28"/>
          <w:szCs w:val="28"/>
        </w:rPr>
        <w:t>по</w:t>
      </w:r>
      <w:r w:rsidRPr="00AD7AB6">
        <w:rPr>
          <w:spacing w:val="17"/>
          <w:sz w:val="28"/>
          <w:szCs w:val="28"/>
        </w:rPr>
        <w:t xml:space="preserve"> </w:t>
      </w:r>
      <w:r w:rsidRPr="00AD7AB6">
        <w:rPr>
          <w:sz w:val="28"/>
          <w:szCs w:val="28"/>
        </w:rPr>
        <w:t>русскому</w:t>
      </w:r>
      <w:r w:rsidRPr="00AD7AB6">
        <w:rPr>
          <w:spacing w:val="14"/>
          <w:sz w:val="28"/>
          <w:szCs w:val="28"/>
        </w:rPr>
        <w:t xml:space="preserve"> </w:t>
      </w:r>
      <w:r w:rsidRPr="00AD7AB6">
        <w:rPr>
          <w:sz w:val="28"/>
          <w:szCs w:val="28"/>
        </w:rPr>
        <w:t>языку)</w:t>
      </w:r>
      <w:r w:rsidRPr="00AD7AB6">
        <w:rPr>
          <w:spacing w:val="17"/>
          <w:sz w:val="28"/>
          <w:szCs w:val="28"/>
        </w:rPr>
        <w:t xml:space="preserve"> </w:t>
      </w:r>
      <w:r w:rsidRPr="00AD7AB6">
        <w:rPr>
          <w:sz w:val="28"/>
          <w:szCs w:val="28"/>
        </w:rPr>
        <w:t>или</w:t>
      </w:r>
      <w:r w:rsidRPr="00AD7AB6">
        <w:rPr>
          <w:spacing w:val="21"/>
          <w:sz w:val="28"/>
          <w:szCs w:val="28"/>
        </w:rPr>
        <w:t xml:space="preserve"> </w:t>
      </w:r>
      <w:r w:rsidRPr="00AD7AB6">
        <w:rPr>
          <w:sz w:val="28"/>
          <w:szCs w:val="28"/>
        </w:rPr>
        <w:t>недостаточной систематичности</w:t>
      </w:r>
      <w:r w:rsidRPr="00AD7AB6">
        <w:rPr>
          <w:spacing w:val="46"/>
          <w:sz w:val="28"/>
          <w:szCs w:val="28"/>
        </w:rPr>
        <w:t xml:space="preserve"> </w:t>
      </w:r>
      <w:r w:rsidRPr="00AD7AB6">
        <w:rPr>
          <w:sz w:val="28"/>
          <w:szCs w:val="28"/>
        </w:rPr>
        <w:t>(несоответствие</w:t>
      </w:r>
      <w:r w:rsidRPr="00AD7AB6">
        <w:rPr>
          <w:spacing w:val="46"/>
          <w:sz w:val="28"/>
          <w:szCs w:val="28"/>
        </w:rPr>
        <w:t xml:space="preserve"> </w:t>
      </w:r>
      <w:r w:rsidRPr="00AD7AB6">
        <w:rPr>
          <w:sz w:val="28"/>
          <w:szCs w:val="28"/>
        </w:rPr>
        <w:t>общему</w:t>
      </w:r>
      <w:r w:rsidRPr="00AD7AB6">
        <w:rPr>
          <w:spacing w:val="43"/>
          <w:sz w:val="28"/>
          <w:szCs w:val="28"/>
        </w:rPr>
        <w:t xml:space="preserve"> </w:t>
      </w:r>
      <w:r w:rsidRPr="00AD7AB6">
        <w:rPr>
          <w:sz w:val="28"/>
          <w:szCs w:val="28"/>
        </w:rPr>
        <w:t>объему</w:t>
      </w:r>
      <w:r w:rsidRPr="00AD7AB6">
        <w:rPr>
          <w:spacing w:val="43"/>
          <w:sz w:val="28"/>
          <w:szCs w:val="28"/>
        </w:rPr>
        <w:t xml:space="preserve"> </w:t>
      </w:r>
      <w:r w:rsidRPr="00AD7AB6">
        <w:rPr>
          <w:sz w:val="28"/>
          <w:szCs w:val="28"/>
        </w:rPr>
        <w:t>содержания</w:t>
      </w:r>
      <w:r w:rsidRPr="00AD7AB6">
        <w:rPr>
          <w:spacing w:val="47"/>
          <w:sz w:val="28"/>
          <w:szCs w:val="28"/>
        </w:rPr>
        <w:t xml:space="preserve"> </w:t>
      </w:r>
      <w:r w:rsidRPr="00AD7AB6">
        <w:rPr>
          <w:sz w:val="28"/>
          <w:szCs w:val="28"/>
        </w:rPr>
        <w:t>обучения)</w:t>
      </w:r>
      <w:r w:rsidRPr="00AD7AB6">
        <w:rPr>
          <w:spacing w:val="-67"/>
          <w:sz w:val="28"/>
          <w:szCs w:val="28"/>
        </w:rPr>
        <w:t xml:space="preserve"> </w:t>
      </w:r>
      <w:r w:rsidRPr="00AD7AB6">
        <w:rPr>
          <w:sz w:val="28"/>
          <w:szCs w:val="28"/>
        </w:rPr>
        <w:t>текущего оценивания.</w:t>
      </w:r>
    </w:p>
    <w:p w:rsidR="006B58B7" w:rsidRPr="00144ACB" w:rsidRDefault="00144ACB" w:rsidP="00144AC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7AB6" w:rsidRPr="00AD7AB6">
        <w:rPr>
          <w:sz w:val="28"/>
          <w:szCs w:val="28"/>
        </w:rPr>
        <w:t>Доля</w:t>
      </w:r>
      <w:r w:rsidR="00AD7AB6" w:rsidRPr="00AD7AB6">
        <w:rPr>
          <w:spacing w:val="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обучающихся,</w:t>
      </w:r>
      <w:r w:rsidR="00AD7AB6" w:rsidRPr="00AD7AB6">
        <w:rPr>
          <w:spacing w:val="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завысивших</w:t>
      </w:r>
      <w:r w:rsidR="00AD7AB6" w:rsidRPr="00AD7AB6">
        <w:rPr>
          <w:spacing w:val="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результаты,</w:t>
      </w:r>
      <w:r w:rsidR="00AD7AB6" w:rsidRPr="00AD7AB6">
        <w:rPr>
          <w:spacing w:val="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наиболее</w:t>
      </w:r>
      <w:r w:rsidR="00AD7AB6" w:rsidRPr="00AD7AB6">
        <w:rPr>
          <w:spacing w:val="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высока</w:t>
      </w:r>
      <w:r w:rsidR="00AD7AB6" w:rsidRPr="00AD7AB6">
        <w:rPr>
          <w:spacing w:val="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в</w:t>
      </w:r>
      <w:r w:rsidR="00AD7AB6" w:rsidRPr="00AD7AB6">
        <w:rPr>
          <w:spacing w:val="1"/>
          <w:sz w:val="28"/>
          <w:szCs w:val="28"/>
        </w:rPr>
        <w:t xml:space="preserve"> СОШ №2 с</w:t>
      </w:r>
      <w:proofErr w:type="gramStart"/>
      <w:r w:rsidR="00AD7AB6" w:rsidRPr="00AD7AB6">
        <w:rPr>
          <w:spacing w:val="1"/>
          <w:sz w:val="28"/>
          <w:szCs w:val="28"/>
        </w:rPr>
        <w:t>.Б</w:t>
      </w:r>
      <w:proofErr w:type="gramEnd"/>
      <w:r w:rsidR="00AD7AB6" w:rsidRPr="00AD7AB6">
        <w:rPr>
          <w:spacing w:val="1"/>
          <w:sz w:val="28"/>
          <w:szCs w:val="28"/>
        </w:rPr>
        <w:t>орское</w:t>
      </w:r>
      <w:r w:rsidR="00397B92">
        <w:rPr>
          <w:spacing w:val="1"/>
          <w:sz w:val="28"/>
          <w:szCs w:val="28"/>
        </w:rPr>
        <w:t xml:space="preserve"> </w:t>
      </w:r>
      <w:r w:rsidR="00C96A6E">
        <w:rPr>
          <w:spacing w:val="1"/>
          <w:sz w:val="28"/>
          <w:szCs w:val="28"/>
        </w:rPr>
        <w:t>(10,17</w:t>
      </w:r>
      <w:r w:rsidR="00AD7AB6" w:rsidRPr="00AD7AB6">
        <w:rPr>
          <w:spacing w:val="1"/>
          <w:sz w:val="28"/>
          <w:szCs w:val="28"/>
        </w:rPr>
        <w:t>%)</w:t>
      </w:r>
      <w:r w:rsidR="00AD7AB6">
        <w:rPr>
          <w:spacing w:val="1"/>
          <w:sz w:val="28"/>
          <w:szCs w:val="28"/>
        </w:rPr>
        <w:t xml:space="preserve">, </w:t>
      </w:r>
      <w:r w:rsidR="00C96A6E">
        <w:rPr>
          <w:sz w:val="28"/>
          <w:szCs w:val="28"/>
        </w:rPr>
        <w:t>СОШ с.Алексеевка</w:t>
      </w:r>
      <w:r w:rsidR="00397B92">
        <w:rPr>
          <w:sz w:val="28"/>
          <w:szCs w:val="28"/>
        </w:rPr>
        <w:t xml:space="preserve"> </w:t>
      </w:r>
      <w:r w:rsidR="00C96A6E">
        <w:rPr>
          <w:sz w:val="28"/>
          <w:szCs w:val="28"/>
        </w:rPr>
        <w:t>(8,33%), СОШ №2</w:t>
      </w:r>
      <w:r>
        <w:rPr>
          <w:sz w:val="28"/>
          <w:szCs w:val="28"/>
        </w:rPr>
        <w:t xml:space="preserve"> </w:t>
      </w:r>
      <w:r w:rsidR="00C96A6E">
        <w:rPr>
          <w:sz w:val="28"/>
          <w:szCs w:val="28"/>
        </w:rPr>
        <w:t>г.Нефтегорска (11,29%).</w:t>
      </w:r>
    </w:p>
    <w:p w:rsidR="00F117EC" w:rsidRDefault="00F117EC" w:rsidP="00466E3C">
      <w:pPr>
        <w:pStyle w:val="a8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</w:p>
    <w:p w:rsidR="00144ACB" w:rsidRDefault="00144ACB" w:rsidP="00466E3C">
      <w:pPr>
        <w:pStyle w:val="a8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</w:p>
    <w:p w:rsidR="000B4896" w:rsidRPr="00144ACB" w:rsidRDefault="006B58B7" w:rsidP="000B4896">
      <w:pPr>
        <w:spacing w:line="360" w:lineRule="auto"/>
        <w:jc w:val="both"/>
        <w:rPr>
          <w:i/>
          <w:sz w:val="28"/>
          <w:szCs w:val="28"/>
        </w:rPr>
      </w:pPr>
      <w:r w:rsidRPr="00144ACB">
        <w:rPr>
          <w:i/>
          <w:sz w:val="28"/>
          <w:szCs w:val="28"/>
        </w:rPr>
        <w:lastRenderedPageBreak/>
        <w:t>2.4</w:t>
      </w:r>
      <w:r w:rsidR="000B4896" w:rsidRPr="00144ACB">
        <w:rPr>
          <w:i/>
          <w:sz w:val="28"/>
          <w:szCs w:val="28"/>
        </w:rPr>
        <w:t xml:space="preserve">. РЕЗУЛЬТАТЫ ВЫПОЛНЕНИЯ ПРОВЕРОЧНОЙ РАБОТЫ </w:t>
      </w:r>
      <w:proofErr w:type="gramStart"/>
      <w:r w:rsidR="000B4896" w:rsidRPr="00144ACB">
        <w:rPr>
          <w:i/>
          <w:sz w:val="28"/>
          <w:szCs w:val="28"/>
        </w:rPr>
        <w:t>ОБУЧАЮЩИХСЯ</w:t>
      </w:r>
      <w:proofErr w:type="gramEnd"/>
      <w:r w:rsidR="000B4896" w:rsidRPr="00144ACB">
        <w:rPr>
          <w:i/>
          <w:sz w:val="28"/>
          <w:szCs w:val="28"/>
        </w:rPr>
        <w:t xml:space="preserve"> 8 КЛАССА ПО РУССКОМУ ЯЗЫКУ</w:t>
      </w:r>
    </w:p>
    <w:p w:rsidR="00AD7AB6" w:rsidRPr="00AD7AB6" w:rsidRDefault="00AD7AB6" w:rsidP="00144ACB">
      <w:pPr>
        <w:pStyle w:val="a8"/>
        <w:spacing w:before="240" w:line="360" w:lineRule="auto"/>
        <w:ind w:firstLine="720"/>
        <w:jc w:val="both"/>
        <w:rPr>
          <w:sz w:val="28"/>
          <w:szCs w:val="28"/>
        </w:rPr>
      </w:pPr>
      <w:r w:rsidRPr="00AD7AB6">
        <w:rPr>
          <w:sz w:val="28"/>
          <w:szCs w:val="28"/>
        </w:rPr>
        <w:t>В написании ВПР по материалам</w:t>
      </w:r>
      <w:r w:rsidR="00C96A6E">
        <w:rPr>
          <w:sz w:val="28"/>
          <w:szCs w:val="28"/>
        </w:rPr>
        <w:t xml:space="preserve"> 8-го класса в 2023 году приняли участие 562</w:t>
      </w:r>
      <w:r w:rsidRPr="00AD7AB6">
        <w:rPr>
          <w:sz w:val="28"/>
          <w:szCs w:val="28"/>
        </w:rPr>
        <w:t xml:space="preserve"> обучающихся 8-х классов из 20 образовательных организаций </w:t>
      </w:r>
      <w:r>
        <w:rPr>
          <w:sz w:val="28"/>
          <w:szCs w:val="28"/>
        </w:rPr>
        <w:t>Юго-Восточного ТУ</w:t>
      </w:r>
      <w:r w:rsidRPr="00AD7AB6">
        <w:rPr>
          <w:sz w:val="28"/>
          <w:szCs w:val="28"/>
        </w:rPr>
        <w:t>, реализующих основную общеобразовательную программу основного общего образования.</w:t>
      </w:r>
      <w:r w:rsidR="00C96A6E">
        <w:rPr>
          <w:sz w:val="28"/>
          <w:szCs w:val="28"/>
        </w:rPr>
        <w:t xml:space="preserve"> По сравнению с 2022</w:t>
      </w:r>
      <w:r>
        <w:rPr>
          <w:sz w:val="28"/>
          <w:szCs w:val="28"/>
        </w:rPr>
        <w:t xml:space="preserve"> г</w:t>
      </w:r>
      <w:r w:rsidR="00C96A6E">
        <w:rPr>
          <w:sz w:val="28"/>
          <w:szCs w:val="28"/>
        </w:rPr>
        <w:t>одом количество участников увеличилось на 122</w:t>
      </w:r>
      <w:r>
        <w:rPr>
          <w:sz w:val="28"/>
          <w:szCs w:val="28"/>
        </w:rPr>
        <w:t xml:space="preserve"> чел.</w:t>
      </w:r>
    </w:p>
    <w:p w:rsidR="00AD7AB6" w:rsidRPr="00AD7AB6" w:rsidRDefault="00AD7AB6" w:rsidP="00144ACB">
      <w:pPr>
        <w:spacing w:before="90"/>
        <w:outlineLvl w:val="1"/>
        <w:rPr>
          <w:b/>
          <w:bCs/>
          <w:sz w:val="28"/>
          <w:szCs w:val="28"/>
        </w:rPr>
      </w:pPr>
      <w:r w:rsidRPr="00AD7AB6">
        <w:rPr>
          <w:b/>
          <w:bCs/>
          <w:sz w:val="28"/>
          <w:szCs w:val="28"/>
        </w:rPr>
        <w:t>Структура</w:t>
      </w:r>
      <w:r w:rsidRPr="00AD7AB6">
        <w:rPr>
          <w:b/>
          <w:bCs/>
          <w:spacing w:val="-4"/>
          <w:sz w:val="28"/>
          <w:szCs w:val="28"/>
        </w:rPr>
        <w:t xml:space="preserve"> </w:t>
      </w:r>
      <w:r w:rsidRPr="00AD7AB6">
        <w:rPr>
          <w:b/>
          <w:bCs/>
          <w:sz w:val="28"/>
          <w:szCs w:val="28"/>
        </w:rPr>
        <w:t>проверочной</w:t>
      </w:r>
      <w:r w:rsidRPr="00AD7AB6">
        <w:rPr>
          <w:b/>
          <w:bCs/>
          <w:spacing w:val="-5"/>
          <w:sz w:val="28"/>
          <w:szCs w:val="28"/>
        </w:rPr>
        <w:t xml:space="preserve"> </w:t>
      </w:r>
      <w:r w:rsidRPr="00AD7AB6">
        <w:rPr>
          <w:b/>
          <w:bCs/>
          <w:sz w:val="28"/>
          <w:szCs w:val="28"/>
        </w:rPr>
        <w:t>работы</w:t>
      </w:r>
    </w:p>
    <w:p w:rsidR="00AD7AB6" w:rsidRPr="00AD7AB6" w:rsidRDefault="00AD7AB6" w:rsidP="00397B92">
      <w:pPr>
        <w:spacing w:before="15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D7AB6">
        <w:rPr>
          <w:sz w:val="28"/>
          <w:szCs w:val="28"/>
        </w:rPr>
        <w:t>Проверочная работа по русскому языку содержала 17 заданий, в том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числе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11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заданий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к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приведённому тексту для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чтения.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Из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представленных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заданий 7 предполагали краткий ответ в виде слова (сочетания слов), а 10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заданий –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развернутый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ответ.</w:t>
      </w:r>
    </w:p>
    <w:p w:rsidR="00AD7AB6" w:rsidRPr="00AD7AB6" w:rsidRDefault="00AD7AB6" w:rsidP="00397B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7AB6">
        <w:rPr>
          <w:sz w:val="28"/>
          <w:szCs w:val="28"/>
        </w:rPr>
        <w:t>Необходимо отметить, что проверяемые в заданиях 5−8, 9–10 умения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востребованы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в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жизненных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ситуациях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межличностного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устного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и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письменного</w:t>
      </w:r>
      <w:r w:rsidRPr="00AD7AB6">
        <w:rPr>
          <w:spacing w:val="-4"/>
          <w:sz w:val="28"/>
          <w:szCs w:val="28"/>
        </w:rPr>
        <w:t xml:space="preserve"> </w:t>
      </w:r>
      <w:r w:rsidRPr="00AD7AB6">
        <w:rPr>
          <w:sz w:val="28"/>
          <w:szCs w:val="28"/>
        </w:rPr>
        <w:t>общения.</w:t>
      </w:r>
    </w:p>
    <w:p w:rsidR="00AD7AB6" w:rsidRPr="00AD7AB6" w:rsidRDefault="00AD7AB6" w:rsidP="00144ACB">
      <w:pPr>
        <w:spacing w:before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7AB6">
        <w:rPr>
          <w:sz w:val="28"/>
          <w:szCs w:val="28"/>
        </w:rPr>
        <w:t>Задания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проверочной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работы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направлены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на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выявление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уровня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владения</w:t>
      </w:r>
      <w:r w:rsidRPr="00AD7AB6">
        <w:rPr>
          <w:spacing w:val="28"/>
          <w:sz w:val="28"/>
          <w:szCs w:val="28"/>
        </w:rPr>
        <w:t xml:space="preserve"> </w:t>
      </w:r>
      <w:r w:rsidRPr="00AD7AB6">
        <w:rPr>
          <w:sz w:val="28"/>
          <w:szCs w:val="28"/>
        </w:rPr>
        <w:t>обучающимися</w:t>
      </w:r>
      <w:r w:rsidRPr="00AD7AB6">
        <w:rPr>
          <w:spacing w:val="29"/>
          <w:sz w:val="28"/>
          <w:szCs w:val="28"/>
        </w:rPr>
        <w:t xml:space="preserve"> </w:t>
      </w:r>
      <w:r w:rsidRPr="00AD7AB6">
        <w:rPr>
          <w:sz w:val="28"/>
          <w:szCs w:val="28"/>
        </w:rPr>
        <w:t>правописными</w:t>
      </w:r>
      <w:r w:rsidRPr="00AD7AB6">
        <w:rPr>
          <w:spacing w:val="29"/>
          <w:sz w:val="28"/>
          <w:szCs w:val="28"/>
        </w:rPr>
        <w:t xml:space="preserve"> </w:t>
      </w:r>
      <w:r w:rsidRPr="00AD7AB6">
        <w:rPr>
          <w:sz w:val="28"/>
          <w:szCs w:val="28"/>
        </w:rPr>
        <w:t>нормами</w:t>
      </w:r>
      <w:r w:rsidRPr="00AD7AB6">
        <w:rPr>
          <w:spacing w:val="29"/>
          <w:sz w:val="28"/>
          <w:szCs w:val="28"/>
        </w:rPr>
        <w:t xml:space="preserve"> </w:t>
      </w:r>
      <w:r w:rsidRPr="00AD7AB6">
        <w:rPr>
          <w:sz w:val="28"/>
          <w:szCs w:val="28"/>
        </w:rPr>
        <w:t>современного</w:t>
      </w:r>
      <w:r w:rsidRPr="00AD7AB6">
        <w:rPr>
          <w:spacing w:val="29"/>
          <w:sz w:val="28"/>
          <w:szCs w:val="28"/>
        </w:rPr>
        <w:t xml:space="preserve"> </w:t>
      </w:r>
      <w:r w:rsidRPr="00AD7AB6">
        <w:rPr>
          <w:sz w:val="28"/>
          <w:szCs w:val="28"/>
        </w:rPr>
        <w:t>русского</w:t>
      </w:r>
      <w:r w:rsidR="00144ACB">
        <w:rPr>
          <w:sz w:val="28"/>
          <w:szCs w:val="28"/>
        </w:rPr>
        <w:t xml:space="preserve"> </w:t>
      </w:r>
      <w:r w:rsidRPr="00AD7AB6">
        <w:rPr>
          <w:sz w:val="28"/>
          <w:szCs w:val="28"/>
        </w:rPr>
        <w:t>литературного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языка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(орфографическими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и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пунктуационными),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учебн</w:t>
      </w:r>
      <w:proofErr w:type="gramStart"/>
      <w:r w:rsidRPr="00AD7AB6">
        <w:rPr>
          <w:sz w:val="28"/>
          <w:szCs w:val="28"/>
        </w:rPr>
        <w:t>о-</w:t>
      </w:r>
      <w:proofErr w:type="gramEnd"/>
      <w:r w:rsidRPr="00AD7AB6">
        <w:rPr>
          <w:spacing w:val="-67"/>
          <w:sz w:val="28"/>
          <w:szCs w:val="28"/>
        </w:rPr>
        <w:t xml:space="preserve"> </w:t>
      </w:r>
      <w:r w:rsidRPr="00AD7AB6">
        <w:rPr>
          <w:sz w:val="28"/>
          <w:szCs w:val="28"/>
        </w:rPr>
        <w:t>языковыми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опознавательными,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классификационными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и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аналитическими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умениями,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предметными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коммуникативными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умениями,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а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также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регулятивными,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познавательными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и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коммуникативными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универсальными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учебными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действиями.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Все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задания</w:t>
      </w:r>
      <w:r w:rsidRPr="00AD7AB6">
        <w:rPr>
          <w:spacing w:val="-5"/>
          <w:sz w:val="28"/>
          <w:szCs w:val="28"/>
        </w:rPr>
        <w:t xml:space="preserve"> </w:t>
      </w:r>
      <w:r w:rsidRPr="00AD7AB6">
        <w:rPr>
          <w:sz w:val="28"/>
          <w:szCs w:val="28"/>
        </w:rPr>
        <w:t>отнесены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к</w:t>
      </w:r>
      <w:r w:rsidRPr="00AD7AB6">
        <w:rPr>
          <w:spacing w:val="-3"/>
          <w:sz w:val="28"/>
          <w:szCs w:val="28"/>
        </w:rPr>
        <w:t xml:space="preserve"> </w:t>
      </w:r>
      <w:r w:rsidRPr="00AD7AB6">
        <w:rPr>
          <w:sz w:val="28"/>
          <w:szCs w:val="28"/>
        </w:rPr>
        <w:t>базовому</w:t>
      </w:r>
      <w:r w:rsidRPr="00AD7AB6">
        <w:rPr>
          <w:spacing w:val="-4"/>
          <w:sz w:val="28"/>
          <w:szCs w:val="28"/>
        </w:rPr>
        <w:t xml:space="preserve"> </w:t>
      </w:r>
      <w:r w:rsidRPr="00AD7AB6">
        <w:rPr>
          <w:sz w:val="28"/>
          <w:szCs w:val="28"/>
        </w:rPr>
        <w:t>уровню</w:t>
      </w:r>
      <w:r w:rsidRPr="00AD7AB6">
        <w:rPr>
          <w:spacing w:val="-4"/>
          <w:sz w:val="28"/>
          <w:szCs w:val="28"/>
        </w:rPr>
        <w:t xml:space="preserve"> </w:t>
      </w:r>
      <w:r w:rsidRPr="00AD7AB6">
        <w:rPr>
          <w:sz w:val="28"/>
          <w:szCs w:val="28"/>
        </w:rPr>
        <w:t>сложности.</w:t>
      </w:r>
    </w:p>
    <w:p w:rsidR="00144ACB" w:rsidRDefault="00AD7AB6" w:rsidP="00144ACB">
      <w:pPr>
        <w:spacing w:before="245"/>
        <w:outlineLvl w:val="1"/>
        <w:rPr>
          <w:b/>
          <w:bCs/>
          <w:sz w:val="28"/>
          <w:szCs w:val="28"/>
        </w:rPr>
      </w:pPr>
      <w:r w:rsidRPr="00AD7AB6">
        <w:rPr>
          <w:b/>
          <w:bCs/>
          <w:sz w:val="28"/>
          <w:szCs w:val="28"/>
        </w:rPr>
        <w:t>Система</w:t>
      </w:r>
      <w:r w:rsidRPr="00AD7AB6">
        <w:rPr>
          <w:b/>
          <w:bCs/>
          <w:spacing w:val="-1"/>
          <w:sz w:val="28"/>
          <w:szCs w:val="28"/>
        </w:rPr>
        <w:t xml:space="preserve"> </w:t>
      </w:r>
      <w:r w:rsidRPr="00AD7AB6">
        <w:rPr>
          <w:b/>
          <w:bCs/>
          <w:sz w:val="28"/>
          <w:szCs w:val="28"/>
        </w:rPr>
        <w:t>оценивания</w:t>
      </w:r>
      <w:r w:rsidRPr="00AD7AB6">
        <w:rPr>
          <w:b/>
          <w:bCs/>
          <w:spacing w:val="-3"/>
          <w:sz w:val="28"/>
          <w:szCs w:val="28"/>
        </w:rPr>
        <w:t xml:space="preserve"> </w:t>
      </w:r>
      <w:r w:rsidRPr="00AD7AB6">
        <w:rPr>
          <w:b/>
          <w:bCs/>
          <w:sz w:val="28"/>
          <w:szCs w:val="28"/>
        </w:rPr>
        <w:t>выполнения</w:t>
      </w:r>
      <w:r w:rsidRPr="00AD7AB6">
        <w:rPr>
          <w:b/>
          <w:bCs/>
          <w:spacing w:val="-4"/>
          <w:sz w:val="28"/>
          <w:szCs w:val="28"/>
        </w:rPr>
        <w:t xml:space="preserve"> </w:t>
      </w:r>
      <w:r w:rsidRPr="00AD7AB6">
        <w:rPr>
          <w:b/>
          <w:bCs/>
          <w:sz w:val="28"/>
          <w:szCs w:val="28"/>
        </w:rPr>
        <w:t>работы</w:t>
      </w:r>
    </w:p>
    <w:p w:rsidR="00AD7AB6" w:rsidRPr="00144ACB" w:rsidRDefault="00AD7AB6" w:rsidP="00144ACB">
      <w:pPr>
        <w:spacing w:before="245" w:line="360" w:lineRule="auto"/>
        <w:ind w:firstLine="720"/>
        <w:outlineLvl w:val="1"/>
        <w:rPr>
          <w:b/>
          <w:bCs/>
          <w:sz w:val="28"/>
          <w:szCs w:val="28"/>
        </w:rPr>
      </w:pPr>
      <w:r w:rsidRPr="00AD7AB6">
        <w:rPr>
          <w:sz w:val="28"/>
          <w:szCs w:val="28"/>
        </w:rPr>
        <w:t>Полностью</w:t>
      </w:r>
      <w:r w:rsidRPr="00AD7AB6">
        <w:rPr>
          <w:spacing w:val="-4"/>
          <w:sz w:val="28"/>
          <w:szCs w:val="28"/>
        </w:rPr>
        <w:t xml:space="preserve"> </w:t>
      </w:r>
      <w:r w:rsidRPr="00AD7AB6">
        <w:rPr>
          <w:sz w:val="28"/>
          <w:szCs w:val="28"/>
        </w:rPr>
        <w:t>правильно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выполненная</w:t>
      </w:r>
      <w:r w:rsidRPr="00AD7AB6">
        <w:rPr>
          <w:spacing w:val="-5"/>
          <w:sz w:val="28"/>
          <w:szCs w:val="28"/>
        </w:rPr>
        <w:t xml:space="preserve"> </w:t>
      </w:r>
      <w:r w:rsidRPr="00AD7AB6">
        <w:rPr>
          <w:sz w:val="28"/>
          <w:szCs w:val="28"/>
        </w:rPr>
        <w:t>работа</w:t>
      </w:r>
      <w:r w:rsidRPr="00AD7AB6">
        <w:rPr>
          <w:spacing w:val="-3"/>
          <w:sz w:val="28"/>
          <w:szCs w:val="28"/>
        </w:rPr>
        <w:t xml:space="preserve"> </w:t>
      </w:r>
      <w:r w:rsidRPr="00AD7AB6">
        <w:rPr>
          <w:sz w:val="28"/>
          <w:szCs w:val="28"/>
        </w:rPr>
        <w:t>оценивалась</w:t>
      </w:r>
      <w:r w:rsidRPr="00AD7AB6">
        <w:rPr>
          <w:spacing w:val="-5"/>
          <w:sz w:val="28"/>
          <w:szCs w:val="28"/>
        </w:rPr>
        <w:t xml:space="preserve"> </w:t>
      </w:r>
      <w:r w:rsidRPr="00AD7AB6">
        <w:rPr>
          <w:sz w:val="28"/>
          <w:szCs w:val="28"/>
        </w:rPr>
        <w:t>51</w:t>
      </w:r>
      <w:r w:rsidRPr="00AD7AB6">
        <w:rPr>
          <w:spacing w:val="2"/>
          <w:sz w:val="28"/>
          <w:szCs w:val="28"/>
        </w:rPr>
        <w:t xml:space="preserve"> </w:t>
      </w:r>
      <w:r w:rsidRPr="00AD7AB6">
        <w:rPr>
          <w:sz w:val="28"/>
          <w:szCs w:val="28"/>
        </w:rPr>
        <w:t>баллами.</w:t>
      </w:r>
      <w:r w:rsidR="00144ACB">
        <w:rPr>
          <w:b/>
          <w:bCs/>
          <w:sz w:val="28"/>
          <w:szCs w:val="28"/>
        </w:rPr>
        <w:t xml:space="preserve"> </w:t>
      </w:r>
      <w:r w:rsidRPr="00AD7AB6">
        <w:rPr>
          <w:sz w:val="28"/>
          <w:szCs w:val="28"/>
        </w:rPr>
        <w:t>Выполнение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задания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1 оценивается</w:t>
      </w:r>
      <w:r w:rsidRPr="00AD7AB6">
        <w:rPr>
          <w:spacing w:val="-5"/>
          <w:sz w:val="28"/>
          <w:szCs w:val="28"/>
        </w:rPr>
        <w:t xml:space="preserve"> </w:t>
      </w:r>
      <w:r w:rsidRPr="00AD7AB6">
        <w:rPr>
          <w:sz w:val="28"/>
          <w:szCs w:val="28"/>
        </w:rPr>
        <w:t>по трем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критериям: от</w:t>
      </w:r>
      <w:r w:rsidRPr="00AD7AB6">
        <w:rPr>
          <w:spacing w:val="-5"/>
          <w:sz w:val="28"/>
          <w:szCs w:val="28"/>
        </w:rPr>
        <w:t xml:space="preserve"> </w:t>
      </w:r>
      <w:r w:rsidRPr="00AD7AB6">
        <w:rPr>
          <w:sz w:val="28"/>
          <w:szCs w:val="28"/>
        </w:rPr>
        <w:t>0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до</w:t>
      </w:r>
      <w:r w:rsidRPr="00AD7AB6">
        <w:rPr>
          <w:spacing w:val="2"/>
          <w:sz w:val="28"/>
          <w:szCs w:val="28"/>
        </w:rPr>
        <w:t xml:space="preserve"> </w:t>
      </w:r>
      <w:r w:rsidRPr="00AD7AB6">
        <w:rPr>
          <w:sz w:val="28"/>
          <w:szCs w:val="28"/>
        </w:rPr>
        <w:t>9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баллов.</w:t>
      </w:r>
    </w:p>
    <w:p w:rsidR="00AD7AB6" w:rsidRPr="00AD7AB6" w:rsidRDefault="00AD7AB6" w:rsidP="00144ACB">
      <w:pPr>
        <w:spacing w:before="16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7AB6">
        <w:rPr>
          <w:sz w:val="28"/>
          <w:szCs w:val="28"/>
        </w:rPr>
        <w:t>Ответ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на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задание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2</w:t>
      </w:r>
      <w:r w:rsidRPr="00AD7AB6">
        <w:rPr>
          <w:spacing w:val="-4"/>
          <w:sz w:val="28"/>
          <w:szCs w:val="28"/>
        </w:rPr>
        <w:t xml:space="preserve"> </w:t>
      </w:r>
      <w:r w:rsidRPr="00AD7AB6">
        <w:rPr>
          <w:sz w:val="28"/>
          <w:szCs w:val="28"/>
        </w:rPr>
        <w:t>оценивается</w:t>
      </w:r>
      <w:r w:rsidRPr="00AD7AB6">
        <w:rPr>
          <w:spacing w:val="-4"/>
          <w:sz w:val="28"/>
          <w:szCs w:val="28"/>
        </w:rPr>
        <w:t xml:space="preserve"> </w:t>
      </w:r>
      <w:r w:rsidRPr="00AD7AB6">
        <w:rPr>
          <w:sz w:val="28"/>
          <w:szCs w:val="28"/>
        </w:rPr>
        <w:t>от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0</w:t>
      </w:r>
      <w:r w:rsidRPr="00AD7AB6">
        <w:rPr>
          <w:spacing w:val="-5"/>
          <w:sz w:val="28"/>
          <w:szCs w:val="28"/>
        </w:rPr>
        <w:t xml:space="preserve"> </w:t>
      </w:r>
      <w:r w:rsidRPr="00AD7AB6">
        <w:rPr>
          <w:sz w:val="28"/>
          <w:szCs w:val="28"/>
        </w:rPr>
        <w:t>до 9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баллов.</w:t>
      </w:r>
      <w:r w:rsidR="00144ACB">
        <w:rPr>
          <w:sz w:val="28"/>
          <w:szCs w:val="28"/>
        </w:rPr>
        <w:t xml:space="preserve"> </w:t>
      </w:r>
      <w:r w:rsidRPr="00AD7AB6">
        <w:rPr>
          <w:sz w:val="28"/>
          <w:szCs w:val="28"/>
        </w:rPr>
        <w:t>Ответ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на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каждое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из</w:t>
      </w:r>
      <w:r w:rsidRPr="00AD7AB6">
        <w:rPr>
          <w:spacing w:val="-3"/>
          <w:sz w:val="28"/>
          <w:szCs w:val="28"/>
        </w:rPr>
        <w:t xml:space="preserve"> </w:t>
      </w:r>
      <w:r w:rsidRPr="00AD7AB6">
        <w:rPr>
          <w:sz w:val="28"/>
          <w:szCs w:val="28"/>
        </w:rPr>
        <w:t>заданий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3,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4</w:t>
      </w:r>
      <w:r w:rsidRPr="00AD7AB6">
        <w:rPr>
          <w:spacing w:val="-3"/>
          <w:sz w:val="28"/>
          <w:szCs w:val="28"/>
        </w:rPr>
        <w:t xml:space="preserve"> </w:t>
      </w:r>
      <w:r w:rsidRPr="00AD7AB6">
        <w:rPr>
          <w:sz w:val="28"/>
          <w:szCs w:val="28"/>
        </w:rPr>
        <w:t>оценивается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от</w:t>
      </w:r>
      <w:r w:rsidRPr="00AD7AB6">
        <w:rPr>
          <w:spacing w:val="-5"/>
          <w:sz w:val="28"/>
          <w:szCs w:val="28"/>
        </w:rPr>
        <w:t xml:space="preserve"> </w:t>
      </w:r>
      <w:r w:rsidRPr="00AD7AB6">
        <w:rPr>
          <w:sz w:val="28"/>
          <w:szCs w:val="28"/>
        </w:rPr>
        <w:t>0</w:t>
      </w:r>
      <w:r w:rsidRPr="00AD7AB6">
        <w:rPr>
          <w:spacing w:val="1"/>
          <w:sz w:val="28"/>
          <w:szCs w:val="28"/>
        </w:rPr>
        <w:t xml:space="preserve"> </w:t>
      </w:r>
      <w:r w:rsidRPr="00AD7AB6">
        <w:rPr>
          <w:sz w:val="28"/>
          <w:szCs w:val="28"/>
        </w:rPr>
        <w:t>до</w:t>
      </w:r>
      <w:r w:rsidRPr="00AD7AB6">
        <w:rPr>
          <w:spacing w:val="-4"/>
          <w:sz w:val="28"/>
          <w:szCs w:val="28"/>
        </w:rPr>
        <w:t xml:space="preserve"> </w:t>
      </w:r>
      <w:r w:rsidRPr="00AD7AB6">
        <w:rPr>
          <w:sz w:val="28"/>
          <w:szCs w:val="28"/>
        </w:rPr>
        <w:t>4 баллов.</w:t>
      </w:r>
      <w:r w:rsidR="00144ACB">
        <w:rPr>
          <w:sz w:val="28"/>
          <w:szCs w:val="28"/>
        </w:rPr>
        <w:t xml:space="preserve"> </w:t>
      </w:r>
      <w:r w:rsidRPr="00AD7AB6">
        <w:rPr>
          <w:sz w:val="28"/>
          <w:szCs w:val="28"/>
        </w:rPr>
        <w:t>Ответ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на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каждое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из</w:t>
      </w:r>
      <w:r w:rsidRPr="00AD7AB6">
        <w:rPr>
          <w:spacing w:val="-4"/>
          <w:sz w:val="28"/>
          <w:szCs w:val="28"/>
        </w:rPr>
        <w:t xml:space="preserve"> </w:t>
      </w:r>
      <w:r w:rsidRPr="00AD7AB6">
        <w:rPr>
          <w:sz w:val="28"/>
          <w:szCs w:val="28"/>
        </w:rPr>
        <w:t>заданий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5−8,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14,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16</w:t>
      </w:r>
      <w:r w:rsidRPr="00AD7AB6">
        <w:rPr>
          <w:spacing w:val="-4"/>
          <w:sz w:val="28"/>
          <w:szCs w:val="28"/>
        </w:rPr>
        <w:t xml:space="preserve"> </w:t>
      </w:r>
      <w:r w:rsidRPr="00AD7AB6">
        <w:rPr>
          <w:sz w:val="28"/>
          <w:szCs w:val="28"/>
        </w:rPr>
        <w:t>оценивается</w:t>
      </w:r>
      <w:r w:rsidRPr="00AD7AB6">
        <w:rPr>
          <w:spacing w:val="-4"/>
          <w:sz w:val="28"/>
          <w:szCs w:val="28"/>
        </w:rPr>
        <w:t xml:space="preserve"> </w:t>
      </w:r>
      <w:r w:rsidRPr="00AD7AB6">
        <w:rPr>
          <w:sz w:val="28"/>
          <w:szCs w:val="28"/>
        </w:rPr>
        <w:t>от</w:t>
      </w:r>
      <w:r w:rsidRPr="00AD7AB6">
        <w:rPr>
          <w:spacing w:val="-3"/>
          <w:sz w:val="28"/>
          <w:szCs w:val="28"/>
        </w:rPr>
        <w:t xml:space="preserve"> </w:t>
      </w:r>
      <w:r w:rsidRPr="00AD7AB6">
        <w:rPr>
          <w:sz w:val="28"/>
          <w:szCs w:val="28"/>
        </w:rPr>
        <w:t>0</w:t>
      </w:r>
      <w:r w:rsidRPr="00AD7AB6">
        <w:rPr>
          <w:spacing w:val="-4"/>
          <w:sz w:val="28"/>
          <w:szCs w:val="28"/>
        </w:rPr>
        <w:t xml:space="preserve"> </w:t>
      </w:r>
      <w:r w:rsidRPr="00AD7AB6">
        <w:rPr>
          <w:sz w:val="28"/>
          <w:szCs w:val="28"/>
        </w:rPr>
        <w:t>до 2</w:t>
      </w:r>
      <w:r w:rsidRPr="00AD7AB6">
        <w:rPr>
          <w:spacing w:val="-1"/>
          <w:sz w:val="28"/>
          <w:szCs w:val="28"/>
        </w:rPr>
        <w:t xml:space="preserve"> </w:t>
      </w:r>
      <w:r w:rsidR="00144ACB">
        <w:rPr>
          <w:sz w:val="28"/>
          <w:szCs w:val="28"/>
        </w:rPr>
        <w:t xml:space="preserve">баллов. </w:t>
      </w:r>
      <w:r w:rsidRPr="00AD7AB6">
        <w:rPr>
          <w:sz w:val="28"/>
          <w:szCs w:val="28"/>
        </w:rPr>
        <w:t>Ответ на каждое из заданий 9−10, 12−13, 17 оценивается от 0 до 1</w:t>
      </w:r>
      <w:r w:rsidR="00397B92">
        <w:rPr>
          <w:spacing w:val="-67"/>
          <w:sz w:val="28"/>
          <w:szCs w:val="28"/>
        </w:rPr>
        <w:t xml:space="preserve"> </w:t>
      </w:r>
      <w:r w:rsidRPr="00AD7AB6">
        <w:rPr>
          <w:sz w:val="28"/>
          <w:szCs w:val="28"/>
        </w:rPr>
        <w:t>балла.</w:t>
      </w:r>
      <w:r w:rsidR="00144ACB">
        <w:rPr>
          <w:sz w:val="28"/>
          <w:szCs w:val="28"/>
        </w:rPr>
        <w:t xml:space="preserve"> </w:t>
      </w:r>
      <w:r w:rsidRPr="00AD7AB6">
        <w:rPr>
          <w:sz w:val="28"/>
          <w:szCs w:val="28"/>
        </w:rPr>
        <w:t>Ответ на задание 11 оценивается от 0 до 5 баллов.</w:t>
      </w:r>
      <w:r w:rsidRPr="00AD7AB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</w:t>
      </w:r>
      <w:r w:rsidRPr="00AD7AB6">
        <w:rPr>
          <w:sz w:val="28"/>
          <w:szCs w:val="28"/>
        </w:rPr>
        <w:lastRenderedPageBreak/>
        <w:t>Ответ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на задание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15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оценивается</w:t>
      </w:r>
      <w:r w:rsidRPr="00AD7AB6">
        <w:rPr>
          <w:spacing w:val="-3"/>
          <w:sz w:val="28"/>
          <w:szCs w:val="28"/>
        </w:rPr>
        <w:t xml:space="preserve"> </w:t>
      </w:r>
      <w:r w:rsidRPr="00AD7AB6">
        <w:rPr>
          <w:sz w:val="28"/>
          <w:szCs w:val="28"/>
        </w:rPr>
        <w:t>от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0</w:t>
      </w:r>
      <w:r w:rsidRPr="00AD7AB6">
        <w:rPr>
          <w:spacing w:val="-3"/>
          <w:sz w:val="28"/>
          <w:szCs w:val="28"/>
        </w:rPr>
        <w:t xml:space="preserve"> </w:t>
      </w:r>
      <w:r w:rsidRPr="00AD7AB6">
        <w:rPr>
          <w:sz w:val="28"/>
          <w:szCs w:val="28"/>
        </w:rPr>
        <w:t>до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3 баллов.</w:t>
      </w:r>
    </w:p>
    <w:p w:rsidR="00AD7AB6" w:rsidRPr="00AD7AB6" w:rsidRDefault="00AD7AB6" w:rsidP="00AD7AB6">
      <w:pPr>
        <w:spacing w:before="135"/>
        <w:ind w:right="1753"/>
        <w:jc w:val="center"/>
        <w:rPr>
          <w:i/>
          <w:sz w:val="28"/>
        </w:rPr>
      </w:pPr>
      <w:r w:rsidRPr="00AD7AB6">
        <w:rPr>
          <w:i/>
          <w:sz w:val="28"/>
        </w:rPr>
        <w:t>Перевод первичных баллов по русскому языку в отметки</w:t>
      </w:r>
      <w:r w:rsidRPr="00AD7AB6">
        <w:rPr>
          <w:i/>
          <w:spacing w:val="-67"/>
          <w:sz w:val="28"/>
        </w:rPr>
        <w:t xml:space="preserve"> </w:t>
      </w:r>
      <w:r w:rsidRPr="00AD7AB6">
        <w:rPr>
          <w:i/>
          <w:sz w:val="28"/>
        </w:rPr>
        <w:t>по</w:t>
      </w:r>
      <w:r w:rsidRPr="00AD7AB6">
        <w:rPr>
          <w:i/>
          <w:spacing w:val="-4"/>
          <w:sz w:val="28"/>
        </w:rPr>
        <w:t xml:space="preserve"> </w:t>
      </w:r>
      <w:r w:rsidRPr="00AD7AB6">
        <w:rPr>
          <w:i/>
          <w:sz w:val="28"/>
        </w:rPr>
        <w:t>пятибалльной</w:t>
      </w:r>
      <w:r w:rsidRPr="00AD7AB6">
        <w:rPr>
          <w:i/>
          <w:spacing w:val="1"/>
          <w:sz w:val="28"/>
        </w:rPr>
        <w:t xml:space="preserve"> </w:t>
      </w:r>
      <w:r w:rsidRPr="00AD7AB6">
        <w:rPr>
          <w:i/>
          <w:sz w:val="28"/>
        </w:rPr>
        <w:t>шкале</w:t>
      </w:r>
    </w:p>
    <w:p w:rsidR="00AD7AB6" w:rsidRPr="00AD7AB6" w:rsidRDefault="00AD7AB6" w:rsidP="00AD7AB6">
      <w:pPr>
        <w:spacing w:before="5"/>
        <w:rPr>
          <w:i/>
          <w:sz w:val="21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1196"/>
        <w:gridCol w:w="1196"/>
        <w:gridCol w:w="1199"/>
        <w:gridCol w:w="1198"/>
      </w:tblGrid>
      <w:tr w:rsidR="00AD7AB6" w:rsidRPr="00AD7AB6" w:rsidTr="00397B92">
        <w:trPr>
          <w:trHeight w:val="436"/>
        </w:trPr>
        <w:tc>
          <w:tcPr>
            <w:tcW w:w="4679" w:type="dxa"/>
          </w:tcPr>
          <w:p w:rsidR="00AD7AB6" w:rsidRPr="00AD7AB6" w:rsidRDefault="00AD7AB6" w:rsidP="00AD7AB6">
            <w:pPr>
              <w:widowControl/>
              <w:autoSpaceDE/>
              <w:autoSpaceDN/>
              <w:spacing w:before="73" w:after="200" w:line="276" w:lineRule="auto"/>
            </w:pPr>
            <w:r w:rsidRPr="00AD7AB6">
              <w:t>Отметка</w:t>
            </w:r>
            <w:r w:rsidRPr="00AD7AB6">
              <w:rPr>
                <w:spacing w:val="-3"/>
              </w:rPr>
              <w:t xml:space="preserve"> </w:t>
            </w:r>
            <w:r w:rsidRPr="00AD7AB6">
              <w:t>по</w:t>
            </w:r>
            <w:r w:rsidRPr="00AD7AB6">
              <w:rPr>
                <w:spacing w:val="-2"/>
              </w:rPr>
              <w:t xml:space="preserve"> </w:t>
            </w:r>
            <w:r w:rsidRPr="00AD7AB6">
              <w:t>пятибалльной</w:t>
            </w:r>
            <w:r w:rsidRPr="00AD7AB6">
              <w:rPr>
                <w:spacing w:val="-2"/>
              </w:rPr>
              <w:t xml:space="preserve"> </w:t>
            </w:r>
            <w:r w:rsidRPr="00AD7AB6">
              <w:t>шкале</w:t>
            </w:r>
          </w:p>
        </w:tc>
        <w:tc>
          <w:tcPr>
            <w:tcW w:w="1196" w:type="dxa"/>
          </w:tcPr>
          <w:p w:rsidR="00AD7AB6" w:rsidRPr="00AD7AB6" w:rsidRDefault="00AD7AB6" w:rsidP="00144ACB">
            <w:pPr>
              <w:widowControl/>
              <w:autoSpaceDE/>
              <w:autoSpaceDN/>
              <w:spacing w:before="73" w:after="200" w:line="276" w:lineRule="auto"/>
              <w:jc w:val="center"/>
            </w:pPr>
            <w:r w:rsidRPr="00AD7AB6">
              <w:t>«2»</w:t>
            </w:r>
          </w:p>
        </w:tc>
        <w:tc>
          <w:tcPr>
            <w:tcW w:w="1196" w:type="dxa"/>
          </w:tcPr>
          <w:p w:rsidR="00AD7AB6" w:rsidRPr="00AD7AB6" w:rsidRDefault="00AD7AB6" w:rsidP="00144ACB">
            <w:pPr>
              <w:widowControl/>
              <w:autoSpaceDE/>
              <w:autoSpaceDN/>
              <w:spacing w:before="73" w:after="200" w:line="276" w:lineRule="auto"/>
              <w:ind w:right="274"/>
              <w:jc w:val="center"/>
            </w:pPr>
            <w:r w:rsidRPr="00AD7AB6">
              <w:t>«3»</w:t>
            </w:r>
          </w:p>
        </w:tc>
        <w:tc>
          <w:tcPr>
            <w:tcW w:w="1199" w:type="dxa"/>
          </w:tcPr>
          <w:p w:rsidR="00AD7AB6" w:rsidRPr="00AD7AB6" w:rsidRDefault="00AD7AB6" w:rsidP="00144ACB">
            <w:pPr>
              <w:widowControl/>
              <w:autoSpaceDE/>
              <w:autoSpaceDN/>
              <w:spacing w:before="73" w:after="200" w:line="276" w:lineRule="auto"/>
              <w:ind w:right="277"/>
              <w:jc w:val="center"/>
            </w:pPr>
            <w:r w:rsidRPr="00AD7AB6">
              <w:t>«4»</w:t>
            </w:r>
          </w:p>
        </w:tc>
        <w:tc>
          <w:tcPr>
            <w:tcW w:w="1198" w:type="dxa"/>
          </w:tcPr>
          <w:p w:rsidR="00AD7AB6" w:rsidRPr="00AD7AB6" w:rsidRDefault="00AD7AB6" w:rsidP="00144ACB">
            <w:pPr>
              <w:widowControl/>
              <w:autoSpaceDE/>
              <w:autoSpaceDN/>
              <w:spacing w:before="73" w:after="200" w:line="276" w:lineRule="auto"/>
              <w:ind w:right="278"/>
              <w:jc w:val="center"/>
            </w:pPr>
            <w:r w:rsidRPr="00AD7AB6">
              <w:t>«5»</w:t>
            </w:r>
          </w:p>
        </w:tc>
      </w:tr>
      <w:tr w:rsidR="00AD7AB6" w:rsidRPr="00AD7AB6" w:rsidTr="00397B92">
        <w:trPr>
          <w:trHeight w:val="445"/>
        </w:trPr>
        <w:tc>
          <w:tcPr>
            <w:tcW w:w="4679" w:type="dxa"/>
          </w:tcPr>
          <w:p w:rsidR="00AD7AB6" w:rsidRPr="00AD7AB6" w:rsidRDefault="00AD7AB6" w:rsidP="00AD7AB6">
            <w:pPr>
              <w:widowControl/>
              <w:autoSpaceDE/>
              <w:autoSpaceDN/>
              <w:spacing w:before="78" w:after="200" w:line="276" w:lineRule="auto"/>
            </w:pPr>
            <w:r w:rsidRPr="00AD7AB6">
              <w:t>Первичные</w:t>
            </w:r>
            <w:r w:rsidRPr="00AD7AB6">
              <w:rPr>
                <w:spacing w:val="-5"/>
              </w:rPr>
              <w:t xml:space="preserve"> </w:t>
            </w:r>
            <w:r w:rsidRPr="00AD7AB6">
              <w:t>баллы</w:t>
            </w:r>
          </w:p>
        </w:tc>
        <w:tc>
          <w:tcPr>
            <w:tcW w:w="1196" w:type="dxa"/>
          </w:tcPr>
          <w:p w:rsidR="00AD7AB6" w:rsidRPr="00AD7AB6" w:rsidRDefault="00AD7AB6" w:rsidP="00144ACB">
            <w:pPr>
              <w:widowControl/>
              <w:autoSpaceDE/>
              <w:autoSpaceDN/>
              <w:spacing w:before="78" w:after="200" w:line="276" w:lineRule="auto"/>
              <w:jc w:val="center"/>
            </w:pPr>
            <w:r w:rsidRPr="00AD7AB6">
              <w:t>0-25</w:t>
            </w:r>
          </w:p>
        </w:tc>
        <w:tc>
          <w:tcPr>
            <w:tcW w:w="1196" w:type="dxa"/>
          </w:tcPr>
          <w:p w:rsidR="00AD7AB6" w:rsidRPr="00AD7AB6" w:rsidRDefault="00AD7AB6" w:rsidP="00144ACB">
            <w:pPr>
              <w:widowControl/>
              <w:autoSpaceDE/>
              <w:autoSpaceDN/>
              <w:spacing w:before="78" w:after="200" w:line="276" w:lineRule="auto"/>
              <w:ind w:right="274"/>
              <w:jc w:val="center"/>
            </w:pPr>
            <w:r w:rsidRPr="00AD7AB6">
              <w:t>26-31</w:t>
            </w:r>
          </w:p>
        </w:tc>
        <w:tc>
          <w:tcPr>
            <w:tcW w:w="1199" w:type="dxa"/>
          </w:tcPr>
          <w:p w:rsidR="00AD7AB6" w:rsidRPr="00AD7AB6" w:rsidRDefault="00AD7AB6" w:rsidP="00144ACB">
            <w:pPr>
              <w:widowControl/>
              <w:autoSpaceDE/>
              <w:autoSpaceDN/>
              <w:spacing w:before="78" w:after="200" w:line="276" w:lineRule="auto"/>
              <w:ind w:right="277"/>
              <w:jc w:val="center"/>
            </w:pPr>
            <w:r w:rsidRPr="00AD7AB6">
              <w:t>32-44</w:t>
            </w:r>
          </w:p>
        </w:tc>
        <w:tc>
          <w:tcPr>
            <w:tcW w:w="1198" w:type="dxa"/>
          </w:tcPr>
          <w:p w:rsidR="00AD7AB6" w:rsidRPr="00AD7AB6" w:rsidRDefault="00AD7AB6" w:rsidP="00144ACB">
            <w:pPr>
              <w:widowControl/>
              <w:autoSpaceDE/>
              <w:autoSpaceDN/>
              <w:spacing w:before="78" w:after="200" w:line="276" w:lineRule="auto"/>
              <w:ind w:right="278"/>
              <w:jc w:val="center"/>
            </w:pPr>
            <w:r w:rsidRPr="00AD7AB6">
              <w:t>45-51</w:t>
            </w:r>
          </w:p>
        </w:tc>
      </w:tr>
    </w:tbl>
    <w:p w:rsidR="00AD7AB6" w:rsidRPr="00AD7AB6" w:rsidRDefault="00AD7AB6" w:rsidP="00144ACB">
      <w:pPr>
        <w:spacing w:before="237"/>
        <w:outlineLvl w:val="1"/>
        <w:rPr>
          <w:b/>
          <w:bCs/>
          <w:sz w:val="28"/>
          <w:szCs w:val="28"/>
        </w:rPr>
      </w:pPr>
      <w:r w:rsidRPr="00AD7AB6">
        <w:rPr>
          <w:b/>
          <w:bCs/>
          <w:sz w:val="28"/>
          <w:szCs w:val="28"/>
        </w:rPr>
        <w:t>Общая</w:t>
      </w:r>
      <w:r w:rsidRPr="00AD7AB6">
        <w:rPr>
          <w:b/>
          <w:bCs/>
          <w:spacing w:val="-5"/>
          <w:sz w:val="28"/>
          <w:szCs w:val="28"/>
        </w:rPr>
        <w:t xml:space="preserve"> </w:t>
      </w:r>
      <w:r w:rsidRPr="00AD7AB6">
        <w:rPr>
          <w:b/>
          <w:bCs/>
          <w:sz w:val="28"/>
          <w:szCs w:val="28"/>
        </w:rPr>
        <w:t>характеристика</w:t>
      </w:r>
      <w:r w:rsidRPr="00AD7AB6">
        <w:rPr>
          <w:b/>
          <w:bCs/>
          <w:spacing w:val="-3"/>
          <w:sz w:val="28"/>
          <w:szCs w:val="28"/>
        </w:rPr>
        <w:t xml:space="preserve"> </w:t>
      </w:r>
      <w:r w:rsidRPr="00AD7AB6">
        <w:rPr>
          <w:b/>
          <w:bCs/>
          <w:sz w:val="28"/>
          <w:szCs w:val="28"/>
        </w:rPr>
        <w:t>результатов</w:t>
      </w:r>
      <w:r w:rsidRPr="00AD7AB6">
        <w:rPr>
          <w:b/>
          <w:bCs/>
          <w:spacing w:val="-3"/>
          <w:sz w:val="28"/>
          <w:szCs w:val="28"/>
        </w:rPr>
        <w:t xml:space="preserve"> </w:t>
      </w:r>
      <w:r w:rsidRPr="00AD7AB6">
        <w:rPr>
          <w:b/>
          <w:bCs/>
          <w:sz w:val="28"/>
          <w:szCs w:val="28"/>
        </w:rPr>
        <w:t>выполнения</w:t>
      </w:r>
      <w:r w:rsidRPr="00AD7AB6">
        <w:rPr>
          <w:b/>
          <w:bCs/>
          <w:spacing w:val="-5"/>
          <w:sz w:val="28"/>
          <w:szCs w:val="28"/>
        </w:rPr>
        <w:t xml:space="preserve"> </w:t>
      </w:r>
      <w:r w:rsidRPr="00AD7AB6">
        <w:rPr>
          <w:b/>
          <w:bCs/>
          <w:sz w:val="28"/>
          <w:szCs w:val="28"/>
        </w:rPr>
        <w:t>работы</w:t>
      </w:r>
    </w:p>
    <w:p w:rsidR="00AD7AB6" w:rsidRPr="00AD7AB6" w:rsidRDefault="00AD7AB6" w:rsidP="000316A6">
      <w:pPr>
        <w:spacing w:before="159" w:line="360" w:lineRule="auto"/>
        <w:ind w:firstLine="720"/>
        <w:jc w:val="both"/>
        <w:rPr>
          <w:sz w:val="28"/>
          <w:szCs w:val="28"/>
        </w:rPr>
      </w:pPr>
      <w:r w:rsidRPr="00AD7AB6">
        <w:rPr>
          <w:sz w:val="28"/>
          <w:szCs w:val="28"/>
        </w:rPr>
        <w:t>Средний</w:t>
      </w:r>
      <w:r w:rsidRPr="00AD7AB6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 отметки </w:t>
      </w:r>
      <w:r w:rsidRPr="00AD7AB6">
        <w:rPr>
          <w:sz w:val="28"/>
          <w:szCs w:val="28"/>
        </w:rPr>
        <w:t>по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Самарской</w:t>
      </w:r>
      <w:r w:rsidRPr="00AD7AB6">
        <w:rPr>
          <w:spacing w:val="-1"/>
          <w:sz w:val="28"/>
          <w:szCs w:val="28"/>
        </w:rPr>
        <w:t xml:space="preserve"> </w:t>
      </w:r>
      <w:r w:rsidRPr="00AD7AB6">
        <w:rPr>
          <w:sz w:val="28"/>
          <w:szCs w:val="28"/>
        </w:rPr>
        <w:t>области</w:t>
      </w:r>
      <w:r w:rsidRPr="00AD7AB6">
        <w:rPr>
          <w:spacing w:val="-2"/>
          <w:sz w:val="28"/>
          <w:szCs w:val="28"/>
        </w:rPr>
        <w:t xml:space="preserve"> </w:t>
      </w:r>
      <w:r w:rsidRPr="00AD7AB6">
        <w:rPr>
          <w:sz w:val="28"/>
          <w:szCs w:val="28"/>
        </w:rPr>
        <w:t>составил</w:t>
      </w:r>
      <w:r w:rsidRPr="00AD7AB6">
        <w:rPr>
          <w:spacing w:val="1"/>
          <w:sz w:val="28"/>
          <w:szCs w:val="28"/>
        </w:rPr>
        <w:t xml:space="preserve"> </w:t>
      </w:r>
      <w:r w:rsidRPr="000316A6">
        <w:rPr>
          <w:sz w:val="28"/>
          <w:szCs w:val="28"/>
        </w:rPr>
        <w:t>3,53</w:t>
      </w:r>
      <w:r w:rsidR="00C96A6E" w:rsidRPr="000316A6">
        <w:rPr>
          <w:sz w:val="28"/>
          <w:szCs w:val="28"/>
        </w:rPr>
        <w:t>,</w:t>
      </w:r>
      <w:r w:rsidR="00C96A6E">
        <w:rPr>
          <w:sz w:val="28"/>
          <w:szCs w:val="28"/>
        </w:rPr>
        <w:t xml:space="preserve"> по Юго-Восточному ТУ-3,3 </w:t>
      </w:r>
      <w:r>
        <w:rPr>
          <w:sz w:val="28"/>
          <w:szCs w:val="28"/>
        </w:rPr>
        <w:t>б.</w:t>
      </w:r>
    </w:p>
    <w:p w:rsidR="00AD7AB6" w:rsidRPr="00AD7AB6" w:rsidRDefault="00AD7AB6" w:rsidP="000316A6">
      <w:pPr>
        <w:spacing w:before="89" w:line="360" w:lineRule="auto"/>
        <w:ind w:firstLine="720"/>
        <w:jc w:val="both"/>
        <w:rPr>
          <w:sz w:val="28"/>
          <w:szCs w:val="28"/>
        </w:rPr>
      </w:pPr>
      <w:r w:rsidRPr="00B64EF3">
        <w:rPr>
          <w:sz w:val="28"/>
          <w:szCs w:val="28"/>
        </w:rPr>
        <w:t>Средний балл выполнения проверочной работы по Юго-Восточному</w:t>
      </w:r>
      <w:r w:rsidR="0058603D">
        <w:rPr>
          <w:sz w:val="28"/>
          <w:szCs w:val="28"/>
        </w:rPr>
        <w:t xml:space="preserve"> ТУ составил 31,0, что ниже</w:t>
      </w:r>
      <w:r w:rsidRPr="00AD7AB6">
        <w:rPr>
          <w:sz w:val="28"/>
          <w:szCs w:val="28"/>
        </w:rPr>
        <w:t xml:space="preserve"> значения прошлого года (сравниваем </w:t>
      </w:r>
      <w:r w:rsidR="0058603D">
        <w:rPr>
          <w:sz w:val="28"/>
          <w:szCs w:val="28"/>
        </w:rPr>
        <w:t>показатели результатов) на 0,9</w:t>
      </w:r>
      <w:r w:rsidRPr="00AD7AB6">
        <w:rPr>
          <w:sz w:val="28"/>
          <w:szCs w:val="28"/>
        </w:rPr>
        <w:t xml:space="preserve"> балла. </w:t>
      </w:r>
    </w:p>
    <w:p w:rsidR="00AD7AB6" w:rsidRPr="00AD7AB6" w:rsidRDefault="00B64EF3" w:rsidP="000316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7B92">
        <w:rPr>
          <w:sz w:val="28"/>
          <w:szCs w:val="28"/>
        </w:rPr>
        <w:tab/>
      </w:r>
      <w:r w:rsidR="00AD7AB6" w:rsidRPr="00AD7AB6">
        <w:rPr>
          <w:sz w:val="28"/>
          <w:szCs w:val="28"/>
        </w:rPr>
        <w:t>По</w:t>
      </w:r>
      <w:r w:rsidR="00AD7AB6" w:rsidRPr="00AD7AB6">
        <w:rPr>
          <w:spacing w:val="1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итогам</w:t>
      </w:r>
      <w:r w:rsidR="00AD7AB6" w:rsidRPr="00AD7AB6">
        <w:rPr>
          <w:spacing w:val="10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ВПР</w:t>
      </w:r>
      <w:r w:rsidR="00AD7AB6" w:rsidRPr="00AD7AB6">
        <w:rPr>
          <w:spacing w:val="10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в</w:t>
      </w:r>
      <w:r w:rsidR="00AD7AB6" w:rsidRPr="00AD7AB6">
        <w:rPr>
          <w:spacing w:val="7"/>
          <w:sz w:val="28"/>
          <w:szCs w:val="28"/>
        </w:rPr>
        <w:t xml:space="preserve"> </w:t>
      </w:r>
      <w:r w:rsidR="0058603D">
        <w:rPr>
          <w:sz w:val="28"/>
          <w:szCs w:val="28"/>
        </w:rPr>
        <w:t>2023</w:t>
      </w:r>
      <w:r w:rsidR="00AD7AB6" w:rsidRPr="00AD7AB6">
        <w:rPr>
          <w:spacing w:val="12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году</w:t>
      </w:r>
      <w:r w:rsidR="00AD7AB6" w:rsidRPr="00AD7AB6"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211</w:t>
      </w:r>
      <w:r w:rsidR="00AD7AB6" w:rsidRPr="00AD7AB6">
        <w:rPr>
          <w:spacing w:val="10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обучающихся</w:t>
      </w:r>
      <w:r w:rsidR="00AD7AB6" w:rsidRPr="00AD7AB6">
        <w:rPr>
          <w:spacing w:val="9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8</w:t>
      </w:r>
      <w:r w:rsidR="00AD7AB6" w:rsidRPr="00AD7AB6">
        <w:rPr>
          <w:spacing w:val="1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классов</w:t>
      </w:r>
      <w:r w:rsidR="00AD7AB6" w:rsidRPr="00AD7AB6">
        <w:rPr>
          <w:spacing w:val="10"/>
          <w:sz w:val="28"/>
          <w:szCs w:val="28"/>
        </w:rPr>
        <w:t xml:space="preserve"> </w:t>
      </w:r>
      <w:r w:rsidR="0058603D">
        <w:rPr>
          <w:sz w:val="28"/>
          <w:szCs w:val="28"/>
        </w:rPr>
        <w:t>(50,18</w:t>
      </w:r>
      <w:r w:rsidR="00AD7AB6" w:rsidRPr="00AD7AB6">
        <w:rPr>
          <w:sz w:val="28"/>
          <w:szCs w:val="28"/>
        </w:rPr>
        <w:t>%)</w:t>
      </w:r>
      <w:r w:rsidR="00AD7AB6" w:rsidRPr="00AD7AB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ТУ</w:t>
      </w:r>
      <w:r w:rsidR="00AD7AB6" w:rsidRPr="00AD7AB6">
        <w:rPr>
          <w:spacing w:val="-2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получили отметку</w:t>
      </w:r>
      <w:r w:rsidR="00AD7AB6" w:rsidRPr="00AD7AB6">
        <w:rPr>
          <w:spacing w:val="-4"/>
          <w:sz w:val="28"/>
          <w:szCs w:val="28"/>
        </w:rPr>
        <w:t xml:space="preserve"> </w:t>
      </w:r>
      <w:r w:rsidR="0058603D">
        <w:rPr>
          <w:sz w:val="28"/>
          <w:szCs w:val="28"/>
        </w:rPr>
        <w:t xml:space="preserve">«3», что на 2,23% ниже </w:t>
      </w:r>
      <w:r>
        <w:rPr>
          <w:sz w:val="28"/>
          <w:szCs w:val="28"/>
        </w:rPr>
        <w:t>показателей прошлого года</w:t>
      </w:r>
      <w:r w:rsidR="00397B92">
        <w:rPr>
          <w:sz w:val="28"/>
          <w:szCs w:val="28"/>
        </w:rPr>
        <w:t>.</w:t>
      </w:r>
    </w:p>
    <w:p w:rsidR="00AD7AB6" w:rsidRPr="00AD7AB6" w:rsidRDefault="00B64EF3" w:rsidP="000316A6">
      <w:pPr>
        <w:spacing w:before="8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603D">
        <w:rPr>
          <w:sz w:val="28"/>
          <w:szCs w:val="28"/>
        </w:rPr>
        <w:t>200</w:t>
      </w:r>
      <w:r w:rsidR="00AD7AB6" w:rsidRPr="00AD7AB6">
        <w:rPr>
          <w:spacing w:val="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восьмиклассников</w:t>
      </w:r>
      <w:r w:rsidR="00AD7AB6" w:rsidRPr="00AD7AB6">
        <w:rPr>
          <w:spacing w:val="1"/>
          <w:sz w:val="28"/>
          <w:szCs w:val="28"/>
        </w:rPr>
        <w:t xml:space="preserve"> </w:t>
      </w:r>
      <w:r w:rsidR="0058603D">
        <w:rPr>
          <w:sz w:val="28"/>
          <w:szCs w:val="28"/>
        </w:rPr>
        <w:t>(35,59</w:t>
      </w:r>
      <w:r w:rsidR="00AD7AB6" w:rsidRPr="00AD7AB6">
        <w:rPr>
          <w:sz w:val="28"/>
          <w:szCs w:val="28"/>
        </w:rPr>
        <w:t>%)</w:t>
      </w:r>
      <w:r w:rsidR="00AD7AB6" w:rsidRPr="00AD7AB6">
        <w:rPr>
          <w:spacing w:val="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получили</w:t>
      </w:r>
      <w:r w:rsidR="00AD7AB6" w:rsidRPr="00AD7AB6">
        <w:rPr>
          <w:spacing w:val="1"/>
          <w:sz w:val="28"/>
          <w:szCs w:val="28"/>
        </w:rPr>
        <w:t xml:space="preserve"> </w:t>
      </w:r>
      <w:r w:rsidR="00AD7AB6" w:rsidRPr="00AD7AB6">
        <w:rPr>
          <w:sz w:val="28"/>
          <w:szCs w:val="28"/>
        </w:rPr>
        <w:t>отметку</w:t>
      </w:r>
      <w:r w:rsidR="00AD7AB6" w:rsidRPr="00AD7AB6">
        <w:rPr>
          <w:spacing w:val="1"/>
          <w:sz w:val="28"/>
          <w:szCs w:val="28"/>
        </w:rPr>
        <w:t xml:space="preserve"> </w:t>
      </w:r>
      <w:r w:rsidR="0058603D">
        <w:rPr>
          <w:sz w:val="28"/>
          <w:szCs w:val="28"/>
        </w:rPr>
        <w:t>«4», в 2022 году это показатель на 3,05</w:t>
      </w:r>
      <w:r>
        <w:rPr>
          <w:sz w:val="28"/>
          <w:szCs w:val="28"/>
        </w:rPr>
        <w:t>% был ниже.</w:t>
      </w:r>
    </w:p>
    <w:p w:rsidR="000B4896" w:rsidRDefault="000B4896" w:rsidP="000B4896">
      <w:pPr>
        <w:pStyle w:val="a8"/>
        <w:tabs>
          <w:tab w:val="left" w:pos="0"/>
        </w:tabs>
        <w:spacing w:before="0" w:beforeAutospacing="0" w:after="0" w:afterAutospacing="0" w:line="360" w:lineRule="auto"/>
        <w:ind w:left="709" w:right="-1"/>
        <w:rPr>
          <w:b/>
          <w:sz w:val="28"/>
          <w:szCs w:val="28"/>
        </w:rPr>
      </w:pPr>
    </w:p>
    <w:p w:rsidR="00E322BF" w:rsidRDefault="00E322BF" w:rsidP="00E322BF">
      <w:pPr>
        <w:tabs>
          <w:tab w:val="left" w:pos="3525"/>
        </w:tabs>
        <w:ind w:firstLine="709"/>
        <w:jc w:val="center"/>
        <w:rPr>
          <w:i/>
          <w:sz w:val="28"/>
          <w:szCs w:val="28"/>
        </w:rPr>
      </w:pPr>
      <w:r w:rsidRPr="00466DA9">
        <w:rPr>
          <w:i/>
          <w:sz w:val="28"/>
          <w:szCs w:val="28"/>
        </w:rPr>
        <w:t xml:space="preserve">Распределение участников </w:t>
      </w:r>
      <w:r w:rsidR="00FC0AF8">
        <w:rPr>
          <w:i/>
          <w:sz w:val="28"/>
          <w:szCs w:val="28"/>
        </w:rPr>
        <w:t>ВПР по русскому языку 8</w:t>
      </w:r>
      <w:r>
        <w:rPr>
          <w:i/>
          <w:sz w:val="28"/>
          <w:szCs w:val="28"/>
        </w:rPr>
        <w:t xml:space="preserve"> классов </w:t>
      </w:r>
    </w:p>
    <w:p w:rsidR="00E322BF" w:rsidRDefault="00E322BF" w:rsidP="00E322BF">
      <w:pPr>
        <w:tabs>
          <w:tab w:val="left" w:pos="3525"/>
        </w:tabs>
        <w:ind w:firstLine="709"/>
        <w:jc w:val="center"/>
        <w:rPr>
          <w:i/>
          <w:sz w:val="28"/>
          <w:szCs w:val="28"/>
        </w:rPr>
      </w:pPr>
      <w:r w:rsidRPr="00466DA9">
        <w:rPr>
          <w:i/>
          <w:sz w:val="28"/>
          <w:szCs w:val="28"/>
        </w:rPr>
        <w:t>по полученным баллам (статистика по отметкам)</w:t>
      </w:r>
    </w:p>
    <w:p w:rsidR="00FF53B3" w:rsidRDefault="00FF53B3" w:rsidP="00E322BF">
      <w:pPr>
        <w:tabs>
          <w:tab w:val="left" w:pos="3525"/>
        </w:tabs>
        <w:ind w:firstLine="709"/>
        <w:jc w:val="center"/>
        <w:rPr>
          <w:i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2004"/>
        <w:gridCol w:w="704"/>
        <w:gridCol w:w="828"/>
        <w:gridCol w:w="1107"/>
        <w:gridCol w:w="498"/>
        <w:gridCol w:w="751"/>
        <w:gridCol w:w="508"/>
        <w:gridCol w:w="849"/>
        <w:gridCol w:w="508"/>
        <w:gridCol w:w="849"/>
        <w:gridCol w:w="498"/>
        <w:gridCol w:w="751"/>
      </w:tblGrid>
      <w:tr w:rsidR="00FC0AF8" w:rsidRPr="00B40162" w:rsidTr="0058603D">
        <w:trPr>
          <w:trHeight w:val="780"/>
        </w:trPr>
        <w:tc>
          <w:tcPr>
            <w:tcW w:w="9855" w:type="dxa"/>
            <w:gridSpan w:val="12"/>
            <w:hideMark/>
          </w:tcPr>
          <w:p w:rsidR="00FC0AF8" w:rsidRPr="00B40162" w:rsidRDefault="0058603D" w:rsidP="00B64E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ВПР-2023</w:t>
            </w:r>
            <w:r w:rsidR="00FC0AF8" w:rsidRPr="00B40162">
              <w:rPr>
                <w:b/>
                <w:bCs/>
              </w:rPr>
              <w:br/>
              <w:t>Русский язык 8 класс</w:t>
            </w:r>
          </w:p>
        </w:tc>
      </w:tr>
      <w:tr w:rsidR="000316A6" w:rsidRPr="00B40162" w:rsidTr="000316A6">
        <w:trPr>
          <w:trHeight w:val="300"/>
        </w:trPr>
        <w:tc>
          <w:tcPr>
            <w:tcW w:w="2235" w:type="dxa"/>
            <w:vMerge w:val="restart"/>
            <w:noWrap/>
            <w:hideMark/>
          </w:tcPr>
          <w:p w:rsidR="000316A6" w:rsidRPr="00B40162" w:rsidRDefault="000316A6" w:rsidP="00F34A40">
            <w:r w:rsidRPr="00B40162">
              <w:t> </w:t>
            </w:r>
            <w:r>
              <w:t>Наименование ОО</w:t>
            </w:r>
          </w:p>
        </w:tc>
        <w:tc>
          <w:tcPr>
            <w:tcW w:w="291" w:type="dxa"/>
            <w:vMerge w:val="restart"/>
            <w:noWrap/>
            <w:hideMark/>
          </w:tcPr>
          <w:p w:rsidR="000316A6" w:rsidRPr="00B40162" w:rsidRDefault="000316A6" w:rsidP="00F34A40">
            <w:r w:rsidRPr="00B40162">
              <w:t>чел</w:t>
            </w:r>
          </w:p>
        </w:tc>
        <w:tc>
          <w:tcPr>
            <w:tcW w:w="850" w:type="dxa"/>
            <w:vMerge w:val="restart"/>
            <w:noWrap/>
            <w:hideMark/>
          </w:tcPr>
          <w:p w:rsidR="000316A6" w:rsidRPr="00B40162" w:rsidRDefault="000316A6" w:rsidP="00F34A40">
            <w:r w:rsidRPr="00B40162">
              <w:t>ср</w:t>
            </w:r>
            <w:proofErr w:type="gramStart"/>
            <w:r w:rsidRPr="00B40162">
              <w:t>.б</w:t>
            </w:r>
            <w:proofErr w:type="gramEnd"/>
            <w:r w:rsidRPr="00B40162">
              <w:t>алл</w:t>
            </w:r>
          </w:p>
        </w:tc>
        <w:tc>
          <w:tcPr>
            <w:tcW w:w="1139" w:type="dxa"/>
            <w:vMerge w:val="restart"/>
            <w:noWrap/>
            <w:hideMark/>
          </w:tcPr>
          <w:p w:rsidR="000316A6" w:rsidRPr="00B40162" w:rsidRDefault="000316A6" w:rsidP="00F34A40">
            <w:r w:rsidRPr="00B40162">
              <w:t>ср</w:t>
            </w:r>
            <w:proofErr w:type="gramStart"/>
            <w:r w:rsidRPr="00B40162">
              <w:t>.о</w:t>
            </w:r>
            <w:proofErr w:type="gramEnd"/>
            <w:r w:rsidRPr="00B40162">
              <w:t>тметка</w:t>
            </w:r>
          </w:p>
        </w:tc>
        <w:tc>
          <w:tcPr>
            <w:tcW w:w="5340" w:type="dxa"/>
            <w:gridSpan w:val="8"/>
            <w:noWrap/>
            <w:hideMark/>
          </w:tcPr>
          <w:p w:rsidR="000316A6" w:rsidRPr="00B40162" w:rsidRDefault="000316A6" w:rsidP="00B64EF3">
            <w:pPr>
              <w:jc w:val="center"/>
            </w:pPr>
            <w:proofErr w:type="spellStart"/>
            <w:r>
              <w:t>Рапределение</w:t>
            </w:r>
            <w:proofErr w:type="spellEnd"/>
            <w:r>
              <w:t xml:space="preserve"> по баллам</w:t>
            </w:r>
          </w:p>
        </w:tc>
      </w:tr>
      <w:tr w:rsidR="000316A6" w:rsidRPr="00B40162" w:rsidTr="000316A6">
        <w:trPr>
          <w:trHeight w:val="685"/>
        </w:trPr>
        <w:tc>
          <w:tcPr>
            <w:tcW w:w="2235" w:type="dxa"/>
            <w:vMerge/>
            <w:noWrap/>
            <w:hideMark/>
          </w:tcPr>
          <w:p w:rsidR="000316A6" w:rsidRPr="00B40162" w:rsidRDefault="000316A6" w:rsidP="00F34A40"/>
        </w:tc>
        <w:tc>
          <w:tcPr>
            <w:tcW w:w="291" w:type="dxa"/>
            <w:vMerge/>
            <w:noWrap/>
            <w:hideMark/>
          </w:tcPr>
          <w:p w:rsidR="000316A6" w:rsidRPr="00B40162" w:rsidRDefault="000316A6" w:rsidP="00F34A40"/>
        </w:tc>
        <w:tc>
          <w:tcPr>
            <w:tcW w:w="850" w:type="dxa"/>
            <w:vMerge/>
            <w:noWrap/>
            <w:hideMark/>
          </w:tcPr>
          <w:p w:rsidR="000316A6" w:rsidRPr="00B40162" w:rsidRDefault="000316A6" w:rsidP="00F34A40"/>
        </w:tc>
        <w:tc>
          <w:tcPr>
            <w:tcW w:w="1139" w:type="dxa"/>
            <w:vMerge/>
            <w:noWrap/>
            <w:hideMark/>
          </w:tcPr>
          <w:p w:rsidR="000316A6" w:rsidRPr="00B40162" w:rsidRDefault="000316A6" w:rsidP="00F34A40"/>
        </w:tc>
        <w:tc>
          <w:tcPr>
            <w:tcW w:w="1279" w:type="dxa"/>
            <w:gridSpan w:val="2"/>
            <w:noWrap/>
            <w:hideMark/>
          </w:tcPr>
          <w:p w:rsidR="000316A6" w:rsidRPr="00FF53B3" w:rsidRDefault="000316A6" w:rsidP="000316A6">
            <w:pPr>
              <w:jc w:val="center"/>
              <w:rPr>
                <w:b/>
              </w:rPr>
            </w:pPr>
            <w:r w:rsidRPr="00FF53B3">
              <w:rPr>
                <w:b/>
              </w:rPr>
              <w:t>"2"</w:t>
            </w:r>
          </w:p>
        </w:tc>
        <w:tc>
          <w:tcPr>
            <w:tcW w:w="1391" w:type="dxa"/>
            <w:gridSpan w:val="2"/>
            <w:noWrap/>
            <w:hideMark/>
          </w:tcPr>
          <w:p w:rsidR="000316A6" w:rsidRPr="00FF53B3" w:rsidRDefault="000316A6" w:rsidP="000316A6">
            <w:pPr>
              <w:jc w:val="center"/>
              <w:rPr>
                <w:b/>
              </w:rPr>
            </w:pPr>
            <w:r w:rsidRPr="00FF53B3">
              <w:rPr>
                <w:b/>
              </w:rPr>
              <w:t>"3"</w:t>
            </w:r>
          </w:p>
        </w:tc>
        <w:tc>
          <w:tcPr>
            <w:tcW w:w="1391" w:type="dxa"/>
            <w:gridSpan w:val="2"/>
            <w:noWrap/>
            <w:hideMark/>
          </w:tcPr>
          <w:p w:rsidR="000316A6" w:rsidRPr="00FF53B3" w:rsidRDefault="000316A6" w:rsidP="000316A6">
            <w:pPr>
              <w:jc w:val="center"/>
              <w:rPr>
                <w:b/>
              </w:rPr>
            </w:pPr>
            <w:r w:rsidRPr="00FF53B3">
              <w:rPr>
                <w:b/>
              </w:rPr>
              <w:t>"4"</w:t>
            </w:r>
          </w:p>
        </w:tc>
        <w:tc>
          <w:tcPr>
            <w:tcW w:w="1279" w:type="dxa"/>
            <w:gridSpan w:val="2"/>
            <w:noWrap/>
            <w:hideMark/>
          </w:tcPr>
          <w:p w:rsidR="000316A6" w:rsidRPr="00FF53B3" w:rsidRDefault="000316A6" w:rsidP="000316A6">
            <w:pPr>
              <w:jc w:val="center"/>
              <w:rPr>
                <w:b/>
              </w:rPr>
            </w:pPr>
            <w:r w:rsidRPr="00FF53B3">
              <w:rPr>
                <w:b/>
              </w:rPr>
              <w:t>"5"</w:t>
            </w:r>
          </w:p>
        </w:tc>
      </w:tr>
      <w:tr w:rsidR="000316A6" w:rsidRPr="00B40162" w:rsidTr="000316A6">
        <w:trPr>
          <w:trHeight w:val="425"/>
        </w:trPr>
        <w:tc>
          <w:tcPr>
            <w:tcW w:w="2235" w:type="dxa"/>
            <w:vMerge/>
            <w:hideMark/>
          </w:tcPr>
          <w:p w:rsidR="000316A6" w:rsidRPr="00B40162" w:rsidRDefault="000316A6" w:rsidP="00F34A40"/>
        </w:tc>
        <w:tc>
          <w:tcPr>
            <w:tcW w:w="291" w:type="dxa"/>
            <w:vMerge/>
            <w:hideMark/>
          </w:tcPr>
          <w:p w:rsidR="000316A6" w:rsidRPr="00B40162" w:rsidRDefault="000316A6" w:rsidP="00F34A40"/>
        </w:tc>
        <w:tc>
          <w:tcPr>
            <w:tcW w:w="850" w:type="dxa"/>
            <w:vMerge/>
            <w:hideMark/>
          </w:tcPr>
          <w:p w:rsidR="000316A6" w:rsidRPr="00B40162" w:rsidRDefault="000316A6" w:rsidP="00F34A40"/>
        </w:tc>
        <w:tc>
          <w:tcPr>
            <w:tcW w:w="1139" w:type="dxa"/>
            <w:vMerge/>
            <w:hideMark/>
          </w:tcPr>
          <w:p w:rsidR="000316A6" w:rsidRPr="00B40162" w:rsidRDefault="000316A6" w:rsidP="00F34A40"/>
        </w:tc>
        <w:tc>
          <w:tcPr>
            <w:tcW w:w="508" w:type="dxa"/>
            <w:noWrap/>
            <w:hideMark/>
          </w:tcPr>
          <w:p w:rsidR="000316A6" w:rsidRPr="00B40162" w:rsidRDefault="000316A6" w:rsidP="000316A6">
            <w:pPr>
              <w:jc w:val="center"/>
            </w:pPr>
            <w:r w:rsidRPr="00B40162">
              <w:t>чел</w:t>
            </w:r>
          </w:p>
        </w:tc>
        <w:tc>
          <w:tcPr>
            <w:tcW w:w="771" w:type="dxa"/>
            <w:noWrap/>
            <w:hideMark/>
          </w:tcPr>
          <w:p w:rsidR="000316A6" w:rsidRPr="00B40162" w:rsidRDefault="000316A6" w:rsidP="000316A6">
            <w:pPr>
              <w:jc w:val="center"/>
            </w:pPr>
            <w:r w:rsidRPr="00B40162">
              <w:t>%</w:t>
            </w:r>
          </w:p>
        </w:tc>
        <w:tc>
          <w:tcPr>
            <w:tcW w:w="519" w:type="dxa"/>
            <w:noWrap/>
            <w:hideMark/>
          </w:tcPr>
          <w:p w:rsidR="000316A6" w:rsidRPr="00B40162" w:rsidRDefault="000316A6" w:rsidP="000316A6">
            <w:pPr>
              <w:jc w:val="center"/>
            </w:pPr>
            <w:r w:rsidRPr="00B40162">
              <w:t>чел</w:t>
            </w:r>
          </w:p>
        </w:tc>
        <w:tc>
          <w:tcPr>
            <w:tcW w:w="872" w:type="dxa"/>
            <w:noWrap/>
            <w:hideMark/>
          </w:tcPr>
          <w:p w:rsidR="000316A6" w:rsidRPr="00B40162" w:rsidRDefault="000316A6" w:rsidP="000316A6">
            <w:pPr>
              <w:jc w:val="center"/>
            </w:pPr>
            <w:r w:rsidRPr="00B40162">
              <w:t>%</w:t>
            </w:r>
          </w:p>
        </w:tc>
        <w:tc>
          <w:tcPr>
            <w:tcW w:w="519" w:type="dxa"/>
            <w:noWrap/>
            <w:hideMark/>
          </w:tcPr>
          <w:p w:rsidR="000316A6" w:rsidRPr="00B40162" w:rsidRDefault="000316A6" w:rsidP="000316A6">
            <w:pPr>
              <w:jc w:val="center"/>
            </w:pPr>
            <w:r w:rsidRPr="00B40162">
              <w:t>чел</w:t>
            </w:r>
          </w:p>
        </w:tc>
        <w:tc>
          <w:tcPr>
            <w:tcW w:w="872" w:type="dxa"/>
            <w:noWrap/>
            <w:hideMark/>
          </w:tcPr>
          <w:p w:rsidR="000316A6" w:rsidRPr="00B40162" w:rsidRDefault="000316A6" w:rsidP="000316A6">
            <w:pPr>
              <w:jc w:val="center"/>
            </w:pPr>
            <w:r w:rsidRPr="00B40162">
              <w:t>%</w:t>
            </w:r>
          </w:p>
        </w:tc>
        <w:tc>
          <w:tcPr>
            <w:tcW w:w="508" w:type="dxa"/>
            <w:noWrap/>
            <w:hideMark/>
          </w:tcPr>
          <w:p w:rsidR="000316A6" w:rsidRPr="00B40162" w:rsidRDefault="000316A6" w:rsidP="000316A6">
            <w:pPr>
              <w:jc w:val="center"/>
            </w:pPr>
            <w:r w:rsidRPr="00B40162">
              <w:t>чел</w:t>
            </w:r>
          </w:p>
        </w:tc>
        <w:tc>
          <w:tcPr>
            <w:tcW w:w="771" w:type="dxa"/>
            <w:noWrap/>
            <w:hideMark/>
          </w:tcPr>
          <w:p w:rsidR="000316A6" w:rsidRPr="00B40162" w:rsidRDefault="000316A6" w:rsidP="000316A6">
            <w:pPr>
              <w:jc w:val="center"/>
            </w:pPr>
            <w:r w:rsidRPr="00B40162">
              <w:t>%</w:t>
            </w:r>
          </w:p>
        </w:tc>
      </w:tr>
      <w:tr w:rsidR="000316A6" w:rsidRPr="00B40162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B40162" w:rsidRDefault="00542D6A" w:rsidP="00542D6A">
            <w:r w:rsidRPr="00B40162">
              <w:t>СОШ с</w:t>
            </w:r>
            <w:proofErr w:type="gramStart"/>
            <w:r w:rsidRPr="00B40162">
              <w:t>.А</w:t>
            </w:r>
            <w:proofErr w:type="gramEnd"/>
            <w:r w:rsidRPr="00B40162">
              <w:t>лексеевка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29,85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3,57</w:t>
            </w:r>
          </w:p>
        </w:tc>
      </w:tr>
      <w:tr w:rsidR="000316A6" w:rsidRPr="00B40162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B40162" w:rsidRDefault="00542D6A" w:rsidP="00542D6A">
            <w:r w:rsidRPr="00B40162">
              <w:t>СОШ с</w:t>
            </w:r>
            <w:proofErr w:type="gramStart"/>
            <w:r w:rsidRPr="00B40162">
              <w:t>.Г</w:t>
            </w:r>
            <w:proofErr w:type="gramEnd"/>
            <w:r w:rsidRPr="00B40162">
              <w:t>ерасимовка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33,33</w:t>
            </w:r>
          </w:p>
        </w:tc>
      </w:tr>
      <w:tr w:rsidR="000316A6" w:rsidRPr="00B40162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B40162" w:rsidRDefault="00542D6A" w:rsidP="00542D6A">
            <w:r w:rsidRPr="00B40162">
              <w:t xml:space="preserve">СОШ </w:t>
            </w:r>
            <w:proofErr w:type="spellStart"/>
            <w:r w:rsidRPr="00B40162">
              <w:t>с</w:t>
            </w:r>
            <w:proofErr w:type="gramStart"/>
            <w:r w:rsidRPr="00B40162">
              <w:t>.Л</w:t>
            </w:r>
            <w:proofErr w:type="gramEnd"/>
            <w:r w:rsidRPr="00B40162">
              <w:t>етниково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</w:tr>
      <w:tr w:rsidR="000316A6" w:rsidRPr="00B40162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B40162" w:rsidRDefault="00542D6A" w:rsidP="00542D6A">
            <w:r w:rsidRPr="00B40162">
              <w:t xml:space="preserve">СОШ </w:t>
            </w:r>
            <w:proofErr w:type="spellStart"/>
            <w:r w:rsidRPr="00B40162">
              <w:t>с</w:t>
            </w:r>
            <w:proofErr w:type="gramStart"/>
            <w:r w:rsidRPr="00B40162">
              <w:t>.П</w:t>
            </w:r>
            <w:proofErr w:type="gramEnd"/>
            <w:r w:rsidRPr="00B40162">
              <w:t>атровка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78,57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316A6" w:rsidRPr="00B40162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B40162" w:rsidRDefault="00542D6A" w:rsidP="00542D6A">
            <w:r w:rsidRPr="00B40162">
              <w:t>СОШ с</w:t>
            </w:r>
            <w:proofErr w:type="gramStart"/>
            <w:r w:rsidRPr="00B40162">
              <w:t>.С</w:t>
            </w:r>
            <w:proofErr w:type="gramEnd"/>
            <w:r w:rsidRPr="00B40162">
              <w:t>-Ивановка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316A6" w:rsidRPr="00B40162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B40162" w:rsidRDefault="00542D6A" w:rsidP="00542D6A">
            <w:r w:rsidRPr="00B40162">
              <w:t xml:space="preserve">ООШ </w:t>
            </w:r>
            <w:proofErr w:type="spellStart"/>
            <w:r w:rsidRPr="00B40162">
              <w:t>пос</w:t>
            </w:r>
            <w:proofErr w:type="gramStart"/>
            <w:r w:rsidRPr="00B40162">
              <w:t>.И</w:t>
            </w:r>
            <w:proofErr w:type="gramEnd"/>
            <w:r w:rsidRPr="00B40162">
              <w:t>льичевск</w:t>
            </w:r>
            <w:r w:rsidR="000316A6">
              <w:t>и</w:t>
            </w:r>
            <w:r w:rsidRPr="00B40162">
              <w:t>й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316A6" w:rsidRPr="00B40162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B40162" w:rsidRDefault="00542D6A" w:rsidP="00542D6A">
            <w:r>
              <w:t>СОШ №1</w:t>
            </w:r>
            <w:r w:rsidRPr="00B40162">
              <w:t xml:space="preserve"> с</w:t>
            </w:r>
            <w:proofErr w:type="gramStart"/>
            <w:r w:rsidRPr="00B40162">
              <w:t>.Б</w:t>
            </w:r>
            <w:proofErr w:type="gramEnd"/>
            <w:r w:rsidRPr="00B40162">
              <w:t>орское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542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542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542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542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Default="00542D6A" w:rsidP="00542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542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Default="00542D6A" w:rsidP="00542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542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542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542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Default="00542D6A" w:rsidP="00542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5,33</w:t>
            </w:r>
          </w:p>
        </w:tc>
      </w:tr>
      <w:tr w:rsidR="000316A6" w:rsidRPr="00B40162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B40162" w:rsidRDefault="00542D6A" w:rsidP="00542D6A">
            <w:r>
              <w:lastRenderedPageBreak/>
              <w:t>СОШ №2</w:t>
            </w:r>
            <w:r w:rsidRPr="00B40162">
              <w:t xml:space="preserve"> с</w:t>
            </w:r>
            <w:proofErr w:type="gramStart"/>
            <w:r w:rsidRPr="00B40162">
              <w:t>.Б</w:t>
            </w:r>
            <w:proofErr w:type="gramEnd"/>
            <w:r w:rsidRPr="00B40162">
              <w:t>орское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44,78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38,81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2,99</w:t>
            </w:r>
          </w:p>
        </w:tc>
      </w:tr>
      <w:tr w:rsidR="000316A6" w:rsidRPr="00B40162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B40162" w:rsidRDefault="00542D6A" w:rsidP="00542D6A">
            <w:r w:rsidRPr="00B40162">
              <w:t>СОШ пос</w:t>
            </w:r>
            <w:proofErr w:type="gramStart"/>
            <w:r w:rsidRPr="00B40162">
              <w:t>.Н</w:t>
            </w:r>
            <w:proofErr w:type="gramEnd"/>
            <w:r w:rsidRPr="00B40162">
              <w:t xml:space="preserve">овый </w:t>
            </w:r>
            <w:proofErr w:type="spellStart"/>
            <w:r w:rsidRPr="00B40162">
              <w:t>Кутулук</w:t>
            </w:r>
            <w:proofErr w:type="spell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316A6" w:rsidRPr="00B40162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B40162" w:rsidRDefault="00542D6A" w:rsidP="00542D6A">
            <w:r w:rsidRPr="00B40162">
              <w:t>СОШ с</w:t>
            </w:r>
            <w:proofErr w:type="gramStart"/>
            <w:r w:rsidRPr="00B40162">
              <w:t>.П</w:t>
            </w:r>
            <w:proofErr w:type="gramEnd"/>
            <w:r w:rsidRPr="00B40162">
              <w:t>етровка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55,56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316A6" w:rsidRPr="00B40162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B40162" w:rsidRDefault="00542D6A" w:rsidP="00542D6A">
            <w:r w:rsidRPr="00B40162">
              <w:t>ООШ с</w:t>
            </w:r>
            <w:proofErr w:type="gramStart"/>
            <w:r w:rsidRPr="00B40162">
              <w:t>.Г</w:t>
            </w:r>
            <w:proofErr w:type="gramEnd"/>
            <w:r w:rsidRPr="00B40162">
              <w:t>вардейцы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38,75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Default="00542D6A" w:rsidP="00031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316A6" w:rsidRPr="00CD3EB5" w:rsidTr="000316A6">
        <w:trPr>
          <w:trHeight w:val="315"/>
        </w:trPr>
        <w:tc>
          <w:tcPr>
            <w:tcW w:w="2235" w:type="dxa"/>
            <w:noWrap/>
          </w:tcPr>
          <w:p w:rsidR="00542D6A" w:rsidRPr="00CD3EB5" w:rsidRDefault="00542D6A" w:rsidP="00542D6A">
            <w:r w:rsidRPr="00CD3EB5">
              <w:t xml:space="preserve">ООШ </w:t>
            </w:r>
            <w:proofErr w:type="spellStart"/>
            <w:r w:rsidRPr="00CD3EB5">
              <w:t>с</w:t>
            </w:r>
            <w:proofErr w:type="gramStart"/>
            <w:r w:rsidRPr="00CD3EB5">
              <w:t>.З</w:t>
            </w:r>
            <w:proofErr w:type="gramEnd"/>
            <w:r w:rsidRPr="00CD3EB5">
              <w:t>аплавное</w:t>
            </w:r>
            <w:proofErr w:type="spell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</w:tr>
      <w:tr w:rsidR="000316A6" w:rsidRPr="00CD3EB5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CD3EB5" w:rsidRDefault="00542D6A" w:rsidP="00542D6A">
            <w:r w:rsidRPr="00CD3EB5">
              <w:t xml:space="preserve">СОШ </w:t>
            </w:r>
            <w:proofErr w:type="spellStart"/>
            <w:r w:rsidRPr="00CD3EB5">
              <w:t>с</w:t>
            </w:r>
            <w:proofErr w:type="gramStart"/>
            <w:r w:rsidRPr="00CD3EB5">
              <w:t>.К</w:t>
            </w:r>
            <w:proofErr w:type="gramEnd"/>
            <w:r w:rsidRPr="00CD3EB5">
              <w:t>оноваловка</w:t>
            </w:r>
            <w:proofErr w:type="spell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28,6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3,2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</w:tr>
      <w:tr w:rsidR="000316A6" w:rsidRPr="00CD3EB5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CD3EB5" w:rsidRDefault="00542D6A" w:rsidP="00542D6A">
            <w:r w:rsidRPr="00CD3EB5">
              <w:t>СОШ №1 г</w:t>
            </w:r>
            <w:proofErr w:type="gramStart"/>
            <w:r w:rsidRPr="00CD3EB5">
              <w:t>.Н</w:t>
            </w:r>
            <w:proofErr w:type="gramEnd"/>
            <w:r w:rsidRPr="00CD3EB5">
              <w:t>ефтегорска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28,08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3,1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10,53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73,68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14,04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1,75</w:t>
            </w:r>
          </w:p>
        </w:tc>
      </w:tr>
      <w:tr w:rsidR="000316A6" w:rsidRPr="00CD3EB5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CD3EB5" w:rsidRDefault="00542D6A" w:rsidP="00542D6A">
            <w:r w:rsidRPr="00CD3EB5">
              <w:t>СОШ №2 г</w:t>
            </w:r>
            <w:proofErr w:type="gramStart"/>
            <w:r w:rsidRPr="00CD3EB5">
              <w:t>.Н</w:t>
            </w:r>
            <w:proofErr w:type="gramEnd"/>
            <w:r w:rsidRPr="00CD3EB5">
              <w:t>ефтегорска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30,35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3,2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31,67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3,33</w:t>
            </w:r>
          </w:p>
        </w:tc>
      </w:tr>
      <w:tr w:rsidR="000316A6" w:rsidRPr="00CD3EB5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CD3EB5" w:rsidRDefault="00542D6A" w:rsidP="00542D6A">
            <w:r w:rsidRPr="00CD3EB5">
              <w:t>СОШ №3 г</w:t>
            </w:r>
            <w:proofErr w:type="gramStart"/>
            <w:r w:rsidRPr="00CD3EB5">
              <w:t>.Н</w:t>
            </w:r>
            <w:proofErr w:type="gramEnd"/>
            <w:r w:rsidRPr="00CD3EB5">
              <w:t>ефтегорска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32,31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3,4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9,52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51,19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29,76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9,52</w:t>
            </w:r>
          </w:p>
        </w:tc>
      </w:tr>
      <w:tr w:rsidR="000316A6" w:rsidRPr="00CD3EB5" w:rsidTr="000316A6">
        <w:trPr>
          <w:trHeight w:val="315"/>
        </w:trPr>
        <w:tc>
          <w:tcPr>
            <w:tcW w:w="2235" w:type="dxa"/>
            <w:noWrap/>
          </w:tcPr>
          <w:p w:rsidR="00542D6A" w:rsidRPr="00CD3EB5" w:rsidRDefault="00542D6A" w:rsidP="00542D6A">
            <w:r w:rsidRPr="00CD3EB5">
              <w:t>СОШ с</w:t>
            </w:r>
            <w:proofErr w:type="gramStart"/>
            <w:r w:rsidRPr="00CD3EB5">
              <w:t>.Б</w:t>
            </w:r>
            <w:proofErr w:type="gramEnd"/>
            <w:r w:rsidRPr="00CD3EB5">
              <w:t>огдановка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31,8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3,5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</w:tr>
      <w:tr w:rsidR="000316A6" w:rsidRPr="00CD3EB5" w:rsidTr="000316A6">
        <w:trPr>
          <w:trHeight w:val="315"/>
        </w:trPr>
        <w:tc>
          <w:tcPr>
            <w:tcW w:w="2235" w:type="dxa"/>
            <w:noWrap/>
          </w:tcPr>
          <w:p w:rsidR="00542D6A" w:rsidRPr="00CD3EB5" w:rsidRDefault="00542D6A" w:rsidP="00542D6A">
            <w:r w:rsidRPr="00CD3EB5">
              <w:t>СОШ с</w:t>
            </w:r>
            <w:proofErr w:type="gramStart"/>
            <w:r w:rsidRPr="00CD3EB5">
              <w:t>.Д</w:t>
            </w:r>
            <w:proofErr w:type="gramEnd"/>
            <w:r w:rsidRPr="00CD3EB5">
              <w:t>митриевка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33,72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3,8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27,27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63,64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0316A6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9,09</w:t>
            </w:r>
          </w:p>
        </w:tc>
      </w:tr>
      <w:tr w:rsidR="000316A6" w:rsidRPr="00CD3EB5" w:rsidTr="000316A6">
        <w:trPr>
          <w:trHeight w:val="315"/>
        </w:trPr>
        <w:tc>
          <w:tcPr>
            <w:tcW w:w="2235" w:type="dxa"/>
            <w:noWrap/>
          </w:tcPr>
          <w:p w:rsidR="00542D6A" w:rsidRPr="00CD3EB5" w:rsidRDefault="00542D6A" w:rsidP="00542D6A">
            <w:r w:rsidRPr="00CD3EB5">
              <w:t>СОШ с</w:t>
            </w:r>
            <w:proofErr w:type="gramStart"/>
            <w:r w:rsidRPr="00CD3EB5">
              <w:t>.З</w:t>
            </w:r>
            <w:proofErr w:type="gramEnd"/>
            <w:r w:rsidRPr="00CD3EB5">
              <w:t>уевка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27,77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3,1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88,89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11,11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</w:tr>
      <w:tr w:rsidR="000316A6" w:rsidRPr="00CD3EB5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CD3EB5" w:rsidRDefault="00542D6A" w:rsidP="00542D6A">
            <w:r w:rsidRPr="00CD3EB5">
              <w:t>СОШ с</w:t>
            </w:r>
            <w:proofErr w:type="gramStart"/>
            <w:r w:rsidRPr="00CD3EB5">
              <w:t>.У</w:t>
            </w:r>
            <w:proofErr w:type="gramEnd"/>
            <w:r w:rsidRPr="00CD3EB5">
              <w:t>тевка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33,8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3,5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5,45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43,64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47,27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3,64</w:t>
            </w:r>
          </w:p>
        </w:tc>
      </w:tr>
      <w:tr w:rsidR="000316A6" w:rsidRPr="00CD3EB5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CD3EB5" w:rsidRDefault="00542D6A" w:rsidP="00542D6A">
            <w:r w:rsidRPr="00CD3EB5">
              <w:t>ООШ с</w:t>
            </w:r>
            <w:proofErr w:type="gramStart"/>
            <w:r w:rsidRPr="00CD3EB5">
              <w:t>.П</w:t>
            </w:r>
            <w:proofErr w:type="gramEnd"/>
            <w:r w:rsidRPr="00CD3EB5">
              <w:t>окровка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43,5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4,5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50</w:t>
            </w:r>
          </w:p>
        </w:tc>
      </w:tr>
      <w:tr w:rsidR="000316A6" w:rsidRPr="00CD3EB5" w:rsidTr="000316A6">
        <w:trPr>
          <w:trHeight w:val="315"/>
        </w:trPr>
        <w:tc>
          <w:tcPr>
            <w:tcW w:w="2235" w:type="dxa"/>
            <w:shd w:val="clear" w:color="auto" w:fill="FFFF00"/>
            <w:noWrap/>
            <w:hideMark/>
          </w:tcPr>
          <w:p w:rsidR="00542D6A" w:rsidRPr="00CD3EB5" w:rsidRDefault="00542D6A" w:rsidP="00542D6A">
            <w:pPr>
              <w:rPr>
                <w:b/>
                <w:bCs/>
              </w:rPr>
            </w:pPr>
            <w:r w:rsidRPr="00CD3EB5">
              <w:rPr>
                <w:b/>
                <w:bCs/>
              </w:rPr>
              <w:t>округ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b/>
                <w:bCs/>
                <w:color w:val="000000"/>
              </w:rPr>
            </w:pPr>
            <w:r w:rsidRPr="00CD3EB5">
              <w:rPr>
                <w:b/>
                <w:bCs/>
                <w:color w:val="000000"/>
              </w:rPr>
              <w:t>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b/>
                <w:bCs/>
                <w:color w:val="000000"/>
              </w:rPr>
            </w:pPr>
            <w:r w:rsidRPr="00CD3EB5">
              <w:rPr>
                <w:b/>
                <w:bCs/>
                <w:color w:val="000000"/>
              </w:rPr>
              <w:t>31,0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b/>
                <w:bCs/>
                <w:color w:val="000000"/>
              </w:rPr>
            </w:pPr>
            <w:r w:rsidRPr="00CD3EB5">
              <w:rPr>
                <w:b/>
                <w:bCs/>
                <w:color w:val="000000"/>
              </w:rPr>
              <w:t>3,3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b/>
                <w:bCs/>
                <w:color w:val="000000"/>
              </w:rPr>
            </w:pPr>
            <w:r w:rsidRPr="00CD3EB5">
              <w:rPr>
                <w:b/>
                <w:bCs/>
                <w:color w:val="000000"/>
              </w:rPr>
              <w:t>54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b/>
                <w:bCs/>
                <w:color w:val="000000"/>
              </w:rPr>
            </w:pPr>
            <w:r w:rsidRPr="00CD3EB5">
              <w:rPr>
                <w:b/>
                <w:bCs/>
                <w:color w:val="000000"/>
              </w:rPr>
              <w:t>9,61%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b/>
                <w:bCs/>
                <w:color w:val="000000"/>
              </w:rPr>
            </w:pPr>
            <w:r w:rsidRPr="00CD3EB5">
              <w:rPr>
                <w:b/>
                <w:bCs/>
                <w:color w:val="000000"/>
              </w:rPr>
              <w:t>282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b/>
                <w:bCs/>
                <w:color w:val="000000"/>
              </w:rPr>
            </w:pPr>
            <w:r w:rsidRPr="00CD3EB5">
              <w:rPr>
                <w:b/>
                <w:bCs/>
                <w:color w:val="000000"/>
              </w:rPr>
              <w:t>50,18%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b/>
                <w:bCs/>
                <w:color w:val="000000"/>
              </w:rPr>
            </w:pPr>
            <w:r w:rsidRPr="00CD3EB5">
              <w:rPr>
                <w:b/>
                <w:bCs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b/>
                <w:bCs/>
                <w:color w:val="000000"/>
              </w:rPr>
            </w:pPr>
            <w:r w:rsidRPr="00CD3EB5">
              <w:rPr>
                <w:b/>
                <w:bCs/>
                <w:color w:val="000000"/>
              </w:rPr>
              <w:t>35,59%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b/>
                <w:bCs/>
                <w:color w:val="000000"/>
              </w:rPr>
            </w:pPr>
            <w:r w:rsidRPr="00CD3EB5">
              <w:rPr>
                <w:b/>
                <w:bCs/>
                <w:color w:val="000000"/>
              </w:rPr>
              <w:t>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b/>
                <w:bCs/>
                <w:color w:val="000000"/>
              </w:rPr>
            </w:pPr>
            <w:r w:rsidRPr="00CD3EB5">
              <w:rPr>
                <w:b/>
                <w:bCs/>
                <w:color w:val="000000"/>
              </w:rPr>
              <w:t>4,63%</w:t>
            </w:r>
          </w:p>
        </w:tc>
      </w:tr>
      <w:tr w:rsidR="000316A6" w:rsidRPr="00CD3EB5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CD3EB5" w:rsidRDefault="00542D6A" w:rsidP="00542D6A">
            <w:r w:rsidRPr="00CD3EB5">
              <w:t>Алексеевский</w:t>
            </w:r>
          </w:p>
        </w:tc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30,65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3,3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11,11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48,89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35,56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4,44</w:t>
            </w:r>
          </w:p>
        </w:tc>
      </w:tr>
      <w:tr w:rsidR="000316A6" w:rsidRPr="00CD3EB5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CD3EB5" w:rsidRDefault="00542D6A" w:rsidP="00542D6A">
            <w:proofErr w:type="spellStart"/>
            <w:r w:rsidRPr="00CD3EB5">
              <w:t>борский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30,75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3,4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9,78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45,11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41,3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3,8</w:t>
            </w:r>
          </w:p>
        </w:tc>
      </w:tr>
      <w:tr w:rsidR="000316A6" w:rsidRPr="00CD3EB5" w:rsidTr="000316A6">
        <w:trPr>
          <w:trHeight w:val="330"/>
        </w:trPr>
        <w:tc>
          <w:tcPr>
            <w:tcW w:w="2235" w:type="dxa"/>
            <w:noWrap/>
            <w:hideMark/>
          </w:tcPr>
          <w:p w:rsidR="00542D6A" w:rsidRPr="00CD3EB5" w:rsidRDefault="00542D6A" w:rsidP="00542D6A">
            <w:proofErr w:type="spellStart"/>
            <w:r w:rsidRPr="00CD3EB5">
              <w:t>Нефтегорский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31,32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3,3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9,03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53,82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31,94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5,21</w:t>
            </w:r>
          </w:p>
        </w:tc>
      </w:tr>
      <w:tr w:rsidR="000316A6" w:rsidRPr="00CD3EB5" w:rsidTr="000316A6">
        <w:trPr>
          <w:trHeight w:val="315"/>
        </w:trPr>
        <w:tc>
          <w:tcPr>
            <w:tcW w:w="2235" w:type="dxa"/>
            <w:noWrap/>
            <w:hideMark/>
          </w:tcPr>
          <w:p w:rsidR="00542D6A" w:rsidRPr="00CD3EB5" w:rsidRDefault="00542D6A" w:rsidP="00542D6A">
            <w:r w:rsidRPr="00CD3EB5">
              <w:t>СО</w:t>
            </w:r>
          </w:p>
        </w:tc>
        <w:tc>
          <w:tcPr>
            <w:tcW w:w="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right"/>
              <w:rPr>
                <w:color w:val="000000"/>
              </w:rPr>
            </w:pPr>
            <w:r w:rsidRPr="00CD3EB5">
              <w:rPr>
                <w:color w:val="000000"/>
              </w:rPr>
              <w:t>29110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right"/>
              <w:rPr>
                <w:color w:val="000000"/>
              </w:rPr>
            </w:pPr>
            <w:r w:rsidRPr="00CD3EB5">
              <w:rPr>
                <w:color w:val="000000"/>
              </w:rPr>
              <w:t>8,8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right"/>
              <w:rPr>
                <w:color w:val="000000"/>
              </w:rPr>
            </w:pPr>
            <w:r w:rsidRPr="00CD3EB5">
              <w:rPr>
                <w:color w:val="000000"/>
              </w:rPr>
              <w:t>39,58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right"/>
              <w:rPr>
                <w:color w:val="000000"/>
              </w:rPr>
            </w:pPr>
            <w:r w:rsidRPr="00CD3EB5">
              <w:rPr>
                <w:color w:val="000000"/>
              </w:rPr>
              <w:t>40,97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center"/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D6A" w:rsidRPr="00CD3EB5" w:rsidRDefault="00542D6A" w:rsidP="00542D6A">
            <w:pPr>
              <w:jc w:val="right"/>
              <w:rPr>
                <w:color w:val="000000"/>
              </w:rPr>
            </w:pPr>
            <w:r w:rsidRPr="00CD3EB5">
              <w:rPr>
                <w:color w:val="000000"/>
              </w:rPr>
              <w:t>10,65</w:t>
            </w:r>
          </w:p>
        </w:tc>
      </w:tr>
    </w:tbl>
    <w:p w:rsidR="000316A6" w:rsidRDefault="00B64EF3" w:rsidP="000316A6">
      <w:pPr>
        <w:spacing w:before="89" w:line="360" w:lineRule="auto"/>
        <w:ind w:firstLine="720"/>
        <w:jc w:val="both"/>
        <w:rPr>
          <w:sz w:val="28"/>
          <w:szCs w:val="28"/>
        </w:rPr>
      </w:pPr>
      <w:r w:rsidRPr="00CD3EB5">
        <w:rPr>
          <w:sz w:val="28"/>
          <w:szCs w:val="28"/>
        </w:rPr>
        <w:t>На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отметки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«4»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и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«5»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написали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работу</w:t>
      </w:r>
      <w:r w:rsidRPr="00CD3EB5">
        <w:rPr>
          <w:spacing w:val="1"/>
          <w:sz w:val="28"/>
          <w:szCs w:val="28"/>
        </w:rPr>
        <w:t xml:space="preserve"> </w:t>
      </w:r>
      <w:r w:rsidR="00D675D5" w:rsidRPr="00CD3EB5">
        <w:rPr>
          <w:sz w:val="28"/>
          <w:szCs w:val="28"/>
        </w:rPr>
        <w:t>226</w:t>
      </w:r>
      <w:r w:rsidRPr="00CD3EB5">
        <w:rPr>
          <w:spacing w:val="1"/>
          <w:sz w:val="28"/>
          <w:szCs w:val="28"/>
        </w:rPr>
        <w:t xml:space="preserve"> </w:t>
      </w:r>
      <w:r w:rsidR="00D675D5" w:rsidRPr="00CD3EB5">
        <w:rPr>
          <w:sz w:val="28"/>
          <w:szCs w:val="28"/>
        </w:rPr>
        <w:t>обучающихся 8 классов (40,22%), что на   3,58%  ниже</w:t>
      </w:r>
      <w:r w:rsidRPr="00CD3EB5">
        <w:rPr>
          <w:sz w:val="28"/>
          <w:szCs w:val="28"/>
        </w:rPr>
        <w:t xml:space="preserve"> показателя прошлого года.</w:t>
      </w:r>
    </w:p>
    <w:p w:rsidR="00FF53B3" w:rsidRPr="000316A6" w:rsidRDefault="00B64EF3" w:rsidP="000316A6">
      <w:pPr>
        <w:spacing w:before="89" w:line="360" w:lineRule="auto"/>
        <w:ind w:firstLine="720"/>
        <w:jc w:val="both"/>
        <w:rPr>
          <w:sz w:val="28"/>
          <w:szCs w:val="28"/>
        </w:rPr>
      </w:pPr>
      <w:r w:rsidRPr="00CD3EB5">
        <w:rPr>
          <w:sz w:val="28"/>
          <w:szCs w:val="28"/>
        </w:rPr>
        <w:t>Результаты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выполнения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проверочной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работы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показали,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что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с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предложенными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заданиями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справились</w:t>
      </w:r>
      <w:r w:rsidRPr="00CD3EB5">
        <w:rPr>
          <w:spacing w:val="1"/>
          <w:sz w:val="28"/>
          <w:szCs w:val="28"/>
        </w:rPr>
        <w:t xml:space="preserve"> </w:t>
      </w:r>
      <w:r w:rsidR="00D675D5" w:rsidRPr="00CD3EB5">
        <w:rPr>
          <w:sz w:val="28"/>
          <w:szCs w:val="28"/>
        </w:rPr>
        <w:t>90,39</w:t>
      </w:r>
      <w:r w:rsidRPr="00CD3EB5">
        <w:rPr>
          <w:sz w:val="28"/>
          <w:szCs w:val="28"/>
        </w:rPr>
        <w:t>%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восьмиклассников,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что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на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1,14 %</w:t>
      </w:r>
      <w:r w:rsidRPr="00CD3EB5">
        <w:rPr>
          <w:spacing w:val="-2"/>
          <w:sz w:val="28"/>
          <w:szCs w:val="28"/>
        </w:rPr>
        <w:t xml:space="preserve"> </w:t>
      </w:r>
      <w:r w:rsidRPr="00CD3EB5">
        <w:rPr>
          <w:sz w:val="28"/>
          <w:szCs w:val="28"/>
        </w:rPr>
        <w:t>выше,</w:t>
      </w:r>
      <w:r w:rsidRPr="00CD3EB5">
        <w:rPr>
          <w:spacing w:val="-2"/>
          <w:sz w:val="28"/>
          <w:szCs w:val="28"/>
        </w:rPr>
        <w:t xml:space="preserve"> </w:t>
      </w:r>
      <w:r w:rsidR="000316A6">
        <w:rPr>
          <w:sz w:val="28"/>
          <w:szCs w:val="28"/>
        </w:rPr>
        <w:t xml:space="preserve">что в </w:t>
      </w:r>
      <w:r w:rsidR="00D675D5" w:rsidRPr="00CD3EB5">
        <w:rPr>
          <w:sz w:val="28"/>
          <w:szCs w:val="28"/>
        </w:rPr>
        <w:t>среднем</w:t>
      </w:r>
      <w:r w:rsidRPr="00CD3EB5">
        <w:rPr>
          <w:sz w:val="28"/>
          <w:szCs w:val="28"/>
        </w:rPr>
        <w:t xml:space="preserve"> </w:t>
      </w:r>
      <w:r w:rsidR="00D675D5" w:rsidRPr="00CD3EB5">
        <w:rPr>
          <w:sz w:val="28"/>
          <w:szCs w:val="28"/>
        </w:rPr>
        <w:t>на 1,41% ниже результатов 2022</w:t>
      </w:r>
      <w:r w:rsidRPr="00CD3EB5">
        <w:rPr>
          <w:sz w:val="28"/>
          <w:szCs w:val="28"/>
        </w:rPr>
        <w:t xml:space="preserve"> года.</w:t>
      </w:r>
    </w:p>
    <w:p w:rsidR="00FF53B3" w:rsidRPr="00CD3EB5" w:rsidRDefault="00FF53B3" w:rsidP="00FF53B3">
      <w:pPr>
        <w:tabs>
          <w:tab w:val="left" w:pos="3525"/>
        </w:tabs>
        <w:jc w:val="center"/>
        <w:rPr>
          <w:i/>
          <w:sz w:val="28"/>
          <w:szCs w:val="28"/>
        </w:rPr>
      </w:pPr>
      <w:r w:rsidRPr="00CD3EB5">
        <w:rPr>
          <w:i/>
          <w:sz w:val="28"/>
          <w:szCs w:val="28"/>
        </w:rPr>
        <w:t xml:space="preserve">Уровень </w:t>
      </w:r>
      <w:proofErr w:type="spellStart"/>
      <w:r w:rsidRPr="00CD3EB5">
        <w:rPr>
          <w:i/>
          <w:sz w:val="28"/>
          <w:szCs w:val="28"/>
        </w:rPr>
        <w:t>обученности</w:t>
      </w:r>
      <w:proofErr w:type="spellEnd"/>
      <w:r w:rsidRPr="00CD3EB5">
        <w:rPr>
          <w:i/>
          <w:sz w:val="28"/>
          <w:szCs w:val="28"/>
        </w:rPr>
        <w:t xml:space="preserve"> и качество обучения по русскому языку обучающихся 8 классов </w:t>
      </w:r>
    </w:p>
    <w:tbl>
      <w:tblPr>
        <w:tblW w:w="10065" w:type="dxa"/>
        <w:tblInd w:w="-34" w:type="dxa"/>
        <w:tblLook w:val="04A0"/>
      </w:tblPr>
      <w:tblGrid>
        <w:gridCol w:w="2977"/>
        <w:gridCol w:w="3544"/>
        <w:gridCol w:w="3544"/>
      </w:tblGrid>
      <w:tr w:rsidR="00FF53B3" w:rsidRPr="000316A6" w:rsidTr="00F34A40">
        <w:trPr>
          <w:trHeight w:val="1140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3B3" w:rsidRPr="000316A6" w:rsidRDefault="00FF53B3" w:rsidP="00F34A40">
            <w:pPr>
              <w:jc w:val="center"/>
              <w:rPr>
                <w:color w:val="000000"/>
              </w:rPr>
            </w:pPr>
            <w:r w:rsidRPr="000316A6">
              <w:rPr>
                <w:color w:val="000000"/>
              </w:rPr>
              <w:t>Территориальное          управление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3B3" w:rsidRPr="000316A6" w:rsidRDefault="00FF53B3" w:rsidP="00F34A40">
            <w:pPr>
              <w:jc w:val="center"/>
              <w:rPr>
                <w:color w:val="000000"/>
              </w:rPr>
            </w:pPr>
            <w:r w:rsidRPr="000316A6">
              <w:rPr>
                <w:color w:val="000000"/>
              </w:rPr>
              <w:t>Доля участников, получивших отметки</w:t>
            </w:r>
          </w:p>
          <w:p w:rsidR="00FF53B3" w:rsidRPr="000316A6" w:rsidRDefault="00FF53B3" w:rsidP="00F34A40">
            <w:pPr>
              <w:jc w:val="center"/>
              <w:rPr>
                <w:color w:val="000000"/>
              </w:rPr>
            </w:pPr>
            <w:r w:rsidRPr="000316A6">
              <w:rPr>
                <w:color w:val="000000"/>
              </w:rPr>
              <w:t xml:space="preserve">«3», «4» и «5» </w:t>
            </w:r>
          </w:p>
          <w:p w:rsidR="00FF53B3" w:rsidRPr="000316A6" w:rsidRDefault="00FF53B3" w:rsidP="00F34A40">
            <w:pPr>
              <w:jc w:val="center"/>
              <w:rPr>
                <w:color w:val="000000"/>
              </w:rPr>
            </w:pPr>
            <w:r w:rsidRPr="000316A6">
              <w:rPr>
                <w:color w:val="000000"/>
              </w:rPr>
              <w:t>(уровень обученности), %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3B3" w:rsidRPr="000316A6" w:rsidRDefault="00FF53B3" w:rsidP="00F34A40">
            <w:pPr>
              <w:jc w:val="center"/>
              <w:rPr>
                <w:color w:val="000000"/>
              </w:rPr>
            </w:pPr>
            <w:r w:rsidRPr="000316A6">
              <w:rPr>
                <w:color w:val="000000"/>
              </w:rPr>
              <w:t xml:space="preserve">Доля участников, получивших отметки «4» и «5» </w:t>
            </w:r>
            <w:r w:rsidRPr="000316A6">
              <w:rPr>
                <w:color w:val="000000"/>
              </w:rPr>
              <w:br/>
              <w:t>(качество обучения), %</w:t>
            </w:r>
          </w:p>
        </w:tc>
      </w:tr>
      <w:tr w:rsidR="00FF53B3" w:rsidRPr="000316A6" w:rsidTr="00F34A40">
        <w:trPr>
          <w:trHeight w:val="276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3B3" w:rsidRPr="000316A6" w:rsidRDefault="00FF53B3" w:rsidP="00F34A40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3B3" w:rsidRPr="000316A6" w:rsidRDefault="00FF53B3" w:rsidP="00F34A40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3B3" w:rsidRPr="000316A6" w:rsidRDefault="00FF53B3" w:rsidP="00F34A40">
            <w:pPr>
              <w:rPr>
                <w:color w:val="000000"/>
              </w:rPr>
            </w:pPr>
          </w:p>
        </w:tc>
      </w:tr>
      <w:tr w:rsidR="00FF53B3" w:rsidRPr="000316A6" w:rsidTr="00F34A40">
        <w:trPr>
          <w:trHeight w:val="367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F53B3" w:rsidRPr="000316A6" w:rsidRDefault="00FF53B3" w:rsidP="00F34A40">
            <w:pPr>
              <w:rPr>
                <w:b/>
                <w:bCs/>
                <w:i/>
                <w:iCs/>
              </w:rPr>
            </w:pPr>
            <w:r w:rsidRPr="000316A6">
              <w:rPr>
                <w:b/>
                <w:bCs/>
                <w:i/>
                <w:iCs/>
              </w:rPr>
              <w:t>Самарская область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3B3" w:rsidRPr="000316A6" w:rsidRDefault="003A0CAA" w:rsidP="00F34A40">
            <w:pPr>
              <w:jc w:val="center"/>
            </w:pPr>
            <w:r w:rsidRPr="000316A6">
              <w:t>90,66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3B3" w:rsidRPr="000316A6" w:rsidRDefault="003A0CAA" w:rsidP="00F34A40">
            <w:pPr>
              <w:jc w:val="center"/>
            </w:pPr>
            <w:r w:rsidRPr="000316A6">
              <w:t>43,97</w:t>
            </w:r>
          </w:p>
        </w:tc>
      </w:tr>
      <w:tr w:rsidR="00FF53B3" w:rsidRPr="000316A6" w:rsidTr="00F34A40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3B3" w:rsidRPr="000316A6" w:rsidRDefault="00FF53B3" w:rsidP="00F34A40">
            <w:pPr>
              <w:rPr>
                <w:color w:val="000000"/>
              </w:rPr>
            </w:pPr>
            <w:r w:rsidRPr="000316A6">
              <w:rPr>
                <w:color w:val="000000"/>
              </w:rPr>
              <w:t xml:space="preserve">Алексеевский </w:t>
            </w:r>
            <w:proofErr w:type="gramStart"/>
            <w:r w:rsidRPr="000316A6">
              <w:rPr>
                <w:color w:val="000000"/>
              </w:rPr>
              <w:t>м</w:t>
            </w:r>
            <w:proofErr w:type="gramEnd"/>
            <w:r w:rsidRPr="000316A6">
              <w:rPr>
                <w:color w:val="000000"/>
              </w:rPr>
              <w:t>.р.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3B3" w:rsidRPr="000316A6" w:rsidRDefault="009477F4" w:rsidP="00F34A40">
            <w:pPr>
              <w:jc w:val="center"/>
              <w:rPr>
                <w:color w:val="000000"/>
              </w:rPr>
            </w:pPr>
            <w:r w:rsidRPr="000316A6">
              <w:rPr>
                <w:color w:val="000000"/>
              </w:rPr>
              <w:t>88,89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3B3" w:rsidRPr="000316A6" w:rsidRDefault="009477F4" w:rsidP="00F34A40">
            <w:pPr>
              <w:jc w:val="center"/>
              <w:rPr>
                <w:color w:val="000000"/>
              </w:rPr>
            </w:pPr>
            <w:r w:rsidRPr="000316A6">
              <w:rPr>
                <w:color w:val="000000"/>
              </w:rPr>
              <w:t>39,94</w:t>
            </w:r>
          </w:p>
        </w:tc>
      </w:tr>
      <w:tr w:rsidR="00FF53B3" w:rsidRPr="000316A6" w:rsidTr="00F34A40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3B3" w:rsidRPr="000316A6" w:rsidRDefault="00FF53B3" w:rsidP="00F34A40">
            <w:pPr>
              <w:rPr>
                <w:color w:val="000000"/>
              </w:rPr>
            </w:pPr>
            <w:proofErr w:type="spellStart"/>
            <w:r w:rsidRPr="000316A6">
              <w:rPr>
                <w:color w:val="000000"/>
              </w:rPr>
              <w:t>Борский</w:t>
            </w:r>
            <w:proofErr w:type="spellEnd"/>
            <w:r w:rsidRPr="000316A6">
              <w:rPr>
                <w:color w:val="000000"/>
              </w:rPr>
              <w:t xml:space="preserve"> м.р.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3B3" w:rsidRPr="000316A6" w:rsidRDefault="009477F4" w:rsidP="00F34A40">
            <w:pPr>
              <w:jc w:val="center"/>
              <w:rPr>
                <w:color w:val="000000"/>
              </w:rPr>
            </w:pPr>
            <w:r w:rsidRPr="000316A6">
              <w:rPr>
                <w:color w:val="000000"/>
              </w:rPr>
              <w:t>90,21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3B3" w:rsidRPr="000316A6" w:rsidRDefault="009477F4" w:rsidP="00F34A40">
            <w:pPr>
              <w:jc w:val="center"/>
              <w:rPr>
                <w:color w:val="000000"/>
              </w:rPr>
            </w:pPr>
            <w:r w:rsidRPr="000316A6">
              <w:rPr>
                <w:color w:val="000000"/>
              </w:rPr>
              <w:t>55,10</w:t>
            </w:r>
          </w:p>
        </w:tc>
      </w:tr>
      <w:tr w:rsidR="00FF53B3" w:rsidRPr="000316A6" w:rsidTr="00F34A40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3B3" w:rsidRPr="000316A6" w:rsidRDefault="00FF53B3" w:rsidP="00F34A40">
            <w:pPr>
              <w:rPr>
                <w:color w:val="000000"/>
              </w:rPr>
            </w:pPr>
            <w:proofErr w:type="spellStart"/>
            <w:r w:rsidRPr="000316A6">
              <w:rPr>
                <w:color w:val="000000"/>
              </w:rPr>
              <w:t>Нефтегорский</w:t>
            </w:r>
            <w:proofErr w:type="spellEnd"/>
            <w:r w:rsidRPr="000316A6">
              <w:rPr>
                <w:color w:val="000000"/>
              </w:rPr>
              <w:t xml:space="preserve"> м.р.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3B3" w:rsidRPr="000316A6" w:rsidRDefault="009477F4" w:rsidP="009477F4">
            <w:pPr>
              <w:jc w:val="center"/>
              <w:rPr>
                <w:color w:val="000000"/>
              </w:rPr>
            </w:pPr>
            <w:r w:rsidRPr="000316A6">
              <w:rPr>
                <w:color w:val="000000"/>
              </w:rPr>
              <w:t>89,97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3B3" w:rsidRPr="000316A6" w:rsidRDefault="009477F4" w:rsidP="00F34A40">
            <w:pPr>
              <w:jc w:val="center"/>
              <w:rPr>
                <w:color w:val="000000"/>
              </w:rPr>
            </w:pPr>
            <w:r w:rsidRPr="000316A6">
              <w:rPr>
                <w:color w:val="000000"/>
              </w:rPr>
              <w:t>47,15</w:t>
            </w:r>
          </w:p>
        </w:tc>
      </w:tr>
      <w:tr w:rsidR="00FF53B3" w:rsidRPr="000316A6" w:rsidTr="00F34A40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3B3" w:rsidRPr="000316A6" w:rsidRDefault="00FF53B3" w:rsidP="00F34A40">
            <w:pPr>
              <w:rPr>
                <w:color w:val="000000"/>
              </w:rPr>
            </w:pPr>
            <w:r w:rsidRPr="000316A6">
              <w:rPr>
                <w:color w:val="000000"/>
              </w:rPr>
              <w:t>Юго-Восточное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3B3" w:rsidRPr="000316A6" w:rsidRDefault="009477F4" w:rsidP="00F34A40">
            <w:pPr>
              <w:jc w:val="center"/>
              <w:rPr>
                <w:color w:val="000000"/>
              </w:rPr>
            </w:pPr>
            <w:r w:rsidRPr="000316A6">
              <w:rPr>
                <w:color w:val="000000"/>
              </w:rPr>
              <w:t>89,69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53B3" w:rsidRPr="000316A6" w:rsidRDefault="001D70FF" w:rsidP="00F34A40">
            <w:pPr>
              <w:jc w:val="center"/>
              <w:rPr>
                <w:color w:val="000000"/>
              </w:rPr>
            </w:pPr>
            <w:r w:rsidRPr="000316A6">
              <w:rPr>
                <w:color w:val="000000"/>
              </w:rPr>
              <w:t>47,39</w:t>
            </w:r>
          </w:p>
        </w:tc>
      </w:tr>
    </w:tbl>
    <w:p w:rsidR="00C222DD" w:rsidRPr="00CD3EB5" w:rsidRDefault="00C222DD" w:rsidP="000316A6">
      <w:pPr>
        <w:spacing w:before="246" w:after="7" w:line="360" w:lineRule="auto"/>
        <w:ind w:firstLine="720"/>
        <w:jc w:val="both"/>
        <w:rPr>
          <w:sz w:val="28"/>
          <w:szCs w:val="28"/>
        </w:rPr>
      </w:pPr>
      <w:r w:rsidRPr="00CD3EB5">
        <w:rPr>
          <w:sz w:val="28"/>
          <w:szCs w:val="28"/>
        </w:rPr>
        <w:lastRenderedPageBreak/>
        <w:t xml:space="preserve">Анализ результатов ВПР позволяет дать оценку уровня </w:t>
      </w:r>
      <w:proofErr w:type="spellStart"/>
      <w:r w:rsidRPr="00CD3EB5">
        <w:rPr>
          <w:sz w:val="28"/>
          <w:szCs w:val="28"/>
        </w:rPr>
        <w:t>обученности</w:t>
      </w:r>
      <w:proofErr w:type="spellEnd"/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восьмиклассников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по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русскому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языку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(доля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участников,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преодолевших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минимальный балл). Во всех образовательных округах этот показатель выше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среднего</w:t>
      </w:r>
      <w:r w:rsidRPr="00CD3EB5">
        <w:rPr>
          <w:spacing w:val="-3"/>
          <w:sz w:val="28"/>
          <w:szCs w:val="28"/>
        </w:rPr>
        <w:t xml:space="preserve"> </w:t>
      </w:r>
      <w:r w:rsidRPr="00CD3EB5">
        <w:rPr>
          <w:sz w:val="28"/>
          <w:szCs w:val="28"/>
        </w:rPr>
        <w:t>по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 xml:space="preserve">Российской </w:t>
      </w:r>
      <w:r w:rsidRPr="000316A6">
        <w:rPr>
          <w:sz w:val="28"/>
          <w:szCs w:val="28"/>
        </w:rPr>
        <w:t>Федерации (81,61%).</w:t>
      </w:r>
    </w:p>
    <w:p w:rsidR="00C222DD" w:rsidRPr="00CD3EB5" w:rsidRDefault="00C222DD" w:rsidP="000316A6">
      <w:pPr>
        <w:spacing w:line="362" w:lineRule="auto"/>
        <w:ind w:firstLine="720"/>
        <w:jc w:val="both"/>
        <w:rPr>
          <w:sz w:val="28"/>
          <w:szCs w:val="28"/>
        </w:rPr>
      </w:pPr>
      <w:r w:rsidRPr="00CD3EB5">
        <w:rPr>
          <w:sz w:val="28"/>
          <w:szCs w:val="28"/>
        </w:rPr>
        <w:t>Лидируют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по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достижению высокого уровня подготовки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(выше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52%)</w:t>
      </w:r>
      <w:r w:rsidRPr="00CD3EB5">
        <w:rPr>
          <w:spacing w:val="1"/>
          <w:sz w:val="28"/>
          <w:szCs w:val="28"/>
        </w:rPr>
        <w:t xml:space="preserve"> </w:t>
      </w:r>
      <w:r w:rsidRPr="00CD3EB5">
        <w:rPr>
          <w:sz w:val="28"/>
          <w:szCs w:val="28"/>
        </w:rPr>
        <w:t>восьмиклассники</w:t>
      </w:r>
      <w:r w:rsidRPr="00CD3EB5">
        <w:rPr>
          <w:spacing w:val="1"/>
          <w:sz w:val="28"/>
          <w:szCs w:val="28"/>
        </w:rPr>
        <w:t xml:space="preserve"> С</w:t>
      </w:r>
      <w:r w:rsidR="001D70FF" w:rsidRPr="00CD3EB5">
        <w:rPr>
          <w:spacing w:val="1"/>
          <w:sz w:val="28"/>
          <w:szCs w:val="28"/>
        </w:rPr>
        <w:t xml:space="preserve">ОШ </w:t>
      </w:r>
      <w:r w:rsidRPr="00CD3EB5">
        <w:rPr>
          <w:spacing w:val="1"/>
          <w:sz w:val="28"/>
          <w:szCs w:val="28"/>
        </w:rPr>
        <w:t>с</w:t>
      </w:r>
      <w:proofErr w:type="gramStart"/>
      <w:r w:rsidRPr="00CD3EB5">
        <w:rPr>
          <w:spacing w:val="1"/>
          <w:sz w:val="28"/>
          <w:szCs w:val="28"/>
        </w:rPr>
        <w:t>.Г</w:t>
      </w:r>
      <w:proofErr w:type="gramEnd"/>
      <w:r w:rsidR="001D70FF" w:rsidRPr="00CD3EB5">
        <w:rPr>
          <w:spacing w:val="1"/>
          <w:sz w:val="28"/>
          <w:szCs w:val="28"/>
        </w:rPr>
        <w:t xml:space="preserve">ерасимовка (66,6%),  СОШ </w:t>
      </w:r>
      <w:proofErr w:type="spellStart"/>
      <w:r w:rsidR="001D70FF" w:rsidRPr="00CD3EB5">
        <w:rPr>
          <w:spacing w:val="1"/>
          <w:sz w:val="28"/>
          <w:szCs w:val="28"/>
        </w:rPr>
        <w:t>Летниково</w:t>
      </w:r>
      <w:proofErr w:type="spellEnd"/>
      <w:r w:rsidR="001D70FF" w:rsidRPr="00CD3EB5">
        <w:rPr>
          <w:spacing w:val="1"/>
          <w:sz w:val="28"/>
          <w:szCs w:val="28"/>
        </w:rPr>
        <w:t xml:space="preserve"> (57,15%)</w:t>
      </w:r>
      <w:r w:rsidR="000316A6">
        <w:rPr>
          <w:spacing w:val="1"/>
          <w:sz w:val="28"/>
          <w:szCs w:val="28"/>
        </w:rPr>
        <w:t>, СОШ с.</w:t>
      </w:r>
      <w:r w:rsidR="001D70FF" w:rsidRPr="00CD3EB5">
        <w:rPr>
          <w:spacing w:val="1"/>
          <w:sz w:val="28"/>
          <w:szCs w:val="28"/>
        </w:rPr>
        <w:t>Дмитриевка (72,73%).</w:t>
      </w:r>
    </w:p>
    <w:p w:rsidR="00FF53B3" w:rsidRPr="00CD3EB5" w:rsidRDefault="000316A6" w:rsidP="000316A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15"/>
          <w:szCs w:val="28"/>
        </w:rPr>
        <w:tab/>
      </w:r>
      <w:r w:rsidR="00FF53B3" w:rsidRPr="00CD3EB5">
        <w:rPr>
          <w:sz w:val="28"/>
          <w:szCs w:val="28"/>
        </w:rPr>
        <w:t>Наибольшая доля участников, получивших по ВПР по русскому языку отметку «2» зафиксир</w:t>
      </w:r>
      <w:r w:rsidR="00F34A40" w:rsidRPr="00CD3EB5">
        <w:rPr>
          <w:sz w:val="28"/>
          <w:szCs w:val="28"/>
        </w:rPr>
        <w:t xml:space="preserve">ована в </w:t>
      </w:r>
      <w:r w:rsidR="001D70FF" w:rsidRPr="00CD3EB5">
        <w:rPr>
          <w:sz w:val="28"/>
          <w:szCs w:val="28"/>
        </w:rPr>
        <w:t>СОШ с</w:t>
      </w:r>
      <w:proofErr w:type="gramStart"/>
      <w:r w:rsidR="001D70FF" w:rsidRPr="00CD3EB5">
        <w:rPr>
          <w:sz w:val="28"/>
          <w:szCs w:val="28"/>
        </w:rPr>
        <w:t>.А</w:t>
      </w:r>
      <w:proofErr w:type="gramEnd"/>
      <w:r w:rsidR="001D70FF" w:rsidRPr="00CD3EB5">
        <w:rPr>
          <w:sz w:val="28"/>
          <w:szCs w:val="28"/>
        </w:rPr>
        <w:t>лексеевка (17,86</w:t>
      </w:r>
      <w:r w:rsidR="00C222DD" w:rsidRPr="00CD3EB5">
        <w:rPr>
          <w:sz w:val="28"/>
          <w:szCs w:val="28"/>
        </w:rPr>
        <w:t>%),</w:t>
      </w:r>
      <w:r w:rsidR="00C222DD" w:rsidRPr="00CD3EB5">
        <w:t xml:space="preserve"> </w:t>
      </w:r>
      <w:r w:rsidR="001D70FF" w:rsidRPr="00CD3EB5">
        <w:rPr>
          <w:sz w:val="28"/>
          <w:szCs w:val="28"/>
        </w:rPr>
        <w:t>СОШ №1 Борское (10,63),</w:t>
      </w:r>
      <w:r w:rsidR="00C222DD" w:rsidRPr="00CD3EB5">
        <w:t xml:space="preserve"> </w:t>
      </w:r>
      <w:r w:rsidR="00C222DD" w:rsidRPr="00CD3EB5">
        <w:rPr>
          <w:sz w:val="28"/>
          <w:szCs w:val="28"/>
        </w:rPr>
        <w:t xml:space="preserve">СОШ №2 </w:t>
      </w:r>
      <w:r w:rsidR="001D70FF" w:rsidRPr="00CD3EB5">
        <w:rPr>
          <w:sz w:val="28"/>
          <w:szCs w:val="28"/>
        </w:rPr>
        <w:t>Борское (13,43%),</w:t>
      </w:r>
      <w:r>
        <w:rPr>
          <w:sz w:val="28"/>
          <w:szCs w:val="28"/>
        </w:rPr>
        <w:t xml:space="preserve"> </w:t>
      </w:r>
      <w:r w:rsidR="001D70FF" w:rsidRPr="00CD3EB5">
        <w:rPr>
          <w:sz w:val="28"/>
          <w:szCs w:val="28"/>
        </w:rPr>
        <w:t>СОШ №1г.Нефтегорска (10,53).</w:t>
      </w:r>
    </w:p>
    <w:p w:rsidR="00FF53B3" w:rsidRPr="00CD3EB5" w:rsidRDefault="00FF53B3" w:rsidP="005B7FB8">
      <w:pPr>
        <w:tabs>
          <w:tab w:val="left" w:pos="3525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D3EB5">
        <w:rPr>
          <w:sz w:val="28"/>
          <w:szCs w:val="28"/>
          <w:lang w:eastAsia="ru-RU"/>
        </w:rPr>
        <w:t xml:space="preserve">Наибольшая доля участников, получивших на ВПР по русскому языку отметку «5», зафиксирована в </w:t>
      </w:r>
      <w:r w:rsidR="001D70FF" w:rsidRPr="00CD3EB5">
        <w:rPr>
          <w:sz w:val="28"/>
          <w:szCs w:val="28"/>
          <w:lang w:eastAsia="ru-RU"/>
        </w:rPr>
        <w:t>СОШ с.Герасимовка (33,33</w:t>
      </w:r>
      <w:r w:rsidR="00C222DD" w:rsidRPr="00CD3EB5">
        <w:rPr>
          <w:sz w:val="28"/>
          <w:szCs w:val="28"/>
          <w:lang w:eastAsia="ru-RU"/>
        </w:rPr>
        <w:t>%),</w:t>
      </w:r>
      <w:r w:rsidR="00C222DD" w:rsidRPr="00CD3EB5">
        <w:t xml:space="preserve"> </w:t>
      </w:r>
      <w:r w:rsidR="001D70FF" w:rsidRPr="00CD3EB5">
        <w:rPr>
          <w:sz w:val="28"/>
          <w:szCs w:val="28"/>
          <w:lang w:eastAsia="ru-RU"/>
        </w:rPr>
        <w:t xml:space="preserve">СОШ </w:t>
      </w:r>
      <w:proofErr w:type="spellStart"/>
      <w:r w:rsidR="001D70FF" w:rsidRPr="00CD3EB5">
        <w:rPr>
          <w:sz w:val="28"/>
          <w:szCs w:val="28"/>
          <w:lang w:eastAsia="ru-RU"/>
        </w:rPr>
        <w:t>с.Летниково</w:t>
      </w:r>
      <w:proofErr w:type="spellEnd"/>
      <w:r w:rsidR="001D70FF" w:rsidRPr="00CD3EB5">
        <w:rPr>
          <w:sz w:val="28"/>
          <w:szCs w:val="28"/>
          <w:lang w:eastAsia="ru-RU"/>
        </w:rPr>
        <w:t xml:space="preserve"> (14,29</w:t>
      </w:r>
      <w:r w:rsidR="00C222DD" w:rsidRPr="00CD3EB5">
        <w:rPr>
          <w:sz w:val="28"/>
          <w:szCs w:val="28"/>
          <w:lang w:eastAsia="ru-RU"/>
        </w:rPr>
        <w:t>%),</w:t>
      </w:r>
      <w:r w:rsidR="00C222DD" w:rsidRPr="00CD3EB5">
        <w:t xml:space="preserve"> </w:t>
      </w:r>
      <w:r w:rsidR="001D70FF" w:rsidRPr="00CD3EB5">
        <w:rPr>
          <w:sz w:val="28"/>
          <w:szCs w:val="28"/>
          <w:lang w:eastAsia="ru-RU"/>
        </w:rPr>
        <w:t>СОШ №3 г.Нефтегорска (9,52</w:t>
      </w:r>
      <w:r w:rsidR="00C222DD" w:rsidRPr="00CD3EB5">
        <w:rPr>
          <w:sz w:val="28"/>
          <w:szCs w:val="28"/>
          <w:lang w:eastAsia="ru-RU"/>
        </w:rPr>
        <w:t xml:space="preserve">%). </w:t>
      </w:r>
    </w:p>
    <w:p w:rsidR="00E322BF" w:rsidRPr="00CD3EB5" w:rsidRDefault="00FF53B3" w:rsidP="00EE51E2">
      <w:pPr>
        <w:tabs>
          <w:tab w:val="left" w:pos="6724"/>
        </w:tabs>
        <w:jc w:val="center"/>
        <w:rPr>
          <w:b/>
          <w:bCs/>
          <w:i/>
          <w:sz w:val="28"/>
          <w:szCs w:val="28"/>
        </w:rPr>
      </w:pPr>
      <w:r w:rsidRPr="00CD3EB5">
        <w:rPr>
          <w:bCs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</w:t>
      </w:r>
      <w:r w:rsidR="00F34A40" w:rsidRPr="00CD3EB5">
        <w:rPr>
          <w:bCs/>
          <w:i/>
          <w:sz w:val="28"/>
          <w:szCs w:val="28"/>
        </w:rPr>
        <w:t xml:space="preserve"> 8</w:t>
      </w:r>
      <w:r w:rsidRPr="00CD3EB5">
        <w:rPr>
          <w:bCs/>
          <w:i/>
          <w:sz w:val="28"/>
          <w:szCs w:val="28"/>
        </w:rPr>
        <w:t xml:space="preserve"> класса) </w:t>
      </w:r>
    </w:p>
    <w:p w:rsidR="000B4896" w:rsidRPr="00CD3EB5" w:rsidRDefault="000B4896" w:rsidP="000B4896">
      <w:pPr>
        <w:tabs>
          <w:tab w:val="left" w:pos="6724"/>
        </w:tabs>
        <w:jc w:val="center"/>
        <w:rPr>
          <w:b/>
          <w:bCs/>
          <w:i/>
          <w:sz w:val="28"/>
          <w:szCs w:val="28"/>
        </w:rPr>
      </w:pPr>
    </w:p>
    <w:p w:rsidR="0077715E" w:rsidRPr="00CD3EB5" w:rsidRDefault="0077715E" w:rsidP="000B4896">
      <w:pPr>
        <w:tabs>
          <w:tab w:val="left" w:pos="6724"/>
        </w:tabs>
        <w:jc w:val="center"/>
        <w:rPr>
          <w:b/>
          <w:bCs/>
          <w:i/>
          <w:sz w:val="16"/>
          <w:szCs w:val="16"/>
        </w:rPr>
      </w:pPr>
    </w:p>
    <w:tbl>
      <w:tblPr>
        <w:tblW w:w="10491" w:type="dxa"/>
        <w:tblInd w:w="-318" w:type="dxa"/>
        <w:tblLook w:val="04A0"/>
      </w:tblPr>
      <w:tblGrid>
        <w:gridCol w:w="5246"/>
        <w:gridCol w:w="1003"/>
        <w:gridCol w:w="1076"/>
        <w:gridCol w:w="1035"/>
        <w:gridCol w:w="997"/>
        <w:gridCol w:w="1134"/>
      </w:tblGrid>
      <w:tr w:rsidR="00F34A40" w:rsidRPr="00CD3EB5" w:rsidTr="00F34A40">
        <w:trPr>
          <w:trHeight w:val="300"/>
          <w:tblHeader/>
        </w:trPr>
        <w:tc>
          <w:tcPr>
            <w:tcW w:w="52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F34A40" w:rsidRPr="000316A6" w:rsidRDefault="00F34A40" w:rsidP="00C34B7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0316A6">
              <w:rPr>
                <w:bCs/>
                <w:sz w:val="24"/>
                <w:szCs w:val="24"/>
                <w:lang w:eastAsia="ru-RU"/>
              </w:rPr>
              <w:t xml:space="preserve">Блоки ПООП обучающийся </w:t>
            </w:r>
            <w:proofErr w:type="gramStart"/>
            <w:r w:rsidRPr="000316A6">
              <w:rPr>
                <w:bCs/>
                <w:sz w:val="24"/>
                <w:szCs w:val="24"/>
                <w:lang w:eastAsia="ru-RU"/>
              </w:rPr>
              <w:t>научится</w:t>
            </w:r>
            <w:proofErr w:type="gramEnd"/>
            <w:r w:rsidRPr="000316A6">
              <w:rPr>
                <w:bCs/>
                <w:sz w:val="24"/>
                <w:szCs w:val="24"/>
                <w:lang w:eastAsia="ru-RU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F34A40" w:rsidRPr="000316A6" w:rsidRDefault="00F34A40" w:rsidP="00F34A40">
            <w:pPr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0316A6">
              <w:rPr>
                <w:bCs/>
                <w:sz w:val="24"/>
                <w:szCs w:val="24"/>
                <w:lang w:eastAsia="ru-RU"/>
              </w:rPr>
              <w:t>Алексе</w:t>
            </w:r>
            <w:proofErr w:type="gramEnd"/>
          </w:p>
          <w:p w:rsidR="00F34A40" w:rsidRPr="000316A6" w:rsidRDefault="00F34A40" w:rsidP="00F34A40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0316A6">
              <w:rPr>
                <w:bCs/>
                <w:sz w:val="24"/>
                <w:szCs w:val="24"/>
                <w:lang w:eastAsia="ru-RU"/>
              </w:rPr>
              <w:t>евский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F34A40" w:rsidRPr="000316A6" w:rsidRDefault="00F34A40" w:rsidP="00F34A40">
            <w:pPr>
              <w:rPr>
                <w:sz w:val="24"/>
                <w:szCs w:val="24"/>
                <w:lang w:eastAsia="ru-RU"/>
              </w:rPr>
            </w:pPr>
            <w:r w:rsidRPr="000316A6">
              <w:rPr>
                <w:sz w:val="24"/>
                <w:szCs w:val="24"/>
                <w:lang w:eastAsia="ru-RU"/>
              </w:rPr>
              <w:t>Борский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F34A40" w:rsidRPr="000316A6" w:rsidRDefault="00F34A40" w:rsidP="00F34A40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0316A6">
              <w:rPr>
                <w:sz w:val="24"/>
                <w:szCs w:val="24"/>
                <w:lang w:eastAsia="ru-RU"/>
              </w:rPr>
              <w:t>Нефте</w:t>
            </w:r>
            <w:proofErr w:type="spellEnd"/>
          </w:p>
          <w:p w:rsidR="00F34A40" w:rsidRPr="000316A6" w:rsidRDefault="00F34A40" w:rsidP="00F34A40">
            <w:pPr>
              <w:rPr>
                <w:sz w:val="24"/>
                <w:szCs w:val="24"/>
                <w:lang w:eastAsia="ru-RU"/>
              </w:rPr>
            </w:pPr>
            <w:r w:rsidRPr="000316A6">
              <w:rPr>
                <w:sz w:val="24"/>
                <w:szCs w:val="24"/>
                <w:lang w:eastAsia="ru-RU"/>
              </w:rPr>
              <w:t>горский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F34A40" w:rsidRPr="00CD3EB5" w:rsidRDefault="00F34A40" w:rsidP="00F34A40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F34A40" w:rsidRPr="00CD3EB5" w:rsidRDefault="00F34A40" w:rsidP="00F34A4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D3EB5">
              <w:rPr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F34A40" w:rsidRPr="00CD3EB5" w:rsidRDefault="00F34A40" w:rsidP="00F34A40">
            <w:pPr>
              <w:rPr>
                <w:color w:val="000000"/>
                <w:sz w:val="24"/>
                <w:szCs w:val="24"/>
                <w:lang w:eastAsia="ru-RU"/>
              </w:rPr>
            </w:pPr>
            <w:r w:rsidRPr="00CD3EB5">
              <w:rPr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CD3EB5">
              <w:rPr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CD3EB5">
              <w:rPr>
                <w:color w:val="000000"/>
                <w:sz w:val="24"/>
                <w:szCs w:val="24"/>
              </w:rPr>
              <w:t xml:space="preserve"> текста</w:t>
            </w:r>
          </w:p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47,22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65,08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67,27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59,85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67,97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CD3EB5">
              <w:rPr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CD3EB5">
              <w:rPr>
                <w:color w:val="000000"/>
                <w:sz w:val="24"/>
                <w:szCs w:val="24"/>
              </w:rPr>
              <w:t xml:space="preserve"> текста</w:t>
            </w:r>
          </w:p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29,26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42,21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43,87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50,37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CD3EB5">
              <w:rPr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CD3EB5">
              <w:rPr>
                <w:color w:val="000000"/>
                <w:sz w:val="24"/>
                <w:szCs w:val="24"/>
              </w:rPr>
              <w:t xml:space="preserve"> текста</w:t>
            </w:r>
          </w:p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 xml:space="preserve">Соблюдать основные языковые нормы в устной </w:t>
            </w:r>
            <w:r w:rsidRPr="00CD3EB5">
              <w:rPr>
                <w:color w:val="000000"/>
                <w:sz w:val="24"/>
                <w:szCs w:val="24"/>
              </w:rPr>
              <w:lastRenderedPageBreak/>
              <w:t>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lastRenderedPageBreak/>
              <w:t>93,89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95,65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96,53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Pr="00CD3EB5" w:rsidRDefault="00CD3EB5" w:rsidP="000316A6">
            <w:pPr>
              <w:rPr>
                <w:color w:val="000000"/>
              </w:rPr>
            </w:pPr>
            <w:r w:rsidRPr="00CD3EB5">
              <w:rPr>
                <w:color w:val="000000"/>
              </w:rPr>
              <w:t>95,35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94,18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lastRenderedPageBreak/>
              <w:t>2K1. Проводить морфемный анализ слова;</w:t>
            </w:r>
          </w:p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проводить морфологический анализ слова;</w:t>
            </w:r>
          </w:p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проводить синтаксический анализ предложения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80,37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89,31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87,15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88,39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2K2. Проводить морфемный анализ слова;</w:t>
            </w:r>
          </w:p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проводить морфологический анализ слова;</w:t>
            </w:r>
          </w:p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проводить синтаксический анализ предложения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47,04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53,26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59,03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A6" w:rsidRDefault="000316A6" w:rsidP="00CD3EB5">
            <w:pPr>
              <w:jc w:val="center"/>
              <w:rPr>
                <w:color w:val="000000"/>
              </w:rPr>
            </w:pPr>
          </w:p>
          <w:p w:rsidR="000316A6" w:rsidRDefault="000316A6" w:rsidP="00CD3EB5">
            <w:pPr>
              <w:jc w:val="center"/>
              <w:rPr>
                <w:color w:val="000000"/>
              </w:rPr>
            </w:pPr>
          </w:p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62,16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2K3. Проводить морфемный анализ слова;</w:t>
            </w:r>
          </w:p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проводить морфологический анализ слова;</w:t>
            </w:r>
          </w:p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проводить синтаксический анализ предложения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44,44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60,14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60,07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56,1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82,22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84,24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77,43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81,36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 xml:space="preserve"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44,44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33,88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39,24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44,69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4.1 Правильно писать Н и НН в словах разных частей речи, обосновывать условия выбора написаний. Опознавать самостоятельные части речи и их формы</w:t>
            </w:r>
          </w:p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71,11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74,46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72,22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73,59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 xml:space="preserve">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31,48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20,47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29,05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32,16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5. Владеть орфоэпическими нормами русского литературного языка. Проводить орфоэпический анализ слова; определять место ударного слога.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77,78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82,61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74,48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77,81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44,44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54,08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60,59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60,63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lastRenderedPageBreak/>
              <w:t>7.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="000316A6">
              <w:rPr>
                <w:color w:val="000000"/>
                <w:sz w:val="24"/>
                <w:szCs w:val="24"/>
              </w:rPr>
              <w:t xml:space="preserve"> </w:t>
            </w:r>
            <w:r w:rsidRPr="00CD3EB5">
              <w:rPr>
                <w:color w:val="000000"/>
                <w:sz w:val="24"/>
                <w:szCs w:val="24"/>
              </w:rPr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63,33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62,77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58,33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0316A6" w:rsidRDefault="000316A6" w:rsidP="00CD3EB5">
            <w:pPr>
              <w:jc w:val="center"/>
              <w:rPr>
                <w:color w:val="000000"/>
              </w:rPr>
            </w:pPr>
          </w:p>
          <w:p w:rsidR="000316A6" w:rsidRDefault="000316A6" w:rsidP="00CD3EB5">
            <w:pPr>
              <w:jc w:val="center"/>
              <w:rPr>
                <w:color w:val="000000"/>
              </w:rPr>
            </w:pPr>
          </w:p>
          <w:p w:rsidR="000316A6" w:rsidRDefault="000316A6" w:rsidP="00CD3EB5">
            <w:pPr>
              <w:jc w:val="center"/>
              <w:rPr>
                <w:color w:val="000000"/>
              </w:rPr>
            </w:pPr>
          </w:p>
          <w:p w:rsidR="000316A6" w:rsidRDefault="000316A6" w:rsidP="00CD3EB5">
            <w:pPr>
              <w:jc w:val="center"/>
              <w:rPr>
                <w:color w:val="000000"/>
              </w:rPr>
            </w:pPr>
          </w:p>
          <w:p w:rsidR="000316A6" w:rsidRDefault="000316A6" w:rsidP="00CD3EB5">
            <w:pPr>
              <w:jc w:val="center"/>
              <w:rPr>
                <w:color w:val="000000"/>
              </w:rPr>
            </w:pPr>
          </w:p>
          <w:p w:rsidR="000316A6" w:rsidRDefault="000316A6" w:rsidP="00CD3EB5">
            <w:pPr>
              <w:jc w:val="center"/>
              <w:rPr>
                <w:color w:val="000000"/>
              </w:rPr>
            </w:pPr>
          </w:p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60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 xml:space="preserve">8. Анализировать прочитанную часть текста с точки зрения ее </w:t>
            </w:r>
            <w:proofErr w:type="spellStart"/>
            <w:r w:rsidRPr="00CD3EB5">
              <w:rPr>
                <w:color w:val="000000"/>
                <w:sz w:val="24"/>
                <w:szCs w:val="24"/>
              </w:rPr>
              <w:t>микротемы</w:t>
            </w:r>
            <w:proofErr w:type="spellEnd"/>
            <w:r w:rsidRPr="00CD3EB5">
              <w:rPr>
                <w:color w:val="000000"/>
                <w:sz w:val="24"/>
                <w:szCs w:val="24"/>
              </w:rPr>
              <w:t xml:space="preserve">; распознавать и адекватно формулировать </w:t>
            </w:r>
            <w:proofErr w:type="spellStart"/>
            <w:r w:rsidRPr="00CD3EB5">
              <w:rPr>
                <w:color w:val="000000"/>
                <w:sz w:val="24"/>
                <w:szCs w:val="24"/>
              </w:rPr>
              <w:t>микротему</w:t>
            </w:r>
            <w:proofErr w:type="spellEnd"/>
            <w:r w:rsidRPr="00CD3EB5">
              <w:rPr>
                <w:color w:val="000000"/>
                <w:sz w:val="24"/>
                <w:szCs w:val="24"/>
              </w:rPr>
              <w:t xml:space="preserve"> заданного абзаца текста в письменной форме, соблюдая нормы построения предложения и словоупотребления  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75,56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65,22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64,76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59,87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72,22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73,37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63,54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73,92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78,89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87,5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74,65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Default="00CD3EB5" w:rsidP="00CD3EB5">
            <w:pPr>
              <w:jc w:val="center"/>
              <w:rPr>
                <w:color w:val="000000"/>
              </w:rPr>
            </w:pPr>
          </w:p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84,9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 xml:space="preserve">11.1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анализировать различные виды словосочетаний и предложений с точки </w:t>
            </w:r>
            <w:r w:rsidRPr="00CD3EB5">
              <w:rPr>
                <w:color w:val="000000"/>
                <w:sz w:val="24"/>
                <w:szCs w:val="24"/>
              </w:rPr>
              <w:lastRenderedPageBreak/>
              <w:t>зрения их структурно-смысловой организации и функциональных особенностей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lastRenderedPageBreak/>
              <w:t>71,11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67,93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61,81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70,56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lastRenderedPageBreak/>
              <w:t>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57,78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46,92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53,01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58,64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 xml:space="preserve">12. Находить в предложении грамматическую основу.    </w:t>
            </w:r>
          </w:p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Находить грамматическую основу предложения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68,89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78,8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79,17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76,04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 xml:space="preserve">13. Определять тип односоставного предложения.    </w:t>
            </w:r>
          </w:p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особенностей.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75,56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70,65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65,97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69,22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 xml:space="preserve">14. 1.Находить в ряду других предложений предложение с вводным словом, подбирать к данному вводному слову синоним (из той же группы по значению)    </w:t>
            </w:r>
          </w:p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87,78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80,43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65,28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77,68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 xml:space="preserve"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80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61,96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54,17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64,06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15.1.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определения, в том числе с помощью графической схемы</w:t>
            </w:r>
          </w:p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 xml:space="preserve"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</w:t>
            </w:r>
            <w:r w:rsidRPr="00CD3EB5">
              <w:rPr>
                <w:color w:val="000000"/>
                <w:sz w:val="24"/>
                <w:szCs w:val="24"/>
              </w:rPr>
              <w:lastRenderedPageBreak/>
              <w:t>особенностей; опираться на грамматико-интонационный анализ при объяснении расстановки знаков препинания.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lastRenderedPageBreak/>
              <w:t>88,89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73,91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81,25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81,37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lastRenderedPageBreak/>
              <w:t>15.2.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особенностей.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46,11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21,47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40,45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43,28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16. 2.Находить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   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87,78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72,83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73,61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78,07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80,22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16.2. 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53,33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33,7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42,71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43,24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51,99</w:t>
            </w:r>
          </w:p>
        </w:tc>
      </w:tr>
      <w:tr w:rsidR="00CD3EB5" w:rsidRPr="00CD3EB5" w:rsidTr="00CD3EB5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</w:p>
          <w:p w:rsidR="00CD3EB5" w:rsidRPr="00CD3EB5" w:rsidRDefault="00CD3EB5" w:rsidP="00CD3EB5">
            <w:pPr>
              <w:rPr>
                <w:color w:val="000000"/>
                <w:sz w:val="24"/>
                <w:szCs w:val="24"/>
              </w:rPr>
            </w:pPr>
            <w:r w:rsidRPr="00CD3EB5">
              <w:rPr>
                <w:color w:val="000000"/>
                <w:sz w:val="24"/>
                <w:szCs w:val="24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81,11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84,78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85,07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EB5" w:rsidRPr="00CD3EB5" w:rsidRDefault="00CD3EB5" w:rsidP="00CD3EB5">
            <w:pPr>
              <w:jc w:val="center"/>
              <w:rPr>
                <w:color w:val="000000"/>
              </w:rPr>
            </w:pPr>
            <w:r w:rsidRPr="00CD3EB5">
              <w:rPr>
                <w:color w:val="000000"/>
              </w:rPr>
              <w:t>87,83</w:t>
            </w:r>
          </w:p>
        </w:tc>
      </w:tr>
    </w:tbl>
    <w:p w:rsidR="00C222DD" w:rsidRPr="00EF345E" w:rsidRDefault="00C222DD" w:rsidP="000316A6">
      <w:pPr>
        <w:spacing w:before="1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EF345E">
        <w:rPr>
          <w:color w:val="000000" w:themeColor="text1"/>
          <w:sz w:val="28"/>
          <w:szCs w:val="28"/>
        </w:rPr>
        <w:t>Почти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все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восьмиклассники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7E6633" w:rsidRPr="00EF345E">
        <w:rPr>
          <w:color w:val="000000" w:themeColor="text1"/>
          <w:sz w:val="28"/>
          <w:szCs w:val="28"/>
        </w:rPr>
        <w:t>(95</w:t>
      </w:r>
      <w:r w:rsidRPr="00EF345E">
        <w:rPr>
          <w:color w:val="000000" w:themeColor="text1"/>
          <w:sz w:val="28"/>
          <w:szCs w:val="28"/>
        </w:rPr>
        <w:t>,35%)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умеют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правильно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списывать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текст.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Достаточно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высокий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уровень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выполнения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заданий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на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морфемный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разбор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7E6633" w:rsidRPr="00EF345E">
        <w:rPr>
          <w:color w:val="000000" w:themeColor="text1"/>
          <w:sz w:val="28"/>
          <w:szCs w:val="28"/>
        </w:rPr>
        <w:t>(85,61</w:t>
      </w:r>
      <w:r w:rsidRPr="00EF345E">
        <w:rPr>
          <w:color w:val="000000" w:themeColor="text1"/>
          <w:sz w:val="28"/>
          <w:szCs w:val="28"/>
        </w:rPr>
        <w:t>%),</w:t>
      </w:r>
      <w:r w:rsidR="00EF345E" w:rsidRPr="00EF345E">
        <w:rPr>
          <w:color w:val="000000" w:themeColor="text1"/>
          <w:sz w:val="28"/>
          <w:szCs w:val="28"/>
        </w:rPr>
        <w:t xml:space="preserve"> правописания </w:t>
      </w:r>
      <w:r w:rsidR="007E6633" w:rsidRPr="00EF345E">
        <w:rPr>
          <w:color w:val="000000" w:themeColor="text1"/>
          <w:sz w:val="28"/>
          <w:szCs w:val="28"/>
        </w:rPr>
        <w:t xml:space="preserve">НЕ </w:t>
      </w:r>
      <w:r w:rsidR="00EF345E" w:rsidRPr="00EF345E">
        <w:rPr>
          <w:color w:val="000000" w:themeColor="text1"/>
          <w:sz w:val="28"/>
          <w:szCs w:val="28"/>
        </w:rPr>
        <w:t xml:space="preserve">со </w:t>
      </w:r>
      <w:r w:rsidR="007E6633" w:rsidRPr="00EF345E">
        <w:rPr>
          <w:color w:val="000000" w:themeColor="text1"/>
          <w:sz w:val="28"/>
          <w:szCs w:val="28"/>
        </w:rPr>
        <w:t>слова</w:t>
      </w:r>
      <w:r w:rsidR="00EF345E" w:rsidRPr="00EF345E">
        <w:rPr>
          <w:color w:val="000000" w:themeColor="text1"/>
          <w:sz w:val="28"/>
          <w:szCs w:val="28"/>
        </w:rPr>
        <w:t>ми</w:t>
      </w:r>
      <w:r w:rsidR="007E6633" w:rsidRPr="00EF345E">
        <w:rPr>
          <w:color w:val="000000" w:themeColor="text1"/>
          <w:sz w:val="28"/>
          <w:szCs w:val="28"/>
        </w:rPr>
        <w:t xml:space="preserve"> разных частей речи</w:t>
      </w:r>
      <w:r w:rsidR="00EF345E" w:rsidRPr="00EF345E">
        <w:rPr>
          <w:color w:val="000000" w:themeColor="text1"/>
          <w:sz w:val="28"/>
          <w:szCs w:val="28"/>
        </w:rPr>
        <w:t xml:space="preserve">, обоснования </w:t>
      </w:r>
      <w:r w:rsidR="007E6633" w:rsidRPr="00EF345E">
        <w:rPr>
          <w:color w:val="000000" w:themeColor="text1"/>
          <w:sz w:val="28"/>
          <w:szCs w:val="28"/>
        </w:rPr>
        <w:lastRenderedPageBreak/>
        <w:t>условия выбора слитного/раздельного написания</w:t>
      </w:r>
      <w:r w:rsidR="00EF345E" w:rsidRPr="00EF345E">
        <w:rPr>
          <w:color w:val="000000" w:themeColor="text1"/>
          <w:sz w:val="28"/>
          <w:szCs w:val="28"/>
        </w:rPr>
        <w:t xml:space="preserve"> (81,29%),</w:t>
      </w:r>
      <w:r w:rsidRPr="00EF345E">
        <w:rPr>
          <w:color w:val="000000" w:themeColor="text1"/>
          <w:sz w:val="28"/>
          <w:szCs w:val="28"/>
        </w:rPr>
        <w:t xml:space="preserve"> </w:t>
      </w:r>
      <w:r w:rsidR="00EF345E" w:rsidRPr="00EF345E">
        <w:rPr>
          <w:color w:val="000000" w:themeColor="text1"/>
          <w:sz w:val="28"/>
          <w:szCs w:val="28"/>
        </w:rPr>
        <w:t>нахождения в ряду других предложений предложение с обособленным согласованным определением (81,35%)</w:t>
      </w:r>
      <w:r w:rsidRPr="00EF345E">
        <w:rPr>
          <w:color w:val="000000" w:themeColor="text1"/>
          <w:sz w:val="28"/>
          <w:szCs w:val="28"/>
        </w:rPr>
        <w:t>,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на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распознавание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предложений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по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графической</w:t>
      </w:r>
      <w:r w:rsidRPr="00EF345E">
        <w:rPr>
          <w:color w:val="000000" w:themeColor="text1"/>
          <w:spacing w:val="1"/>
          <w:sz w:val="28"/>
          <w:szCs w:val="28"/>
        </w:rPr>
        <w:t xml:space="preserve"> </w:t>
      </w:r>
      <w:r w:rsidRPr="00EF345E">
        <w:rPr>
          <w:color w:val="000000" w:themeColor="text1"/>
          <w:sz w:val="28"/>
          <w:szCs w:val="28"/>
        </w:rPr>
        <w:t>схеме</w:t>
      </w:r>
      <w:r w:rsidRPr="00EF345E">
        <w:rPr>
          <w:color w:val="000000" w:themeColor="text1"/>
          <w:spacing w:val="-2"/>
          <w:sz w:val="28"/>
          <w:szCs w:val="28"/>
        </w:rPr>
        <w:t xml:space="preserve"> </w:t>
      </w:r>
      <w:r w:rsidR="00EF345E" w:rsidRPr="00EF345E">
        <w:rPr>
          <w:color w:val="000000" w:themeColor="text1"/>
          <w:sz w:val="28"/>
          <w:szCs w:val="28"/>
        </w:rPr>
        <w:t>(83,65</w:t>
      </w:r>
      <w:r w:rsidRPr="00EF345E">
        <w:rPr>
          <w:color w:val="000000" w:themeColor="text1"/>
          <w:sz w:val="28"/>
          <w:szCs w:val="28"/>
        </w:rPr>
        <w:t>%).</w:t>
      </w:r>
    </w:p>
    <w:p w:rsidR="00C222DD" w:rsidRPr="00EF345E" w:rsidRDefault="000316A6" w:rsidP="005B7FB8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C222DD" w:rsidRPr="00EF345E">
        <w:rPr>
          <w:color w:val="000000" w:themeColor="text1"/>
          <w:sz w:val="28"/>
          <w:szCs w:val="28"/>
        </w:rPr>
        <w:t>Вместе с тем ряд заданий вызвал большие затруднения (достижение</w:t>
      </w:r>
      <w:r w:rsidR="00C222DD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C222DD" w:rsidRPr="00EF345E">
        <w:rPr>
          <w:color w:val="000000" w:themeColor="text1"/>
          <w:sz w:val="28"/>
          <w:szCs w:val="28"/>
        </w:rPr>
        <w:t>соответствующих планируемых результатов в соответствии образовательной</w:t>
      </w:r>
      <w:r w:rsidR="00C222DD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C222DD" w:rsidRPr="00EF345E">
        <w:rPr>
          <w:color w:val="000000" w:themeColor="text1"/>
          <w:sz w:val="28"/>
          <w:szCs w:val="28"/>
        </w:rPr>
        <w:t>программой</w:t>
      </w:r>
      <w:r w:rsidR="00C222DD" w:rsidRPr="00EF345E">
        <w:rPr>
          <w:color w:val="000000" w:themeColor="text1"/>
          <w:spacing w:val="-4"/>
          <w:sz w:val="28"/>
          <w:szCs w:val="28"/>
        </w:rPr>
        <w:t xml:space="preserve"> </w:t>
      </w:r>
      <w:r w:rsidR="00C222DD" w:rsidRPr="00EF345E">
        <w:rPr>
          <w:color w:val="000000" w:themeColor="text1"/>
          <w:sz w:val="28"/>
          <w:szCs w:val="28"/>
        </w:rPr>
        <w:t>составило</w:t>
      </w:r>
      <w:r w:rsidR="00C222DD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C222DD" w:rsidRPr="00EF345E">
        <w:rPr>
          <w:color w:val="000000" w:themeColor="text1"/>
          <w:sz w:val="28"/>
          <w:szCs w:val="28"/>
        </w:rPr>
        <w:t>менее 50%),</w:t>
      </w:r>
      <w:r w:rsidR="00C222DD" w:rsidRPr="00EF345E">
        <w:rPr>
          <w:color w:val="000000" w:themeColor="text1"/>
          <w:spacing w:val="-2"/>
          <w:sz w:val="28"/>
          <w:szCs w:val="28"/>
        </w:rPr>
        <w:t xml:space="preserve"> </w:t>
      </w:r>
      <w:r w:rsidR="00C222DD" w:rsidRPr="00EF345E">
        <w:rPr>
          <w:color w:val="000000" w:themeColor="text1"/>
          <w:sz w:val="28"/>
          <w:szCs w:val="28"/>
        </w:rPr>
        <w:t>в</w:t>
      </w:r>
      <w:r w:rsidR="00C222DD" w:rsidRPr="00EF345E">
        <w:rPr>
          <w:color w:val="000000" w:themeColor="text1"/>
          <w:spacing w:val="-2"/>
          <w:sz w:val="28"/>
          <w:szCs w:val="28"/>
        </w:rPr>
        <w:t xml:space="preserve"> </w:t>
      </w:r>
      <w:r w:rsidR="00C222DD" w:rsidRPr="00EF345E">
        <w:rPr>
          <w:color w:val="000000" w:themeColor="text1"/>
          <w:sz w:val="28"/>
          <w:szCs w:val="28"/>
        </w:rPr>
        <w:t>том числе задания:</w:t>
      </w:r>
    </w:p>
    <w:p w:rsidR="00C222DD" w:rsidRPr="000316A6" w:rsidRDefault="00C222DD" w:rsidP="000316A6">
      <w:pPr>
        <w:pStyle w:val="a6"/>
        <w:numPr>
          <w:ilvl w:val="0"/>
          <w:numId w:val="41"/>
        </w:numPr>
        <w:spacing w:before="1" w:line="360" w:lineRule="auto"/>
        <w:jc w:val="both"/>
        <w:rPr>
          <w:color w:val="000000" w:themeColor="text1"/>
          <w:sz w:val="28"/>
          <w:szCs w:val="28"/>
        </w:rPr>
      </w:pPr>
      <w:r w:rsidRPr="000316A6">
        <w:rPr>
          <w:color w:val="000000" w:themeColor="text1"/>
          <w:sz w:val="28"/>
          <w:szCs w:val="28"/>
        </w:rPr>
        <w:t>на соблюдение основные языковые нормы в устной и</w:t>
      </w:r>
      <w:r w:rsidRPr="000316A6">
        <w:rPr>
          <w:color w:val="000000" w:themeColor="text1"/>
          <w:spacing w:val="1"/>
          <w:sz w:val="28"/>
          <w:szCs w:val="28"/>
        </w:rPr>
        <w:t xml:space="preserve"> </w:t>
      </w:r>
      <w:r w:rsidRPr="000316A6">
        <w:rPr>
          <w:color w:val="000000" w:themeColor="text1"/>
          <w:sz w:val="28"/>
          <w:szCs w:val="28"/>
        </w:rPr>
        <w:t>письменной</w:t>
      </w:r>
      <w:r w:rsidR="005B7FB8" w:rsidRPr="000316A6">
        <w:rPr>
          <w:color w:val="000000" w:themeColor="text1"/>
          <w:sz w:val="28"/>
          <w:szCs w:val="28"/>
        </w:rPr>
        <w:t xml:space="preserve"> </w:t>
      </w:r>
      <w:r w:rsidR="00EF345E" w:rsidRPr="000316A6">
        <w:rPr>
          <w:color w:val="000000" w:themeColor="text1"/>
          <w:sz w:val="28"/>
          <w:szCs w:val="28"/>
        </w:rPr>
        <w:t>речи (38,44</w:t>
      </w:r>
      <w:r w:rsidRPr="000316A6">
        <w:rPr>
          <w:color w:val="000000" w:themeColor="text1"/>
          <w:sz w:val="28"/>
          <w:szCs w:val="28"/>
        </w:rPr>
        <w:t>%);</w:t>
      </w:r>
    </w:p>
    <w:p w:rsidR="00C222DD" w:rsidRPr="000316A6" w:rsidRDefault="00EF345E" w:rsidP="000316A6">
      <w:pPr>
        <w:pStyle w:val="a6"/>
        <w:numPr>
          <w:ilvl w:val="0"/>
          <w:numId w:val="41"/>
        </w:numPr>
        <w:spacing w:before="1" w:line="360" w:lineRule="auto"/>
        <w:jc w:val="both"/>
        <w:rPr>
          <w:color w:val="000000" w:themeColor="text1"/>
          <w:sz w:val="28"/>
          <w:szCs w:val="28"/>
        </w:rPr>
      </w:pPr>
      <w:r w:rsidRPr="000316A6">
        <w:rPr>
          <w:color w:val="000000" w:themeColor="text1"/>
          <w:sz w:val="28"/>
          <w:szCs w:val="28"/>
        </w:rPr>
        <w:t>на правописание с НЕ слова разных частей речи, (39,18</w:t>
      </w:r>
      <w:r w:rsidR="00C222DD" w:rsidRPr="000316A6">
        <w:rPr>
          <w:color w:val="000000" w:themeColor="text1"/>
          <w:sz w:val="28"/>
          <w:szCs w:val="28"/>
        </w:rPr>
        <w:t>%);</w:t>
      </w:r>
    </w:p>
    <w:p w:rsidR="00C222DD" w:rsidRPr="000316A6" w:rsidRDefault="00C222DD" w:rsidP="000316A6">
      <w:pPr>
        <w:pStyle w:val="a6"/>
        <w:numPr>
          <w:ilvl w:val="0"/>
          <w:numId w:val="41"/>
        </w:numPr>
        <w:spacing w:before="1" w:line="360" w:lineRule="auto"/>
        <w:rPr>
          <w:color w:val="000000" w:themeColor="text1"/>
          <w:sz w:val="28"/>
          <w:szCs w:val="28"/>
        </w:rPr>
      </w:pPr>
      <w:r w:rsidRPr="000316A6">
        <w:rPr>
          <w:color w:val="000000" w:themeColor="text1"/>
          <w:sz w:val="28"/>
          <w:szCs w:val="28"/>
        </w:rPr>
        <w:t>на проверку орфографических умений правильно писать Н и НН в словах разных частей речи, обосновывать усл</w:t>
      </w:r>
      <w:r w:rsidR="00EF345E" w:rsidRPr="000316A6">
        <w:rPr>
          <w:color w:val="000000" w:themeColor="text1"/>
          <w:sz w:val="28"/>
          <w:szCs w:val="28"/>
        </w:rPr>
        <w:t>овия выбора написаний (27,0</w:t>
      </w:r>
      <w:r w:rsidR="00E31C1B" w:rsidRPr="000316A6">
        <w:rPr>
          <w:color w:val="000000" w:themeColor="text1"/>
          <w:sz w:val="28"/>
          <w:szCs w:val="28"/>
        </w:rPr>
        <w:t>%).</w:t>
      </w:r>
    </w:p>
    <w:p w:rsidR="005B7FB8" w:rsidRDefault="005B7FB8" w:rsidP="00554E86">
      <w:pPr>
        <w:jc w:val="center"/>
        <w:rPr>
          <w:i/>
          <w:sz w:val="28"/>
          <w:szCs w:val="28"/>
        </w:rPr>
      </w:pPr>
    </w:p>
    <w:p w:rsidR="00554E86" w:rsidRDefault="00554E86" w:rsidP="00554E86">
      <w:pPr>
        <w:jc w:val="center"/>
        <w:rPr>
          <w:i/>
          <w:sz w:val="28"/>
          <w:szCs w:val="28"/>
        </w:rPr>
      </w:pPr>
      <w:r w:rsidRPr="0022687B">
        <w:rPr>
          <w:i/>
          <w:sz w:val="28"/>
          <w:szCs w:val="28"/>
        </w:rPr>
        <w:t>Соо</w:t>
      </w:r>
      <w:r>
        <w:rPr>
          <w:i/>
          <w:sz w:val="28"/>
          <w:szCs w:val="28"/>
        </w:rPr>
        <w:t>тветствие</w:t>
      </w:r>
      <w:r w:rsidR="005B75AE">
        <w:rPr>
          <w:i/>
          <w:sz w:val="28"/>
          <w:szCs w:val="28"/>
        </w:rPr>
        <w:t xml:space="preserve"> отметок ВПР по русскому языку 8</w:t>
      </w:r>
      <w:r>
        <w:rPr>
          <w:i/>
          <w:sz w:val="28"/>
          <w:szCs w:val="28"/>
        </w:rPr>
        <w:t xml:space="preserve"> классов</w:t>
      </w:r>
      <w:r w:rsidRPr="0022687B"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>отметок</w:t>
      </w:r>
      <w:r w:rsidRPr="0022687B">
        <w:rPr>
          <w:i/>
          <w:sz w:val="28"/>
          <w:szCs w:val="28"/>
        </w:rPr>
        <w:t xml:space="preserve"> по журналу</w:t>
      </w:r>
    </w:p>
    <w:tbl>
      <w:tblPr>
        <w:tblStyle w:val="af5"/>
        <w:tblW w:w="0" w:type="auto"/>
        <w:tblLook w:val="04A0"/>
      </w:tblPr>
      <w:tblGrid>
        <w:gridCol w:w="3401"/>
        <w:gridCol w:w="1071"/>
        <w:gridCol w:w="1285"/>
        <w:gridCol w:w="1110"/>
        <w:gridCol w:w="1128"/>
        <w:gridCol w:w="987"/>
        <w:gridCol w:w="873"/>
      </w:tblGrid>
      <w:tr w:rsidR="00E1146C" w:rsidRPr="000316A6" w:rsidTr="007E6633">
        <w:trPr>
          <w:trHeight w:val="930"/>
        </w:trPr>
        <w:tc>
          <w:tcPr>
            <w:tcW w:w="3414" w:type="dxa"/>
            <w:vMerge w:val="restart"/>
            <w:noWrap/>
            <w:hideMark/>
          </w:tcPr>
          <w:p w:rsidR="00E1146C" w:rsidRPr="000316A6" w:rsidRDefault="00E1146C" w:rsidP="007A7D26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 </w:t>
            </w:r>
          </w:p>
        </w:tc>
        <w:tc>
          <w:tcPr>
            <w:tcW w:w="2363" w:type="dxa"/>
            <w:gridSpan w:val="2"/>
            <w:hideMark/>
          </w:tcPr>
          <w:p w:rsidR="00E1146C" w:rsidRPr="000316A6" w:rsidRDefault="00E1146C" w:rsidP="000316A6">
            <w:pPr>
              <w:jc w:val="center"/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Понизили</w:t>
            </w:r>
            <w:r w:rsidRPr="000316A6">
              <w:rPr>
                <w:sz w:val="24"/>
                <w:szCs w:val="24"/>
              </w:rPr>
              <w:br/>
            </w:r>
            <w:proofErr w:type="gramStart"/>
            <w:r w:rsidRPr="000316A6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0316A6">
              <w:rPr>
                <w:sz w:val="24"/>
                <w:szCs w:val="24"/>
              </w:rPr>
              <w:t>Отм</w:t>
            </w:r>
            <w:proofErr w:type="spellEnd"/>
            <w:r w:rsidRPr="000316A6">
              <w:rPr>
                <w:sz w:val="24"/>
                <w:szCs w:val="24"/>
              </w:rPr>
              <w:t xml:space="preserve">.&lt; </w:t>
            </w:r>
            <w:proofErr w:type="spellStart"/>
            <w:r w:rsidRPr="000316A6">
              <w:rPr>
                <w:sz w:val="24"/>
                <w:szCs w:val="24"/>
              </w:rPr>
              <w:t>Отм</w:t>
            </w:r>
            <w:proofErr w:type="gramStart"/>
            <w:r w:rsidRPr="000316A6">
              <w:rPr>
                <w:sz w:val="24"/>
                <w:szCs w:val="24"/>
              </w:rPr>
              <w:t>.п</w:t>
            </w:r>
            <w:proofErr w:type="gramEnd"/>
            <w:r w:rsidRPr="000316A6">
              <w:rPr>
                <w:sz w:val="24"/>
                <w:szCs w:val="24"/>
              </w:rPr>
              <w:t>о</w:t>
            </w:r>
            <w:proofErr w:type="spellEnd"/>
            <w:r w:rsidRPr="000316A6">
              <w:rPr>
                <w:sz w:val="24"/>
                <w:szCs w:val="24"/>
              </w:rPr>
              <w:t xml:space="preserve"> журналу)</w:t>
            </w:r>
          </w:p>
        </w:tc>
        <w:tc>
          <w:tcPr>
            <w:tcW w:w="2244" w:type="dxa"/>
            <w:gridSpan w:val="2"/>
            <w:hideMark/>
          </w:tcPr>
          <w:p w:rsidR="00E1146C" w:rsidRPr="000316A6" w:rsidRDefault="00E1146C" w:rsidP="000316A6">
            <w:pPr>
              <w:jc w:val="center"/>
              <w:rPr>
                <w:sz w:val="24"/>
                <w:szCs w:val="24"/>
              </w:rPr>
            </w:pPr>
            <w:proofErr w:type="gramStart"/>
            <w:r w:rsidRPr="000316A6">
              <w:rPr>
                <w:sz w:val="24"/>
                <w:szCs w:val="24"/>
              </w:rPr>
              <w:t>Подтвердили</w:t>
            </w:r>
            <w:r w:rsidRPr="000316A6">
              <w:rPr>
                <w:sz w:val="24"/>
                <w:szCs w:val="24"/>
              </w:rPr>
              <w:br/>
              <w:t>(</w:t>
            </w:r>
            <w:proofErr w:type="spellStart"/>
            <w:r w:rsidRPr="000316A6">
              <w:rPr>
                <w:sz w:val="24"/>
                <w:szCs w:val="24"/>
              </w:rPr>
              <w:t>Отм.</w:t>
            </w:r>
            <w:proofErr w:type="gramEnd"/>
            <w:r w:rsidRPr="000316A6">
              <w:rPr>
                <w:sz w:val="24"/>
                <w:szCs w:val="24"/>
              </w:rPr>
              <w:t>=Отм</w:t>
            </w:r>
            <w:proofErr w:type="gramStart"/>
            <w:r w:rsidRPr="000316A6">
              <w:rPr>
                <w:sz w:val="24"/>
                <w:szCs w:val="24"/>
              </w:rPr>
              <w:t>.п</w:t>
            </w:r>
            <w:proofErr w:type="gramEnd"/>
            <w:r w:rsidRPr="000316A6">
              <w:rPr>
                <w:sz w:val="24"/>
                <w:szCs w:val="24"/>
              </w:rPr>
              <w:t>о</w:t>
            </w:r>
            <w:proofErr w:type="spellEnd"/>
            <w:r w:rsidRPr="000316A6">
              <w:rPr>
                <w:sz w:val="24"/>
                <w:szCs w:val="24"/>
              </w:rPr>
              <w:t xml:space="preserve"> журналу)</w:t>
            </w:r>
          </w:p>
        </w:tc>
        <w:tc>
          <w:tcPr>
            <w:tcW w:w="1834" w:type="dxa"/>
            <w:gridSpan w:val="2"/>
            <w:hideMark/>
          </w:tcPr>
          <w:p w:rsidR="00E1146C" w:rsidRPr="000316A6" w:rsidRDefault="00E1146C" w:rsidP="000316A6">
            <w:pPr>
              <w:jc w:val="center"/>
              <w:rPr>
                <w:sz w:val="24"/>
                <w:szCs w:val="24"/>
              </w:rPr>
            </w:pPr>
            <w:proofErr w:type="gramStart"/>
            <w:r w:rsidRPr="000316A6">
              <w:rPr>
                <w:sz w:val="24"/>
                <w:szCs w:val="24"/>
              </w:rPr>
              <w:t>Повысили</w:t>
            </w:r>
            <w:r w:rsidRPr="000316A6">
              <w:rPr>
                <w:sz w:val="24"/>
                <w:szCs w:val="24"/>
              </w:rPr>
              <w:br/>
              <w:t xml:space="preserve"> (</w:t>
            </w:r>
            <w:proofErr w:type="spellStart"/>
            <w:r w:rsidRPr="000316A6">
              <w:rPr>
                <w:sz w:val="24"/>
                <w:szCs w:val="24"/>
              </w:rPr>
              <w:t>Отм</w:t>
            </w:r>
            <w:proofErr w:type="spellEnd"/>
            <w:r w:rsidRPr="000316A6">
              <w:rPr>
                <w:sz w:val="24"/>
                <w:szCs w:val="24"/>
              </w:rPr>
              <w:t>.</w:t>
            </w:r>
            <w:proofErr w:type="gramEnd"/>
            <w:r w:rsidRPr="000316A6">
              <w:rPr>
                <w:sz w:val="24"/>
                <w:szCs w:val="24"/>
              </w:rPr>
              <w:t xml:space="preserve">&gt; </w:t>
            </w:r>
            <w:proofErr w:type="spellStart"/>
            <w:r w:rsidRPr="000316A6">
              <w:rPr>
                <w:sz w:val="24"/>
                <w:szCs w:val="24"/>
              </w:rPr>
              <w:t>Отм</w:t>
            </w:r>
            <w:proofErr w:type="gramStart"/>
            <w:r w:rsidRPr="000316A6">
              <w:rPr>
                <w:sz w:val="24"/>
                <w:szCs w:val="24"/>
              </w:rPr>
              <w:t>.п</w:t>
            </w:r>
            <w:proofErr w:type="gramEnd"/>
            <w:r w:rsidRPr="000316A6">
              <w:rPr>
                <w:sz w:val="24"/>
                <w:szCs w:val="24"/>
              </w:rPr>
              <w:t>о</w:t>
            </w:r>
            <w:proofErr w:type="spellEnd"/>
            <w:r w:rsidRPr="000316A6">
              <w:rPr>
                <w:sz w:val="24"/>
                <w:szCs w:val="24"/>
              </w:rPr>
              <w:t xml:space="preserve"> журналу)</w:t>
            </w:r>
          </w:p>
        </w:tc>
      </w:tr>
      <w:tr w:rsidR="00E1146C" w:rsidRPr="000316A6" w:rsidTr="007E6633">
        <w:trPr>
          <w:trHeight w:val="855"/>
        </w:trPr>
        <w:tc>
          <w:tcPr>
            <w:tcW w:w="3414" w:type="dxa"/>
            <w:vMerge/>
            <w:hideMark/>
          </w:tcPr>
          <w:p w:rsidR="00E1146C" w:rsidRPr="000316A6" w:rsidRDefault="00E1146C" w:rsidP="007A7D26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hideMark/>
          </w:tcPr>
          <w:p w:rsidR="00E1146C" w:rsidRPr="000316A6" w:rsidRDefault="00E1146C" w:rsidP="000316A6">
            <w:pPr>
              <w:jc w:val="center"/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Кол-во уч.</w:t>
            </w:r>
          </w:p>
        </w:tc>
        <w:tc>
          <w:tcPr>
            <w:tcW w:w="1289" w:type="dxa"/>
            <w:hideMark/>
          </w:tcPr>
          <w:p w:rsidR="00E1146C" w:rsidRPr="000316A6" w:rsidRDefault="00E1146C" w:rsidP="000316A6">
            <w:pPr>
              <w:jc w:val="center"/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%</w:t>
            </w:r>
          </w:p>
        </w:tc>
        <w:tc>
          <w:tcPr>
            <w:tcW w:w="1113" w:type="dxa"/>
            <w:hideMark/>
          </w:tcPr>
          <w:p w:rsidR="00E1146C" w:rsidRPr="000316A6" w:rsidRDefault="00E1146C" w:rsidP="000316A6">
            <w:pPr>
              <w:jc w:val="center"/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Кол-во уч.</w:t>
            </w:r>
          </w:p>
        </w:tc>
        <w:tc>
          <w:tcPr>
            <w:tcW w:w="1131" w:type="dxa"/>
            <w:hideMark/>
          </w:tcPr>
          <w:p w:rsidR="00E1146C" w:rsidRPr="000316A6" w:rsidRDefault="00E1146C" w:rsidP="000316A6">
            <w:pPr>
              <w:jc w:val="center"/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hideMark/>
          </w:tcPr>
          <w:p w:rsidR="00E1146C" w:rsidRPr="000316A6" w:rsidRDefault="00E1146C" w:rsidP="000316A6">
            <w:pPr>
              <w:jc w:val="center"/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Кол-во уч.</w:t>
            </w:r>
          </w:p>
        </w:tc>
        <w:tc>
          <w:tcPr>
            <w:tcW w:w="844" w:type="dxa"/>
            <w:hideMark/>
          </w:tcPr>
          <w:p w:rsidR="00E1146C" w:rsidRPr="000316A6" w:rsidRDefault="00E1146C" w:rsidP="000316A6">
            <w:pPr>
              <w:jc w:val="center"/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%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СОШ с</w:t>
            </w:r>
            <w:proofErr w:type="gramStart"/>
            <w:r w:rsidRPr="000316A6">
              <w:rPr>
                <w:sz w:val="24"/>
                <w:szCs w:val="24"/>
              </w:rPr>
              <w:t>.А</w:t>
            </w:r>
            <w:proofErr w:type="gramEnd"/>
            <w:r w:rsidRPr="000316A6">
              <w:rPr>
                <w:sz w:val="24"/>
                <w:szCs w:val="24"/>
              </w:rPr>
              <w:t>лексеевка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8,93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5,36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СОШ с</w:t>
            </w:r>
            <w:proofErr w:type="gramStart"/>
            <w:r w:rsidRPr="000316A6">
              <w:rPr>
                <w:sz w:val="24"/>
                <w:szCs w:val="24"/>
              </w:rPr>
              <w:t>.Г</w:t>
            </w:r>
            <w:proofErr w:type="gramEnd"/>
            <w:r w:rsidRPr="000316A6">
              <w:rPr>
                <w:sz w:val="24"/>
                <w:szCs w:val="24"/>
              </w:rPr>
              <w:t>ерасимовка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 xml:space="preserve">СОШ </w:t>
            </w:r>
            <w:proofErr w:type="spellStart"/>
            <w:r w:rsidRPr="000316A6">
              <w:rPr>
                <w:sz w:val="24"/>
                <w:szCs w:val="24"/>
              </w:rPr>
              <w:t>с</w:t>
            </w:r>
            <w:proofErr w:type="gramStart"/>
            <w:r w:rsidRPr="000316A6">
              <w:rPr>
                <w:sz w:val="24"/>
                <w:szCs w:val="24"/>
              </w:rPr>
              <w:t>.Л</w:t>
            </w:r>
            <w:proofErr w:type="gramEnd"/>
            <w:r w:rsidRPr="000316A6">
              <w:rPr>
                <w:sz w:val="24"/>
                <w:szCs w:val="24"/>
              </w:rPr>
              <w:t>етниково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 xml:space="preserve">СОШ </w:t>
            </w:r>
            <w:proofErr w:type="spellStart"/>
            <w:r w:rsidRPr="000316A6">
              <w:rPr>
                <w:sz w:val="24"/>
                <w:szCs w:val="24"/>
              </w:rPr>
              <w:t>с</w:t>
            </w:r>
            <w:proofErr w:type="gramStart"/>
            <w:r w:rsidRPr="000316A6">
              <w:rPr>
                <w:sz w:val="24"/>
                <w:szCs w:val="24"/>
              </w:rPr>
              <w:t>.П</w:t>
            </w:r>
            <w:proofErr w:type="gramEnd"/>
            <w:r w:rsidRPr="000316A6">
              <w:rPr>
                <w:sz w:val="24"/>
                <w:szCs w:val="24"/>
              </w:rPr>
              <w:t>атровка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92,86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СОШ с</w:t>
            </w:r>
            <w:proofErr w:type="gramStart"/>
            <w:r w:rsidRPr="000316A6">
              <w:rPr>
                <w:sz w:val="24"/>
                <w:szCs w:val="24"/>
              </w:rPr>
              <w:t>.С</w:t>
            </w:r>
            <w:proofErr w:type="gramEnd"/>
            <w:r w:rsidRPr="000316A6">
              <w:rPr>
                <w:sz w:val="24"/>
                <w:szCs w:val="24"/>
              </w:rPr>
              <w:t>-Ивановка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20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 xml:space="preserve">ООШ </w:t>
            </w:r>
            <w:proofErr w:type="spellStart"/>
            <w:r w:rsidRPr="000316A6">
              <w:rPr>
                <w:sz w:val="24"/>
                <w:szCs w:val="24"/>
              </w:rPr>
              <w:t>пос</w:t>
            </w:r>
            <w:proofErr w:type="gramStart"/>
            <w:r w:rsidRPr="000316A6">
              <w:rPr>
                <w:sz w:val="24"/>
                <w:szCs w:val="24"/>
              </w:rPr>
              <w:t>.И</w:t>
            </w:r>
            <w:proofErr w:type="gramEnd"/>
            <w:r w:rsidRPr="000316A6">
              <w:rPr>
                <w:sz w:val="24"/>
                <w:szCs w:val="24"/>
              </w:rPr>
              <w:t>льичевский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СОШ №1 с</w:t>
            </w:r>
            <w:proofErr w:type="gramStart"/>
            <w:r w:rsidRPr="000316A6">
              <w:rPr>
                <w:sz w:val="24"/>
                <w:szCs w:val="24"/>
              </w:rPr>
              <w:t>.Б</w:t>
            </w:r>
            <w:proofErr w:type="gramEnd"/>
            <w:r w:rsidRPr="000316A6">
              <w:rPr>
                <w:sz w:val="24"/>
                <w:szCs w:val="24"/>
              </w:rPr>
              <w:t>орское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10,67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9,33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СОШ №2 с</w:t>
            </w:r>
            <w:proofErr w:type="gramStart"/>
            <w:r w:rsidRPr="000316A6">
              <w:rPr>
                <w:sz w:val="24"/>
                <w:szCs w:val="24"/>
              </w:rPr>
              <w:t>.Б</w:t>
            </w:r>
            <w:proofErr w:type="gramEnd"/>
            <w:r w:rsidRPr="000316A6">
              <w:rPr>
                <w:sz w:val="24"/>
                <w:szCs w:val="24"/>
              </w:rPr>
              <w:t>орское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71,64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8,96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СОШ пос</w:t>
            </w:r>
            <w:proofErr w:type="gramStart"/>
            <w:r w:rsidRPr="000316A6">
              <w:rPr>
                <w:sz w:val="24"/>
                <w:szCs w:val="24"/>
              </w:rPr>
              <w:t>.Н</w:t>
            </w:r>
            <w:proofErr w:type="gramEnd"/>
            <w:r w:rsidRPr="000316A6">
              <w:rPr>
                <w:sz w:val="24"/>
                <w:szCs w:val="24"/>
              </w:rPr>
              <w:t xml:space="preserve">овый </w:t>
            </w:r>
            <w:proofErr w:type="spellStart"/>
            <w:r w:rsidRPr="000316A6">
              <w:rPr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СОШ с</w:t>
            </w:r>
            <w:proofErr w:type="gramStart"/>
            <w:r w:rsidRPr="000316A6">
              <w:rPr>
                <w:sz w:val="24"/>
                <w:szCs w:val="24"/>
              </w:rPr>
              <w:t>.П</w:t>
            </w:r>
            <w:proofErr w:type="gramEnd"/>
            <w:r w:rsidRPr="000316A6">
              <w:rPr>
                <w:sz w:val="24"/>
                <w:szCs w:val="24"/>
              </w:rPr>
              <w:t>етровка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5,56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11,11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ООШ с</w:t>
            </w:r>
            <w:proofErr w:type="gramStart"/>
            <w:r w:rsidRPr="000316A6">
              <w:rPr>
                <w:sz w:val="24"/>
                <w:szCs w:val="24"/>
              </w:rPr>
              <w:t>.Г</w:t>
            </w:r>
            <w:proofErr w:type="gramEnd"/>
            <w:r w:rsidRPr="000316A6">
              <w:rPr>
                <w:sz w:val="24"/>
                <w:szCs w:val="24"/>
              </w:rPr>
              <w:t>вардейцы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 xml:space="preserve">ООШ </w:t>
            </w:r>
            <w:proofErr w:type="spellStart"/>
            <w:r w:rsidRPr="000316A6">
              <w:rPr>
                <w:sz w:val="24"/>
                <w:szCs w:val="24"/>
              </w:rPr>
              <w:t>с</w:t>
            </w:r>
            <w:proofErr w:type="gramStart"/>
            <w:r w:rsidRPr="000316A6">
              <w:rPr>
                <w:sz w:val="24"/>
                <w:szCs w:val="24"/>
              </w:rPr>
              <w:t>.З</w:t>
            </w:r>
            <w:proofErr w:type="gramEnd"/>
            <w:r w:rsidRPr="000316A6">
              <w:rPr>
                <w:sz w:val="24"/>
                <w:szCs w:val="24"/>
              </w:rPr>
              <w:t>аплавное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 xml:space="preserve">СОШ </w:t>
            </w:r>
            <w:proofErr w:type="spellStart"/>
            <w:r w:rsidRPr="000316A6">
              <w:rPr>
                <w:sz w:val="24"/>
                <w:szCs w:val="24"/>
              </w:rPr>
              <w:t>с</w:t>
            </w:r>
            <w:proofErr w:type="gramStart"/>
            <w:r w:rsidRPr="000316A6">
              <w:rPr>
                <w:sz w:val="24"/>
                <w:szCs w:val="24"/>
              </w:rPr>
              <w:t>.К</w:t>
            </w:r>
            <w:proofErr w:type="gramEnd"/>
            <w:r w:rsidRPr="000316A6">
              <w:rPr>
                <w:sz w:val="24"/>
                <w:szCs w:val="24"/>
              </w:rPr>
              <w:t>оноваловка</w:t>
            </w:r>
            <w:proofErr w:type="spellEnd"/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СОШ №1 г</w:t>
            </w:r>
            <w:proofErr w:type="gramStart"/>
            <w:r w:rsidRPr="000316A6">
              <w:rPr>
                <w:sz w:val="24"/>
                <w:szCs w:val="24"/>
              </w:rPr>
              <w:t>.Н</w:t>
            </w:r>
            <w:proofErr w:type="gramEnd"/>
            <w:r w:rsidRPr="000316A6">
              <w:rPr>
                <w:sz w:val="24"/>
                <w:szCs w:val="24"/>
              </w:rPr>
              <w:t>ефтегорска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7,02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92,98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СОШ №2 г</w:t>
            </w:r>
            <w:proofErr w:type="gramStart"/>
            <w:r w:rsidRPr="000316A6">
              <w:rPr>
                <w:sz w:val="24"/>
                <w:szCs w:val="24"/>
              </w:rPr>
              <w:t>.Н</w:t>
            </w:r>
            <w:proofErr w:type="gramEnd"/>
            <w:r w:rsidRPr="000316A6">
              <w:rPr>
                <w:sz w:val="24"/>
                <w:szCs w:val="24"/>
              </w:rPr>
              <w:t>ефтегорска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81,67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5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СОШ №3 г</w:t>
            </w:r>
            <w:proofErr w:type="gramStart"/>
            <w:r w:rsidRPr="000316A6">
              <w:rPr>
                <w:sz w:val="24"/>
                <w:szCs w:val="24"/>
              </w:rPr>
              <w:t>.Н</w:t>
            </w:r>
            <w:proofErr w:type="gramEnd"/>
            <w:r w:rsidRPr="000316A6">
              <w:rPr>
                <w:sz w:val="24"/>
                <w:szCs w:val="24"/>
              </w:rPr>
              <w:t>ефтегорска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2,38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СОШ с</w:t>
            </w:r>
            <w:proofErr w:type="gramStart"/>
            <w:r w:rsidRPr="000316A6">
              <w:rPr>
                <w:sz w:val="24"/>
                <w:szCs w:val="24"/>
              </w:rPr>
              <w:t>.Б</w:t>
            </w:r>
            <w:proofErr w:type="gramEnd"/>
            <w:r w:rsidRPr="000316A6">
              <w:rPr>
                <w:sz w:val="24"/>
                <w:szCs w:val="24"/>
              </w:rPr>
              <w:t>огдановка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СОШ с</w:t>
            </w:r>
            <w:proofErr w:type="gramStart"/>
            <w:r w:rsidRPr="000316A6">
              <w:rPr>
                <w:sz w:val="24"/>
                <w:szCs w:val="24"/>
              </w:rPr>
              <w:t>.Д</w:t>
            </w:r>
            <w:proofErr w:type="gramEnd"/>
            <w:r w:rsidRPr="000316A6">
              <w:rPr>
                <w:sz w:val="24"/>
                <w:szCs w:val="24"/>
              </w:rPr>
              <w:t>митриевка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90,91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9,09</w:t>
            </w:r>
          </w:p>
        </w:tc>
      </w:tr>
      <w:tr w:rsidR="007E6633" w:rsidRPr="000316A6" w:rsidTr="005D3AF5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СОШ с</w:t>
            </w:r>
            <w:proofErr w:type="gramStart"/>
            <w:r w:rsidRPr="000316A6">
              <w:rPr>
                <w:sz w:val="24"/>
                <w:szCs w:val="24"/>
              </w:rPr>
              <w:t>.З</w:t>
            </w:r>
            <w:proofErr w:type="gramEnd"/>
            <w:r w:rsidRPr="000316A6">
              <w:rPr>
                <w:sz w:val="24"/>
                <w:szCs w:val="24"/>
              </w:rPr>
              <w:t>уевка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633" w:rsidRPr="000316A6" w:rsidTr="005D3AF5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lastRenderedPageBreak/>
              <w:t>СОШ с</w:t>
            </w:r>
            <w:proofErr w:type="gramStart"/>
            <w:r w:rsidRPr="000316A6">
              <w:rPr>
                <w:sz w:val="24"/>
                <w:szCs w:val="24"/>
              </w:rPr>
              <w:t>.У</w:t>
            </w:r>
            <w:proofErr w:type="gramEnd"/>
            <w:r w:rsidRPr="000316A6">
              <w:rPr>
                <w:sz w:val="24"/>
                <w:szCs w:val="24"/>
              </w:rPr>
              <w:t>тевка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10,91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9,09</w:t>
            </w:r>
          </w:p>
        </w:tc>
      </w:tr>
      <w:tr w:rsidR="007E6633" w:rsidRPr="000316A6" w:rsidTr="005D3AF5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ООШ с</w:t>
            </w:r>
            <w:proofErr w:type="gramStart"/>
            <w:r w:rsidRPr="000316A6">
              <w:rPr>
                <w:sz w:val="24"/>
                <w:szCs w:val="24"/>
              </w:rPr>
              <w:t>.П</w:t>
            </w:r>
            <w:proofErr w:type="gramEnd"/>
            <w:r w:rsidRPr="000316A6">
              <w:rPr>
                <w:sz w:val="24"/>
                <w:szCs w:val="24"/>
              </w:rPr>
              <w:t>окровка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0</w:t>
            </w:r>
          </w:p>
        </w:tc>
      </w:tr>
      <w:tr w:rsidR="007E6633" w:rsidRPr="000316A6" w:rsidTr="000316A6">
        <w:trPr>
          <w:trHeight w:val="315"/>
        </w:trPr>
        <w:tc>
          <w:tcPr>
            <w:tcW w:w="3414" w:type="dxa"/>
            <w:shd w:val="clear" w:color="auto" w:fill="FFFF00"/>
            <w:noWrap/>
            <w:hideMark/>
          </w:tcPr>
          <w:p w:rsidR="007E6633" w:rsidRPr="000316A6" w:rsidRDefault="007E6633" w:rsidP="007E6633">
            <w:pPr>
              <w:rPr>
                <w:b/>
                <w:bCs/>
                <w:sz w:val="24"/>
                <w:szCs w:val="24"/>
              </w:rPr>
            </w:pPr>
            <w:r w:rsidRPr="000316A6">
              <w:rPr>
                <w:b/>
                <w:bCs/>
                <w:sz w:val="24"/>
                <w:szCs w:val="24"/>
              </w:rPr>
              <w:t>округ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16A6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16A6">
              <w:rPr>
                <w:b/>
                <w:bCs/>
                <w:color w:val="000000"/>
                <w:sz w:val="24"/>
                <w:szCs w:val="24"/>
              </w:rPr>
              <w:t>9,96%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16A6">
              <w:rPr>
                <w:b/>
                <w:bCs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16A6">
              <w:rPr>
                <w:b/>
                <w:bCs/>
                <w:color w:val="000000"/>
                <w:sz w:val="24"/>
                <w:szCs w:val="24"/>
              </w:rPr>
              <w:t>84,70%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16A6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633" w:rsidRPr="000316A6" w:rsidRDefault="007E6633" w:rsidP="007E66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16A6">
              <w:rPr>
                <w:b/>
                <w:bCs/>
                <w:color w:val="000000"/>
                <w:sz w:val="24"/>
                <w:szCs w:val="24"/>
              </w:rPr>
              <w:t>5,34%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Алексеевский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88,89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4,44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Борский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11,96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79,89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8,15</w:t>
            </w:r>
          </w:p>
        </w:tc>
      </w:tr>
      <w:tr w:rsidR="007E6633" w:rsidRPr="000316A6" w:rsidTr="007E6633">
        <w:trPr>
          <w:trHeight w:val="330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Нефтегорский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9,72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86,46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3,82</w:t>
            </w:r>
          </w:p>
        </w:tc>
      </w:tr>
      <w:tr w:rsidR="007E6633" w:rsidRPr="000316A6" w:rsidTr="007E6633">
        <w:trPr>
          <w:trHeight w:val="315"/>
        </w:trPr>
        <w:tc>
          <w:tcPr>
            <w:tcW w:w="3414" w:type="dxa"/>
            <w:noWrap/>
            <w:hideMark/>
          </w:tcPr>
          <w:p w:rsidR="007E6633" w:rsidRPr="000316A6" w:rsidRDefault="007E6633" w:rsidP="007E6633">
            <w:pPr>
              <w:rPr>
                <w:sz w:val="24"/>
                <w:szCs w:val="24"/>
              </w:rPr>
            </w:pPr>
            <w:r w:rsidRPr="000316A6">
              <w:rPr>
                <w:sz w:val="24"/>
                <w:szCs w:val="24"/>
              </w:rPr>
              <w:t>СО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3810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13,22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22827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79,2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2184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33" w:rsidRPr="000316A6" w:rsidRDefault="007E6633" w:rsidP="007E6633">
            <w:pPr>
              <w:jc w:val="center"/>
              <w:rPr>
                <w:color w:val="000000"/>
                <w:sz w:val="24"/>
                <w:szCs w:val="24"/>
              </w:rPr>
            </w:pPr>
            <w:r w:rsidRPr="000316A6">
              <w:rPr>
                <w:color w:val="000000"/>
                <w:sz w:val="24"/>
                <w:szCs w:val="24"/>
              </w:rPr>
              <w:t>7,58</w:t>
            </w:r>
          </w:p>
        </w:tc>
      </w:tr>
    </w:tbl>
    <w:p w:rsidR="00FB51FF" w:rsidRPr="007E6633" w:rsidRDefault="000316A6" w:rsidP="000316A6">
      <w:pPr>
        <w:tabs>
          <w:tab w:val="left" w:pos="567"/>
        </w:tabs>
        <w:spacing w:before="233" w:line="360" w:lineRule="auto"/>
        <w:jc w:val="both"/>
        <w:rPr>
          <w:color w:val="C0504D" w:themeColor="accent2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B51FF" w:rsidRPr="00EF345E">
        <w:rPr>
          <w:color w:val="000000" w:themeColor="text1"/>
          <w:sz w:val="28"/>
          <w:szCs w:val="28"/>
        </w:rPr>
        <w:t>По данным, указанным ОО в фо</w:t>
      </w:r>
      <w:r w:rsidR="00EF345E" w:rsidRPr="00EF345E">
        <w:rPr>
          <w:color w:val="000000" w:themeColor="text1"/>
          <w:sz w:val="28"/>
          <w:szCs w:val="28"/>
        </w:rPr>
        <w:t>рмах сбора результатов ВПР, 84,7</w:t>
      </w:r>
      <w:r w:rsidR="00FB51FF" w:rsidRPr="00EF345E">
        <w:rPr>
          <w:color w:val="000000" w:themeColor="text1"/>
          <w:sz w:val="28"/>
          <w:szCs w:val="28"/>
        </w:rPr>
        <w:t>%</w:t>
      </w:r>
      <w:r w:rsidR="00FB51FF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участников</w:t>
      </w:r>
      <w:r w:rsidR="00FB51FF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ВПР</w:t>
      </w:r>
      <w:r w:rsidR="00FB51FF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получили</w:t>
      </w:r>
      <w:r w:rsidR="00FB51FF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за</w:t>
      </w:r>
      <w:r w:rsidR="00FB51FF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проверочную</w:t>
      </w:r>
      <w:r w:rsidR="00FB51FF" w:rsidRPr="00EF345E">
        <w:rPr>
          <w:color w:val="000000" w:themeColor="text1"/>
          <w:spacing w:val="7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работу</w:t>
      </w:r>
      <w:r w:rsidR="00FB51FF" w:rsidRPr="00EF345E">
        <w:rPr>
          <w:color w:val="000000" w:themeColor="text1"/>
          <w:spacing w:val="7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отметки,</w:t>
      </w:r>
      <w:r w:rsidR="00FB51FF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соответствующие</w:t>
      </w:r>
      <w:r w:rsidR="00FB51FF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отметкам</w:t>
      </w:r>
      <w:r w:rsidR="00FB51FF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за</w:t>
      </w:r>
      <w:r w:rsidR="00FB51FF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предыдущую</w:t>
      </w:r>
      <w:r w:rsidR="00FB51FF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четверть</w:t>
      </w:r>
      <w:r w:rsidR="00FB51FF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(триместр)</w:t>
      </w:r>
      <w:r>
        <w:rPr>
          <w:color w:val="000000" w:themeColor="text1"/>
          <w:sz w:val="28"/>
          <w:szCs w:val="28"/>
        </w:rPr>
        <w:t xml:space="preserve">, </w:t>
      </w:r>
      <w:r w:rsidR="00EF345E" w:rsidRPr="00EF345E">
        <w:rPr>
          <w:color w:val="000000" w:themeColor="text1"/>
          <w:sz w:val="28"/>
          <w:szCs w:val="28"/>
        </w:rPr>
        <w:t>9,96</w:t>
      </w:r>
      <w:r w:rsidR="00FB51FF" w:rsidRPr="00EF345E">
        <w:rPr>
          <w:color w:val="000000" w:themeColor="text1"/>
          <w:sz w:val="28"/>
          <w:szCs w:val="28"/>
        </w:rPr>
        <w:t>%</w:t>
      </w:r>
      <w:r w:rsidR="00FB51FF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обучающихся были выставле</w:t>
      </w:r>
      <w:r w:rsidR="00EF345E" w:rsidRPr="00EF345E">
        <w:rPr>
          <w:color w:val="000000" w:themeColor="text1"/>
          <w:sz w:val="28"/>
          <w:szCs w:val="28"/>
        </w:rPr>
        <w:t>ны отметки ниже, и только у 5,34</w:t>
      </w:r>
      <w:r w:rsidR="00FB51FF" w:rsidRPr="00EF345E">
        <w:rPr>
          <w:color w:val="000000" w:themeColor="text1"/>
          <w:sz w:val="28"/>
          <w:szCs w:val="28"/>
        </w:rPr>
        <w:t>% участников</w:t>
      </w:r>
      <w:r w:rsidR="00FB51FF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отметка</w:t>
      </w:r>
      <w:r w:rsidR="00FB51FF" w:rsidRPr="00EF345E">
        <w:rPr>
          <w:color w:val="000000" w:themeColor="text1"/>
          <w:spacing w:val="-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за ВПР выше,</w:t>
      </w:r>
      <w:r w:rsidR="00FB51FF" w:rsidRPr="00EF345E">
        <w:rPr>
          <w:color w:val="000000" w:themeColor="text1"/>
          <w:spacing w:val="-2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чем в</w:t>
      </w:r>
      <w:r w:rsidR="00FB51FF" w:rsidRPr="00EF345E">
        <w:rPr>
          <w:color w:val="000000" w:themeColor="text1"/>
          <w:spacing w:val="-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журнале отметок</w:t>
      </w:r>
      <w:r w:rsidR="00FB51FF" w:rsidRPr="00EF345E">
        <w:rPr>
          <w:color w:val="000000" w:themeColor="text1"/>
          <w:spacing w:val="-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за</w:t>
      </w:r>
      <w:r w:rsidR="00FB51FF" w:rsidRPr="00EF345E">
        <w:rPr>
          <w:color w:val="000000" w:themeColor="text1"/>
          <w:spacing w:val="-2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ВПР</w:t>
      </w:r>
      <w:r w:rsidR="00FB51FF" w:rsidRPr="00EF345E">
        <w:rPr>
          <w:color w:val="000000" w:themeColor="text1"/>
          <w:spacing w:val="-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по</w:t>
      </w:r>
      <w:r w:rsidR="00FB51FF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русскому</w:t>
      </w:r>
      <w:r w:rsidR="00FB51FF" w:rsidRPr="00EF345E">
        <w:rPr>
          <w:color w:val="000000" w:themeColor="text1"/>
          <w:spacing w:val="-5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языку</w:t>
      </w:r>
      <w:r w:rsidR="00FB51FF" w:rsidRPr="00EF345E">
        <w:rPr>
          <w:color w:val="000000" w:themeColor="text1"/>
          <w:spacing w:val="-2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и текущей</w:t>
      </w:r>
      <w:r w:rsidR="00FB51FF" w:rsidRPr="00EF345E">
        <w:rPr>
          <w:color w:val="000000" w:themeColor="text1"/>
          <w:spacing w:val="1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успеваемости</w:t>
      </w:r>
      <w:r w:rsidR="00FB51FF" w:rsidRPr="00EF345E">
        <w:rPr>
          <w:color w:val="000000" w:themeColor="text1"/>
          <w:spacing w:val="-4"/>
          <w:sz w:val="28"/>
          <w:szCs w:val="28"/>
        </w:rPr>
        <w:t xml:space="preserve"> </w:t>
      </w:r>
      <w:r w:rsidR="00FB51FF" w:rsidRPr="00EF345E">
        <w:rPr>
          <w:color w:val="000000" w:themeColor="text1"/>
          <w:sz w:val="28"/>
          <w:szCs w:val="28"/>
        </w:rPr>
        <w:t>обучающихся</w:t>
      </w:r>
      <w:r w:rsidR="00FB51FF" w:rsidRPr="007E6633">
        <w:rPr>
          <w:color w:val="C0504D" w:themeColor="accent2"/>
          <w:sz w:val="28"/>
          <w:szCs w:val="28"/>
        </w:rPr>
        <w:t>.</w:t>
      </w:r>
      <w:proofErr w:type="gramEnd"/>
    </w:p>
    <w:p w:rsidR="00FB51FF" w:rsidRPr="00A04DB8" w:rsidRDefault="00FB51FF" w:rsidP="000316A6">
      <w:pPr>
        <w:tabs>
          <w:tab w:val="left" w:pos="567"/>
        </w:tabs>
        <w:spacing w:before="89" w:line="360" w:lineRule="auto"/>
        <w:jc w:val="both"/>
        <w:rPr>
          <w:color w:val="000000" w:themeColor="text1"/>
          <w:sz w:val="28"/>
          <w:szCs w:val="28"/>
        </w:rPr>
      </w:pPr>
      <w:r w:rsidRPr="00A04DB8">
        <w:rPr>
          <w:color w:val="000000" w:themeColor="text1"/>
          <w:sz w:val="28"/>
          <w:szCs w:val="28"/>
        </w:rPr>
        <w:t xml:space="preserve">    </w:t>
      </w:r>
      <w:r w:rsidR="000316A6">
        <w:rPr>
          <w:color w:val="000000" w:themeColor="text1"/>
          <w:sz w:val="28"/>
          <w:szCs w:val="28"/>
        </w:rPr>
        <w:tab/>
      </w:r>
      <w:r w:rsidRPr="00A04DB8">
        <w:rPr>
          <w:color w:val="000000" w:themeColor="text1"/>
          <w:sz w:val="28"/>
          <w:szCs w:val="28"/>
        </w:rPr>
        <w:t>Результаты ВПР по р</w:t>
      </w:r>
      <w:r w:rsidR="00EF345E" w:rsidRPr="00A04DB8">
        <w:rPr>
          <w:color w:val="000000" w:themeColor="text1"/>
          <w:sz w:val="28"/>
          <w:szCs w:val="28"/>
        </w:rPr>
        <w:t>усскому языку более чем на 90</w:t>
      </w:r>
      <w:r w:rsidRPr="00A04DB8">
        <w:rPr>
          <w:color w:val="000000" w:themeColor="text1"/>
          <w:sz w:val="28"/>
          <w:szCs w:val="28"/>
        </w:rPr>
        <w:t>% соответствуют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текущей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успеваемости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обучающихся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8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кл</w:t>
      </w:r>
      <w:r w:rsidR="00A04DB8" w:rsidRPr="00A04DB8">
        <w:rPr>
          <w:color w:val="000000" w:themeColor="text1"/>
          <w:sz w:val="28"/>
          <w:szCs w:val="28"/>
        </w:rPr>
        <w:t>ассов СОШ№1 г</w:t>
      </w:r>
      <w:proofErr w:type="gramStart"/>
      <w:r w:rsidR="00A04DB8" w:rsidRPr="00A04DB8">
        <w:rPr>
          <w:color w:val="000000" w:themeColor="text1"/>
          <w:sz w:val="28"/>
          <w:szCs w:val="28"/>
        </w:rPr>
        <w:t>.Н</w:t>
      </w:r>
      <w:proofErr w:type="gramEnd"/>
      <w:r w:rsidR="00A04DB8" w:rsidRPr="00A04DB8">
        <w:rPr>
          <w:color w:val="000000" w:themeColor="text1"/>
          <w:sz w:val="28"/>
          <w:szCs w:val="28"/>
        </w:rPr>
        <w:t>ефтегорска (92,98%)</w:t>
      </w:r>
      <w:r w:rsidR="00EF345E" w:rsidRPr="00A04DB8">
        <w:rPr>
          <w:color w:val="000000" w:themeColor="text1"/>
          <w:sz w:val="28"/>
          <w:szCs w:val="28"/>
        </w:rPr>
        <w:t xml:space="preserve">, СОШ </w:t>
      </w:r>
      <w:proofErr w:type="spellStart"/>
      <w:r w:rsidR="00EF345E" w:rsidRPr="00A04DB8">
        <w:rPr>
          <w:color w:val="000000" w:themeColor="text1"/>
          <w:sz w:val="28"/>
          <w:szCs w:val="28"/>
        </w:rPr>
        <w:t>с.Патровка</w:t>
      </w:r>
      <w:proofErr w:type="spellEnd"/>
      <w:r w:rsidR="00EF345E" w:rsidRPr="00A04DB8">
        <w:rPr>
          <w:color w:val="000000" w:themeColor="text1"/>
          <w:sz w:val="28"/>
          <w:szCs w:val="28"/>
        </w:rPr>
        <w:t xml:space="preserve"> (92,86%), СОШ с.Герасимовка (100%),  СОШ </w:t>
      </w:r>
      <w:proofErr w:type="spellStart"/>
      <w:r w:rsidR="00EF345E" w:rsidRPr="00A04DB8">
        <w:rPr>
          <w:color w:val="000000" w:themeColor="text1"/>
          <w:sz w:val="28"/>
          <w:szCs w:val="28"/>
        </w:rPr>
        <w:t>с.Летниково</w:t>
      </w:r>
      <w:proofErr w:type="spellEnd"/>
      <w:r w:rsidR="000316A6">
        <w:rPr>
          <w:color w:val="000000" w:themeColor="text1"/>
          <w:sz w:val="28"/>
          <w:szCs w:val="28"/>
        </w:rPr>
        <w:t xml:space="preserve"> </w:t>
      </w:r>
      <w:r w:rsidR="00EF345E" w:rsidRPr="00A04DB8">
        <w:rPr>
          <w:color w:val="000000" w:themeColor="text1"/>
          <w:sz w:val="28"/>
          <w:szCs w:val="28"/>
        </w:rPr>
        <w:t>(100</w:t>
      </w:r>
      <w:r w:rsidR="00A04DB8" w:rsidRPr="00A04DB8">
        <w:rPr>
          <w:color w:val="000000" w:themeColor="text1"/>
          <w:sz w:val="28"/>
          <w:szCs w:val="28"/>
        </w:rPr>
        <w:t>%),</w:t>
      </w:r>
      <w:r w:rsidR="000316A6">
        <w:rPr>
          <w:color w:val="000000" w:themeColor="text1"/>
          <w:sz w:val="28"/>
          <w:szCs w:val="28"/>
        </w:rPr>
        <w:t xml:space="preserve"> </w:t>
      </w:r>
      <w:r w:rsidR="00A04DB8" w:rsidRPr="00A04DB8">
        <w:rPr>
          <w:color w:val="000000" w:themeColor="text1"/>
          <w:sz w:val="28"/>
          <w:szCs w:val="28"/>
        </w:rPr>
        <w:t>ООШ п</w:t>
      </w:r>
      <w:r w:rsidR="000316A6">
        <w:rPr>
          <w:color w:val="000000" w:themeColor="text1"/>
          <w:sz w:val="28"/>
          <w:szCs w:val="28"/>
        </w:rPr>
        <w:t>ос</w:t>
      </w:r>
      <w:r w:rsidR="00A04DB8" w:rsidRPr="00A04DB8">
        <w:rPr>
          <w:color w:val="000000" w:themeColor="text1"/>
          <w:sz w:val="28"/>
          <w:szCs w:val="28"/>
        </w:rPr>
        <w:t>.</w:t>
      </w:r>
      <w:r w:rsidR="000316A6">
        <w:rPr>
          <w:color w:val="000000" w:themeColor="text1"/>
          <w:sz w:val="28"/>
          <w:szCs w:val="28"/>
        </w:rPr>
        <w:t xml:space="preserve"> </w:t>
      </w:r>
      <w:proofErr w:type="spellStart"/>
      <w:r w:rsidR="00A04DB8" w:rsidRPr="00A04DB8">
        <w:rPr>
          <w:color w:val="000000" w:themeColor="text1"/>
          <w:sz w:val="28"/>
          <w:szCs w:val="28"/>
        </w:rPr>
        <w:t>Ильичевский</w:t>
      </w:r>
      <w:proofErr w:type="spellEnd"/>
      <w:r w:rsidR="00A04DB8" w:rsidRPr="00A04DB8">
        <w:rPr>
          <w:color w:val="000000" w:themeColor="text1"/>
          <w:sz w:val="28"/>
          <w:szCs w:val="28"/>
        </w:rPr>
        <w:t xml:space="preserve"> (100%), СОШ с.Зуевка (100%).</w:t>
      </w:r>
    </w:p>
    <w:p w:rsidR="00FB51FF" w:rsidRPr="00A04DB8" w:rsidRDefault="00FB51FF" w:rsidP="005B7FB8">
      <w:pPr>
        <w:tabs>
          <w:tab w:val="left" w:pos="8505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A04DB8">
        <w:rPr>
          <w:color w:val="000000" w:themeColor="text1"/>
          <w:sz w:val="28"/>
          <w:szCs w:val="28"/>
        </w:rPr>
        <w:t xml:space="preserve">      Наиболее ярко тенденция к занижению результатов выполнения ВПР в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сравнении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с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отметками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по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журналу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проявилась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в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следующих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ОО</w:t>
      </w:r>
      <w:r w:rsidR="00A04DB8" w:rsidRPr="00A04DB8">
        <w:rPr>
          <w:color w:val="000000" w:themeColor="text1"/>
          <w:sz w:val="28"/>
          <w:szCs w:val="28"/>
        </w:rPr>
        <w:t>,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="00A04DB8" w:rsidRPr="00A04DB8">
        <w:rPr>
          <w:color w:val="000000" w:themeColor="text1"/>
          <w:sz w:val="28"/>
          <w:szCs w:val="28"/>
        </w:rPr>
        <w:t>СОШ №1</w:t>
      </w:r>
      <w:r w:rsidR="005B7FB8" w:rsidRPr="00A04DB8">
        <w:rPr>
          <w:color w:val="000000" w:themeColor="text1"/>
          <w:sz w:val="28"/>
          <w:szCs w:val="28"/>
        </w:rPr>
        <w:t xml:space="preserve"> с</w:t>
      </w:r>
      <w:proofErr w:type="gramStart"/>
      <w:r w:rsidR="005B7FB8" w:rsidRPr="00A04DB8">
        <w:rPr>
          <w:color w:val="000000" w:themeColor="text1"/>
          <w:sz w:val="28"/>
          <w:szCs w:val="28"/>
        </w:rPr>
        <w:t>.Б</w:t>
      </w:r>
      <w:proofErr w:type="gramEnd"/>
      <w:r w:rsidR="005B7FB8" w:rsidRPr="00A04DB8">
        <w:rPr>
          <w:color w:val="000000" w:themeColor="text1"/>
          <w:sz w:val="28"/>
          <w:szCs w:val="28"/>
        </w:rPr>
        <w:t>орское</w:t>
      </w:r>
      <w:r w:rsidR="00A04DB8" w:rsidRPr="00A04DB8">
        <w:rPr>
          <w:color w:val="000000" w:themeColor="text1"/>
          <w:sz w:val="28"/>
          <w:szCs w:val="28"/>
        </w:rPr>
        <w:t xml:space="preserve"> (10,67%), СОШ №2 г.Нефтегорска (13,33</w:t>
      </w:r>
      <w:r w:rsidRPr="00A04DB8">
        <w:rPr>
          <w:color w:val="000000" w:themeColor="text1"/>
          <w:sz w:val="28"/>
          <w:szCs w:val="28"/>
        </w:rPr>
        <w:t>%),</w:t>
      </w:r>
      <w:r w:rsidR="000316A6">
        <w:rPr>
          <w:color w:val="000000" w:themeColor="text1"/>
          <w:sz w:val="28"/>
          <w:szCs w:val="28"/>
        </w:rPr>
        <w:t xml:space="preserve"> </w:t>
      </w:r>
      <w:r w:rsidR="00A04DB8" w:rsidRPr="00A04DB8">
        <w:rPr>
          <w:color w:val="000000" w:themeColor="text1"/>
          <w:sz w:val="28"/>
          <w:szCs w:val="28"/>
        </w:rPr>
        <w:t>СОШ №3 г.Нефтегорска (11,9%), СОШ с.Утевка (10,91</w:t>
      </w:r>
      <w:r w:rsidRPr="00A04DB8">
        <w:rPr>
          <w:color w:val="000000" w:themeColor="text1"/>
          <w:sz w:val="28"/>
          <w:szCs w:val="28"/>
        </w:rPr>
        <w:t>%).</w:t>
      </w:r>
      <w:r w:rsidR="005B7FB8" w:rsidRPr="00A04DB8">
        <w:rPr>
          <w:color w:val="000000" w:themeColor="text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Значительное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занижение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результатов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может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свидетельствовать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о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необъективности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(завышение оценок по русскому языку) или недостаточной систематичности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(несоответствие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общему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объему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содержания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обучения)</w:t>
      </w:r>
      <w:r w:rsidRPr="00A04DB8">
        <w:rPr>
          <w:color w:val="000000" w:themeColor="text1"/>
          <w:spacing w:val="7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текущего</w:t>
      </w:r>
      <w:r w:rsidRPr="00A04DB8">
        <w:rPr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color w:val="000000" w:themeColor="text1"/>
          <w:sz w:val="28"/>
          <w:szCs w:val="28"/>
        </w:rPr>
        <w:t>оценивания.</w:t>
      </w:r>
    </w:p>
    <w:p w:rsidR="009C4B7C" w:rsidRPr="00A04DB8" w:rsidRDefault="00FB51FF" w:rsidP="000316A6">
      <w:pPr>
        <w:tabs>
          <w:tab w:val="left" w:pos="3648"/>
          <w:tab w:val="left" w:pos="4545"/>
          <w:tab w:val="left" w:pos="7979"/>
          <w:tab w:val="left" w:pos="8505"/>
          <w:tab w:val="left" w:pos="9108"/>
        </w:tabs>
        <w:spacing w:line="360" w:lineRule="auto"/>
        <w:jc w:val="both"/>
        <w:outlineLvl w:val="0"/>
        <w:rPr>
          <w:bCs/>
          <w:iCs/>
          <w:color w:val="000000" w:themeColor="text1"/>
          <w:sz w:val="28"/>
          <w:szCs w:val="28"/>
        </w:rPr>
      </w:pPr>
      <w:r w:rsidRPr="00A04DB8">
        <w:rPr>
          <w:bCs/>
          <w:iCs/>
          <w:color w:val="000000" w:themeColor="text1"/>
          <w:sz w:val="28"/>
          <w:szCs w:val="28"/>
        </w:rPr>
        <w:t xml:space="preserve">     Доля</w:t>
      </w:r>
      <w:r w:rsidRPr="00A04DB8">
        <w:rPr>
          <w:bCs/>
          <w:iCs/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bCs/>
          <w:iCs/>
          <w:color w:val="000000" w:themeColor="text1"/>
          <w:sz w:val="28"/>
          <w:szCs w:val="28"/>
        </w:rPr>
        <w:t>обучающихся,</w:t>
      </w:r>
      <w:r w:rsidRPr="00A04DB8">
        <w:rPr>
          <w:bCs/>
          <w:iCs/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bCs/>
          <w:iCs/>
          <w:color w:val="000000" w:themeColor="text1"/>
          <w:sz w:val="28"/>
          <w:szCs w:val="28"/>
        </w:rPr>
        <w:t>завысивших</w:t>
      </w:r>
      <w:r w:rsidRPr="00A04DB8">
        <w:rPr>
          <w:bCs/>
          <w:iCs/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bCs/>
          <w:iCs/>
          <w:color w:val="000000" w:themeColor="text1"/>
          <w:sz w:val="28"/>
          <w:szCs w:val="28"/>
        </w:rPr>
        <w:t>результаты,</w:t>
      </w:r>
      <w:r w:rsidRPr="00A04DB8">
        <w:rPr>
          <w:bCs/>
          <w:iCs/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bCs/>
          <w:iCs/>
          <w:color w:val="000000" w:themeColor="text1"/>
          <w:sz w:val="28"/>
          <w:szCs w:val="28"/>
        </w:rPr>
        <w:t>наиболее</w:t>
      </w:r>
      <w:r w:rsidRPr="00A04DB8">
        <w:rPr>
          <w:bCs/>
          <w:iCs/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bCs/>
          <w:iCs/>
          <w:color w:val="000000" w:themeColor="text1"/>
          <w:sz w:val="28"/>
          <w:szCs w:val="28"/>
        </w:rPr>
        <w:t>высока</w:t>
      </w:r>
      <w:r w:rsidRPr="00A04DB8">
        <w:rPr>
          <w:bCs/>
          <w:iCs/>
          <w:color w:val="000000" w:themeColor="text1"/>
          <w:spacing w:val="1"/>
          <w:sz w:val="28"/>
          <w:szCs w:val="28"/>
        </w:rPr>
        <w:t xml:space="preserve"> </w:t>
      </w:r>
      <w:r w:rsidRPr="00A04DB8">
        <w:rPr>
          <w:bCs/>
          <w:iCs/>
          <w:color w:val="000000" w:themeColor="text1"/>
          <w:sz w:val="28"/>
          <w:szCs w:val="28"/>
        </w:rPr>
        <w:t>в</w:t>
      </w:r>
      <w:r w:rsidRPr="00A04DB8">
        <w:rPr>
          <w:bCs/>
          <w:iCs/>
          <w:color w:val="000000" w:themeColor="text1"/>
          <w:spacing w:val="1"/>
          <w:sz w:val="28"/>
          <w:szCs w:val="28"/>
        </w:rPr>
        <w:t xml:space="preserve"> </w:t>
      </w:r>
      <w:r w:rsidR="00A04DB8" w:rsidRPr="00A04DB8">
        <w:rPr>
          <w:bCs/>
          <w:iCs/>
          <w:color w:val="000000" w:themeColor="text1"/>
          <w:sz w:val="28"/>
          <w:szCs w:val="28"/>
        </w:rPr>
        <w:t>СОШ с</w:t>
      </w:r>
      <w:proofErr w:type="gramStart"/>
      <w:r w:rsidR="00A04DB8" w:rsidRPr="00A04DB8">
        <w:rPr>
          <w:bCs/>
          <w:iCs/>
          <w:color w:val="000000" w:themeColor="text1"/>
          <w:sz w:val="28"/>
          <w:szCs w:val="28"/>
        </w:rPr>
        <w:t>.П</w:t>
      </w:r>
      <w:proofErr w:type="gramEnd"/>
      <w:r w:rsidR="00A04DB8" w:rsidRPr="00A04DB8">
        <w:rPr>
          <w:bCs/>
          <w:iCs/>
          <w:color w:val="000000" w:themeColor="text1"/>
          <w:sz w:val="28"/>
          <w:szCs w:val="28"/>
        </w:rPr>
        <w:t xml:space="preserve">етровка (11,11%),СОШ </w:t>
      </w:r>
      <w:proofErr w:type="spellStart"/>
      <w:r w:rsidR="00A04DB8" w:rsidRPr="00A04DB8">
        <w:rPr>
          <w:bCs/>
          <w:iCs/>
          <w:color w:val="000000" w:themeColor="text1"/>
          <w:sz w:val="28"/>
          <w:szCs w:val="28"/>
        </w:rPr>
        <w:t>с.Дмитревка</w:t>
      </w:r>
      <w:proofErr w:type="spellEnd"/>
      <w:r w:rsidR="000316A6">
        <w:rPr>
          <w:bCs/>
          <w:iCs/>
          <w:color w:val="000000" w:themeColor="text1"/>
          <w:sz w:val="28"/>
          <w:szCs w:val="28"/>
        </w:rPr>
        <w:t xml:space="preserve"> </w:t>
      </w:r>
      <w:r w:rsidR="00A04DB8" w:rsidRPr="00A04DB8">
        <w:rPr>
          <w:bCs/>
          <w:iCs/>
          <w:color w:val="000000" w:themeColor="text1"/>
          <w:sz w:val="28"/>
          <w:szCs w:val="28"/>
        </w:rPr>
        <w:t>(9,09%), СОШ с.Утевка (9,09%), СОШ №1 с.Борское (9,33</w:t>
      </w:r>
      <w:r w:rsidR="005B7FB8" w:rsidRPr="00A04DB8">
        <w:rPr>
          <w:bCs/>
          <w:iCs/>
          <w:color w:val="000000" w:themeColor="text1"/>
          <w:sz w:val="28"/>
          <w:szCs w:val="28"/>
        </w:rPr>
        <w:t>%).</w:t>
      </w:r>
    </w:p>
    <w:p w:rsidR="009C4B7C" w:rsidRPr="007E6633" w:rsidRDefault="009C4B7C" w:rsidP="00092CDD">
      <w:pPr>
        <w:pStyle w:val="1"/>
        <w:ind w:left="0" w:firstLine="567"/>
        <w:jc w:val="both"/>
        <w:rPr>
          <w:i/>
          <w:color w:val="C0504D" w:themeColor="accent2"/>
          <w:sz w:val="28"/>
          <w:szCs w:val="28"/>
          <w:u w:val="none"/>
        </w:rPr>
      </w:pPr>
    </w:p>
    <w:p w:rsidR="00C34B7E" w:rsidRPr="000316A6" w:rsidRDefault="00092CDD" w:rsidP="00FE7720">
      <w:pPr>
        <w:pStyle w:val="1"/>
        <w:ind w:left="0" w:firstLine="567"/>
        <w:jc w:val="both"/>
        <w:rPr>
          <w:i/>
          <w:sz w:val="32"/>
          <w:szCs w:val="32"/>
          <w:u w:val="none"/>
        </w:rPr>
      </w:pPr>
      <w:r w:rsidRPr="000316A6">
        <w:rPr>
          <w:i/>
          <w:sz w:val="32"/>
          <w:szCs w:val="32"/>
          <w:u w:val="none"/>
        </w:rPr>
        <w:t>3</w:t>
      </w:r>
      <w:r w:rsidR="004661EC" w:rsidRPr="000316A6">
        <w:rPr>
          <w:i/>
          <w:sz w:val="32"/>
          <w:szCs w:val="32"/>
          <w:u w:val="none"/>
        </w:rPr>
        <w:t>. ВЫВОДЫ И РЕКОМЕНДАЦ</w:t>
      </w:r>
      <w:r w:rsidR="00554E86" w:rsidRPr="000316A6">
        <w:rPr>
          <w:i/>
          <w:sz w:val="32"/>
          <w:szCs w:val="32"/>
          <w:u w:val="none"/>
        </w:rPr>
        <w:t>ИИ ПО ИТОГ</w:t>
      </w:r>
      <w:r w:rsidR="005D3AF5">
        <w:rPr>
          <w:i/>
          <w:sz w:val="32"/>
          <w:szCs w:val="32"/>
          <w:u w:val="none"/>
        </w:rPr>
        <w:t>АМ ПРОВЕДЕНИЯ ВПР-2023</w:t>
      </w:r>
      <w:r w:rsidR="004661EC" w:rsidRPr="000316A6">
        <w:rPr>
          <w:i/>
          <w:sz w:val="32"/>
          <w:szCs w:val="32"/>
          <w:u w:val="none"/>
        </w:rPr>
        <w:t xml:space="preserve"> ПО РУССКОМУ ЯЗЫКУ</w:t>
      </w:r>
      <w:bookmarkStart w:id="3" w:name="_Toc60045198"/>
    </w:p>
    <w:p w:rsidR="005B7FB8" w:rsidRPr="00FE7720" w:rsidRDefault="005B7FB8" w:rsidP="00FE7720">
      <w:pPr>
        <w:pStyle w:val="1"/>
        <w:ind w:left="0" w:firstLine="567"/>
        <w:jc w:val="both"/>
        <w:rPr>
          <w:b w:val="0"/>
          <w:i/>
          <w:color w:val="000000" w:themeColor="text1"/>
          <w:sz w:val="28"/>
          <w:szCs w:val="28"/>
          <w:u w:val="none"/>
        </w:rPr>
      </w:pPr>
    </w:p>
    <w:p w:rsidR="004661EC" w:rsidRPr="000316A6" w:rsidRDefault="007A7D26" w:rsidP="00C34B7E">
      <w:pPr>
        <w:pStyle w:val="1"/>
        <w:ind w:left="0" w:firstLine="709"/>
        <w:rPr>
          <w:b w:val="0"/>
          <w:i/>
          <w:color w:val="000000" w:themeColor="text1"/>
          <w:sz w:val="28"/>
          <w:szCs w:val="28"/>
          <w:u w:val="none"/>
        </w:rPr>
      </w:pPr>
      <w:r w:rsidRPr="000316A6">
        <w:rPr>
          <w:b w:val="0"/>
          <w:i/>
          <w:color w:val="000000" w:themeColor="text1"/>
          <w:sz w:val="28"/>
          <w:szCs w:val="28"/>
          <w:u w:val="none"/>
        </w:rPr>
        <w:t>3.1</w:t>
      </w:r>
      <w:r w:rsidR="004661EC" w:rsidRPr="000316A6">
        <w:rPr>
          <w:b w:val="0"/>
          <w:i/>
          <w:color w:val="000000" w:themeColor="text1"/>
          <w:sz w:val="28"/>
          <w:szCs w:val="28"/>
          <w:u w:val="none"/>
        </w:rPr>
        <w:t>. ВЫВОДЫ И РЕКОМЕНДАЦ</w:t>
      </w:r>
      <w:r w:rsidR="00C34B7E" w:rsidRPr="000316A6">
        <w:rPr>
          <w:b w:val="0"/>
          <w:i/>
          <w:color w:val="000000" w:themeColor="text1"/>
          <w:sz w:val="28"/>
          <w:szCs w:val="28"/>
          <w:u w:val="none"/>
        </w:rPr>
        <w:t>И</w:t>
      </w:r>
      <w:r w:rsidR="00E73393" w:rsidRPr="000316A6">
        <w:rPr>
          <w:b w:val="0"/>
          <w:i/>
          <w:color w:val="000000" w:themeColor="text1"/>
          <w:sz w:val="28"/>
          <w:szCs w:val="28"/>
          <w:u w:val="none"/>
        </w:rPr>
        <w:t>И ПО ИТОГАМ ПРОВЕДЕНИЯ ВПР-2023</w:t>
      </w:r>
      <w:r w:rsidR="00FE7720" w:rsidRPr="000316A6">
        <w:rPr>
          <w:b w:val="0"/>
          <w:i/>
          <w:color w:val="000000" w:themeColor="text1"/>
          <w:sz w:val="28"/>
          <w:szCs w:val="28"/>
          <w:u w:val="none"/>
        </w:rPr>
        <w:t xml:space="preserve"> </w:t>
      </w:r>
      <w:r w:rsidR="00C34B7E" w:rsidRPr="000316A6">
        <w:rPr>
          <w:b w:val="0"/>
          <w:i/>
          <w:color w:val="000000" w:themeColor="text1"/>
          <w:sz w:val="28"/>
          <w:szCs w:val="28"/>
          <w:u w:val="none"/>
        </w:rPr>
        <w:t>ПО РУССКОМУ ЯЗЫКУ В 5</w:t>
      </w:r>
      <w:r w:rsidR="004661EC" w:rsidRPr="000316A6">
        <w:rPr>
          <w:b w:val="0"/>
          <w:i/>
          <w:color w:val="000000" w:themeColor="text1"/>
          <w:sz w:val="28"/>
          <w:szCs w:val="28"/>
          <w:u w:val="none"/>
        </w:rPr>
        <w:t xml:space="preserve"> КЛАССАХ</w:t>
      </w:r>
      <w:bookmarkEnd w:id="3"/>
    </w:p>
    <w:p w:rsidR="00EE51E2" w:rsidRPr="001D770C" w:rsidRDefault="00FB51FF" w:rsidP="000316A6">
      <w:pPr>
        <w:spacing w:before="239" w:line="360" w:lineRule="auto"/>
        <w:ind w:firstLine="709"/>
        <w:jc w:val="both"/>
        <w:rPr>
          <w:sz w:val="28"/>
        </w:rPr>
      </w:pPr>
      <w:r w:rsidRPr="00FB51FF">
        <w:rPr>
          <w:sz w:val="28"/>
          <w:szCs w:val="28"/>
        </w:rPr>
        <w:lastRenderedPageBreak/>
        <w:t>Проведенный анализ результатов ВПР по русскому языку в 5 классах</w:t>
      </w:r>
      <w:r w:rsidRPr="00FB51FF">
        <w:rPr>
          <w:spacing w:val="1"/>
          <w:sz w:val="28"/>
          <w:szCs w:val="28"/>
        </w:rPr>
        <w:t xml:space="preserve"> </w:t>
      </w:r>
      <w:r w:rsidRPr="00FB51FF">
        <w:rPr>
          <w:sz w:val="28"/>
          <w:szCs w:val="28"/>
        </w:rPr>
        <w:t>выявил, что освоение содержания обучения русскому языку осуществляется</w:t>
      </w:r>
      <w:r w:rsidRPr="00FB51FF">
        <w:rPr>
          <w:spacing w:val="1"/>
          <w:sz w:val="28"/>
          <w:szCs w:val="28"/>
        </w:rPr>
        <w:t xml:space="preserve"> </w:t>
      </w:r>
      <w:r w:rsidRPr="00FB51FF">
        <w:rPr>
          <w:sz w:val="28"/>
          <w:szCs w:val="28"/>
        </w:rPr>
        <w:t>на</w:t>
      </w:r>
      <w:r w:rsidRPr="00FB51FF">
        <w:rPr>
          <w:spacing w:val="1"/>
          <w:sz w:val="28"/>
          <w:szCs w:val="28"/>
        </w:rPr>
        <w:t xml:space="preserve"> </w:t>
      </w:r>
      <w:r w:rsidRPr="00FB51FF">
        <w:rPr>
          <w:sz w:val="28"/>
          <w:szCs w:val="28"/>
        </w:rPr>
        <w:t>уровне,</w:t>
      </w:r>
      <w:r w:rsidRPr="00FB51FF">
        <w:rPr>
          <w:spacing w:val="1"/>
          <w:sz w:val="28"/>
          <w:szCs w:val="28"/>
        </w:rPr>
        <w:t xml:space="preserve"> </w:t>
      </w:r>
      <w:r w:rsidRPr="00FB51FF">
        <w:rPr>
          <w:sz w:val="28"/>
          <w:szCs w:val="28"/>
        </w:rPr>
        <w:t>превышающем</w:t>
      </w:r>
      <w:r w:rsidRPr="00FB51FF">
        <w:rPr>
          <w:spacing w:val="1"/>
          <w:sz w:val="28"/>
          <w:szCs w:val="28"/>
        </w:rPr>
        <w:t xml:space="preserve"> </w:t>
      </w:r>
      <w:r w:rsidRPr="00FB51FF">
        <w:rPr>
          <w:sz w:val="28"/>
          <w:szCs w:val="28"/>
        </w:rPr>
        <w:t>средние</w:t>
      </w:r>
      <w:r w:rsidRPr="00FB51FF">
        <w:rPr>
          <w:spacing w:val="1"/>
          <w:sz w:val="28"/>
          <w:szCs w:val="28"/>
        </w:rPr>
        <w:t xml:space="preserve"> </w:t>
      </w:r>
      <w:r w:rsidRPr="00FB51FF">
        <w:rPr>
          <w:sz w:val="28"/>
          <w:szCs w:val="28"/>
        </w:rPr>
        <w:t>показатели</w:t>
      </w:r>
      <w:r w:rsidRPr="00FB51FF">
        <w:rPr>
          <w:spacing w:val="1"/>
          <w:sz w:val="28"/>
          <w:szCs w:val="28"/>
        </w:rPr>
        <w:t xml:space="preserve"> </w:t>
      </w:r>
      <w:r w:rsidRPr="00FB51FF"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Самарской области</w:t>
      </w:r>
      <w:r w:rsidRPr="00FB51FF">
        <w:rPr>
          <w:sz w:val="28"/>
          <w:szCs w:val="28"/>
        </w:rPr>
        <w:t>.</w:t>
      </w:r>
      <w:r w:rsidRPr="00FB51FF">
        <w:rPr>
          <w:spacing w:val="-67"/>
          <w:sz w:val="28"/>
          <w:szCs w:val="28"/>
        </w:rPr>
        <w:t xml:space="preserve"> </w:t>
      </w:r>
      <w:r w:rsidRPr="00FB51FF">
        <w:rPr>
          <w:sz w:val="28"/>
          <w:szCs w:val="28"/>
        </w:rPr>
        <w:t xml:space="preserve">При этом следует </w:t>
      </w:r>
      <w:r w:rsidR="00901551">
        <w:rPr>
          <w:sz w:val="28"/>
          <w:szCs w:val="28"/>
        </w:rPr>
        <w:t>отметить, что полученные в 2023</w:t>
      </w:r>
      <w:r w:rsidRPr="00FB51FF">
        <w:rPr>
          <w:sz w:val="28"/>
          <w:szCs w:val="28"/>
        </w:rPr>
        <w:t xml:space="preserve"> году результаты и по</w:t>
      </w:r>
      <w:r w:rsidRPr="00FB51FF">
        <w:rPr>
          <w:spacing w:val="1"/>
          <w:sz w:val="28"/>
          <w:szCs w:val="28"/>
        </w:rPr>
        <w:t xml:space="preserve"> </w:t>
      </w:r>
      <w:r w:rsidRPr="00FB51FF">
        <w:rPr>
          <w:sz w:val="28"/>
          <w:szCs w:val="28"/>
        </w:rPr>
        <w:t>достижению минимального</w:t>
      </w:r>
      <w:r w:rsidR="009538A0">
        <w:rPr>
          <w:sz w:val="28"/>
          <w:szCs w:val="28"/>
        </w:rPr>
        <w:t xml:space="preserve"> уровня ниже на 0,78% и высокого уровня</w:t>
      </w:r>
      <w:r w:rsidRPr="00FB51FF">
        <w:rPr>
          <w:sz w:val="28"/>
          <w:szCs w:val="28"/>
        </w:rPr>
        <w:t xml:space="preserve"> подготовки  языку </w:t>
      </w:r>
      <w:r w:rsidR="00FE7720">
        <w:rPr>
          <w:sz w:val="28"/>
          <w:szCs w:val="28"/>
        </w:rPr>
        <w:t>ниже</w:t>
      </w:r>
      <w:r w:rsidRPr="001D770C">
        <w:rPr>
          <w:sz w:val="28"/>
          <w:szCs w:val="28"/>
        </w:rPr>
        <w:t>, чем в</w:t>
      </w:r>
      <w:r w:rsidRPr="001D770C">
        <w:rPr>
          <w:spacing w:val="1"/>
          <w:sz w:val="28"/>
          <w:szCs w:val="28"/>
        </w:rPr>
        <w:t xml:space="preserve"> </w:t>
      </w:r>
      <w:r w:rsidR="009538A0">
        <w:rPr>
          <w:sz w:val="28"/>
          <w:szCs w:val="28"/>
        </w:rPr>
        <w:t>2022</w:t>
      </w:r>
      <w:r w:rsidRPr="001D770C">
        <w:rPr>
          <w:spacing w:val="18"/>
          <w:sz w:val="28"/>
          <w:szCs w:val="28"/>
        </w:rPr>
        <w:t xml:space="preserve"> </w:t>
      </w:r>
      <w:r w:rsidRPr="001D770C">
        <w:rPr>
          <w:sz w:val="28"/>
        </w:rPr>
        <w:t>на</w:t>
      </w:r>
      <w:r w:rsidRPr="001D770C">
        <w:rPr>
          <w:spacing w:val="-4"/>
          <w:sz w:val="28"/>
        </w:rPr>
        <w:t xml:space="preserve"> </w:t>
      </w:r>
      <w:r w:rsidR="009538A0">
        <w:rPr>
          <w:sz w:val="28"/>
        </w:rPr>
        <w:t>0,21</w:t>
      </w:r>
      <w:r w:rsidRPr="001D770C">
        <w:rPr>
          <w:sz w:val="28"/>
        </w:rPr>
        <w:t>%</w:t>
      </w:r>
      <w:r w:rsidR="001D770C" w:rsidRPr="001D770C">
        <w:rPr>
          <w:spacing w:val="-1"/>
          <w:sz w:val="28"/>
        </w:rPr>
        <w:t>.</w:t>
      </w:r>
    </w:p>
    <w:p w:rsidR="004661EC" w:rsidRPr="000C3E4C" w:rsidRDefault="004661EC" w:rsidP="004661EC">
      <w:pPr>
        <w:jc w:val="center"/>
        <w:rPr>
          <w:i/>
          <w:sz w:val="28"/>
          <w:szCs w:val="28"/>
        </w:rPr>
      </w:pPr>
      <w:r w:rsidRPr="000C3E4C">
        <w:rPr>
          <w:i/>
          <w:sz w:val="28"/>
          <w:szCs w:val="28"/>
        </w:rPr>
        <w:t>Динамика результативности ВПР по русскому яз</w:t>
      </w:r>
      <w:r w:rsidR="00FE7720">
        <w:rPr>
          <w:i/>
          <w:sz w:val="28"/>
          <w:szCs w:val="28"/>
        </w:rPr>
        <w:t>ыку по программе 5 классов (2021-2022</w:t>
      </w:r>
      <w:r w:rsidRPr="000C3E4C">
        <w:rPr>
          <w:i/>
          <w:sz w:val="28"/>
          <w:szCs w:val="28"/>
        </w:rPr>
        <w:t xml:space="preserve"> г</w:t>
      </w:r>
      <w:r w:rsidR="00816B9F">
        <w:rPr>
          <w:i/>
          <w:sz w:val="28"/>
          <w:szCs w:val="28"/>
        </w:rPr>
        <w:t>.</w:t>
      </w:r>
      <w:r w:rsidRPr="000C3E4C">
        <w:rPr>
          <w:i/>
          <w:sz w:val="28"/>
          <w:szCs w:val="28"/>
        </w:rPr>
        <w:t>г)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8"/>
        <w:gridCol w:w="2016"/>
        <w:gridCol w:w="1811"/>
      </w:tblGrid>
      <w:tr w:rsidR="00C34B7E" w:rsidRPr="005D3AF5" w:rsidTr="00C34B7E">
        <w:trPr>
          <w:trHeight w:val="194"/>
          <w:jc w:val="center"/>
        </w:trPr>
        <w:tc>
          <w:tcPr>
            <w:tcW w:w="5748" w:type="dxa"/>
            <w:vMerge w:val="restart"/>
            <w:shd w:val="clear" w:color="auto" w:fill="auto"/>
            <w:noWrap/>
            <w:vAlign w:val="center"/>
          </w:tcPr>
          <w:p w:rsidR="00C34B7E" w:rsidRPr="005D3AF5" w:rsidRDefault="00C34B7E" w:rsidP="00C34B7E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C34B7E" w:rsidRPr="005D3AF5" w:rsidRDefault="00C34B7E" w:rsidP="00C34B7E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Результаты оценки освоения программы 5 класса по русскому языку</w:t>
            </w:r>
          </w:p>
        </w:tc>
      </w:tr>
      <w:tr w:rsidR="00C34B7E" w:rsidRPr="005D3AF5" w:rsidTr="00C34B7E">
        <w:trPr>
          <w:trHeight w:val="194"/>
          <w:jc w:val="center"/>
        </w:trPr>
        <w:tc>
          <w:tcPr>
            <w:tcW w:w="5748" w:type="dxa"/>
            <w:vMerge/>
            <w:shd w:val="clear" w:color="auto" w:fill="auto"/>
            <w:noWrap/>
            <w:vAlign w:val="center"/>
          </w:tcPr>
          <w:p w:rsidR="00C34B7E" w:rsidRPr="005D3AF5" w:rsidRDefault="00C34B7E" w:rsidP="00C34B7E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C34B7E" w:rsidRPr="005D3AF5" w:rsidRDefault="00E73393" w:rsidP="00C34B7E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2022</w:t>
            </w:r>
          </w:p>
        </w:tc>
        <w:tc>
          <w:tcPr>
            <w:tcW w:w="1811" w:type="dxa"/>
          </w:tcPr>
          <w:p w:rsidR="00C34B7E" w:rsidRPr="005D3AF5" w:rsidRDefault="00C34B7E" w:rsidP="00816B9F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20</w:t>
            </w:r>
            <w:r w:rsidR="00901551" w:rsidRPr="005D3AF5">
              <w:rPr>
                <w:sz w:val="24"/>
                <w:szCs w:val="24"/>
              </w:rPr>
              <w:t>23</w:t>
            </w:r>
          </w:p>
        </w:tc>
      </w:tr>
      <w:tr w:rsidR="001D770C" w:rsidRPr="005D3AF5" w:rsidTr="001D770C">
        <w:trPr>
          <w:trHeight w:val="513"/>
          <w:jc w:val="center"/>
        </w:trPr>
        <w:tc>
          <w:tcPr>
            <w:tcW w:w="5748" w:type="dxa"/>
            <w:shd w:val="clear" w:color="auto" w:fill="auto"/>
            <w:noWrap/>
          </w:tcPr>
          <w:p w:rsidR="001D770C" w:rsidRPr="005D3AF5" w:rsidRDefault="001D770C" w:rsidP="00C34B7E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Максимальный установленный балл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1D770C" w:rsidRPr="005D3AF5" w:rsidRDefault="00E73393" w:rsidP="001D770C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38,35</w:t>
            </w:r>
          </w:p>
        </w:tc>
        <w:tc>
          <w:tcPr>
            <w:tcW w:w="1811" w:type="dxa"/>
          </w:tcPr>
          <w:p w:rsidR="001D770C" w:rsidRPr="005D3AF5" w:rsidRDefault="009538A0" w:rsidP="001D770C">
            <w:pPr>
              <w:spacing w:before="109"/>
              <w:ind w:right="340"/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2</w:t>
            </w:r>
            <w:r w:rsidR="00ED319C" w:rsidRPr="005D3AF5">
              <w:rPr>
                <w:sz w:val="24"/>
                <w:szCs w:val="24"/>
              </w:rPr>
              <w:t>8</w:t>
            </w:r>
            <w:r w:rsidR="001D770C" w:rsidRPr="005D3AF5">
              <w:rPr>
                <w:sz w:val="24"/>
                <w:szCs w:val="24"/>
              </w:rPr>
              <w:t>, 35</w:t>
            </w:r>
          </w:p>
        </w:tc>
      </w:tr>
      <w:tr w:rsidR="001D770C" w:rsidRPr="005D3AF5" w:rsidTr="001D770C">
        <w:trPr>
          <w:trHeight w:val="232"/>
          <w:jc w:val="center"/>
        </w:trPr>
        <w:tc>
          <w:tcPr>
            <w:tcW w:w="5748" w:type="dxa"/>
            <w:shd w:val="clear" w:color="auto" w:fill="auto"/>
            <w:noWrap/>
          </w:tcPr>
          <w:p w:rsidR="001D770C" w:rsidRPr="005D3AF5" w:rsidRDefault="001D770C" w:rsidP="00C34B7E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Средний балл по пятибалльной шкале (отметка)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1D770C" w:rsidRPr="005D3AF5" w:rsidRDefault="00E73393" w:rsidP="001D770C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3,6</w:t>
            </w:r>
            <w:r w:rsidR="00901551" w:rsidRPr="005D3AF5">
              <w:rPr>
                <w:sz w:val="24"/>
                <w:szCs w:val="24"/>
              </w:rPr>
              <w:t>0</w:t>
            </w:r>
          </w:p>
        </w:tc>
        <w:tc>
          <w:tcPr>
            <w:tcW w:w="1811" w:type="dxa"/>
            <w:shd w:val="clear" w:color="auto" w:fill="auto"/>
          </w:tcPr>
          <w:p w:rsidR="001D770C" w:rsidRPr="005D3AF5" w:rsidRDefault="00E73393" w:rsidP="00FE7720">
            <w:pPr>
              <w:spacing w:before="63"/>
              <w:ind w:right="340"/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3,5</w:t>
            </w:r>
            <w:r w:rsidR="00901551" w:rsidRPr="005D3AF5">
              <w:rPr>
                <w:sz w:val="24"/>
                <w:szCs w:val="24"/>
              </w:rPr>
              <w:t>0</w:t>
            </w:r>
          </w:p>
          <w:p w:rsidR="001D770C" w:rsidRPr="005D3AF5" w:rsidRDefault="001D770C" w:rsidP="001D770C">
            <w:pPr>
              <w:spacing w:before="63"/>
              <w:ind w:right="340"/>
              <w:jc w:val="center"/>
              <w:rPr>
                <w:sz w:val="24"/>
                <w:szCs w:val="24"/>
              </w:rPr>
            </w:pPr>
          </w:p>
        </w:tc>
      </w:tr>
      <w:tr w:rsidR="001D770C" w:rsidRPr="005D3AF5" w:rsidTr="001D770C">
        <w:trPr>
          <w:trHeight w:val="232"/>
          <w:jc w:val="center"/>
        </w:trPr>
        <w:tc>
          <w:tcPr>
            <w:tcW w:w="5748" w:type="dxa"/>
            <w:shd w:val="clear" w:color="auto" w:fill="auto"/>
            <w:noWrap/>
          </w:tcPr>
          <w:p w:rsidR="001D770C" w:rsidRPr="005D3AF5" w:rsidRDefault="001D770C" w:rsidP="00C34B7E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Количество учащихся, не преодолевших минимальную границу, чел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1D770C" w:rsidRPr="005D3AF5" w:rsidRDefault="00E73393" w:rsidP="001D770C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27</w:t>
            </w:r>
          </w:p>
        </w:tc>
        <w:tc>
          <w:tcPr>
            <w:tcW w:w="1811" w:type="dxa"/>
          </w:tcPr>
          <w:p w:rsidR="001D770C" w:rsidRPr="005D3AF5" w:rsidRDefault="001D770C" w:rsidP="001D770C">
            <w:pPr>
              <w:spacing w:line="256" w:lineRule="exact"/>
              <w:ind w:right="340"/>
              <w:jc w:val="center"/>
              <w:rPr>
                <w:sz w:val="24"/>
                <w:szCs w:val="24"/>
              </w:rPr>
            </w:pPr>
          </w:p>
          <w:p w:rsidR="001D770C" w:rsidRPr="005D3AF5" w:rsidRDefault="00E73393" w:rsidP="001D770C">
            <w:pPr>
              <w:spacing w:line="256" w:lineRule="exact"/>
              <w:ind w:right="340"/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31</w:t>
            </w:r>
          </w:p>
        </w:tc>
      </w:tr>
      <w:tr w:rsidR="001D770C" w:rsidRPr="005D3AF5" w:rsidTr="001D770C">
        <w:trPr>
          <w:trHeight w:val="98"/>
          <w:jc w:val="center"/>
        </w:trPr>
        <w:tc>
          <w:tcPr>
            <w:tcW w:w="5748" w:type="dxa"/>
            <w:shd w:val="clear" w:color="auto" w:fill="auto"/>
            <w:noWrap/>
          </w:tcPr>
          <w:p w:rsidR="001D770C" w:rsidRPr="005D3AF5" w:rsidRDefault="001D770C" w:rsidP="00C34B7E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Доля учащихся, не преодолевших минимальную границу, %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1D770C" w:rsidRPr="005D3AF5" w:rsidRDefault="00E73393" w:rsidP="001D770C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6,75</w:t>
            </w:r>
          </w:p>
        </w:tc>
        <w:tc>
          <w:tcPr>
            <w:tcW w:w="1811" w:type="dxa"/>
          </w:tcPr>
          <w:p w:rsidR="001D770C" w:rsidRPr="005D3AF5" w:rsidRDefault="00E73393" w:rsidP="001D770C">
            <w:pPr>
              <w:spacing w:before="128"/>
              <w:ind w:right="340"/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5,97</w:t>
            </w:r>
          </w:p>
        </w:tc>
      </w:tr>
      <w:tr w:rsidR="001D770C" w:rsidRPr="005D3AF5" w:rsidTr="001D770C">
        <w:trPr>
          <w:trHeight w:val="98"/>
          <w:jc w:val="center"/>
        </w:trPr>
        <w:tc>
          <w:tcPr>
            <w:tcW w:w="5748" w:type="dxa"/>
            <w:shd w:val="clear" w:color="auto" w:fill="auto"/>
            <w:noWrap/>
          </w:tcPr>
          <w:p w:rsidR="001D770C" w:rsidRPr="005D3AF5" w:rsidRDefault="001D770C" w:rsidP="00C34B7E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Количество участников, получивших максимальный балл, чел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1D770C" w:rsidRPr="005D3AF5" w:rsidRDefault="00E73393" w:rsidP="00E73393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44</w:t>
            </w:r>
          </w:p>
        </w:tc>
        <w:tc>
          <w:tcPr>
            <w:tcW w:w="1811" w:type="dxa"/>
          </w:tcPr>
          <w:p w:rsidR="001D770C" w:rsidRPr="005D3AF5" w:rsidRDefault="00E73393" w:rsidP="001D770C">
            <w:pPr>
              <w:spacing w:before="131"/>
              <w:ind w:right="340"/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56</w:t>
            </w:r>
          </w:p>
        </w:tc>
      </w:tr>
      <w:tr w:rsidR="001D770C" w:rsidRPr="005D3AF5" w:rsidTr="001D770C">
        <w:trPr>
          <w:trHeight w:val="98"/>
          <w:jc w:val="center"/>
        </w:trPr>
        <w:tc>
          <w:tcPr>
            <w:tcW w:w="5748" w:type="dxa"/>
            <w:shd w:val="clear" w:color="auto" w:fill="auto"/>
            <w:noWrap/>
          </w:tcPr>
          <w:p w:rsidR="001D770C" w:rsidRPr="005D3AF5" w:rsidRDefault="001D770C" w:rsidP="00C34B7E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Доля участников, получивших максимальный балл от общего числа участников ВПР, %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1D770C" w:rsidRPr="005D3AF5" w:rsidRDefault="00E73393" w:rsidP="00E73393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11</w:t>
            </w:r>
          </w:p>
        </w:tc>
        <w:tc>
          <w:tcPr>
            <w:tcW w:w="1811" w:type="dxa"/>
          </w:tcPr>
          <w:p w:rsidR="00FE7720" w:rsidRPr="005D3AF5" w:rsidRDefault="00FE7720" w:rsidP="001D770C">
            <w:pPr>
              <w:spacing w:line="256" w:lineRule="exact"/>
              <w:ind w:right="340"/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 xml:space="preserve"> </w:t>
            </w:r>
          </w:p>
          <w:p w:rsidR="001D770C" w:rsidRPr="005D3AF5" w:rsidRDefault="00E73393" w:rsidP="001D770C">
            <w:pPr>
              <w:spacing w:line="256" w:lineRule="exact"/>
              <w:ind w:right="340"/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10,79</w:t>
            </w:r>
          </w:p>
        </w:tc>
      </w:tr>
    </w:tbl>
    <w:p w:rsidR="005D3AF5" w:rsidRDefault="004661EC" w:rsidP="005D3AF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00279">
        <w:rPr>
          <w:sz w:val="28"/>
          <w:szCs w:val="28"/>
        </w:rPr>
        <w:t xml:space="preserve">Анализ результатов выполнения отдельных заданий </w:t>
      </w:r>
      <w:r>
        <w:rPr>
          <w:sz w:val="28"/>
          <w:szCs w:val="28"/>
        </w:rPr>
        <w:t>ВПР</w:t>
      </w:r>
      <w:r w:rsidRPr="00F00279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русскому языку </w:t>
      </w:r>
      <w:r w:rsidR="009538A0">
        <w:rPr>
          <w:sz w:val="28"/>
          <w:szCs w:val="28"/>
        </w:rPr>
        <w:t>в 202</w:t>
      </w:r>
      <w:r w:rsidR="005D3AF5">
        <w:rPr>
          <w:sz w:val="28"/>
          <w:szCs w:val="28"/>
        </w:rPr>
        <w:t>3</w:t>
      </w:r>
      <w:r w:rsidRPr="00F00279">
        <w:rPr>
          <w:sz w:val="28"/>
          <w:szCs w:val="28"/>
        </w:rPr>
        <w:t xml:space="preserve"> году свидетельствует о налич</w:t>
      </w:r>
      <w:proofErr w:type="gramStart"/>
      <w:r w:rsidRPr="00F00279">
        <w:rPr>
          <w:sz w:val="28"/>
          <w:szCs w:val="28"/>
        </w:rPr>
        <w:t>ии</w:t>
      </w:r>
      <w:r w:rsidR="00254DF6">
        <w:rPr>
          <w:sz w:val="28"/>
          <w:szCs w:val="28"/>
        </w:rPr>
        <w:t xml:space="preserve"> </w:t>
      </w:r>
      <w:r w:rsidRPr="00F00279">
        <w:rPr>
          <w:sz w:val="28"/>
          <w:szCs w:val="28"/>
        </w:rPr>
        <w:t>у о</w:t>
      </w:r>
      <w:proofErr w:type="gramEnd"/>
      <w:r w:rsidRPr="00F00279">
        <w:rPr>
          <w:sz w:val="28"/>
          <w:szCs w:val="28"/>
        </w:rPr>
        <w:t>бучающихся затруднений</w:t>
      </w:r>
      <w:r w:rsidR="0039164B">
        <w:rPr>
          <w:sz w:val="28"/>
          <w:szCs w:val="28"/>
        </w:rPr>
        <w:t xml:space="preserve">. </w:t>
      </w:r>
      <w:proofErr w:type="gramStart"/>
      <w:r w:rsidR="0039164B">
        <w:rPr>
          <w:sz w:val="28"/>
          <w:szCs w:val="28"/>
        </w:rPr>
        <w:t xml:space="preserve">В том числе задания </w:t>
      </w:r>
      <w:r w:rsidR="00254DF6" w:rsidRPr="00254DF6">
        <w:rPr>
          <w:sz w:val="28"/>
          <w:szCs w:val="28"/>
        </w:rPr>
        <w:t xml:space="preserve">на умение распознавать и адекватно формулировать основную мысль </w:t>
      </w:r>
      <w:r w:rsidR="00F2006B">
        <w:rPr>
          <w:sz w:val="28"/>
          <w:szCs w:val="28"/>
        </w:rPr>
        <w:t>текста</w:t>
      </w:r>
      <w:r w:rsidR="00254DF6" w:rsidRPr="00254DF6">
        <w:rPr>
          <w:sz w:val="28"/>
          <w:szCs w:val="28"/>
        </w:rPr>
        <w:t>;</w:t>
      </w:r>
      <w:r w:rsidR="0039164B">
        <w:rPr>
          <w:sz w:val="28"/>
          <w:szCs w:val="28"/>
        </w:rPr>
        <w:t xml:space="preserve"> </w:t>
      </w:r>
      <w:r w:rsidR="00254DF6" w:rsidRPr="00254DF6">
        <w:rPr>
          <w:sz w:val="28"/>
          <w:szCs w:val="28"/>
        </w:rPr>
        <w:t>на ориентирование в содержании текста, понимание его целостного смысла, нахождение в тексте требуемой информации, на интерпретацию содержащейся в тексте информации;</w:t>
      </w:r>
      <w:r w:rsidR="0039164B">
        <w:rPr>
          <w:sz w:val="28"/>
          <w:szCs w:val="28"/>
        </w:rPr>
        <w:t xml:space="preserve"> </w:t>
      </w:r>
      <w:r w:rsidR="00254DF6" w:rsidRPr="00254DF6">
        <w:rPr>
          <w:sz w:val="28"/>
          <w:szCs w:val="28"/>
        </w:rPr>
        <w:t xml:space="preserve">на традиционное правописное умение обучающихся правильно списывать осложненный пропусками орфограмм и </w:t>
      </w:r>
      <w:proofErr w:type="spellStart"/>
      <w:r w:rsidR="00254DF6" w:rsidRPr="00254DF6">
        <w:rPr>
          <w:sz w:val="28"/>
          <w:szCs w:val="28"/>
        </w:rPr>
        <w:t>пунктограмм</w:t>
      </w:r>
      <w:proofErr w:type="spellEnd"/>
      <w:r w:rsidR="00254DF6" w:rsidRPr="00254DF6">
        <w:rPr>
          <w:sz w:val="28"/>
          <w:szCs w:val="28"/>
        </w:rPr>
        <w:t xml:space="preserve"> текст, соблюдая при письме изученные орфографи</w:t>
      </w:r>
      <w:r w:rsidR="001843D0">
        <w:rPr>
          <w:sz w:val="28"/>
          <w:szCs w:val="28"/>
        </w:rPr>
        <w:t>ческие и пунктуационные правила;</w:t>
      </w:r>
      <w:proofErr w:type="gramEnd"/>
      <w:r w:rsidR="001843D0">
        <w:rPr>
          <w:sz w:val="28"/>
          <w:szCs w:val="28"/>
        </w:rPr>
        <w:t xml:space="preserve"> на </w:t>
      </w:r>
      <w:r w:rsidR="00E672DE" w:rsidRPr="00E672DE">
        <w:rPr>
          <w:sz w:val="28"/>
          <w:szCs w:val="28"/>
        </w:rPr>
        <w:t>освоение базовых понятий лингвистики, основных единиц и грамма</w:t>
      </w:r>
      <w:r w:rsidR="001843D0">
        <w:rPr>
          <w:sz w:val="28"/>
          <w:szCs w:val="28"/>
        </w:rPr>
        <w:t xml:space="preserve">тических категорий языка и </w:t>
      </w:r>
      <w:r w:rsidR="00E672DE" w:rsidRPr="00E672DE">
        <w:rPr>
          <w:sz w:val="28"/>
          <w:szCs w:val="28"/>
        </w:rPr>
        <w:t>овладение основными стилистическими ресурсами лекс</w:t>
      </w:r>
      <w:r w:rsidR="001843D0">
        <w:rPr>
          <w:sz w:val="28"/>
          <w:szCs w:val="28"/>
        </w:rPr>
        <w:t>ики и фразеологии языка.</w:t>
      </w:r>
    </w:p>
    <w:p w:rsidR="004661EC" w:rsidRDefault="004661EC" w:rsidP="005D3AF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37E7B">
        <w:rPr>
          <w:sz w:val="28"/>
          <w:szCs w:val="28"/>
        </w:rPr>
        <w:t>В целях повышения качества преподавания</w:t>
      </w:r>
      <w:r>
        <w:rPr>
          <w:sz w:val="28"/>
          <w:szCs w:val="28"/>
        </w:rPr>
        <w:t xml:space="preserve"> русского языка</w:t>
      </w:r>
      <w:r w:rsidRPr="00437E7B">
        <w:rPr>
          <w:sz w:val="28"/>
          <w:szCs w:val="28"/>
        </w:rPr>
        <w:t xml:space="preserve"> в </w:t>
      </w:r>
      <w:r>
        <w:rPr>
          <w:sz w:val="28"/>
          <w:szCs w:val="28"/>
        </w:rPr>
        <w:t>5</w:t>
      </w:r>
      <w:r w:rsidRPr="00437E7B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>:</w:t>
      </w:r>
    </w:p>
    <w:p w:rsidR="005D3AF5" w:rsidRPr="00CE0070" w:rsidRDefault="005D3AF5" w:rsidP="005D3AF5">
      <w:pPr>
        <w:pStyle w:val="210"/>
        <w:spacing w:line="360" w:lineRule="auto"/>
        <w:ind w:left="0" w:firstLine="709"/>
      </w:pPr>
      <w:r>
        <w:lastRenderedPageBreak/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5D3AF5" w:rsidRPr="00BA2570" w:rsidRDefault="005D3AF5" w:rsidP="00820C32">
      <w:pPr>
        <w:pStyle w:val="a6"/>
        <w:numPr>
          <w:ilvl w:val="0"/>
          <w:numId w:val="42"/>
        </w:numPr>
        <w:tabs>
          <w:tab w:val="left" w:pos="1670"/>
        </w:tabs>
        <w:spacing w:line="360" w:lineRule="auto"/>
        <w:ind w:left="1418" w:hanging="425"/>
        <w:jc w:val="both"/>
        <w:rPr>
          <w:sz w:val="28"/>
        </w:rPr>
      </w:pPr>
      <w:r w:rsidRPr="00BA2570">
        <w:rPr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spacing w:val="-6"/>
          <w:sz w:val="28"/>
        </w:rPr>
        <w:t xml:space="preserve"> </w:t>
      </w:r>
      <w:r w:rsidRPr="00BA2570">
        <w:rPr>
          <w:sz w:val="28"/>
        </w:rPr>
        <w:t>учителями-предметниками;</w:t>
      </w:r>
    </w:p>
    <w:p w:rsidR="005D3AF5" w:rsidRPr="00BA2570" w:rsidRDefault="005D3AF5" w:rsidP="00820C32">
      <w:pPr>
        <w:pStyle w:val="a6"/>
        <w:numPr>
          <w:ilvl w:val="0"/>
          <w:numId w:val="42"/>
        </w:numPr>
        <w:tabs>
          <w:tab w:val="left" w:pos="1670"/>
        </w:tabs>
        <w:spacing w:line="360" w:lineRule="auto"/>
        <w:ind w:left="1418" w:hanging="425"/>
        <w:jc w:val="both"/>
        <w:rPr>
          <w:sz w:val="28"/>
        </w:rPr>
      </w:pPr>
      <w:r w:rsidRPr="00BA2570">
        <w:rPr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5D3AF5" w:rsidRPr="00BA2570" w:rsidRDefault="005D3AF5" w:rsidP="00820C32">
      <w:pPr>
        <w:pStyle w:val="a6"/>
        <w:numPr>
          <w:ilvl w:val="0"/>
          <w:numId w:val="42"/>
        </w:numPr>
        <w:tabs>
          <w:tab w:val="left" w:pos="1670"/>
        </w:tabs>
        <w:spacing w:line="360" w:lineRule="auto"/>
        <w:ind w:left="1418" w:hanging="425"/>
        <w:jc w:val="both"/>
        <w:rPr>
          <w:sz w:val="28"/>
          <w:szCs w:val="28"/>
        </w:rPr>
      </w:pPr>
      <w:r w:rsidRPr="00BA2570">
        <w:rPr>
          <w:sz w:val="28"/>
          <w:szCs w:val="28"/>
        </w:rPr>
        <w:t xml:space="preserve">рассмотреть на заседаниях ОМО учителей </w:t>
      </w:r>
      <w:r>
        <w:rPr>
          <w:sz w:val="28"/>
          <w:szCs w:val="28"/>
        </w:rPr>
        <w:t>русского языка</w:t>
      </w:r>
      <w:r w:rsidRPr="00BA2570">
        <w:rPr>
          <w:sz w:val="28"/>
          <w:szCs w:val="28"/>
        </w:rPr>
        <w:t xml:space="preserve"> методическое сопровождение тем, вызвавших у обучающихся </w:t>
      </w:r>
      <w:r>
        <w:rPr>
          <w:sz w:val="28"/>
          <w:szCs w:val="28"/>
        </w:rPr>
        <w:t>5</w:t>
      </w:r>
      <w:r w:rsidRPr="00BA2570">
        <w:rPr>
          <w:sz w:val="28"/>
          <w:szCs w:val="28"/>
        </w:rPr>
        <w:t>-х классов затруднения в выполнении заданий ВПР;</w:t>
      </w:r>
    </w:p>
    <w:p w:rsidR="005D3AF5" w:rsidRPr="00BA2570" w:rsidRDefault="005D3AF5" w:rsidP="00820C32">
      <w:pPr>
        <w:pStyle w:val="a6"/>
        <w:numPr>
          <w:ilvl w:val="0"/>
          <w:numId w:val="42"/>
        </w:numPr>
        <w:tabs>
          <w:tab w:val="left" w:pos="1670"/>
        </w:tabs>
        <w:spacing w:line="360" w:lineRule="auto"/>
        <w:ind w:left="1418" w:hanging="425"/>
        <w:jc w:val="both"/>
        <w:rPr>
          <w:sz w:val="28"/>
        </w:rPr>
      </w:pPr>
      <w:r w:rsidRPr="00BA2570">
        <w:rPr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spacing w:val="-1"/>
          <w:sz w:val="28"/>
        </w:rPr>
        <w:t xml:space="preserve"> </w:t>
      </w:r>
      <w:r w:rsidRPr="00BA2570">
        <w:rPr>
          <w:sz w:val="28"/>
        </w:rPr>
        <w:t>результатами.</w:t>
      </w:r>
    </w:p>
    <w:p w:rsidR="005D3AF5" w:rsidRPr="00CE0070" w:rsidRDefault="005D3AF5" w:rsidP="005D3AF5">
      <w:pPr>
        <w:pStyle w:val="210"/>
        <w:spacing w:line="360" w:lineRule="auto"/>
        <w:ind w:left="0" w:firstLine="709"/>
      </w:pPr>
      <w:r w:rsidRPr="00CE0070">
        <w:t>2. Администрации ОО: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spacing w:val="-2"/>
          <w:sz w:val="28"/>
          <w:szCs w:val="28"/>
        </w:rPr>
        <w:t xml:space="preserve"> </w:t>
      </w:r>
      <w:r w:rsidRPr="00BA2570">
        <w:rPr>
          <w:sz w:val="28"/>
          <w:szCs w:val="28"/>
        </w:rPr>
        <w:t>года);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spacing w:val="-5"/>
          <w:sz w:val="28"/>
          <w:szCs w:val="28"/>
        </w:rPr>
        <w:t xml:space="preserve"> </w:t>
      </w:r>
      <w:r w:rsidRPr="00BA2570">
        <w:rPr>
          <w:sz w:val="28"/>
          <w:szCs w:val="28"/>
        </w:rPr>
        <w:t>мониторинга;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spacing w:val="-4"/>
          <w:sz w:val="28"/>
          <w:szCs w:val="28"/>
        </w:rPr>
        <w:t xml:space="preserve"> </w:t>
      </w:r>
      <w:r w:rsidRPr="00BA2570">
        <w:rPr>
          <w:sz w:val="28"/>
          <w:szCs w:val="28"/>
        </w:rPr>
        <w:t>обучающихся;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spacing w:val="-12"/>
          <w:sz w:val="28"/>
          <w:szCs w:val="28"/>
        </w:rPr>
        <w:t xml:space="preserve"> </w:t>
      </w:r>
      <w:r w:rsidRPr="00BA2570">
        <w:rPr>
          <w:sz w:val="28"/>
          <w:szCs w:val="28"/>
        </w:rPr>
        <w:t>результаты;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взаимодействие </w:t>
      </w:r>
      <w:r w:rsidRPr="00BA2570">
        <w:rPr>
          <w:sz w:val="28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spacing w:val="-5"/>
          <w:sz w:val="28"/>
          <w:szCs w:val="28"/>
        </w:rPr>
        <w:t xml:space="preserve"> </w:t>
      </w:r>
      <w:r w:rsidRPr="00BA2570">
        <w:rPr>
          <w:sz w:val="28"/>
          <w:szCs w:val="28"/>
        </w:rPr>
        <w:t>учителей-предметников;</w:t>
      </w:r>
    </w:p>
    <w:p w:rsidR="005D3AF5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lastRenderedPageBreak/>
        <w:t>информировать родительскую общественность о результатах и проблемных аспектах написания</w:t>
      </w:r>
      <w:r w:rsidRPr="00BA2570">
        <w:rPr>
          <w:spacing w:val="1"/>
          <w:sz w:val="28"/>
          <w:szCs w:val="28"/>
        </w:rPr>
        <w:t xml:space="preserve"> </w:t>
      </w:r>
      <w:r w:rsidRPr="00BA2570">
        <w:rPr>
          <w:sz w:val="28"/>
          <w:szCs w:val="28"/>
        </w:rPr>
        <w:t>ВПР.</w:t>
      </w:r>
    </w:p>
    <w:p w:rsidR="005D3AF5" w:rsidRPr="00820C32" w:rsidRDefault="00820C32" w:rsidP="00820C32">
      <w:pPr>
        <w:spacing w:line="360" w:lineRule="auto"/>
        <w:ind w:left="360"/>
        <w:contextualSpacing/>
        <w:jc w:val="both"/>
        <w:rPr>
          <w:b/>
          <w:sz w:val="28"/>
        </w:rPr>
      </w:pPr>
      <w:r>
        <w:rPr>
          <w:b/>
          <w:sz w:val="28"/>
        </w:rPr>
        <w:t>3.</w:t>
      </w:r>
      <w:r w:rsidR="005D3AF5" w:rsidRPr="00820C32">
        <w:rPr>
          <w:b/>
          <w:sz w:val="28"/>
        </w:rPr>
        <w:t>Учителям:</w:t>
      </w:r>
    </w:p>
    <w:p w:rsidR="005D3AF5" w:rsidRPr="00CA12A2" w:rsidRDefault="005D3AF5" w:rsidP="005D3AF5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>изучить образцы и описания проверочных работ, размещенных на сайте ФГБУ «ФИОКО» и критерии их оценивания;</w:t>
      </w:r>
    </w:p>
    <w:p w:rsidR="005D3AF5" w:rsidRPr="00CA12A2" w:rsidRDefault="005D3AF5" w:rsidP="005D3AF5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5D3AF5" w:rsidRPr="00CA12A2" w:rsidRDefault="005D3AF5" w:rsidP="005D3AF5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>включить задания, вызвавшие наибольшие затруднения у обучающихся, в дидактические материалы уроков;</w:t>
      </w:r>
    </w:p>
    <w:p w:rsidR="005D3AF5" w:rsidRDefault="005D3AF5" w:rsidP="005D3AF5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CA12A2">
        <w:rPr>
          <w:sz w:val="28"/>
        </w:rPr>
        <w:t>у</w:t>
      </w:r>
      <w:proofErr w:type="gramEnd"/>
      <w:r w:rsidRPr="00CA12A2">
        <w:rPr>
          <w:sz w:val="28"/>
        </w:rPr>
        <w:t xml:space="preserve"> обучающихся;</w:t>
      </w:r>
    </w:p>
    <w:p w:rsidR="005D3AF5" w:rsidRDefault="005D3AF5" w:rsidP="005D3AF5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</w:t>
      </w:r>
      <w:r>
        <w:rPr>
          <w:sz w:val="28"/>
        </w:rPr>
        <w:t>ими результатами выполнения ВПР.</w:t>
      </w:r>
    </w:p>
    <w:p w:rsidR="005D3AF5" w:rsidRPr="00820C32" w:rsidRDefault="00820C32" w:rsidP="00820C32">
      <w:pPr>
        <w:spacing w:line="360" w:lineRule="auto"/>
        <w:ind w:left="360"/>
        <w:contextualSpacing/>
        <w:jc w:val="both"/>
        <w:rPr>
          <w:b/>
          <w:sz w:val="28"/>
        </w:rPr>
      </w:pPr>
      <w:r>
        <w:rPr>
          <w:b/>
          <w:sz w:val="28"/>
        </w:rPr>
        <w:t>4.</w:t>
      </w:r>
      <w:r w:rsidR="005D3AF5" w:rsidRPr="00820C32">
        <w:rPr>
          <w:b/>
          <w:sz w:val="28"/>
        </w:rPr>
        <w:t>Родителям:</w:t>
      </w:r>
    </w:p>
    <w:p w:rsidR="005D3AF5" w:rsidRPr="00CA12A2" w:rsidRDefault="005D3AF5" w:rsidP="00820C32">
      <w:pPr>
        <w:pStyle w:val="a6"/>
        <w:numPr>
          <w:ilvl w:val="0"/>
          <w:numId w:val="46"/>
        </w:numPr>
        <w:spacing w:line="360" w:lineRule="auto"/>
        <w:ind w:left="1418" w:hanging="284"/>
        <w:contextualSpacing/>
        <w:jc w:val="both"/>
        <w:rPr>
          <w:sz w:val="28"/>
        </w:rPr>
      </w:pPr>
      <w:r w:rsidRPr="00CA12A2">
        <w:rPr>
          <w:sz w:val="28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5D3AF5" w:rsidRPr="00CA12A2" w:rsidRDefault="005D3AF5" w:rsidP="00820C32">
      <w:pPr>
        <w:pStyle w:val="a6"/>
        <w:numPr>
          <w:ilvl w:val="0"/>
          <w:numId w:val="46"/>
        </w:numPr>
        <w:spacing w:line="360" w:lineRule="auto"/>
        <w:ind w:left="1418" w:hanging="284"/>
        <w:contextualSpacing/>
        <w:jc w:val="both"/>
        <w:rPr>
          <w:sz w:val="28"/>
        </w:rPr>
      </w:pPr>
      <w:r w:rsidRPr="00CA12A2">
        <w:rPr>
          <w:sz w:val="28"/>
        </w:rPr>
        <w:t>оказывать ребёнку всестороннюю помощь и поддержку;</w:t>
      </w:r>
    </w:p>
    <w:p w:rsidR="005D3AF5" w:rsidRPr="00CA12A2" w:rsidRDefault="005D3AF5" w:rsidP="00820C32">
      <w:pPr>
        <w:pStyle w:val="a6"/>
        <w:numPr>
          <w:ilvl w:val="0"/>
          <w:numId w:val="46"/>
        </w:numPr>
        <w:spacing w:line="360" w:lineRule="auto"/>
        <w:ind w:left="1418" w:hanging="284"/>
        <w:contextualSpacing/>
        <w:jc w:val="both"/>
        <w:rPr>
          <w:sz w:val="28"/>
        </w:rPr>
      </w:pPr>
      <w:r w:rsidRPr="00CA12A2">
        <w:rPr>
          <w:sz w:val="28"/>
        </w:rPr>
        <w:t>учить ребенка справляться с поставленными целями, создав у него установку: «Ты можешь это сделать»;</w:t>
      </w:r>
    </w:p>
    <w:p w:rsidR="005D3AF5" w:rsidRPr="00CA12A2" w:rsidRDefault="005D3AF5" w:rsidP="00820C32">
      <w:pPr>
        <w:pStyle w:val="a6"/>
        <w:numPr>
          <w:ilvl w:val="0"/>
          <w:numId w:val="46"/>
        </w:numPr>
        <w:spacing w:line="360" w:lineRule="auto"/>
        <w:ind w:left="1418" w:hanging="284"/>
        <w:contextualSpacing/>
        <w:jc w:val="both"/>
        <w:rPr>
          <w:sz w:val="28"/>
        </w:rPr>
      </w:pPr>
      <w:r w:rsidRPr="00CA12A2">
        <w:rPr>
          <w:sz w:val="28"/>
        </w:rPr>
        <w:t xml:space="preserve">участвовать </w:t>
      </w:r>
      <w:proofErr w:type="gramStart"/>
      <w:r w:rsidRPr="00CA12A2">
        <w:rPr>
          <w:sz w:val="28"/>
        </w:rPr>
        <w:t>в беседах с учителями с целью усиления контроля за подготовкой ребенка к учебным занятиям</w:t>
      </w:r>
      <w:proofErr w:type="gramEnd"/>
      <w:r w:rsidRPr="00CA12A2">
        <w:rPr>
          <w:sz w:val="28"/>
        </w:rPr>
        <w:t>.</w:t>
      </w:r>
    </w:p>
    <w:p w:rsidR="009C4B7C" w:rsidRDefault="009C4B7C" w:rsidP="00FE7720">
      <w:pPr>
        <w:pStyle w:val="1"/>
        <w:ind w:left="0" w:firstLine="0"/>
        <w:rPr>
          <w:i/>
          <w:color w:val="000000" w:themeColor="text1"/>
          <w:sz w:val="28"/>
          <w:szCs w:val="28"/>
        </w:rPr>
      </w:pPr>
      <w:bookmarkStart w:id="4" w:name="_Toc60045199"/>
    </w:p>
    <w:p w:rsidR="004661EC" w:rsidRPr="007C600F" w:rsidRDefault="00577814" w:rsidP="00647368">
      <w:pPr>
        <w:pStyle w:val="1"/>
        <w:ind w:left="0" w:firstLine="567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3.2</w:t>
      </w:r>
      <w:r w:rsidR="004661EC" w:rsidRPr="007C600F">
        <w:rPr>
          <w:i/>
          <w:color w:val="000000" w:themeColor="text1"/>
          <w:sz w:val="28"/>
          <w:szCs w:val="28"/>
        </w:rPr>
        <w:t>. ВЫВОДЫ И РЕКОМЕНДАЦИИ ПО ИТОГАМ ПРОВЕДЕНИЯ ВПР-2</w:t>
      </w:r>
      <w:r w:rsidR="009538A0">
        <w:rPr>
          <w:i/>
          <w:color w:val="000000" w:themeColor="text1"/>
          <w:sz w:val="28"/>
          <w:szCs w:val="28"/>
        </w:rPr>
        <w:t>023</w:t>
      </w:r>
      <w:r w:rsidR="00FE7720">
        <w:rPr>
          <w:i/>
          <w:color w:val="000000" w:themeColor="text1"/>
          <w:sz w:val="28"/>
          <w:szCs w:val="28"/>
        </w:rPr>
        <w:t xml:space="preserve"> </w:t>
      </w:r>
      <w:r w:rsidR="00647368">
        <w:rPr>
          <w:i/>
          <w:color w:val="000000" w:themeColor="text1"/>
          <w:sz w:val="28"/>
          <w:szCs w:val="28"/>
        </w:rPr>
        <w:t>ПО РУССКОМУ ЯЗЫКУ В 6</w:t>
      </w:r>
      <w:r w:rsidR="004661EC" w:rsidRPr="007C600F">
        <w:rPr>
          <w:i/>
          <w:color w:val="000000" w:themeColor="text1"/>
          <w:sz w:val="28"/>
          <w:szCs w:val="28"/>
        </w:rPr>
        <w:t xml:space="preserve"> КЛАССАХ</w:t>
      </w:r>
      <w:bookmarkEnd w:id="4"/>
      <w:r w:rsidR="004661EC" w:rsidRPr="007C600F">
        <w:rPr>
          <w:i/>
          <w:color w:val="000000" w:themeColor="text1"/>
          <w:sz w:val="28"/>
          <w:szCs w:val="28"/>
        </w:rPr>
        <w:t xml:space="preserve"> </w:t>
      </w:r>
    </w:p>
    <w:p w:rsidR="00BC234B" w:rsidRPr="00FE7720" w:rsidRDefault="004661EC" w:rsidP="00FE772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590CD7">
        <w:rPr>
          <w:sz w:val="28"/>
          <w:szCs w:val="28"/>
        </w:rPr>
        <w:t>Проведенный анализ резул</w:t>
      </w:r>
      <w:r w:rsidR="00647368">
        <w:rPr>
          <w:sz w:val="28"/>
          <w:szCs w:val="28"/>
        </w:rPr>
        <w:t>ьтатов ВПР по русскому языку в 6</w:t>
      </w:r>
      <w:r w:rsidRPr="00590CD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лассах </w:t>
      </w:r>
      <w:r w:rsidRPr="00590CD7">
        <w:rPr>
          <w:sz w:val="28"/>
          <w:szCs w:val="28"/>
        </w:rPr>
        <w:t>выявил, что освоение содержания обучения русскому</w:t>
      </w:r>
      <w:r w:rsidR="00FE7720">
        <w:rPr>
          <w:sz w:val="28"/>
          <w:szCs w:val="28"/>
        </w:rPr>
        <w:t xml:space="preserve"> языку осуществляется на уровне</w:t>
      </w:r>
      <w:r w:rsidR="00647368">
        <w:rPr>
          <w:sz w:val="28"/>
          <w:szCs w:val="28"/>
        </w:rPr>
        <w:t xml:space="preserve"> </w:t>
      </w:r>
      <w:r w:rsidR="00FE7720">
        <w:rPr>
          <w:sz w:val="28"/>
          <w:szCs w:val="28"/>
        </w:rPr>
        <w:t>средних показателей</w:t>
      </w:r>
      <w:r w:rsidRPr="00590CD7">
        <w:rPr>
          <w:sz w:val="28"/>
          <w:szCs w:val="28"/>
        </w:rPr>
        <w:t xml:space="preserve"> по </w:t>
      </w:r>
      <w:r w:rsidR="00577814">
        <w:rPr>
          <w:sz w:val="28"/>
          <w:szCs w:val="28"/>
        </w:rPr>
        <w:t>Самарской области</w:t>
      </w:r>
      <w:r w:rsidR="00FE7720">
        <w:rPr>
          <w:sz w:val="28"/>
          <w:szCs w:val="28"/>
        </w:rPr>
        <w:t xml:space="preserve">. </w:t>
      </w:r>
      <w:r w:rsidR="00577814">
        <w:rPr>
          <w:sz w:val="28"/>
          <w:szCs w:val="28"/>
        </w:rPr>
        <w:t>С</w:t>
      </w:r>
      <w:r w:rsidRPr="00590CD7">
        <w:rPr>
          <w:sz w:val="28"/>
          <w:szCs w:val="28"/>
        </w:rPr>
        <w:t>ледует</w:t>
      </w:r>
      <w:r w:rsidR="009538A0">
        <w:rPr>
          <w:sz w:val="28"/>
          <w:szCs w:val="28"/>
        </w:rPr>
        <w:t xml:space="preserve"> отметить, что полученные в 2023</w:t>
      </w:r>
      <w:r w:rsidRPr="00590CD7">
        <w:rPr>
          <w:sz w:val="28"/>
          <w:szCs w:val="28"/>
        </w:rPr>
        <w:t xml:space="preserve"> году результаты и по</w:t>
      </w:r>
      <w:r w:rsidR="00FE7720">
        <w:rPr>
          <w:sz w:val="28"/>
          <w:szCs w:val="28"/>
        </w:rPr>
        <w:t xml:space="preserve"> достижению высокого уровня</w:t>
      </w:r>
      <w:r w:rsidRPr="00590CD7">
        <w:rPr>
          <w:sz w:val="28"/>
          <w:szCs w:val="28"/>
        </w:rPr>
        <w:t xml:space="preserve"> </w:t>
      </w:r>
      <w:r w:rsidR="00FE7720">
        <w:rPr>
          <w:sz w:val="28"/>
          <w:szCs w:val="28"/>
        </w:rPr>
        <w:lastRenderedPageBreak/>
        <w:t xml:space="preserve">подготовки </w:t>
      </w:r>
      <w:r w:rsidR="009538A0">
        <w:rPr>
          <w:sz w:val="28"/>
          <w:szCs w:val="28"/>
        </w:rPr>
        <w:t>выше на 3,64% , чем в 2022</w:t>
      </w:r>
      <w:r w:rsidRPr="00590CD7">
        <w:rPr>
          <w:sz w:val="28"/>
          <w:szCs w:val="28"/>
        </w:rPr>
        <w:t xml:space="preserve"> году.</w:t>
      </w:r>
      <w:r w:rsidR="00FE7720">
        <w:rPr>
          <w:sz w:val="28"/>
          <w:szCs w:val="28"/>
        </w:rPr>
        <w:t xml:space="preserve"> </w:t>
      </w:r>
    </w:p>
    <w:p w:rsidR="004661EC" w:rsidRDefault="004661EC" w:rsidP="004661EC">
      <w:pPr>
        <w:jc w:val="center"/>
        <w:rPr>
          <w:i/>
          <w:sz w:val="28"/>
          <w:szCs w:val="28"/>
        </w:rPr>
      </w:pPr>
      <w:r w:rsidRPr="0096015F">
        <w:rPr>
          <w:i/>
          <w:sz w:val="28"/>
          <w:szCs w:val="28"/>
        </w:rPr>
        <w:t>Динамика результативности ВПР по русскому яз</w:t>
      </w:r>
      <w:r w:rsidR="00255C59">
        <w:rPr>
          <w:i/>
          <w:sz w:val="28"/>
          <w:szCs w:val="28"/>
        </w:rPr>
        <w:t xml:space="preserve">ыку по программе 6 классов 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8"/>
        <w:gridCol w:w="2016"/>
        <w:gridCol w:w="1811"/>
      </w:tblGrid>
      <w:tr w:rsidR="00647368" w:rsidRPr="005D3AF5" w:rsidTr="003C6891">
        <w:trPr>
          <w:trHeight w:val="194"/>
          <w:jc w:val="center"/>
        </w:trPr>
        <w:tc>
          <w:tcPr>
            <w:tcW w:w="5748" w:type="dxa"/>
            <w:vMerge w:val="restart"/>
            <w:shd w:val="clear" w:color="auto" w:fill="auto"/>
            <w:noWrap/>
            <w:vAlign w:val="center"/>
          </w:tcPr>
          <w:p w:rsidR="00647368" w:rsidRPr="005D3AF5" w:rsidRDefault="00647368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47368" w:rsidRPr="005D3AF5" w:rsidRDefault="00647368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Результаты оценки освоения программы 6 класса по русскому языку</w:t>
            </w:r>
          </w:p>
        </w:tc>
      </w:tr>
      <w:tr w:rsidR="00FE7720" w:rsidRPr="005D3AF5" w:rsidTr="00055299">
        <w:trPr>
          <w:trHeight w:val="194"/>
          <w:jc w:val="center"/>
        </w:trPr>
        <w:tc>
          <w:tcPr>
            <w:tcW w:w="5748" w:type="dxa"/>
            <w:vMerge/>
            <w:shd w:val="clear" w:color="auto" w:fill="auto"/>
            <w:noWrap/>
            <w:vAlign w:val="center"/>
          </w:tcPr>
          <w:p w:rsidR="00FE7720" w:rsidRPr="005D3AF5" w:rsidRDefault="00FE7720" w:rsidP="003C6891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FE7720" w:rsidRPr="005D3AF5" w:rsidRDefault="00FE7720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20</w:t>
            </w:r>
            <w:r w:rsidR="009538A0" w:rsidRPr="005D3AF5">
              <w:rPr>
                <w:sz w:val="24"/>
                <w:szCs w:val="24"/>
              </w:rPr>
              <w:t>22</w:t>
            </w:r>
          </w:p>
        </w:tc>
        <w:tc>
          <w:tcPr>
            <w:tcW w:w="1811" w:type="dxa"/>
          </w:tcPr>
          <w:p w:rsidR="00FE7720" w:rsidRPr="005D3AF5" w:rsidRDefault="005D3AF5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2023</w:t>
            </w:r>
          </w:p>
        </w:tc>
      </w:tr>
      <w:tr w:rsidR="00FE7720" w:rsidRPr="005D3AF5" w:rsidTr="003C6891">
        <w:trPr>
          <w:trHeight w:val="513"/>
          <w:jc w:val="center"/>
        </w:trPr>
        <w:tc>
          <w:tcPr>
            <w:tcW w:w="5748" w:type="dxa"/>
            <w:shd w:val="clear" w:color="auto" w:fill="auto"/>
            <w:noWrap/>
          </w:tcPr>
          <w:p w:rsidR="00FE7720" w:rsidRPr="005D3AF5" w:rsidRDefault="00FE7720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Максимальный установленный балл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FE7720" w:rsidRPr="005D3AF5" w:rsidRDefault="009538A0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30,89</w:t>
            </w:r>
          </w:p>
        </w:tc>
        <w:tc>
          <w:tcPr>
            <w:tcW w:w="1811" w:type="dxa"/>
            <w:vAlign w:val="center"/>
          </w:tcPr>
          <w:p w:rsidR="00FE7720" w:rsidRPr="005D3AF5" w:rsidRDefault="009538A0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33,4</w:t>
            </w:r>
          </w:p>
        </w:tc>
      </w:tr>
      <w:tr w:rsidR="00FE7720" w:rsidRPr="005D3AF5" w:rsidTr="003C6891">
        <w:trPr>
          <w:trHeight w:val="232"/>
          <w:jc w:val="center"/>
        </w:trPr>
        <w:tc>
          <w:tcPr>
            <w:tcW w:w="5748" w:type="dxa"/>
            <w:shd w:val="clear" w:color="auto" w:fill="auto"/>
            <w:noWrap/>
          </w:tcPr>
          <w:p w:rsidR="00FE7720" w:rsidRPr="005D3AF5" w:rsidRDefault="00FE7720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Средний балл по пятибалльной шкале (отметка)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FE7720" w:rsidRPr="005D3AF5" w:rsidRDefault="009538A0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3,4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E7720" w:rsidRPr="005D3AF5" w:rsidRDefault="009538A0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3,5</w:t>
            </w:r>
          </w:p>
        </w:tc>
      </w:tr>
      <w:tr w:rsidR="00FE7720" w:rsidRPr="005D3AF5" w:rsidTr="00055299">
        <w:trPr>
          <w:trHeight w:val="232"/>
          <w:jc w:val="center"/>
        </w:trPr>
        <w:tc>
          <w:tcPr>
            <w:tcW w:w="5748" w:type="dxa"/>
            <w:shd w:val="clear" w:color="auto" w:fill="auto"/>
            <w:noWrap/>
          </w:tcPr>
          <w:p w:rsidR="00FE7720" w:rsidRPr="005D3AF5" w:rsidRDefault="00FE7720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Количество учащихся, не преодолевших минимальную границу, чел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FE7720" w:rsidRPr="005D3AF5" w:rsidRDefault="009538A0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43</w:t>
            </w:r>
          </w:p>
        </w:tc>
        <w:tc>
          <w:tcPr>
            <w:tcW w:w="1811" w:type="dxa"/>
          </w:tcPr>
          <w:p w:rsidR="00FE7720" w:rsidRPr="005D3AF5" w:rsidRDefault="005D3AF5" w:rsidP="00055299">
            <w:pPr>
              <w:spacing w:before="131"/>
              <w:ind w:right="3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538A0" w:rsidRPr="005D3AF5">
              <w:rPr>
                <w:sz w:val="24"/>
                <w:szCs w:val="24"/>
              </w:rPr>
              <w:t>41</w:t>
            </w:r>
          </w:p>
        </w:tc>
      </w:tr>
      <w:tr w:rsidR="00FE7720" w:rsidRPr="005D3AF5" w:rsidTr="00055299">
        <w:trPr>
          <w:trHeight w:val="98"/>
          <w:jc w:val="center"/>
        </w:trPr>
        <w:tc>
          <w:tcPr>
            <w:tcW w:w="5748" w:type="dxa"/>
            <w:shd w:val="clear" w:color="auto" w:fill="auto"/>
            <w:noWrap/>
          </w:tcPr>
          <w:p w:rsidR="00FE7720" w:rsidRPr="005D3AF5" w:rsidRDefault="00FE7720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Доля учащихся, не преодолевших минимальную границу, %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FE7720" w:rsidRPr="005D3AF5" w:rsidRDefault="009538A0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8,9</w:t>
            </w:r>
          </w:p>
        </w:tc>
        <w:tc>
          <w:tcPr>
            <w:tcW w:w="1811" w:type="dxa"/>
          </w:tcPr>
          <w:p w:rsidR="00FE7720" w:rsidRPr="005D3AF5" w:rsidRDefault="005D3AF5" w:rsidP="00055299">
            <w:pPr>
              <w:spacing w:before="131"/>
              <w:ind w:right="3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538A0" w:rsidRPr="005D3AF5">
              <w:rPr>
                <w:sz w:val="24"/>
                <w:szCs w:val="24"/>
              </w:rPr>
              <w:t>8,3</w:t>
            </w:r>
          </w:p>
        </w:tc>
      </w:tr>
      <w:tr w:rsidR="00FE7720" w:rsidRPr="005D3AF5" w:rsidTr="00055299">
        <w:trPr>
          <w:trHeight w:val="98"/>
          <w:jc w:val="center"/>
        </w:trPr>
        <w:tc>
          <w:tcPr>
            <w:tcW w:w="5748" w:type="dxa"/>
            <w:shd w:val="clear" w:color="auto" w:fill="auto"/>
            <w:noWrap/>
          </w:tcPr>
          <w:p w:rsidR="00FE7720" w:rsidRPr="005D3AF5" w:rsidRDefault="00FE7720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Количество участников, получивших максимальный балл, чел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FE7720" w:rsidRPr="005D3AF5" w:rsidRDefault="009538A0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38</w:t>
            </w:r>
          </w:p>
        </w:tc>
        <w:tc>
          <w:tcPr>
            <w:tcW w:w="1811" w:type="dxa"/>
          </w:tcPr>
          <w:p w:rsidR="00FE7720" w:rsidRPr="005D3AF5" w:rsidRDefault="005D3AF5" w:rsidP="00055299">
            <w:pPr>
              <w:spacing w:line="253" w:lineRule="exact"/>
              <w:ind w:right="3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38A0" w:rsidRPr="005D3AF5">
              <w:rPr>
                <w:sz w:val="24"/>
                <w:szCs w:val="24"/>
              </w:rPr>
              <w:t>57</w:t>
            </w:r>
          </w:p>
        </w:tc>
      </w:tr>
      <w:tr w:rsidR="00FE7720" w:rsidRPr="005D3AF5" w:rsidTr="00055299">
        <w:trPr>
          <w:trHeight w:val="98"/>
          <w:jc w:val="center"/>
        </w:trPr>
        <w:tc>
          <w:tcPr>
            <w:tcW w:w="5748" w:type="dxa"/>
            <w:shd w:val="clear" w:color="auto" w:fill="auto"/>
            <w:noWrap/>
          </w:tcPr>
          <w:p w:rsidR="00FE7720" w:rsidRPr="005D3AF5" w:rsidRDefault="00FE7720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Доля участников, получивших максимальный балл от общего числа участников ВПР, %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FE7720" w:rsidRPr="005D3AF5" w:rsidRDefault="009538A0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7,9</w:t>
            </w:r>
          </w:p>
        </w:tc>
        <w:tc>
          <w:tcPr>
            <w:tcW w:w="1811" w:type="dxa"/>
          </w:tcPr>
          <w:p w:rsidR="00FE7720" w:rsidRPr="005D3AF5" w:rsidRDefault="005D3AF5" w:rsidP="00055299">
            <w:pPr>
              <w:spacing w:before="126"/>
              <w:ind w:right="3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38A0" w:rsidRPr="005D3AF5">
              <w:rPr>
                <w:sz w:val="24"/>
                <w:szCs w:val="24"/>
              </w:rPr>
              <w:t>11,54</w:t>
            </w:r>
          </w:p>
        </w:tc>
      </w:tr>
    </w:tbl>
    <w:p w:rsidR="00261C69" w:rsidRDefault="00261C69" w:rsidP="001D4F9E">
      <w:pPr>
        <w:jc w:val="both"/>
        <w:rPr>
          <w:sz w:val="28"/>
          <w:szCs w:val="28"/>
        </w:rPr>
      </w:pPr>
    </w:p>
    <w:p w:rsidR="00261C69" w:rsidRPr="00261C69" w:rsidRDefault="00261C69" w:rsidP="00261C69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0279">
        <w:rPr>
          <w:sz w:val="28"/>
          <w:szCs w:val="28"/>
        </w:rPr>
        <w:t xml:space="preserve">Анализ результатов выполнения отдельных заданий </w:t>
      </w:r>
      <w:r>
        <w:rPr>
          <w:sz w:val="28"/>
          <w:szCs w:val="28"/>
        </w:rPr>
        <w:t>ВПР</w:t>
      </w:r>
      <w:r w:rsidRPr="00F00279">
        <w:rPr>
          <w:sz w:val="28"/>
          <w:szCs w:val="28"/>
        </w:rPr>
        <w:t xml:space="preserve"> по </w:t>
      </w:r>
      <w:r w:rsidR="009538A0">
        <w:rPr>
          <w:sz w:val="28"/>
          <w:szCs w:val="28"/>
        </w:rPr>
        <w:t>русскому языку в 2023</w:t>
      </w:r>
      <w:r w:rsidRPr="00F00279">
        <w:rPr>
          <w:sz w:val="28"/>
          <w:szCs w:val="28"/>
        </w:rPr>
        <w:t xml:space="preserve"> году свидетельствует о налич</w:t>
      </w:r>
      <w:proofErr w:type="gramStart"/>
      <w:r w:rsidRPr="00F00279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Pr="00F00279">
        <w:rPr>
          <w:sz w:val="28"/>
          <w:szCs w:val="28"/>
        </w:rPr>
        <w:t>у о</w:t>
      </w:r>
      <w:proofErr w:type="gramEnd"/>
      <w:r w:rsidRPr="00F00279">
        <w:rPr>
          <w:sz w:val="28"/>
          <w:szCs w:val="28"/>
        </w:rPr>
        <w:t>бучающихся затруднений</w:t>
      </w:r>
      <w:r>
        <w:rPr>
          <w:sz w:val="28"/>
          <w:szCs w:val="28"/>
        </w:rPr>
        <w:t xml:space="preserve">. В том числе задания </w:t>
      </w:r>
      <w:r w:rsidRPr="00254DF6">
        <w:rPr>
          <w:sz w:val="28"/>
          <w:szCs w:val="28"/>
        </w:rPr>
        <w:t>на умение</w:t>
      </w:r>
      <w:r>
        <w:rPr>
          <w:sz w:val="28"/>
          <w:szCs w:val="28"/>
        </w:rPr>
        <w:t xml:space="preserve"> </w:t>
      </w:r>
      <w:r w:rsidRPr="00261C69">
        <w:rPr>
          <w:color w:val="000000"/>
          <w:sz w:val="28"/>
          <w:szCs w:val="28"/>
        </w:rPr>
        <w:t>распознавать и адекватно формулировать основную мысль текста в письменной форме</w:t>
      </w:r>
      <w:r>
        <w:rPr>
          <w:color w:val="000000"/>
          <w:sz w:val="28"/>
          <w:szCs w:val="28"/>
        </w:rPr>
        <w:t xml:space="preserve">; </w:t>
      </w:r>
      <w:r w:rsidRPr="00261C69">
        <w:rPr>
          <w:color w:val="000000"/>
          <w:sz w:val="28"/>
          <w:szCs w:val="28"/>
        </w:rPr>
        <w:t>на умение использовать многозначное слово в другом значении в самостоятельно составленном и оформленном на пис</w:t>
      </w:r>
      <w:r>
        <w:rPr>
          <w:color w:val="000000"/>
          <w:sz w:val="28"/>
          <w:szCs w:val="28"/>
        </w:rPr>
        <w:t>ьме речевом высказывании</w:t>
      </w:r>
      <w:r w:rsidRPr="00261C6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261C69">
        <w:rPr>
          <w:color w:val="000000"/>
          <w:sz w:val="28"/>
          <w:szCs w:val="28"/>
        </w:rPr>
        <w:t>на умение определять конкретную жизненную ситуацию для адекватной интерпретации фразеологизма; умение строить монологическое контекстное высказыв</w:t>
      </w:r>
      <w:r>
        <w:rPr>
          <w:color w:val="000000"/>
          <w:sz w:val="28"/>
          <w:szCs w:val="28"/>
        </w:rPr>
        <w:t>ание в письменной форме</w:t>
      </w:r>
      <w:r w:rsidRPr="00261C6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261C69">
        <w:rPr>
          <w:color w:val="000000"/>
          <w:sz w:val="28"/>
          <w:szCs w:val="28"/>
        </w:rPr>
        <w:t xml:space="preserve">на традиционное правописное умение обучающихся правильно списывать осложненный пропусками орфограмм и </w:t>
      </w:r>
      <w:proofErr w:type="spellStart"/>
      <w:r w:rsidRPr="00261C69">
        <w:rPr>
          <w:color w:val="000000"/>
          <w:sz w:val="28"/>
          <w:szCs w:val="28"/>
        </w:rPr>
        <w:t>пунктограмм</w:t>
      </w:r>
      <w:proofErr w:type="spellEnd"/>
      <w:r w:rsidRPr="00261C69">
        <w:rPr>
          <w:color w:val="000000"/>
          <w:sz w:val="28"/>
          <w:szCs w:val="28"/>
        </w:rPr>
        <w:t xml:space="preserve"> текст, соблюдая при письме изученные </w:t>
      </w:r>
      <w:r>
        <w:rPr>
          <w:color w:val="000000"/>
          <w:sz w:val="28"/>
          <w:szCs w:val="28"/>
        </w:rPr>
        <w:t>орфографические правила</w:t>
      </w:r>
      <w:r w:rsidRPr="00261C69">
        <w:rPr>
          <w:color w:val="000000"/>
          <w:sz w:val="28"/>
          <w:szCs w:val="28"/>
        </w:rPr>
        <w:t>.</w:t>
      </w:r>
    </w:p>
    <w:p w:rsidR="00BB468A" w:rsidRDefault="004661EC" w:rsidP="00BB468A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2BEF">
        <w:rPr>
          <w:sz w:val="28"/>
          <w:szCs w:val="28"/>
        </w:rPr>
        <w:t>В целях повышения качества</w:t>
      </w:r>
      <w:r w:rsidR="008A0971">
        <w:rPr>
          <w:sz w:val="28"/>
          <w:szCs w:val="28"/>
        </w:rPr>
        <w:t xml:space="preserve"> преподавания русского языка в 6</w:t>
      </w:r>
      <w:r w:rsidRPr="00962BEF">
        <w:rPr>
          <w:sz w:val="28"/>
          <w:szCs w:val="28"/>
        </w:rPr>
        <w:t xml:space="preserve"> классах:</w:t>
      </w:r>
    </w:p>
    <w:p w:rsidR="005D3AF5" w:rsidRPr="00CE0070" w:rsidRDefault="005D3AF5" w:rsidP="005D3AF5">
      <w:pPr>
        <w:pStyle w:val="210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5D3AF5" w:rsidRPr="00BA2570" w:rsidRDefault="005D3AF5" w:rsidP="00820C32">
      <w:pPr>
        <w:pStyle w:val="a6"/>
        <w:numPr>
          <w:ilvl w:val="0"/>
          <w:numId w:val="42"/>
        </w:numPr>
        <w:tabs>
          <w:tab w:val="left" w:pos="1670"/>
        </w:tabs>
        <w:spacing w:line="360" w:lineRule="auto"/>
        <w:ind w:left="1418" w:hanging="284"/>
        <w:jc w:val="both"/>
        <w:rPr>
          <w:sz w:val="28"/>
        </w:rPr>
      </w:pPr>
      <w:r w:rsidRPr="00BA2570">
        <w:rPr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spacing w:val="-6"/>
          <w:sz w:val="28"/>
        </w:rPr>
        <w:t xml:space="preserve"> </w:t>
      </w:r>
      <w:r w:rsidRPr="00BA2570">
        <w:rPr>
          <w:sz w:val="28"/>
        </w:rPr>
        <w:t>учителями-предметниками;</w:t>
      </w:r>
    </w:p>
    <w:p w:rsidR="005D3AF5" w:rsidRPr="00BA2570" w:rsidRDefault="005D3AF5" w:rsidP="00820C32">
      <w:pPr>
        <w:pStyle w:val="a6"/>
        <w:numPr>
          <w:ilvl w:val="0"/>
          <w:numId w:val="42"/>
        </w:numPr>
        <w:tabs>
          <w:tab w:val="left" w:pos="1670"/>
        </w:tabs>
        <w:spacing w:line="360" w:lineRule="auto"/>
        <w:ind w:left="1418" w:hanging="284"/>
        <w:jc w:val="both"/>
        <w:rPr>
          <w:sz w:val="28"/>
        </w:rPr>
      </w:pPr>
      <w:r w:rsidRPr="00BA2570">
        <w:rPr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5D3AF5" w:rsidRPr="00BA2570" w:rsidRDefault="005D3AF5" w:rsidP="00820C32">
      <w:pPr>
        <w:pStyle w:val="a6"/>
        <w:numPr>
          <w:ilvl w:val="0"/>
          <w:numId w:val="42"/>
        </w:numPr>
        <w:tabs>
          <w:tab w:val="left" w:pos="1670"/>
        </w:tabs>
        <w:spacing w:line="360" w:lineRule="auto"/>
        <w:ind w:left="1418" w:hanging="284"/>
        <w:jc w:val="both"/>
        <w:rPr>
          <w:sz w:val="28"/>
          <w:szCs w:val="28"/>
        </w:rPr>
      </w:pPr>
      <w:r w:rsidRPr="00BA2570">
        <w:rPr>
          <w:sz w:val="28"/>
          <w:szCs w:val="28"/>
        </w:rPr>
        <w:t xml:space="preserve">рассмотреть на заседаниях ОМО учителей </w:t>
      </w:r>
      <w:r>
        <w:rPr>
          <w:sz w:val="28"/>
          <w:szCs w:val="28"/>
        </w:rPr>
        <w:t>русского языка</w:t>
      </w:r>
      <w:r w:rsidRPr="00BA2570">
        <w:rPr>
          <w:sz w:val="28"/>
          <w:szCs w:val="28"/>
        </w:rPr>
        <w:t xml:space="preserve"> методическое сопровождение тем, вызвавших у обучающихся </w:t>
      </w:r>
      <w:r>
        <w:rPr>
          <w:sz w:val="28"/>
          <w:szCs w:val="28"/>
        </w:rPr>
        <w:t>6</w:t>
      </w:r>
      <w:r w:rsidRPr="00BA2570">
        <w:rPr>
          <w:sz w:val="28"/>
          <w:szCs w:val="28"/>
        </w:rPr>
        <w:t>-х классов затруднения в выполнении заданий ВПР;</w:t>
      </w:r>
    </w:p>
    <w:p w:rsidR="005D3AF5" w:rsidRPr="00BA2570" w:rsidRDefault="005D3AF5" w:rsidP="00820C32">
      <w:pPr>
        <w:pStyle w:val="a6"/>
        <w:numPr>
          <w:ilvl w:val="0"/>
          <w:numId w:val="42"/>
        </w:numPr>
        <w:tabs>
          <w:tab w:val="left" w:pos="1670"/>
        </w:tabs>
        <w:spacing w:line="360" w:lineRule="auto"/>
        <w:ind w:left="1418" w:hanging="284"/>
        <w:jc w:val="both"/>
        <w:rPr>
          <w:sz w:val="28"/>
        </w:rPr>
      </w:pPr>
      <w:r w:rsidRPr="00BA2570">
        <w:rPr>
          <w:sz w:val="28"/>
        </w:rPr>
        <w:lastRenderedPageBreak/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spacing w:val="-1"/>
          <w:sz w:val="28"/>
        </w:rPr>
        <w:t xml:space="preserve"> </w:t>
      </w:r>
      <w:r w:rsidRPr="00BA2570">
        <w:rPr>
          <w:sz w:val="28"/>
        </w:rPr>
        <w:t>результатами.</w:t>
      </w:r>
    </w:p>
    <w:p w:rsidR="005D3AF5" w:rsidRPr="00CE0070" w:rsidRDefault="005D3AF5" w:rsidP="005D3AF5">
      <w:pPr>
        <w:pStyle w:val="210"/>
        <w:spacing w:line="360" w:lineRule="auto"/>
        <w:ind w:left="0" w:firstLine="709"/>
      </w:pPr>
      <w:r w:rsidRPr="00CE0070">
        <w:t>2. Администрации ОО: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spacing w:val="-2"/>
          <w:sz w:val="28"/>
          <w:szCs w:val="28"/>
        </w:rPr>
        <w:t xml:space="preserve"> </w:t>
      </w:r>
      <w:r w:rsidRPr="00BA2570">
        <w:rPr>
          <w:sz w:val="28"/>
          <w:szCs w:val="28"/>
        </w:rPr>
        <w:t>года);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spacing w:val="-5"/>
          <w:sz w:val="28"/>
          <w:szCs w:val="28"/>
        </w:rPr>
        <w:t xml:space="preserve"> </w:t>
      </w:r>
      <w:r w:rsidRPr="00BA2570">
        <w:rPr>
          <w:sz w:val="28"/>
          <w:szCs w:val="28"/>
        </w:rPr>
        <w:t>мониторинга;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spacing w:val="-4"/>
          <w:sz w:val="28"/>
          <w:szCs w:val="28"/>
        </w:rPr>
        <w:t xml:space="preserve"> </w:t>
      </w:r>
      <w:r w:rsidRPr="00BA2570">
        <w:rPr>
          <w:sz w:val="28"/>
          <w:szCs w:val="28"/>
        </w:rPr>
        <w:t>обучающихся;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spacing w:val="-12"/>
          <w:sz w:val="28"/>
          <w:szCs w:val="28"/>
        </w:rPr>
        <w:t xml:space="preserve"> </w:t>
      </w:r>
      <w:r w:rsidRPr="00BA2570">
        <w:rPr>
          <w:sz w:val="28"/>
          <w:szCs w:val="28"/>
        </w:rPr>
        <w:t>результаты;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взаимодействие </w:t>
      </w:r>
      <w:r w:rsidRPr="00BA2570">
        <w:rPr>
          <w:sz w:val="28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spacing w:val="-5"/>
          <w:sz w:val="28"/>
          <w:szCs w:val="28"/>
        </w:rPr>
        <w:t xml:space="preserve"> </w:t>
      </w:r>
      <w:r w:rsidRPr="00BA2570">
        <w:rPr>
          <w:sz w:val="28"/>
          <w:szCs w:val="28"/>
        </w:rPr>
        <w:t>учителей-предметников;</w:t>
      </w:r>
    </w:p>
    <w:p w:rsidR="005D3AF5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spacing w:val="1"/>
          <w:sz w:val="28"/>
          <w:szCs w:val="28"/>
        </w:rPr>
        <w:t xml:space="preserve"> </w:t>
      </w:r>
      <w:r w:rsidRPr="00BA2570">
        <w:rPr>
          <w:sz w:val="28"/>
          <w:szCs w:val="28"/>
        </w:rPr>
        <w:t>ВПР.</w:t>
      </w:r>
    </w:p>
    <w:p w:rsidR="005D3AF5" w:rsidRPr="00820C32" w:rsidRDefault="00820C32" w:rsidP="00820C32">
      <w:pPr>
        <w:spacing w:line="360" w:lineRule="auto"/>
        <w:ind w:left="360"/>
        <w:contextualSpacing/>
        <w:jc w:val="both"/>
        <w:rPr>
          <w:b/>
          <w:sz w:val="28"/>
        </w:rPr>
      </w:pPr>
      <w:r w:rsidRPr="00820C32">
        <w:rPr>
          <w:b/>
          <w:sz w:val="28"/>
        </w:rPr>
        <w:t>3.</w:t>
      </w:r>
      <w:r>
        <w:rPr>
          <w:b/>
          <w:sz w:val="28"/>
        </w:rPr>
        <w:t xml:space="preserve"> </w:t>
      </w:r>
      <w:r w:rsidR="005D3AF5" w:rsidRPr="00820C32">
        <w:rPr>
          <w:b/>
          <w:sz w:val="28"/>
        </w:rPr>
        <w:t>Учителям:</w:t>
      </w:r>
    </w:p>
    <w:p w:rsidR="005D3AF5" w:rsidRPr="00CA12A2" w:rsidRDefault="005D3AF5" w:rsidP="005D3AF5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>изучить образцы и описания проверочных работ, размещенных на сайте ФГБУ «ФИОКО» и критерии их оценивания;</w:t>
      </w:r>
    </w:p>
    <w:p w:rsidR="005D3AF5" w:rsidRPr="00CA12A2" w:rsidRDefault="005D3AF5" w:rsidP="005D3AF5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5D3AF5" w:rsidRPr="00CA12A2" w:rsidRDefault="005D3AF5" w:rsidP="005D3AF5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lastRenderedPageBreak/>
        <w:t>включить задания, вызвавшие наибольшие затруднения у обучающихся, в дидактические материалы уроков;</w:t>
      </w:r>
    </w:p>
    <w:p w:rsidR="005D3AF5" w:rsidRDefault="005D3AF5" w:rsidP="005D3AF5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CA12A2">
        <w:rPr>
          <w:sz w:val="28"/>
        </w:rPr>
        <w:t>у</w:t>
      </w:r>
      <w:proofErr w:type="gramEnd"/>
      <w:r w:rsidRPr="00CA12A2">
        <w:rPr>
          <w:sz w:val="28"/>
        </w:rPr>
        <w:t xml:space="preserve"> обучающихся;</w:t>
      </w:r>
    </w:p>
    <w:p w:rsidR="005D3AF5" w:rsidRDefault="005D3AF5" w:rsidP="005D3AF5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</w:t>
      </w:r>
      <w:r>
        <w:rPr>
          <w:sz w:val="28"/>
        </w:rPr>
        <w:t>ими результатами выполнения ВПР.</w:t>
      </w:r>
    </w:p>
    <w:p w:rsidR="005D3AF5" w:rsidRPr="00820C32" w:rsidRDefault="005D3AF5" w:rsidP="00820C32">
      <w:pPr>
        <w:pStyle w:val="a6"/>
        <w:numPr>
          <w:ilvl w:val="0"/>
          <w:numId w:val="48"/>
        </w:numPr>
        <w:spacing w:line="360" w:lineRule="auto"/>
        <w:contextualSpacing/>
        <w:jc w:val="both"/>
        <w:rPr>
          <w:b/>
          <w:sz w:val="28"/>
        </w:rPr>
      </w:pPr>
      <w:r w:rsidRPr="00820C32">
        <w:rPr>
          <w:b/>
          <w:sz w:val="28"/>
        </w:rPr>
        <w:t>Родителям:</w:t>
      </w:r>
    </w:p>
    <w:p w:rsidR="005D3AF5" w:rsidRPr="00CA12A2" w:rsidRDefault="005D3AF5" w:rsidP="00820C32">
      <w:pPr>
        <w:pStyle w:val="a6"/>
        <w:numPr>
          <w:ilvl w:val="0"/>
          <w:numId w:val="46"/>
        </w:numPr>
        <w:spacing w:line="360" w:lineRule="auto"/>
        <w:ind w:left="1418" w:hanging="425"/>
        <w:contextualSpacing/>
        <w:jc w:val="both"/>
        <w:rPr>
          <w:sz w:val="28"/>
        </w:rPr>
      </w:pPr>
      <w:r w:rsidRPr="00CA12A2">
        <w:rPr>
          <w:sz w:val="28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5D3AF5" w:rsidRPr="00CA12A2" w:rsidRDefault="005D3AF5" w:rsidP="00820C32">
      <w:pPr>
        <w:pStyle w:val="a6"/>
        <w:numPr>
          <w:ilvl w:val="0"/>
          <w:numId w:val="46"/>
        </w:numPr>
        <w:spacing w:line="360" w:lineRule="auto"/>
        <w:ind w:left="1418" w:hanging="425"/>
        <w:contextualSpacing/>
        <w:jc w:val="both"/>
        <w:rPr>
          <w:sz w:val="28"/>
        </w:rPr>
      </w:pPr>
      <w:r w:rsidRPr="00CA12A2">
        <w:rPr>
          <w:sz w:val="28"/>
        </w:rPr>
        <w:t>оказывать ребёнку всестороннюю помощь и поддержку;</w:t>
      </w:r>
    </w:p>
    <w:p w:rsidR="005D3AF5" w:rsidRPr="00CA12A2" w:rsidRDefault="005D3AF5" w:rsidP="00820C32">
      <w:pPr>
        <w:pStyle w:val="a6"/>
        <w:numPr>
          <w:ilvl w:val="0"/>
          <w:numId w:val="46"/>
        </w:numPr>
        <w:spacing w:line="360" w:lineRule="auto"/>
        <w:ind w:left="1418" w:hanging="425"/>
        <w:contextualSpacing/>
        <w:jc w:val="both"/>
        <w:rPr>
          <w:sz w:val="28"/>
        </w:rPr>
      </w:pPr>
      <w:r w:rsidRPr="00CA12A2">
        <w:rPr>
          <w:sz w:val="28"/>
        </w:rPr>
        <w:t>учить ребенка справляться с поставленными целями, создав у него установку: «Ты можешь это сделать»;</w:t>
      </w:r>
    </w:p>
    <w:p w:rsidR="005D3AF5" w:rsidRPr="00CA12A2" w:rsidRDefault="005D3AF5" w:rsidP="00820C32">
      <w:pPr>
        <w:pStyle w:val="a6"/>
        <w:numPr>
          <w:ilvl w:val="0"/>
          <w:numId w:val="46"/>
        </w:numPr>
        <w:spacing w:line="360" w:lineRule="auto"/>
        <w:ind w:left="1418" w:hanging="425"/>
        <w:contextualSpacing/>
        <w:jc w:val="both"/>
        <w:rPr>
          <w:sz w:val="28"/>
        </w:rPr>
      </w:pPr>
      <w:r w:rsidRPr="00CA12A2">
        <w:rPr>
          <w:sz w:val="28"/>
        </w:rPr>
        <w:t xml:space="preserve">участвовать </w:t>
      </w:r>
      <w:proofErr w:type="gramStart"/>
      <w:r w:rsidRPr="00CA12A2">
        <w:rPr>
          <w:sz w:val="28"/>
        </w:rPr>
        <w:t>в беседах с учителями с целью усиления контроля за подготовкой ребенка к учебным занятиям</w:t>
      </w:r>
      <w:proofErr w:type="gramEnd"/>
      <w:r w:rsidRPr="00CA12A2">
        <w:rPr>
          <w:sz w:val="28"/>
        </w:rPr>
        <w:t>.</w:t>
      </w:r>
    </w:p>
    <w:p w:rsidR="004661EC" w:rsidRPr="007C600F" w:rsidRDefault="008F0D0F" w:rsidP="001D4F9E">
      <w:pPr>
        <w:pStyle w:val="1"/>
        <w:ind w:left="0" w:firstLine="552"/>
        <w:rPr>
          <w:i/>
          <w:color w:val="000000" w:themeColor="text1"/>
          <w:sz w:val="28"/>
          <w:szCs w:val="28"/>
        </w:rPr>
      </w:pPr>
      <w:bookmarkStart w:id="5" w:name="_Toc60045200"/>
      <w:r>
        <w:rPr>
          <w:i/>
          <w:color w:val="000000" w:themeColor="text1"/>
          <w:sz w:val="28"/>
          <w:szCs w:val="28"/>
        </w:rPr>
        <w:t>3.3</w:t>
      </w:r>
      <w:r w:rsidR="004661EC" w:rsidRPr="007C600F">
        <w:rPr>
          <w:i/>
          <w:color w:val="000000" w:themeColor="text1"/>
          <w:sz w:val="28"/>
          <w:szCs w:val="28"/>
        </w:rPr>
        <w:t>. ВЫВОДЫ И РЕКОМЕНДАЦИИ ПО ИТОГАМ ПРО</w:t>
      </w:r>
      <w:r w:rsidR="009538A0">
        <w:rPr>
          <w:i/>
          <w:color w:val="000000" w:themeColor="text1"/>
          <w:sz w:val="28"/>
          <w:szCs w:val="28"/>
        </w:rPr>
        <w:t>ВЕДЕНИЯ ВПР-2023</w:t>
      </w:r>
      <w:r w:rsidR="001D4F9E">
        <w:rPr>
          <w:i/>
          <w:color w:val="000000" w:themeColor="text1"/>
          <w:sz w:val="28"/>
          <w:szCs w:val="28"/>
        </w:rPr>
        <w:t xml:space="preserve"> ПО РУССКОМУ ЯЗЫКУ В 7</w:t>
      </w:r>
      <w:r w:rsidR="004661EC" w:rsidRPr="007C600F">
        <w:rPr>
          <w:i/>
          <w:color w:val="000000" w:themeColor="text1"/>
          <w:sz w:val="28"/>
          <w:szCs w:val="28"/>
        </w:rPr>
        <w:t xml:space="preserve"> КЛАССАХ</w:t>
      </w:r>
      <w:bookmarkEnd w:id="5"/>
      <w:r w:rsidR="004661EC" w:rsidRPr="007C600F">
        <w:rPr>
          <w:i/>
          <w:color w:val="000000" w:themeColor="text1"/>
          <w:sz w:val="28"/>
          <w:szCs w:val="28"/>
        </w:rPr>
        <w:t xml:space="preserve"> </w:t>
      </w:r>
    </w:p>
    <w:p w:rsidR="004661EC" w:rsidRDefault="001D4F9E" w:rsidP="001D4F9E">
      <w:pPr>
        <w:spacing w:before="240" w:line="360" w:lineRule="auto"/>
        <w:ind w:firstLine="709"/>
        <w:jc w:val="both"/>
        <w:rPr>
          <w:i/>
          <w:sz w:val="24"/>
          <w:szCs w:val="28"/>
        </w:rPr>
      </w:pPr>
      <w:r w:rsidRPr="00316393">
        <w:rPr>
          <w:sz w:val="28"/>
          <w:szCs w:val="28"/>
        </w:rPr>
        <w:t xml:space="preserve">Проведенный анализ результатов ВПР по русскому языку в </w:t>
      </w:r>
      <w:r w:rsidR="00461C4A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классах выявил, что освоение содержания обучения русскому </w:t>
      </w:r>
      <w:r w:rsidR="00012F91">
        <w:rPr>
          <w:sz w:val="28"/>
          <w:szCs w:val="28"/>
        </w:rPr>
        <w:t xml:space="preserve">языку осуществляется на уровне </w:t>
      </w:r>
      <w:r w:rsidR="00012F91" w:rsidRPr="00012F91">
        <w:rPr>
          <w:sz w:val="28"/>
          <w:szCs w:val="28"/>
        </w:rPr>
        <w:t>ниже</w:t>
      </w:r>
      <w:r w:rsidRPr="00012F91">
        <w:rPr>
          <w:sz w:val="28"/>
          <w:szCs w:val="28"/>
        </w:rPr>
        <w:t xml:space="preserve"> </w:t>
      </w:r>
      <w:r w:rsidR="00012F91">
        <w:rPr>
          <w:sz w:val="28"/>
          <w:szCs w:val="28"/>
        </w:rPr>
        <w:t>средних показателей</w:t>
      </w:r>
      <w:r>
        <w:rPr>
          <w:sz w:val="28"/>
          <w:szCs w:val="28"/>
        </w:rPr>
        <w:t xml:space="preserve"> по Самарско</w:t>
      </w:r>
      <w:r w:rsidR="00012F91">
        <w:rPr>
          <w:sz w:val="28"/>
          <w:szCs w:val="28"/>
        </w:rPr>
        <w:t>й области</w:t>
      </w:r>
      <w:r>
        <w:rPr>
          <w:sz w:val="28"/>
          <w:szCs w:val="28"/>
        </w:rPr>
        <w:t>. При этом следует</w:t>
      </w:r>
      <w:r w:rsidR="009538A0">
        <w:rPr>
          <w:sz w:val="28"/>
          <w:szCs w:val="28"/>
        </w:rPr>
        <w:t xml:space="preserve"> отметить, что полученные в 2023</w:t>
      </w:r>
      <w:r w:rsidR="005B5BFC">
        <w:rPr>
          <w:sz w:val="28"/>
          <w:szCs w:val="28"/>
        </w:rPr>
        <w:t xml:space="preserve"> году результаты по уровню достижения </w:t>
      </w:r>
      <w:r w:rsidR="00E672DE">
        <w:rPr>
          <w:sz w:val="28"/>
          <w:szCs w:val="28"/>
        </w:rPr>
        <w:t>минимального уровня подготовки ниже, чем в 2022</w:t>
      </w:r>
      <w:r w:rsidR="00012F91">
        <w:rPr>
          <w:sz w:val="28"/>
          <w:szCs w:val="28"/>
        </w:rPr>
        <w:t xml:space="preserve"> году</w:t>
      </w:r>
      <w:r w:rsidR="00E672DE">
        <w:rPr>
          <w:sz w:val="28"/>
          <w:szCs w:val="28"/>
        </w:rPr>
        <w:t xml:space="preserve"> на 0,57 </w:t>
      </w:r>
      <w:r w:rsidR="005B5BFC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="00FE677A">
        <w:rPr>
          <w:sz w:val="28"/>
          <w:szCs w:val="28"/>
        </w:rPr>
        <w:t xml:space="preserve">По </w:t>
      </w:r>
      <w:r w:rsidR="005B5BFC">
        <w:rPr>
          <w:sz w:val="28"/>
          <w:szCs w:val="28"/>
        </w:rPr>
        <w:t xml:space="preserve">достижению высокого уровня подготовки </w:t>
      </w:r>
      <w:r w:rsidR="00E672DE">
        <w:rPr>
          <w:sz w:val="28"/>
          <w:szCs w:val="28"/>
        </w:rPr>
        <w:t>выше на 0, 82</w:t>
      </w:r>
      <w:r w:rsidR="005B5BFC">
        <w:rPr>
          <w:sz w:val="28"/>
          <w:szCs w:val="28"/>
        </w:rPr>
        <w:t>%.</w:t>
      </w:r>
    </w:p>
    <w:p w:rsidR="004661EC" w:rsidRDefault="004661EC" w:rsidP="004661EC">
      <w:pPr>
        <w:jc w:val="center"/>
        <w:rPr>
          <w:i/>
          <w:sz w:val="28"/>
          <w:szCs w:val="28"/>
        </w:rPr>
      </w:pPr>
      <w:r w:rsidRPr="007C600F">
        <w:rPr>
          <w:i/>
          <w:sz w:val="28"/>
          <w:szCs w:val="28"/>
        </w:rPr>
        <w:t>Динамика результативности ВПР по русскому яз</w:t>
      </w:r>
      <w:r w:rsidR="00E672DE">
        <w:rPr>
          <w:i/>
          <w:sz w:val="28"/>
          <w:szCs w:val="28"/>
        </w:rPr>
        <w:t xml:space="preserve">ыку по программе 7 классов 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8"/>
        <w:gridCol w:w="2016"/>
        <w:gridCol w:w="1811"/>
      </w:tblGrid>
      <w:tr w:rsidR="001D4F9E" w:rsidRPr="005D3AF5" w:rsidTr="003C6891">
        <w:trPr>
          <w:trHeight w:val="194"/>
          <w:jc w:val="center"/>
        </w:trPr>
        <w:tc>
          <w:tcPr>
            <w:tcW w:w="5748" w:type="dxa"/>
            <w:vMerge w:val="restart"/>
            <w:shd w:val="clear" w:color="auto" w:fill="auto"/>
            <w:noWrap/>
            <w:vAlign w:val="center"/>
          </w:tcPr>
          <w:p w:rsidR="001D4F9E" w:rsidRPr="005D3AF5" w:rsidRDefault="001D4F9E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D4F9E" w:rsidRPr="005D3AF5" w:rsidRDefault="001D4F9E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Результаты оценки освоения программы 7 класса по русскому языку</w:t>
            </w:r>
          </w:p>
        </w:tc>
      </w:tr>
      <w:tr w:rsidR="005B5BFC" w:rsidRPr="005D3AF5" w:rsidTr="00055299">
        <w:trPr>
          <w:trHeight w:val="194"/>
          <w:jc w:val="center"/>
        </w:trPr>
        <w:tc>
          <w:tcPr>
            <w:tcW w:w="5748" w:type="dxa"/>
            <w:vMerge/>
            <w:shd w:val="clear" w:color="auto" w:fill="auto"/>
            <w:noWrap/>
            <w:vAlign w:val="center"/>
          </w:tcPr>
          <w:p w:rsidR="005B5BFC" w:rsidRPr="005D3AF5" w:rsidRDefault="005B5BFC" w:rsidP="003C6891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5B5BFC" w:rsidRPr="005D3AF5" w:rsidRDefault="005B5BFC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20</w:t>
            </w:r>
            <w:r w:rsidR="009538A0" w:rsidRPr="005D3AF5">
              <w:rPr>
                <w:sz w:val="24"/>
                <w:szCs w:val="24"/>
              </w:rPr>
              <w:t>22</w:t>
            </w:r>
          </w:p>
        </w:tc>
        <w:tc>
          <w:tcPr>
            <w:tcW w:w="1811" w:type="dxa"/>
          </w:tcPr>
          <w:p w:rsidR="005B5BFC" w:rsidRPr="005D3AF5" w:rsidRDefault="009538A0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2023</w:t>
            </w:r>
          </w:p>
        </w:tc>
      </w:tr>
      <w:tr w:rsidR="005B5BFC" w:rsidRPr="005D3AF5" w:rsidTr="003C6891">
        <w:trPr>
          <w:trHeight w:val="513"/>
          <w:jc w:val="center"/>
        </w:trPr>
        <w:tc>
          <w:tcPr>
            <w:tcW w:w="5748" w:type="dxa"/>
            <w:shd w:val="clear" w:color="auto" w:fill="auto"/>
            <w:noWrap/>
          </w:tcPr>
          <w:p w:rsidR="005B5BFC" w:rsidRPr="005D3AF5" w:rsidRDefault="005B5BFC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Максимальный установленный балл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5B5BFC" w:rsidRPr="005D3AF5" w:rsidRDefault="009538A0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30,5</w:t>
            </w:r>
          </w:p>
        </w:tc>
        <w:tc>
          <w:tcPr>
            <w:tcW w:w="1811" w:type="dxa"/>
            <w:vAlign w:val="center"/>
          </w:tcPr>
          <w:p w:rsidR="005B5BFC" w:rsidRPr="005D3AF5" w:rsidRDefault="009538A0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29,82</w:t>
            </w:r>
          </w:p>
        </w:tc>
      </w:tr>
      <w:tr w:rsidR="005B5BFC" w:rsidRPr="005D3AF5" w:rsidTr="003C6891">
        <w:trPr>
          <w:trHeight w:val="232"/>
          <w:jc w:val="center"/>
        </w:trPr>
        <w:tc>
          <w:tcPr>
            <w:tcW w:w="5748" w:type="dxa"/>
            <w:shd w:val="clear" w:color="auto" w:fill="auto"/>
            <w:noWrap/>
          </w:tcPr>
          <w:p w:rsidR="005B5BFC" w:rsidRPr="005D3AF5" w:rsidRDefault="005B5BFC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Средний балл по пятибалльной шкале (отметка)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5B5BFC" w:rsidRPr="005D3AF5" w:rsidRDefault="009538A0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3,5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B5BFC" w:rsidRPr="005D3AF5" w:rsidRDefault="00FA7C25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3,4</w:t>
            </w:r>
          </w:p>
        </w:tc>
      </w:tr>
      <w:tr w:rsidR="005B5BFC" w:rsidRPr="005D3AF5" w:rsidTr="003C6891">
        <w:trPr>
          <w:trHeight w:val="232"/>
          <w:jc w:val="center"/>
        </w:trPr>
        <w:tc>
          <w:tcPr>
            <w:tcW w:w="5748" w:type="dxa"/>
            <w:shd w:val="clear" w:color="auto" w:fill="auto"/>
            <w:noWrap/>
          </w:tcPr>
          <w:p w:rsidR="005B5BFC" w:rsidRPr="005D3AF5" w:rsidRDefault="005B5BFC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Количество учащихся, не преодолевших минимальную границу, чел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5B5BFC" w:rsidRPr="005D3AF5" w:rsidRDefault="009538A0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35</w:t>
            </w:r>
          </w:p>
        </w:tc>
        <w:tc>
          <w:tcPr>
            <w:tcW w:w="1811" w:type="dxa"/>
            <w:vAlign w:val="center"/>
          </w:tcPr>
          <w:p w:rsidR="005B5BFC" w:rsidRPr="005D3AF5" w:rsidRDefault="00FA7C25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34</w:t>
            </w:r>
          </w:p>
        </w:tc>
      </w:tr>
      <w:tr w:rsidR="005B5BFC" w:rsidRPr="005D3AF5" w:rsidTr="003C6891">
        <w:trPr>
          <w:trHeight w:val="98"/>
          <w:jc w:val="center"/>
        </w:trPr>
        <w:tc>
          <w:tcPr>
            <w:tcW w:w="5748" w:type="dxa"/>
            <w:shd w:val="clear" w:color="auto" w:fill="auto"/>
            <w:noWrap/>
          </w:tcPr>
          <w:p w:rsidR="005B5BFC" w:rsidRPr="005D3AF5" w:rsidRDefault="005B5BFC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 xml:space="preserve">Доля учащихся, не преодолевших минимальную </w:t>
            </w:r>
            <w:r w:rsidRPr="005D3AF5">
              <w:rPr>
                <w:sz w:val="24"/>
                <w:szCs w:val="24"/>
              </w:rPr>
              <w:lastRenderedPageBreak/>
              <w:t>границу, %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5B5BFC" w:rsidRPr="005D3AF5" w:rsidRDefault="009538A0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lastRenderedPageBreak/>
              <w:t>7,3</w:t>
            </w:r>
          </w:p>
        </w:tc>
        <w:tc>
          <w:tcPr>
            <w:tcW w:w="1811" w:type="dxa"/>
            <w:vAlign w:val="center"/>
          </w:tcPr>
          <w:p w:rsidR="005B5BFC" w:rsidRPr="005D3AF5" w:rsidRDefault="00FA7C25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6,73</w:t>
            </w:r>
          </w:p>
        </w:tc>
      </w:tr>
      <w:tr w:rsidR="005B5BFC" w:rsidRPr="005D3AF5" w:rsidTr="003C6891">
        <w:trPr>
          <w:trHeight w:val="98"/>
          <w:jc w:val="center"/>
        </w:trPr>
        <w:tc>
          <w:tcPr>
            <w:tcW w:w="5748" w:type="dxa"/>
            <w:shd w:val="clear" w:color="auto" w:fill="auto"/>
            <w:noWrap/>
          </w:tcPr>
          <w:p w:rsidR="005B5BFC" w:rsidRPr="005D3AF5" w:rsidRDefault="005B5BFC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lastRenderedPageBreak/>
              <w:t>Количество участников, получивших максимальный балл, чел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5B5BFC" w:rsidRPr="005D3AF5" w:rsidRDefault="009538A0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34</w:t>
            </w:r>
          </w:p>
        </w:tc>
        <w:tc>
          <w:tcPr>
            <w:tcW w:w="1811" w:type="dxa"/>
            <w:vAlign w:val="center"/>
          </w:tcPr>
          <w:p w:rsidR="005B5BFC" w:rsidRPr="005D3AF5" w:rsidRDefault="00FA7C25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40</w:t>
            </w:r>
          </w:p>
        </w:tc>
      </w:tr>
      <w:tr w:rsidR="005B5BFC" w:rsidRPr="005D3AF5" w:rsidTr="003C6891">
        <w:trPr>
          <w:trHeight w:val="98"/>
          <w:jc w:val="center"/>
        </w:trPr>
        <w:tc>
          <w:tcPr>
            <w:tcW w:w="5748" w:type="dxa"/>
            <w:shd w:val="clear" w:color="auto" w:fill="auto"/>
            <w:noWrap/>
          </w:tcPr>
          <w:p w:rsidR="005B5BFC" w:rsidRPr="005D3AF5" w:rsidRDefault="005B5BFC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Доля участников, получивших максимальный балл от общего числа участников ВПР, %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5B5BFC" w:rsidRPr="005D3AF5" w:rsidRDefault="009538A0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7,1</w:t>
            </w:r>
          </w:p>
        </w:tc>
        <w:tc>
          <w:tcPr>
            <w:tcW w:w="1811" w:type="dxa"/>
            <w:vAlign w:val="center"/>
          </w:tcPr>
          <w:p w:rsidR="005B5BFC" w:rsidRPr="005D3AF5" w:rsidRDefault="00FA7C25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7,92</w:t>
            </w:r>
          </w:p>
        </w:tc>
      </w:tr>
    </w:tbl>
    <w:p w:rsidR="009C4B7C" w:rsidRPr="005D3AF5" w:rsidRDefault="004661EC" w:rsidP="005D3AF5">
      <w:pPr>
        <w:pStyle w:val="a8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proofErr w:type="gramStart"/>
      <w:r w:rsidRPr="00F00279">
        <w:rPr>
          <w:sz w:val="28"/>
          <w:szCs w:val="28"/>
        </w:rPr>
        <w:t xml:space="preserve">Анализ результатов выполнения отдельных заданий </w:t>
      </w:r>
      <w:r>
        <w:rPr>
          <w:sz w:val="28"/>
          <w:szCs w:val="28"/>
        </w:rPr>
        <w:t>ВПР</w:t>
      </w:r>
      <w:r w:rsidRPr="00F00279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русскому языку </w:t>
      </w:r>
      <w:r w:rsidR="00E672DE">
        <w:rPr>
          <w:sz w:val="28"/>
          <w:szCs w:val="28"/>
        </w:rPr>
        <w:t>в 2023</w:t>
      </w:r>
      <w:r w:rsidRPr="00F00279">
        <w:rPr>
          <w:sz w:val="28"/>
          <w:szCs w:val="28"/>
        </w:rPr>
        <w:t xml:space="preserve"> году свидетельствует о наличии у обучающихся затруднений</w:t>
      </w:r>
      <w:r>
        <w:rPr>
          <w:sz w:val="28"/>
          <w:szCs w:val="28"/>
        </w:rPr>
        <w:t>, связанных с</w:t>
      </w:r>
      <w:r w:rsidR="005E372C">
        <w:rPr>
          <w:sz w:val="28"/>
          <w:szCs w:val="28"/>
        </w:rPr>
        <w:t xml:space="preserve"> </w:t>
      </w:r>
      <w:r w:rsidR="001843D0" w:rsidRPr="001843D0">
        <w:rPr>
          <w:bCs/>
          <w:sz w:val="28"/>
          <w:szCs w:val="28"/>
        </w:rPr>
        <w:t xml:space="preserve">орфографические и пунктуационные правила при списывании осложненного пропусками орфограмм и </w:t>
      </w:r>
      <w:proofErr w:type="spellStart"/>
      <w:r w:rsidR="001843D0" w:rsidRPr="001843D0">
        <w:rPr>
          <w:bCs/>
          <w:sz w:val="28"/>
          <w:szCs w:val="28"/>
        </w:rPr>
        <w:t>пунктограмм</w:t>
      </w:r>
      <w:proofErr w:type="spellEnd"/>
      <w:r w:rsidR="001843D0" w:rsidRPr="001843D0">
        <w:rPr>
          <w:bCs/>
          <w:sz w:val="28"/>
          <w:szCs w:val="28"/>
        </w:rPr>
        <w:t xml:space="preserve"> текста</w:t>
      </w:r>
      <w:r w:rsidR="001843D0">
        <w:rPr>
          <w:bCs/>
          <w:sz w:val="28"/>
          <w:szCs w:val="28"/>
        </w:rPr>
        <w:t>;</w:t>
      </w:r>
      <w:r w:rsidR="005D3AF5">
        <w:rPr>
          <w:bCs/>
          <w:sz w:val="28"/>
          <w:szCs w:val="28"/>
        </w:rPr>
        <w:t xml:space="preserve"> </w:t>
      </w:r>
      <w:r w:rsidR="00FE677A">
        <w:rPr>
          <w:bCs/>
          <w:sz w:val="28"/>
          <w:szCs w:val="28"/>
        </w:rPr>
        <w:t>с</w:t>
      </w:r>
      <w:r w:rsidR="00FE677A" w:rsidRPr="00FE677A">
        <w:rPr>
          <w:bCs/>
          <w:sz w:val="28"/>
          <w:szCs w:val="28"/>
        </w:rPr>
        <w:t xml:space="preserve"> владение</w:t>
      </w:r>
      <w:r w:rsidR="00FE677A">
        <w:rPr>
          <w:bCs/>
          <w:sz w:val="28"/>
          <w:szCs w:val="28"/>
        </w:rPr>
        <w:t>м</w:t>
      </w:r>
      <w:r w:rsidR="00FE677A" w:rsidRPr="00FE677A">
        <w:rPr>
          <w:bCs/>
          <w:sz w:val="28"/>
          <w:szCs w:val="28"/>
        </w:rPr>
        <w:t xml:space="preserve">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</w:t>
      </w:r>
      <w:r w:rsidR="001843D0">
        <w:rPr>
          <w:b/>
          <w:sz w:val="28"/>
          <w:szCs w:val="28"/>
        </w:rPr>
        <w:t>;</w:t>
      </w:r>
      <w:proofErr w:type="gramEnd"/>
      <w:r w:rsidR="001843D0">
        <w:rPr>
          <w:b/>
          <w:sz w:val="28"/>
          <w:szCs w:val="28"/>
        </w:rPr>
        <w:t xml:space="preserve"> </w:t>
      </w:r>
      <w:r w:rsidR="001843D0" w:rsidRPr="001843D0">
        <w:rPr>
          <w:sz w:val="28"/>
          <w:szCs w:val="28"/>
        </w:rPr>
        <w:t>распознавание  производных предлогов в заданных пр</w:t>
      </w:r>
      <w:r w:rsidR="001843D0">
        <w:rPr>
          <w:sz w:val="28"/>
          <w:szCs w:val="28"/>
        </w:rPr>
        <w:t>едложениях и  стилистически окрашенных слов в заданном контексте с подбором близкого</w:t>
      </w:r>
      <w:r w:rsidR="001843D0" w:rsidRPr="001843D0">
        <w:rPr>
          <w:sz w:val="28"/>
          <w:szCs w:val="28"/>
        </w:rPr>
        <w:t xml:space="preserve"> по значе</w:t>
      </w:r>
      <w:r w:rsidR="001843D0">
        <w:rPr>
          <w:sz w:val="28"/>
          <w:szCs w:val="28"/>
        </w:rPr>
        <w:t>нию слова (синонимы).</w:t>
      </w:r>
    </w:p>
    <w:p w:rsidR="004661EC" w:rsidRDefault="004661EC" w:rsidP="004661E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7E7B">
        <w:rPr>
          <w:sz w:val="28"/>
          <w:szCs w:val="28"/>
        </w:rPr>
        <w:t>В целях повышения качества преподавания</w:t>
      </w:r>
      <w:r>
        <w:rPr>
          <w:sz w:val="28"/>
          <w:szCs w:val="28"/>
        </w:rPr>
        <w:t xml:space="preserve"> русского языка</w:t>
      </w:r>
      <w:r w:rsidRPr="00437E7B">
        <w:rPr>
          <w:sz w:val="28"/>
          <w:szCs w:val="28"/>
        </w:rPr>
        <w:t xml:space="preserve"> в </w:t>
      </w:r>
      <w:r>
        <w:rPr>
          <w:sz w:val="28"/>
          <w:szCs w:val="28"/>
        </w:rPr>
        <w:t>7</w:t>
      </w:r>
      <w:r w:rsidRPr="00437E7B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>:</w:t>
      </w:r>
    </w:p>
    <w:p w:rsidR="005D3AF5" w:rsidRPr="00CE0070" w:rsidRDefault="005D3AF5" w:rsidP="005D3AF5">
      <w:pPr>
        <w:pStyle w:val="210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5D3AF5" w:rsidRPr="00BA2570" w:rsidRDefault="005D3AF5" w:rsidP="00820C32">
      <w:pPr>
        <w:pStyle w:val="a6"/>
        <w:numPr>
          <w:ilvl w:val="0"/>
          <w:numId w:val="42"/>
        </w:numPr>
        <w:tabs>
          <w:tab w:val="left" w:pos="1670"/>
        </w:tabs>
        <w:spacing w:line="360" w:lineRule="auto"/>
        <w:ind w:left="1418" w:hanging="425"/>
        <w:jc w:val="both"/>
        <w:rPr>
          <w:sz w:val="28"/>
        </w:rPr>
      </w:pPr>
      <w:r w:rsidRPr="00BA2570">
        <w:rPr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spacing w:val="-6"/>
          <w:sz w:val="28"/>
        </w:rPr>
        <w:t xml:space="preserve"> </w:t>
      </w:r>
      <w:r w:rsidRPr="00BA2570">
        <w:rPr>
          <w:sz w:val="28"/>
        </w:rPr>
        <w:t>учителями-предметниками;</w:t>
      </w:r>
    </w:p>
    <w:p w:rsidR="005D3AF5" w:rsidRPr="00BA2570" w:rsidRDefault="005D3AF5" w:rsidP="00820C32">
      <w:pPr>
        <w:pStyle w:val="a6"/>
        <w:numPr>
          <w:ilvl w:val="0"/>
          <w:numId w:val="42"/>
        </w:numPr>
        <w:tabs>
          <w:tab w:val="left" w:pos="1670"/>
        </w:tabs>
        <w:spacing w:line="360" w:lineRule="auto"/>
        <w:ind w:left="1418" w:hanging="425"/>
        <w:jc w:val="both"/>
        <w:rPr>
          <w:sz w:val="28"/>
        </w:rPr>
      </w:pPr>
      <w:r w:rsidRPr="00BA2570">
        <w:rPr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5D3AF5" w:rsidRPr="00BA2570" w:rsidRDefault="005D3AF5" w:rsidP="00820C32">
      <w:pPr>
        <w:pStyle w:val="a6"/>
        <w:numPr>
          <w:ilvl w:val="0"/>
          <w:numId w:val="42"/>
        </w:numPr>
        <w:tabs>
          <w:tab w:val="left" w:pos="1670"/>
        </w:tabs>
        <w:spacing w:line="360" w:lineRule="auto"/>
        <w:ind w:left="1418" w:hanging="425"/>
        <w:jc w:val="both"/>
        <w:rPr>
          <w:sz w:val="28"/>
          <w:szCs w:val="28"/>
        </w:rPr>
      </w:pPr>
      <w:r w:rsidRPr="00BA2570">
        <w:rPr>
          <w:sz w:val="28"/>
          <w:szCs w:val="28"/>
        </w:rPr>
        <w:t xml:space="preserve">рассмотреть на заседаниях ОМО учителей </w:t>
      </w:r>
      <w:r>
        <w:rPr>
          <w:sz w:val="28"/>
          <w:szCs w:val="28"/>
        </w:rPr>
        <w:t>русского языка</w:t>
      </w:r>
      <w:r w:rsidRPr="00BA2570">
        <w:rPr>
          <w:sz w:val="28"/>
          <w:szCs w:val="28"/>
        </w:rPr>
        <w:t xml:space="preserve"> методическое сопровождение тем, вызвавших у обучающихся </w:t>
      </w:r>
      <w:r>
        <w:rPr>
          <w:sz w:val="28"/>
          <w:szCs w:val="28"/>
        </w:rPr>
        <w:t>7</w:t>
      </w:r>
      <w:r w:rsidRPr="00BA2570">
        <w:rPr>
          <w:sz w:val="28"/>
          <w:szCs w:val="28"/>
        </w:rPr>
        <w:t>-х классов затруднения в выполнении заданий ВПР;</w:t>
      </w:r>
    </w:p>
    <w:p w:rsidR="005D3AF5" w:rsidRPr="00BA2570" w:rsidRDefault="005D3AF5" w:rsidP="00820C32">
      <w:pPr>
        <w:pStyle w:val="a6"/>
        <w:numPr>
          <w:ilvl w:val="0"/>
          <w:numId w:val="42"/>
        </w:numPr>
        <w:tabs>
          <w:tab w:val="left" w:pos="1670"/>
        </w:tabs>
        <w:spacing w:line="360" w:lineRule="auto"/>
        <w:ind w:left="1418" w:hanging="425"/>
        <w:jc w:val="both"/>
        <w:rPr>
          <w:sz w:val="28"/>
        </w:rPr>
      </w:pPr>
      <w:r w:rsidRPr="00BA2570">
        <w:rPr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spacing w:val="-1"/>
          <w:sz w:val="28"/>
        </w:rPr>
        <w:t xml:space="preserve"> </w:t>
      </w:r>
      <w:r w:rsidRPr="00BA2570">
        <w:rPr>
          <w:sz w:val="28"/>
        </w:rPr>
        <w:t>результатами.</w:t>
      </w:r>
    </w:p>
    <w:p w:rsidR="005D3AF5" w:rsidRPr="00CE0070" w:rsidRDefault="005D3AF5" w:rsidP="005D3AF5">
      <w:pPr>
        <w:pStyle w:val="210"/>
        <w:spacing w:line="360" w:lineRule="auto"/>
        <w:ind w:left="0" w:firstLine="709"/>
      </w:pPr>
      <w:r w:rsidRPr="00CE0070">
        <w:t>2. Администрации ОО: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spacing w:val="-2"/>
          <w:sz w:val="28"/>
          <w:szCs w:val="28"/>
        </w:rPr>
        <w:t xml:space="preserve"> </w:t>
      </w:r>
      <w:r w:rsidRPr="00BA2570">
        <w:rPr>
          <w:sz w:val="28"/>
          <w:szCs w:val="28"/>
        </w:rPr>
        <w:t>года);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 xml:space="preserve"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</w:t>
      </w:r>
      <w:r w:rsidRPr="00BA2570">
        <w:rPr>
          <w:sz w:val="28"/>
          <w:szCs w:val="28"/>
        </w:rPr>
        <w:lastRenderedPageBreak/>
        <w:t>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spacing w:val="-5"/>
          <w:sz w:val="28"/>
          <w:szCs w:val="28"/>
        </w:rPr>
        <w:t xml:space="preserve"> </w:t>
      </w:r>
      <w:r w:rsidRPr="00BA2570">
        <w:rPr>
          <w:sz w:val="28"/>
          <w:szCs w:val="28"/>
        </w:rPr>
        <w:t>мониторинга;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spacing w:val="-4"/>
          <w:sz w:val="28"/>
          <w:szCs w:val="28"/>
        </w:rPr>
        <w:t xml:space="preserve"> </w:t>
      </w:r>
      <w:r w:rsidRPr="00BA2570">
        <w:rPr>
          <w:sz w:val="28"/>
          <w:szCs w:val="28"/>
        </w:rPr>
        <w:t>обучающихся;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spacing w:val="-12"/>
          <w:sz w:val="28"/>
          <w:szCs w:val="28"/>
        </w:rPr>
        <w:t xml:space="preserve"> </w:t>
      </w:r>
      <w:r w:rsidRPr="00BA2570">
        <w:rPr>
          <w:sz w:val="28"/>
          <w:szCs w:val="28"/>
        </w:rPr>
        <w:t>результаты;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взаимодействие </w:t>
      </w:r>
      <w:r w:rsidRPr="00BA2570">
        <w:rPr>
          <w:sz w:val="28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spacing w:val="-5"/>
          <w:sz w:val="28"/>
          <w:szCs w:val="28"/>
        </w:rPr>
        <w:t xml:space="preserve"> </w:t>
      </w:r>
      <w:r w:rsidRPr="00BA2570">
        <w:rPr>
          <w:sz w:val="28"/>
          <w:szCs w:val="28"/>
        </w:rPr>
        <w:t>учителей-предметников;</w:t>
      </w:r>
    </w:p>
    <w:p w:rsidR="005D3AF5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spacing w:val="1"/>
          <w:sz w:val="28"/>
          <w:szCs w:val="28"/>
        </w:rPr>
        <w:t xml:space="preserve"> </w:t>
      </w:r>
      <w:r w:rsidRPr="00BA2570">
        <w:rPr>
          <w:sz w:val="28"/>
          <w:szCs w:val="28"/>
        </w:rPr>
        <w:t>ВПР.</w:t>
      </w:r>
    </w:p>
    <w:p w:rsidR="005D3AF5" w:rsidRPr="00CA12A2" w:rsidRDefault="005D3AF5" w:rsidP="00820C32">
      <w:pPr>
        <w:pStyle w:val="a6"/>
        <w:numPr>
          <w:ilvl w:val="0"/>
          <w:numId w:val="49"/>
        </w:numPr>
        <w:spacing w:line="360" w:lineRule="auto"/>
        <w:ind w:left="1134" w:hanging="425"/>
        <w:contextualSpacing/>
        <w:jc w:val="both"/>
        <w:rPr>
          <w:b/>
          <w:sz w:val="28"/>
        </w:rPr>
      </w:pPr>
      <w:r w:rsidRPr="00CA12A2">
        <w:rPr>
          <w:b/>
          <w:sz w:val="28"/>
        </w:rPr>
        <w:t>Учителям:</w:t>
      </w:r>
    </w:p>
    <w:p w:rsidR="005D3AF5" w:rsidRPr="00CA12A2" w:rsidRDefault="005D3AF5" w:rsidP="005D3AF5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>изучить образцы и описания проверочных работ, размещенных на сайте ФГБУ «ФИОКО» и критерии их оценивания;</w:t>
      </w:r>
    </w:p>
    <w:p w:rsidR="005D3AF5" w:rsidRPr="00CA12A2" w:rsidRDefault="005D3AF5" w:rsidP="005D3AF5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5D3AF5" w:rsidRPr="00CA12A2" w:rsidRDefault="005D3AF5" w:rsidP="005D3AF5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>включить задания, вызвавшие наибольшие затруднения у обучающихся, в дидактические материалы уроков;</w:t>
      </w:r>
    </w:p>
    <w:p w:rsidR="005D3AF5" w:rsidRDefault="005D3AF5" w:rsidP="005D3AF5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CA12A2">
        <w:rPr>
          <w:sz w:val="28"/>
        </w:rPr>
        <w:t>у</w:t>
      </w:r>
      <w:proofErr w:type="gramEnd"/>
      <w:r w:rsidRPr="00CA12A2">
        <w:rPr>
          <w:sz w:val="28"/>
        </w:rPr>
        <w:t xml:space="preserve"> обучающихся;</w:t>
      </w:r>
    </w:p>
    <w:p w:rsidR="005D3AF5" w:rsidRDefault="005D3AF5" w:rsidP="005D3AF5">
      <w:pPr>
        <w:pStyle w:val="a6"/>
        <w:numPr>
          <w:ilvl w:val="0"/>
          <w:numId w:val="45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</w:t>
      </w:r>
      <w:r>
        <w:rPr>
          <w:sz w:val="28"/>
        </w:rPr>
        <w:t>ими результатами выполнения ВПР.</w:t>
      </w:r>
    </w:p>
    <w:p w:rsidR="005D3AF5" w:rsidRPr="00820C32" w:rsidRDefault="005D3AF5" w:rsidP="00820C32">
      <w:pPr>
        <w:pStyle w:val="a6"/>
        <w:numPr>
          <w:ilvl w:val="0"/>
          <w:numId w:val="49"/>
        </w:numPr>
        <w:spacing w:line="360" w:lineRule="auto"/>
        <w:ind w:left="1276" w:hanging="425"/>
        <w:contextualSpacing/>
        <w:jc w:val="both"/>
        <w:rPr>
          <w:b/>
          <w:sz w:val="28"/>
        </w:rPr>
      </w:pPr>
      <w:r w:rsidRPr="00820C32">
        <w:rPr>
          <w:b/>
          <w:sz w:val="28"/>
        </w:rPr>
        <w:t>Родителям:</w:t>
      </w:r>
    </w:p>
    <w:p w:rsidR="005D3AF5" w:rsidRPr="00CA12A2" w:rsidRDefault="005D3AF5" w:rsidP="00820C32">
      <w:pPr>
        <w:pStyle w:val="a6"/>
        <w:numPr>
          <w:ilvl w:val="0"/>
          <w:numId w:val="46"/>
        </w:numPr>
        <w:spacing w:line="360" w:lineRule="auto"/>
        <w:ind w:left="1418" w:hanging="284"/>
        <w:contextualSpacing/>
        <w:jc w:val="both"/>
        <w:rPr>
          <w:sz w:val="28"/>
        </w:rPr>
      </w:pPr>
      <w:r w:rsidRPr="00CA12A2">
        <w:rPr>
          <w:sz w:val="28"/>
        </w:rPr>
        <w:lastRenderedPageBreak/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5D3AF5" w:rsidRPr="00CA12A2" w:rsidRDefault="005D3AF5" w:rsidP="00820C32">
      <w:pPr>
        <w:pStyle w:val="a6"/>
        <w:numPr>
          <w:ilvl w:val="0"/>
          <w:numId w:val="46"/>
        </w:numPr>
        <w:spacing w:line="360" w:lineRule="auto"/>
        <w:ind w:left="1418" w:hanging="284"/>
        <w:contextualSpacing/>
        <w:jc w:val="both"/>
        <w:rPr>
          <w:sz w:val="28"/>
        </w:rPr>
      </w:pPr>
      <w:r w:rsidRPr="00CA12A2">
        <w:rPr>
          <w:sz w:val="28"/>
        </w:rPr>
        <w:t>оказывать ребёнку всестороннюю помощь и поддержку;</w:t>
      </w:r>
    </w:p>
    <w:p w:rsidR="005D3AF5" w:rsidRPr="00CA12A2" w:rsidRDefault="005D3AF5" w:rsidP="00820C32">
      <w:pPr>
        <w:pStyle w:val="a6"/>
        <w:numPr>
          <w:ilvl w:val="0"/>
          <w:numId w:val="46"/>
        </w:numPr>
        <w:spacing w:line="360" w:lineRule="auto"/>
        <w:ind w:left="1418" w:hanging="284"/>
        <w:contextualSpacing/>
        <w:jc w:val="both"/>
        <w:rPr>
          <w:sz w:val="28"/>
        </w:rPr>
      </w:pPr>
      <w:r w:rsidRPr="00CA12A2">
        <w:rPr>
          <w:sz w:val="28"/>
        </w:rPr>
        <w:t>учить ребенка справляться с поставленными целями, создав у него установку: «Ты можешь это сделать»;</w:t>
      </w:r>
    </w:p>
    <w:p w:rsidR="005D3AF5" w:rsidRPr="00CA12A2" w:rsidRDefault="005D3AF5" w:rsidP="00820C32">
      <w:pPr>
        <w:pStyle w:val="a6"/>
        <w:numPr>
          <w:ilvl w:val="0"/>
          <w:numId w:val="46"/>
        </w:numPr>
        <w:spacing w:line="360" w:lineRule="auto"/>
        <w:ind w:left="1418" w:hanging="284"/>
        <w:contextualSpacing/>
        <w:jc w:val="both"/>
        <w:rPr>
          <w:sz w:val="28"/>
        </w:rPr>
      </w:pPr>
      <w:r w:rsidRPr="00CA12A2">
        <w:rPr>
          <w:sz w:val="28"/>
        </w:rPr>
        <w:t xml:space="preserve">участвовать </w:t>
      </w:r>
      <w:proofErr w:type="gramStart"/>
      <w:r w:rsidRPr="00CA12A2">
        <w:rPr>
          <w:sz w:val="28"/>
        </w:rPr>
        <w:t>в беседах с учителями с целью усиления контроля за подготовкой ребенка к учебным занятиям</w:t>
      </w:r>
      <w:proofErr w:type="gramEnd"/>
      <w:r w:rsidRPr="00CA12A2">
        <w:rPr>
          <w:sz w:val="28"/>
        </w:rPr>
        <w:t>.</w:t>
      </w:r>
    </w:p>
    <w:p w:rsidR="009C4B7C" w:rsidRDefault="009C4B7C" w:rsidP="008F0D0F">
      <w:pPr>
        <w:pStyle w:val="1"/>
        <w:ind w:left="0" w:firstLine="552"/>
        <w:rPr>
          <w:i/>
          <w:color w:val="000000" w:themeColor="text1"/>
          <w:sz w:val="28"/>
          <w:szCs w:val="28"/>
        </w:rPr>
      </w:pPr>
    </w:p>
    <w:p w:rsidR="008F0D0F" w:rsidRPr="007C600F" w:rsidRDefault="008F0D0F" w:rsidP="008F0D0F">
      <w:pPr>
        <w:pStyle w:val="1"/>
        <w:ind w:left="0" w:firstLine="552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3.4</w:t>
      </w:r>
      <w:r w:rsidRPr="007C600F">
        <w:rPr>
          <w:i/>
          <w:color w:val="000000" w:themeColor="text1"/>
          <w:sz w:val="28"/>
          <w:szCs w:val="28"/>
        </w:rPr>
        <w:t>. ВЫВОДЫ И РЕКОМЕНДАЦИИ ПО ИТОГАМ ПРО</w:t>
      </w:r>
      <w:r w:rsidR="00E672DE">
        <w:rPr>
          <w:i/>
          <w:color w:val="000000" w:themeColor="text1"/>
          <w:sz w:val="28"/>
          <w:szCs w:val="28"/>
        </w:rPr>
        <w:t>ВЕДЕНИЯ ВПР-2023</w:t>
      </w:r>
      <w:r w:rsidR="005B5BFC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ПО РУССКОМУ ЯЗЫКУ В 8</w:t>
      </w:r>
      <w:r w:rsidRPr="007C600F">
        <w:rPr>
          <w:i/>
          <w:color w:val="000000" w:themeColor="text1"/>
          <w:sz w:val="28"/>
          <w:szCs w:val="28"/>
        </w:rPr>
        <w:t xml:space="preserve"> КЛАССАХ </w:t>
      </w:r>
    </w:p>
    <w:p w:rsidR="00255C59" w:rsidRDefault="00E6237A" w:rsidP="00255C59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316393">
        <w:rPr>
          <w:sz w:val="28"/>
          <w:szCs w:val="28"/>
        </w:rPr>
        <w:t xml:space="preserve">Проведенный анализ результатов ВПР по русскому языку в </w:t>
      </w:r>
      <w:r>
        <w:rPr>
          <w:sz w:val="28"/>
          <w:szCs w:val="28"/>
        </w:rPr>
        <w:t xml:space="preserve">8 классах выявил, что освоение содержания обучения русскому языку осуществляется на уровне </w:t>
      </w:r>
      <w:r w:rsidRPr="00012F91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средних показателей по Самарской области. При этом следует</w:t>
      </w:r>
      <w:r w:rsidR="00E672DE">
        <w:rPr>
          <w:sz w:val="28"/>
          <w:szCs w:val="28"/>
        </w:rPr>
        <w:t xml:space="preserve"> отметить, что полученные в 2023</w:t>
      </w:r>
      <w:r>
        <w:rPr>
          <w:sz w:val="28"/>
          <w:szCs w:val="28"/>
        </w:rPr>
        <w:t xml:space="preserve"> году результат</w:t>
      </w:r>
      <w:r w:rsidR="0074723C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по </w:t>
      </w:r>
      <w:r w:rsidR="00255C59">
        <w:rPr>
          <w:sz w:val="28"/>
          <w:szCs w:val="28"/>
        </w:rPr>
        <w:t>достижению минимального уровня подготовки</w:t>
      </w:r>
      <w:r>
        <w:rPr>
          <w:sz w:val="28"/>
          <w:szCs w:val="28"/>
        </w:rPr>
        <w:t xml:space="preserve"> </w:t>
      </w:r>
      <w:r w:rsidRPr="00FE677A">
        <w:rPr>
          <w:sz w:val="28"/>
          <w:szCs w:val="28"/>
        </w:rPr>
        <w:t>выше</w:t>
      </w:r>
      <w:r w:rsidR="00E672DE">
        <w:rPr>
          <w:sz w:val="28"/>
          <w:szCs w:val="28"/>
        </w:rPr>
        <w:t>, чем в 2022 году на 1,41</w:t>
      </w:r>
      <w:r>
        <w:rPr>
          <w:sz w:val="28"/>
          <w:szCs w:val="28"/>
        </w:rPr>
        <w:t xml:space="preserve">%.  </w:t>
      </w:r>
      <w:r w:rsidR="0074723C">
        <w:rPr>
          <w:sz w:val="28"/>
          <w:szCs w:val="28"/>
        </w:rPr>
        <w:t xml:space="preserve">По </w:t>
      </w:r>
      <w:r w:rsidR="00255C59">
        <w:rPr>
          <w:sz w:val="28"/>
          <w:szCs w:val="28"/>
        </w:rPr>
        <w:t xml:space="preserve">достижению максимального </w:t>
      </w:r>
      <w:r w:rsidR="00255C59" w:rsidRPr="00255C59">
        <w:rPr>
          <w:sz w:val="28"/>
          <w:szCs w:val="28"/>
        </w:rPr>
        <w:t xml:space="preserve"> уровня подготовки</w:t>
      </w:r>
      <w:r w:rsidR="00E672DE">
        <w:rPr>
          <w:sz w:val="28"/>
          <w:szCs w:val="28"/>
        </w:rPr>
        <w:t xml:space="preserve"> ниже на 0,6</w:t>
      </w:r>
      <w:r w:rsidR="00255C59">
        <w:rPr>
          <w:sz w:val="28"/>
          <w:szCs w:val="28"/>
        </w:rPr>
        <w:t>%.</w:t>
      </w:r>
    </w:p>
    <w:p w:rsidR="00461C4A" w:rsidRDefault="00255C59" w:rsidP="00255C59">
      <w:pPr>
        <w:spacing w:before="240" w:line="360" w:lineRule="auto"/>
        <w:ind w:firstLine="709"/>
        <w:jc w:val="both"/>
        <w:rPr>
          <w:i/>
          <w:sz w:val="28"/>
          <w:szCs w:val="28"/>
        </w:rPr>
      </w:pPr>
      <w:r w:rsidRPr="00255C59">
        <w:rPr>
          <w:sz w:val="28"/>
          <w:szCs w:val="28"/>
        </w:rPr>
        <w:t xml:space="preserve"> </w:t>
      </w:r>
      <w:r w:rsidR="00461C4A" w:rsidRPr="007C600F">
        <w:rPr>
          <w:i/>
          <w:sz w:val="28"/>
          <w:szCs w:val="28"/>
        </w:rPr>
        <w:t>Динамика результативности ВПР по русскому яз</w:t>
      </w:r>
      <w:r w:rsidR="00E6237A">
        <w:rPr>
          <w:i/>
          <w:sz w:val="28"/>
          <w:szCs w:val="28"/>
        </w:rPr>
        <w:t>ыку по программе 8</w:t>
      </w:r>
      <w:r w:rsidR="00461C4A">
        <w:rPr>
          <w:i/>
          <w:sz w:val="28"/>
          <w:szCs w:val="28"/>
        </w:rPr>
        <w:t xml:space="preserve"> класс</w:t>
      </w:r>
      <w:r w:rsidR="005D3AF5">
        <w:rPr>
          <w:i/>
          <w:sz w:val="28"/>
          <w:szCs w:val="28"/>
        </w:rPr>
        <w:t>ов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8"/>
        <w:gridCol w:w="2016"/>
        <w:gridCol w:w="1811"/>
      </w:tblGrid>
      <w:tr w:rsidR="00461C4A" w:rsidRPr="005D3AF5" w:rsidTr="003C6891">
        <w:trPr>
          <w:trHeight w:val="194"/>
          <w:jc w:val="center"/>
        </w:trPr>
        <w:tc>
          <w:tcPr>
            <w:tcW w:w="5748" w:type="dxa"/>
            <w:vMerge w:val="restart"/>
            <w:shd w:val="clear" w:color="auto" w:fill="auto"/>
            <w:noWrap/>
            <w:vAlign w:val="center"/>
          </w:tcPr>
          <w:p w:rsidR="00461C4A" w:rsidRPr="005D3AF5" w:rsidRDefault="00461C4A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461C4A" w:rsidRPr="005D3AF5" w:rsidRDefault="00461C4A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Результаты оценки освоения программы 8 класса по русскому языку</w:t>
            </w:r>
          </w:p>
        </w:tc>
      </w:tr>
      <w:tr w:rsidR="005B5BFC" w:rsidRPr="005D3AF5" w:rsidTr="00055299">
        <w:trPr>
          <w:trHeight w:val="194"/>
          <w:jc w:val="center"/>
        </w:trPr>
        <w:tc>
          <w:tcPr>
            <w:tcW w:w="5748" w:type="dxa"/>
            <w:vMerge/>
            <w:shd w:val="clear" w:color="auto" w:fill="auto"/>
            <w:noWrap/>
            <w:vAlign w:val="center"/>
          </w:tcPr>
          <w:p w:rsidR="005B5BFC" w:rsidRPr="005D3AF5" w:rsidRDefault="005B5BFC" w:rsidP="003C6891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5B5BFC" w:rsidRPr="005D3AF5" w:rsidRDefault="005B5BFC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20</w:t>
            </w:r>
            <w:r w:rsidR="00E672DE" w:rsidRPr="005D3AF5">
              <w:rPr>
                <w:sz w:val="24"/>
                <w:szCs w:val="24"/>
              </w:rPr>
              <w:t>22</w:t>
            </w:r>
          </w:p>
        </w:tc>
        <w:tc>
          <w:tcPr>
            <w:tcW w:w="1811" w:type="dxa"/>
          </w:tcPr>
          <w:p w:rsidR="005B5BFC" w:rsidRPr="005D3AF5" w:rsidRDefault="00E672DE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2023</w:t>
            </w:r>
          </w:p>
        </w:tc>
      </w:tr>
      <w:tr w:rsidR="005B5BFC" w:rsidRPr="005D3AF5" w:rsidTr="003C6891">
        <w:trPr>
          <w:trHeight w:val="513"/>
          <w:jc w:val="center"/>
        </w:trPr>
        <w:tc>
          <w:tcPr>
            <w:tcW w:w="5748" w:type="dxa"/>
            <w:shd w:val="clear" w:color="auto" w:fill="auto"/>
            <w:noWrap/>
          </w:tcPr>
          <w:p w:rsidR="005B5BFC" w:rsidRPr="005D3AF5" w:rsidRDefault="005B5BFC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Максимальный установленный балл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5B5BFC" w:rsidRPr="005D3AF5" w:rsidRDefault="00E672DE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30,08</w:t>
            </w:r>
          </w:p>
        </w:tc>
        <w:tc>
          <w:tcPr>
            <w:tcW w:w="1811" w:type="dxa"/>
            <w:vAlign w:val="center"/>
          </w:tcPr>
          <w:p w:rsidR="005B5BFC" w:rsidRPr="005D3AF5" w:rsidRDefault="00E672DE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31</w:t>
            </w:r>
          </w:p>
        </w:tc>
      </w:tr>
      <w:tr w:rsidR="005B5BFC" w:rsidRPr="005D3AF5" w:rsidTr="003C6891">
        <w:trPr>
          <w:trHeight w:val="232"/>
          <w:jc w:val="center"/>
        </w:trPr>
        <w:tc>
          <w:tcPr>
            <w:tcW w:w="5748" w:type="dxa"/>
            <w:shd w:val="clear" w:color="auto" w:fill="auto"/>
            <w:noWrap/>
          </w:tcPr>
          <w:p w:rsidR="005B5BFC" w:rsidRPr="005D3AF5" w:rsidRDefault="005B5BFC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Средний балл по пятибалльной шкале (отметка)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5B5BFC" w:rsidRPr="005D3AF5" w:rsidRDefault="00E672DE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3,4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B5BFC" w:rsidRPr="005D3AF5" w:rsidRDefault="00255C59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3,4</w:t>
            </w:r>
          </w:p>
        </w:tc>
      </w:tr>
      <w:tr w:rsidR="005B5BFC" w:rsidRPr="005D3AF5" w:rsidTr="003C6891">
        <w:trPr>
          <w:trHeight w:val="232"/>
          <w:jc w:val="center"/>
        </w:trPr>
        <w:tc>
          <w:tcPr>
            <w:tcW w:w="5748" w:type="dxa"/>
            <w:shd w:val="clear" w:color="auto" w:fill="auto"/>
            <w:noWrap/>
          </w:tcPr>
          <w:p w:rsidR="005B5BFC" w:rsidRPr="005D3AF5" w:rsidRDefault="005B5BFC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Количество учащихся, не преодолевших минимальную границу, чел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5B5BFC" w:rsidRPr="005D3AF5" w:rsidRDefault="00E672DE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36</w:t>
            </w:r>
          </w:p>
        </w:tc>
        <w:tc>
          <w:tcPr>
            <w:tcW w:w="1811" w:type="dxa"/>
            <w:vAlign w:val="center"/>
          </w:tcPr>
          <w:p w:rsidR="005B5BFC" w:rsidRPr="005D3AF5" w:rsidRDefault="00E672DE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54</w:t>
            </w:r>
          </w:p>
        </w:tc>
      </w:tr>
      <w:tr w:rsidR="005B5BFC" w:rsidRPr="005D3AF5" w:rsidTr="003C6891">
        <w:trPr>
          <w:trHeight w:val="98"/>
          <w:jc w:val="center"/>
        </w:trPr>
        <w:tc>
          <w:tcPr>
            <w:tcW w:w="5748" w:type="dxa"/>
            <w:shd w:val="clear" w:color="auto" w:fill="auto"/>
            <w:noWrap/>
          </w:tcPr>
          <w:p w:rsidR="005B5BFC" w:rsidRPr="005D3AF5" w:rsidRDefault="005B5BFC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Доля учащихся, не преодолевших минимальную границу, %</w:t>
            </w:r>
          </w:p>
        </w:tc>
        <w:tc>
          <w:tcPr>
            <w:tcW w:w="2016" w:type="dxa"/>
            <w:shd w:val="clear" w:color="auto" w:fill="FFFFFF" w:themeFill="background1"/>
            <w:noWrap/>
            <w:vAlign w:val="center"/>
          </w:tcPr>
          <w:p w:rsidR="005B5BFC" w:rsidRPr="005D3AF5" w:rsidRDefault="00E672DE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8,2</w:t>
            </w:r>
          </w:p>
        </w:tc>
        <w:tc>
          <w:tcPr>
            <w:tcW w:w="1811" w:type="dxa"/>
            <w:vAlign w:val="center"/>
          </w:tcPr>
          <w:p w:rsidR="005B5BFC" w:rsidRPr="005D3AF5" w:rsidRDefault="00E672DE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9,61</w:t>
            </w:r>
          </w:p>
        </w:tc>
      </w:tr>
      <w:tr w:rsidR="005B5BFC" w:rsidRPr="005D3AF5" w:rsidTr="003C6891">
        <w:trPr>
          <w:trHeight w:val="98"/>
          <w:jc w:val="center"/>
        </w:trPr>
        <w:tc>
          <w:tcPr>
            <w:tcW w:w="5748" w:type="dxa"/>
            <w:shd w:val="clear" w:color="auto" w:fill="auto"/>
            <w:noWrap/>
          </w:tcPr>
          <w:p w:rsidR="005B5BFC" w:rsidRPr="005D3AF5" w:rsidRDefault="005B5BFC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Количество участников, получивших максимальный балл, чел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5B5BFC" w:rsidRPr="005D3AF5" w:rsidRDefault="00E672DE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23</w:t>
            </w:r>
          </w:p>
        </w:tc>
        <w:tc>
          <w:tcPr>
            <w:tcW w:w="1811" w:type="dxa"/>
            <w:vAlign w:val="center"/>
          </w:tcPr>
          <w:p w:rsidR="005B5BFC" w:rsidRPr="005D3AF5" w:rsidRDefault="00E672DE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26</w:t>
            </w:r>
          </w:p>
        </w:tc>
      </w:tr>
      <w:tr w:rsidR="005B5BFC" w:rsidRPr="005D3AF5" w:rsidTr="003C6891">
        <w:trPr>
          <w:trHeight w:val="98"/>
          <w:jc w:val="center"/>
        </w:trPr>
        <w:tc>
          <w:tcPr>
            <w:tcW w:w="5748" w:type="dxa"/>
            <w:shd w:val="clear" w:color="auto" w:fill="auto"/>
            <w:noWrap/>
          </w:tcPr>
          <w:p w:rsidR="005B5BFC" w:rsidRPr="005D3AF5" w:rsidRDefault="005B5BFC" w:rsidP="003C6891">
            <w:pPr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Доля участников, получивших максимальный балл от общего числа участников ВПР, %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5B5BFC" w:rsidRPr="005D3AF5" w:rsidRDefault="00E672DE" w:rsidP="00055299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5,23</w:t>
            </w:r>
          </w:p>
        </w:tc>
        <w:tc>
          <w:tcPr>
            <w:tcW w:w="1811" w:type="dxa"/>
            <w:vAlign w:val="center"/>
          </w:tcPr>
          <w:p w:rsidR="005B5BFC" w:rsidRPr="005D3AF5" w:rsidRDefault="00E672DE" w:rsidP="003C6891">
            <w:pPr>
              <w:jc w:val="center"/>
              <w:rPr>
                <w:sz w:val="24"/>
                <w:szCs w:val="24"/>
              </w:rPr>
            </w:pPr>
            <w:r w:rsidRPr="005D3AF5">
              <w:rPr>
                <w:sz w:val="24"/>
                <w:szCs w:val="24"/>
              </w:rPr>
              <w:t>4,63</w:t>
            </w:r>
          </w:p>
        </w:tc>
      </w:tr>
    </w:tbl>
    <w:p w:rsidR="0074723C" w:rsidRDefault="0074723C" w:rsidP="00461C4A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E677C" w:rsidRDefault="00AE677C" w:rsidP="00AE677C">
      <w:pPr>
        <w:pStyle w:val="a8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F00279">
        <w:rPr>
          <w:sz w:val="28"/>
          <w:szCs w:val="28"/>
        </w:rPr>
        <w:t xml:space="preserve">Анализ результатов выполнения отдельных заданий </w:t>
      </w:r>
      <w:r>
        <w:rPr>
          <w:sz w:val="28"/>
          <w:szCs w:val="28"/>
        </w:rPr>
        <w:t>ВПР</w:t>
      </w:r>
      <w:r w:rsidRPr="00F00279">
        <w:rPr>
          <w:sz w:val="28"/>
          <w:szCs w:val="28"/>
        </w:rPr>
        <w:t xml:space="preserve"> по </w:t>
      </w:r>
      <w:r w:rsidR="00E672DE">
        <w:rPr>
          <w:sz w:val="28"/>
          <w:szCs w:val="28"/>
        </w:rPr>
        <w:t>русскому языку в 2023</w:t>
      </w:r>
      <w:r w:rsidRPr="00F00279">
        <w:rPr>
          <w:sz w:val="28"/>
          <w:szCs w:val="28"/>
        </w:rPr>
        <w:t xml:space="preserve"> году свидетельствует о наличии у обучающихся затруднений</w:t>
      </w:r>
      <w:r>
        <w:rPr>
          <w:sz w:val="28"/>
          <w:szCs w:val="28"/>
        </w:rPr>
        <w:t xml:space="preserve">, связанных с </w:t>
      </w:r>
      <w:r w:rsidRPr="00AE677C">
        <w:rPr>
          <w:bCs/>
          <w:sz w:val="28"/>
          <w:szCs w:val="28"/>
        </w:rPr>
        <w:t xml:space="preserve">умением соблюдать изученные орфографические и </w:t>
      </w:r>
      <w:r w:rsidRPr="00AE677C">
        <w:rPr>
          <w:bCs/>
          <w:sz w:val="28"/>
          <w:szCs w:val="28"/>
        </w:rPr>
        <w:lastRenderedPageBreak/>
        <w:t xml:space="preserve">пунктуационные правила при списывании осложненного пропусками орфограмм и </w:t>
      </w:r>
      <w:proofErr w:type="spellStart"/>
      <w:r w:rsidRPr="00AE677C">
        <w:rPr>
          <w:bCs/>
          <w:sz w:val="28"/>
          <w:szCs w:val="28"/>
        </w:rPr>
        <w:t>пунктограмм</w:t>
      </w:r>
      <w:proofErr w:type="spellEnd"/>
      <w:r w:rsidRPr="00AE677C">
        <w:rPr>
          <w:bCs/>
          <w:sz w:val="28"/>
          <w:szCs w:val="28"/>
        </w:rPr>
        <w:t xml:space="preserve"> текста</w:t>
      </w:r>
      <w:r>
        <w:rPr>
          <w:bCs/>
          <w:sz w:val="28"/>
          <w:szCs w:val="28"/>
        </w:rPr>
        <w:t xml:space="preserve">. </w:t>
      </w:r>
      <w:r w:rsidRPr="00AE67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</w:t>
      </w:r>
      <w:r w:rsidRPr="00AE677C">
        <w:rPr>
          <w:bCs/>
          <w:sz w:val="28"/>
          <w:szCs w:val="28"/>
        </w:rPr>
        <w:t>мением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правописания; умением правильно писать Н и НН в словах разных частей речи, обосновывать условия выбора написаний. Опознавать самостоятельные части речи и их формы, опираться на фонетический, морфемный, словообразовательный и морфологический анализ в практике правописания.</w:t>
      </w:r>
    </w:p>
    <w:p w:rsidR="00461C4A" w:rsidRDefault="00461C4A" w:rsidP="00461C4A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1C4A">
        <w:rPr>
          <w:sz w:val="28"/>
          <w:szCs w:val="28"/>
        </w:rPr>
        <w:t>В целях повышения качества</w:t>
      </w:r>
      <w:r>
        <w:rPr>
          <w:sz w:val="28"/>
          <w:szCs w:val="28"/>
        </w:rPr>
        <w:t xml:space="preserve"> преподавания русского языка в 8</w:t>
      </w:r>
      <w:r w:rsidRPr="00461C4A">
        <w:rPr>
          <w:sz w:val="28"/>
          <w:szCs w:val="28"/>
        </w:rPr>
        <w:t xml:space="preserve"> классах:</w:t>
      </w:r>
    </w:p>
    <w:p w:rsidR="005D3AF5" w:rsidRPr="00CE0070" w:rsidRDefault="005D3AF5" w:rsidP="005D3AF5">
      <w:pPr>
        <w:pStyle w:val="210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5D3AF5" w:rsidRPr="00BA2570" w:rsidRDefault="005D3AF5" w:rsidP="00820C32">
      <w:pPr>
        <w:pStyle w:val="a6"/>
        <w:numPr>
          <w:ilvl w:val="0"/>
          <w:numId w:val="42"/>
        </w:numPr>
        <w:tabs>
          <w:tab w:val="left" w:pos="1670"/>
        </w:tabs>
        <w:spacing w:line="360" w:lineRule="auto"/>
        <w:ind w:left="1418" w:hanging="425"/>
        <w:jc w:val="both"/>
        <w:rPr>
          <w:sz w:val="28"/>
        </w:rPr>
      </w:pPr>
      <w:r w:rsidRPr="00BA2570">
        <w:rPr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spacing w:val="-6"/>
          <w:sz w:val="28"/>
        </w:rPr>
        <w:t xml:space="preserve"> </w:t>
      </w:r>
      <w:r w:rsidRPr="00BA2570">
        <w:rPr>
          <w:sz w:val="28"/>
        </w:rPr>
        <w:t>учителями-предметниками;</w:t>
      </w:r>
    </w:p>
    <w:p w:rsidR="005D3AF5" w:rsidRPr="00BA2570" w:rsidRDefault="005D3AF5" w:rsidP="00820C32">
      <w:pPr>
        <w:pStyle w:val="a6"/>
        <w:numPr>
          <w:ilvl w:val="0"/>
          <w:numId w:val="42"/>
        </w:numPr>
        <w:tabs>
          <w:tab w:val="left" w:pos="1670"/>
        </w:tabs>
        <w:spacing w:line="360" w:lineRule="auto"/>
        <w:ind w:left="1418" w:hanging="425"/>
        <w:jc w:val="both"/>
        <w:rPr>
          <w:sz w:val="28"/>
        </w:rPr>
      </w:pPr>
      <w:r w:rsidRPr="00BA2570">
        <w:rPr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5D3AF5" w:rsidRPr="00BA2570" w:rsidRDefault="005D3AF5" w:rsidP="00820C32">
      <w:pPr>
        <w:pStyle w:val="a6"/>
        <w:numPr>
          <w:ilvl w:val="0"/>
          <w:numId w:val="42"/>
        </w:numPr>
        <w:tabs>
          <w:tab w:val="left" w:pos="1670"/>
        </w:tabs>
        <w:spacing w:line="360" w:lineRule="auto"/>
        <w:ind w:left="1418" w:hanging="425"/>
        <w:jc w:val="both"/>
        <w:rPr>
          <w:sz w:val="28"/>
          <w:szCs w:val="28"/>
        </w:rPr>
      </w:pPr>
      <w:r w:rsidRPr="00BA2570">
        <w:rPr>
          <w:sz w:val="28"/>
          <w:szCs w:val="28"/>
        </w:rPr>
        <w:t xml:space="preserve">рассмотреть на заседаниях ОМО учителей </w:t>
      </w:r>
      <w:r>
        <w:rPr>
          <w:sz w:val="28"/>
          <w:szCs w:val="28"/>
        </w:rPr>
        <w:t>русского языка</w:t>
      </w:r>
      <w:r w:rsidRPr="00BA2570">
        <w:rPr>
          <w:sz w:val="28"/>
          <w:szCs w:val="28"/>
        </w:rPr>
        <w:t xml:space="preserve"> методическое сопровождение тем, вызвавших у обучающихся </w:t>
      </w:r>
      <w:r>
        <w:rPr>
          <w:sz w:val="28"/>
          <w:szCs w:val="28"/>
        </w:rPr>
        <w:t>8</w:t>
      </w:r>
      <w:r w:rsidRPr="00BA2570">
        <w:rPr>
          <w:sz w:val="28"/>
          <w:szCs w:val="28"/>
        </w:rPr>
        <w:t>-х классов затруднения в выполнении заданий ВПР;</w:t>
      </w:r>
    </w:p>
    <w:p w:rsidR="005D3AF5" w:rsidRPr="00BA2570" w:rsidRDefault="005D3AF5" w:rsidP="00820C32">
      <w:pPr>
        <w:pStyle w:val="a6"/>
        <w:numPr>
          <w:ilvl w:val="0"/>
          <w:numId w:val="42"/>
        </w:numPr>
        <w:tabs>
          <w:tab w:val="left" w:pos="1670"/>
        </w:tabs>
        <w:spacing w:line="360" w:lineRule="auto"/>
        <w:ind w:left="1418" w:hanging="425"/>
        <w:jc w:val="both"/>
        <w:rPr>
          <w:sz w:val="28"/>
        </w:rPr>
      </w:pPr>
      <w:r w:rsidRPr="00BA2570">
        <w:rPr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spacing w:val="-1"/>
          <w:sz w:val="28"/>
        </w:rPr>
        <w:t xml:space="preserve"> </w:t>
      </w:r>
      <w:r w:rsidRPr="00BA2570">
        <w:rPr>
          <w:sz w:val="28"/>
        </w:rPr>
        <w:t>результатами.</w:t>
      </w:r>
    </w:p>
    <w:p w:rsidR="005D3AF5" w:rsidRPr="00CE0070" w:rsidRDefault="005D3AF5" w:rsidP="005D3AF5">
      <w:pPr>
        <w:pStyle w:val="210"/>
        <w:spacing w:line="360" w:lineRule="auto"/>
        <w:ind w:left="0" w:firstLine="709"/>
      </w:pPr>
      <w:r w:rsidRPr="00CE0070">
        <w:t>2. Администрации ОО: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spacing w:val="-2"/>
          <w:sz w:val="28"/>
          <w:szCs w:val="28"/>
        </w:rPr>
        <w:t xml:space="preserve"> </w:t>
      </w:r>
      <w:r w:rsidRPr="00BA2570">
        <w:rPr>
          <w:sz w:val="28"/>
          <w:szCs w:val="28"/>
        </w:rPr>
        <w:t>года);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spacing w:val="-5"/>
          <w:sz w:val="28"/>
          <w:szCs w:val="28"/>
        </w:rPr>
        <w:t xml:space="preserve"> </w:t>
      </w:r>
      <w:r w:rsidRPr="00BA2570">
        <w:rPr>
          <w:sz w:val="28"/>
          <w:szCs w:val="28"/>
        </w:rPr>
        <w:t>мониторинга;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lastRenderedPageBreak/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spacing w:val="-4"/>
          <w:sz w:val="28"/>
          <w:szCs w:val="28"/>
        </w:rPr>
        <w:t xml:space="preserve"> </w:t>
      </w:r>
      <w:r w:rsidRPr="00BA2570">
        <w:rPr>
          <w:sz w:val="28"/>
          <w:szCs w:val="28"/>
        </w:rPr>
        <w:t>обучающихся;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spacing w:val="-12"/>
          <w:sz w:val="28"/>
          <w:szCs w:val="28"/>
        </w:rPr>
        <w:t xml:space="preserve"> </w:t>
      </w:r>
      <w:r w:rsidRPr="00BA2570">
        <w:rPr>
          <w:sz w:val="28"/>
          <w:szCs w:val="28"/>
        </w:rPr>
        <w:t>результаты;</w:t>
      </w:r>
    </w:p>
    <w:p w:rsidR="005D3AF5" w:rsidRPr="00BA2570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взаимодействие </w:t>
      </w:r>
      <w:r w:rsidRPr="00BA2570">
        <w:rPr>
          <w:sz w:val="28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spacing w:val="-5"/>
          <w:sz w:val="28"/>
          <w:szCs w:val="28"/>
        </w:rPr>
        <w:t xml:space="preserve"> </w:t>
      </w:r>
      <w:r w:rsidRPr="00BA2570">
        <w:rPr>
          <w:sz w:val="28"/>
          <w:szCs w:val="28"/>
        </w:rPr>
        <w:t>учителей-предметников;</w:t>
      </w:r>
    </w:p>
    <w:p w:rsidR="005D3AF5" w:rsidRDefault="005D3AF5" w:rsidP="005D3AF5">
      <w:pPr>
        <w:pStyle w:val="a6"/>
        <w:numPr>
          <w:ilvl w:val="0"/>
          <w:numId w:val="43"/>
        </w:numPr>
        <w:tabs>
          <w:tab w:val="left" w:pos="1670"/>
        </w:tabs>
        <w:spacing w:line="360" w:lineRule="auto"/>
        <w:jc w:val="both"/>
        <w:rPr>
          <w:sz w:val="28"/>
          <w:szCs w:val="28"/>
        </w:rPr>
      </w:pPr>
      <w:r w:rsidRPr="00BA2570">
        <w:rPr>
          <w:sz w:val="28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spacing w:val="1"/>
          <w:sz w:val="28"/>
          <w:szCs w:val="28"/>
        </w:rPr>
        <w:t xml:space="preserve"> </w:t>
      </w:r>
      <w:r w:rsidRPr="00BA2570">
        <w:rPr>
          <w:sz w:val="28"/>
          <w:szCs w:val="28"/>
        </w:rPr>
        <w:t>ВПР.</w:t>
      </w:r>
    </w:p>
    <w:p w:rsidR="005D3AF5" w:rsidRPr="00820C32" w:rsidRDefault="005D3AF5" w:rsidP="00820C32">
      <w:pPr>
        <w:pStyle w:val="a6"/>
        <w:numPr>
          <w:ilvl w:val="0"/>
          <w:numId w:val="50"/>
        </w:numPr>
        <w:spacing w:line="360" w:lineRule="auto"/>
        <w:contextualSpacing/>
        <w:jc w:val="both"/>
        <w:rPr>
          <w:b/>
          <w:sz w:val="28"/>
        </w:rPr>
      </w:pPr>
      <w:r w:rsidRPr="00820C32">
        <w:rPr>
          <w:b/>
          <w:sz w:val="28"/>
        </w:rPr>
        <w:t>Учителям:</w:t>
      </w:r>
    </w:p>
    <w:p w:rsidR="005D3AF5" w:rsidRPr="00CA12A2" w:rsidRDefault="005D3AF5" w:rsidP="00820C32">
      <w:pPr>
        <w:pStyle w:val="a6"/>
        <w:numPr>
          <w:ilvl w:val="0"/>
          <w:numId w:val="43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>изучить образцы и описания проверочных работ, размещенных на сайте ФГБУ «ФИОКО» и критерии их оценивания;</w:t>
      </w:r>
    </w:p>
    <w:p w:rsidR="005D3AF5" w:rsidRPr="00CA12A2" w:rsidRDefault="005D3AF5" w:rsidP="00820C32">
      <w:pPr>
        <w:pStyle w:val="a6"/>
        <w:numPr>
          <w:ilvl w:val="0"/>
          <w:numId w:val="43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5D3AF5" w:rsidRPr="00CA12A2" w:rsidRDefault="005D3AF5" w:rsidP="00820C32">
      <w:pPr>
        <w:pStyle w:val="a6"/>
        <w:numPr>
          <w:ilvl w:val="0"/>
          <w:numId w:val="43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>включить задания, вызвавшие наибольшие затруднения у обучающихся, в дидактические материалы уроков;</w:t>
      </w:r>
    </w:p>
    <w:p w:rsidR="005D3AF5" w:rsidRDefault="005D3AF5" w:rsidP="00820C32">
      <w:pPr>
        <w:pStyle w:val="a6"/>
        <w:numPr>
          <w:ilvl w:val="0"/>
          <w:numId w:val="43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CA12A2">
        <w:rPr>
          <w:sz w:val="28"/>
        </w:rPr>
        <w:t>у</w:t>
      </w:r>
      <w:proofErr w:type="gramEnd"/>
      <w:r w:rsidRPr="00CA12A2">
        <w:rPr>
          <w:sz w:val="28"/>
        </w:rPr>
        <w:t xml:space="preserve"> обучающихся;</w:t>
      </w:r>
    </w:p>
    <w:p w:rsidR="005D3AF5" w:rsidRDefault="005D3AF5" w:rsidP="00820C32">
      <w:pPr>
        <w:pStyle w:val="a6"/>
        <w:numPr>
          <w:ilvl w:val="0"/>
          <w:numId w:val="43"/>
        </w:numPr>
        <w:spacing w:line="360" w:lineRule="auto"/>
        <w:contextualSpacing/>
        <w:jc w:val="both"/>
        <w:rPr>
          <w:sz w:val="28"/>
        </w:rPr>
      </w:pPr>
      <w:r w:rsidRPr="00CA12A2">
        <w:rPr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</w:t>
      </w:r>
      <w:r>
        <w:rPr>
          <w:sz w:val="28"/>
        </w:rPr>
        <w:t>ими результатами выполнения ВПР.</w:t>
      </w:r>
    </w:p>
    <w:p w:rsidR="005D3AF5" w:rsidRPr="00820C32" w:rsidRDefault="005D3AF5" w:rsidP="00820C32">
      <w:pPr>
        <w:pStyle w:val="a6"/>
        <w:numPr>
          <w:ilvl w:val="0"/>
          <w:numId w:val="50"/>
        </w:numPr>
        <w:spacing w:line="360" w:lineRule="auto"/>
        <w:contextualSpacing/>
        <w:jc w:val="both"/>
        <w:rPr>
          <w:b/>
          <w:sz w:val="28"/>
        </w:rPr>
      </w:pPr>
      <w:r w:rsidRPr="00820C32">
        <w:rPr>
          <w:b/>
          <w:sz w:val="28"/>
        </w:rPr>
        <w:t>Родителям:</w:t>
      </w:r>
    </w:p>
    <w:p w:rsidR="005D3AF5" w:rsidRPr="00CA12A2" w:rsidRDefault="005D3AF5" w:rsidP="00820C32">
      <w:pPr>
        <w:pStyle w:val="a6"/>
        <w:numPr>
          <w:ilvl w:val="0"/>
          <w:numId w:val="46"/>
        </w:numPr>
        <w:spacing w:line="360" w:lineRule="auto"/>
        <w:ind w:left="1418" w:hanging="425"/>
        <w:contextualSpacing/>
        <w:jc w:val="both"/>
        <w:rPr>
          <w:sz w:val="28"/>
        </w:rPr>
      </w:pPr>
      <w:r w:rsidRPr="00CA12A2">
        <w:rPr>
          <w:sz w:val="28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5D3AF5" w:rsidRPr="00CA12A2" w:rsidRDefault="005D3AF5" w:rsidP="00820C32">
      <w:pPr>
        <w:pStyle w:val="a6"/>
        <w:numPr>
          <w:ilvl w:val="0"/>
          <w:numId w:val="46"/>
        </w:numPr>
        <w:spacing w:line="360" w:lineRule="auto"/>
        <w:ind w:left="1418" w:hanging="425"/>
        <w:contextualSpacing/>
        <w:jc w:val="both"/>
        <w:rPr>
          <w:sz w:val="28"/>
        </w:rPr>
      </w:pPr>
      <w:r w:rsidRPr="00CA12A2">
        <w:rPr>
          <w:sz w:val="28"/>
        </w:rPr>
        <w:t>оказывать ребёнку всестороннюю помощь и поддержку;</w:t>
      </w:r>
    </w:p>
    <w:p w:rsidR="005D3AF5" w:rsidRPr="00CA12A2" w:rsidRDefault="005D3AF5" w:rsidP="00820C32">
      <w:pPr>
        <w:pStyle w:val="a6"/>
        <w:numPr>
          <w:ilvl w:val="0"/>
          <w:numId w:val="46"/>
        </w:numPr>
        <w:spacing w:line="360" w:lineRule="auto"/>
        <w:ind w:left="1418" w:hanging="425"/>
        <w:contextualSpacing/>
        <w:jc w:val="both"/>
        <w:rPr>
          <w:sz w:val="28"/>
        </w:rPr>
      </w:pPr>
      <w:r w:rsidRPr="00CA12A2">
        <w:rPr>
          <w:sz w:val="28"/>
        </w:rPr>
        <w:lastRenderedPageBreak/>
        <w:t>учить ребенка справляться с поставленными целями, создав у него установку: «Ты можешь это сделать»;</w:t>
      </w:r>
    </w:p>
    <w:p w:rsidR="005D3AF5" w:rsidRPr="00CA12A2" w:rsidRDefault="005D3AF5" w:rsidP="00820C32">
      <w:pPr>
        <w:pStyle w:val="a6"/>
        <w:numPr>
          <w:ilvl w:val="0"/>
          <w:numId w:val="46"/>
        </w:numPr>
        <w:spacing w:line="360" w:lineRule="auto"/>
        <w:ind w:left="1418" w:hanging="425"/>
        <w:contextualSpacing/>
        <w:jc w:val="both"/>
        <w:rPr>
          <w:sz w:val="28"/>
        </w:rPr>
      </w:pPr>
      <w:r w:rsidRPr="00CA12A2">
        <w:rPr>
          <w:sz w:val="28"/>
        </w:rPr>
        <w:t xml:space="preserve">участвовать </w:t>
      </w:r>
      <w:proofErr w:type="gramStart"/>
      <w:r w:rsidRPr="00CA12A2">
        <w:rPr>
          <w:sz w:val="28"/>
        </w:rPr>
        <w:t>в беседах с учителями с целью усиления контроля за подготовкой ребенка к учебным занятиям</w:t>
      </w:r>
      <w:proofErr w:type="gramEnd"/>
      <w:r w:rsidRPr="00CA12A2">
        <w:rPr>
          <w:sz w:val="28"/>
        </w:rPr>
        <w:t>.</w:t>
      </w:r>
    </w:p>
    <w:p w:rsidR="005D3AF5" w:rsidRDefault="005D3AF5" w:rsidP="00820C32">
      <w:pPr>
        <w:pStyle w:val="a8"/>
        <w:spacing w:before="0" w:beforeAutospacing="0" w:after="0" w:afterAutospacing="0" w:line="360" w:lineRule="auto"/>
        <w:ind w:left="1418" w:hanging="425"/>
        <w:jc w:val="both"/>
        <w:rPr>
          <w:sz w:val="28"/>
          <w:szCs w:val="28"/>
        </w:rPr>
      </w:pPr>
    </w:p>
    <w:sectPr w:rsidR="005D3AF5" w:rsidSect="005D3AF5">
      <w:type w:val="continuous"/>
      <w:pgSz w:w="11910" w:h="16840"/>
      <w:pgMar w:top="851" w:right="1137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B7E"/>
    <w:multiLevelType w:val="hybridMultilevel"/>
    <w:tmpl w:val="1BD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376A"/>
    <w:multiLevelType w:val="hybridMultilevel"/>
    <w:tmpl w:val="AE84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23B5"/>
    <w:multiLevelType w:val="hybridMultilevel"/>
    <w:tmpl w:val="64D00EE6"/>
    <w:lvl w:ilvl="0" w:tplc="D154227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A894AB3"/>
    <w:multiLevelType w:val="multilevel"/>
    <w:tmpl w:val="92426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126558E2"/>
    <w:multiLevelType w:val="hybridMultilevel"/>
    <w:tmpl w:val="5EDA4BD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ACC32F1"/>
    <w:multiLevelType w:val="hybridMultilevel"/>
    <w:tmpl w:val="EF50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B1824"/>
    <w:multiLevelType w:val="hybridMultilevel"/>
    <w:tmpl w:val="E802372A"/>
    <w:lvl w:ilvl="0" w:tplc="3D56998A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>
    <w:nsid w:val="1CC025EE"/>
    <w:multiLevelType w:val="hybridMultilevel"/>
    <w:tmpl w:val="933AA916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800EF"/>
    <w:multiLevelType w:val="hybridMultilevel"/>
    <w:tmpl w:val="BA2CCC0A"/>
    <w:lvl w:ilvl="0" w:tplc="48FA0E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2D7E87"/>
    <w:multiLevelType w:val="hybridMultilevel"/>
    <w:tmpl w:val="6A801AE0"/>
    <w:lvl w:ilvl="0" w:tplc="8306EA84">
      <w:start w:val="8"/>
      <w:numFmt w:val="decimal"/>
      <w:lvlText w:val="%1"/>
      <w:lvlJc w:val="left"/>
      <w:pPr>
        <w:ind w:left="61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2C434088"/>
    <w:multiLevelType w:val="hybridMultilevel"/>
    <w:tmpl w:val="A0F0B326"/>
    <w:lvl w:ilvl="0" w:tplc="05B673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E34A1B"/>
    <w:multiLevelType w:val="hybridMultilevel"/>
    <w:tmpl w:val="4114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05D3"/>
    <w:multiLevelType w:val="hybridMultilevel"/>
    <w:tmpl w:val="1F2675AA"/>
    <w:lvl w:ilvl="0" w:tplc="6696FE66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455D6F"/>
    <w:multiLevelType w:val="hybridMultilevel"/>
    <w:tmpl w:val="185AB116"/>
    <w:lvl w:ilvl="0" w:tplc="93FCC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6E7171"/>
    <w:multiLevelType w:val="multilevel"/>
    <w:tmpl w:val="AA9E092A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eastAsiaTheme="minorHAnsi" w:hint="default"/>
      </w:rPr>
    </w:lvl>
  </w:abstractNum>
  <w:abstractNum w:abstractNumId="15">
    <w:nsid w:val="33DE14B2"/>
    <w:multiLevelType w:val="multilevel"/>
    <w:tmpl w:val="3850D074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6">
    <w:nsid w:val="38263DAA"/>
    <w:multiLevelType w:val="hybridMultilevel"/>
    <w:tmpl w:val="BBB23B4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F5BBF"/>
    <w:multiLevelType w:val="hybridMultilevel"/>
    <w:tmpl w:val="651E865E"/>
    <w:lvl w:ilvl="0" w:tplc="7F52E14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>
    <w:nsid w:val="3C7049E3"/>
    <w:multiLevelType w:val="hybridMultilevel"/>
    <w:tmpl w:val="13028E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214D60"/>
    <w:multiLevelType w:val="hybridMultilevel"/>
    <w:tmpl w:val="01F8EE8E"/>
    <w:lvl w:ilvl="0" w:tplc="D0E0A8B0">
      <w:start w:val="3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0">
    <w:nsid w:val="43C778C9"/>
    <w:multiLevelType w:val="hybridMultilevel"/>
    <w:tmpl w:val="FF74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C3C05"/>
    <w:multiLevelType w:val="hybridMultilevel"/>
    <w:tmpl w:val="9D9E62F2"/>
    <w:lvl w:ilvl="0" w:tplc="4C20DBE6">
      <w:start w:val="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4A7E02F5"/>
    <w:multiLevelType w:val="multilevel"/>
    <w:tmpl w:val="1BFAAAA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4">
    <w:nsid w:val="4B0D7235"/>
    <w:multiLevelType w:val="hybridMultilevel"/>
    <w:tmpl w:val="17AECB4A"/>
    <w:lvl w:ilvl="0" w:tplc="6576BE9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387A0C"/>
    <w:multiLevelType w:val="hybridMultilevel"/>
    <w:tmpl w:val="CD143724"/>
    <w:lvl w:ilvl="0" w:tplc="93FCC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B6F10"/>
    <w:multiLevelType w:val="hybridMultilevel"/>
    <w:tmpl w:val="20549842"/>
    <w:lvl w:ilvl="0" w:tplc="4AFAF1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FE707EE"/>
    <w:multiLevelType w:val="hybridMultilevel"/>
    <w:tmpl w:val="DE54E0A4"/>
    <w:lvl w:ilvl="0" w:tplc="89C49E2E">
      <w:start w:val="1"/>
      <w:numFmt w:val="decimal"/>
      <w:lvlText w:val="%1."/>
      <w:lvlJc w:val="left"/>
      <w:pPr>
        <w:ind w:left="1603" w:hanging="182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ru-RU" w:eastAsia="en-US" w:bidi="ar-SA"/>
      </w:rPr>
    </w:lvl>
    <w:lvl w:ilvl="1" w:tplc="F93C18A4">
      <w:start w:val="5"/>
      <w:numFmt w:val="decimal"/>
      <w:lvlText w:val="%2."/>
      <w:lvlJc w:val="left"/>
      <w:pPr>
        <w:ind w:left="21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3801C3E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FD6E3062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4" w:tplc="6B82CDA6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5" w:tplc="00FAEDCC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6" w:tplc="5CAE0580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7" w:tplc="46D0119E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4154A34A">
      <w:numFmt w:val="bullet"/>
      <w:lvlText w:val="•"/>
      <w:lvlJc w:val="left"/>
      <w:pPr>
        <w:ind w:left="9456" w:hanging="360"/>
      </w:pPr>
      <w:rPr>
        <w:rFonts w:hint="default"/>
        <w:lang w:val="ru-RU" w:eastAsia="en-US" w:bidi="ar-SA"/>
      </w:rPr>
    </w:lvl>
  </w:abstractNum>
  <w:abstractNum w:abstractNumId="28">
    <w:nsid w:val="50F63BFB"/>
    <w:multiLevelType w:val="hybridMultilevel"/>
    <w:tmpl w:val="970E7458"/>
    <w:lvl w:ilvl="0" w:tplc="8DF2F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ED3F43"/>
    <w:multiLevelType w:val="hybridMultilevel"/>
    <w:tmpl w:val="4FF29038"/>
    <w:lvl w:ilvl="0" w:tplc="3D9CEA3A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0C946E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2" w:tplc="BB6EF78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F9C2201A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EE76C980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5" w:tplc="A81CDF8C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7AA0BF5C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7" w:tplc="A484DC12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  <w:lvl w:ilvl="8" w:tplc="61D22D28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30">
    <w:nsid w:val="572D19CB"/>
    <w:multiLevelType w:val="hybridMultilevel"/>
    <w:tmpl w:val="54AE1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314DE7"/>
    <w:multiLevelType w:val="hybridMultilevel"/>
    <w:tmpl w:val="4B02127C"/>
    <w:lvl w:ilvl="0" w:tplc="108AD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DB3A0F"/>
    <w:multiLevelType w:val="hybridMultilevel"/>
    <w:tmpl w:val="22628434"/>
    <w:lvl w:ilvl="0" w:tplc="93FCC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C736A3A"/>
    <w:multiLevelType w:val="hybridMultilevel"/>
    <w:tmpl w:val="94786E02"/>
    <w:lvl w:ilvl="0" w:tplc="26E466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5F7E1E09"/>
    <w:multiLevelType w:val="hybridMultilevel"/>
    <w:tmpl w:val="F7CAA04E"/>
    <w:lvl w:ilvl="0" w:tplc="7D8AA972">
      <w:numFmt w:val="bullet"/>
      <w:lvlText w:val=""/>
      <w:lvlJc w:val="left"/>
      <w:pPr>
        <w:ind w:left="29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46A82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2" w:tplc="80060548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3" w:tplc="165AEEA8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4" w:tplc="60D095A2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5" w:tplc="CE3A327C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6" w:tplc="28D6020C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  <w:lvl w:ilvl="7" w:tplc="F01E67CA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  <w:lvl w:ilvl="8" w:tplc="0DF8235A">
      <w:numFmt w:val="bullet"/>
      <w:lvlText w:val="•"/>
      <w:lvlJc w:val="left"/>
      <w:pPr>
        <w:ind w:left="9825" w:hanging="360"/>
      </w:pPr>
      <w:rPr>
        <w:rFonts w:hint="default"/>
        <w:lang w:val="ru-RU" w:eastAsia="en-US" w:bidi="ar-SA"/>
      </w:rPr>
    </w:lvl>
  </w:abstractNum>
  <w:abstractNum w:abstractNumId="35">
    <w:nsid w:val="62790C08"/>
    <w:multiLevelType w:val="hybridMultilevel"/>
    <w:tmpl w:val="7A6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45300"/>
    <w:multiLevelType w:val="hybridMultilevel"/>
    <w:tmpl w:val="6FB044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80794"/>
    <w:multiLevelType w:val="hybridMultilevel"/>
    <w:tmpl w:val="177EC24E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38264A"/>
    <w:multiLevelType w:val="hybridMultilevel"/>
    <w:tmpl w:val="3DEE2F7C"/>
    <w:lvl w:ilvl="0" w:tplc="30D6C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644C1F"/>
    <w:multiLevelType w:val="hybridMultilevel"/>
    <w:tmpl w:val="D2AA57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A90564"/>
    <w:multiLevelType w:val="hybridMultilevel"/>
    <w:tmpl w:val="7A601A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B4926"/>
    <w:multiLevelType w:val="hybridMultilevel"/>
    <w:tmpl w:val="D512B1F6"/>
    <w:lvl w:ilvl="0" w:tplc="A7A26EA4">
      <w:start w:val="1"/>
      <w:numFmt w:val="decimal"/>
      <w:lvlText w:val="%1."/>
      <w:lvlJc w:val="left"/>
      <w:pPr>
        <w:ind w:left="21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4E89CE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2" w:tplc="23528556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3" w:tplc="CFEC124E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4" w:tplc="BEFE8E08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5" w:tplc="724E80BA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F872E13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2C6CA8D8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8" w:tplc="F47E369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2">
    <w:nsid w:val="6E4F24DB"/>
    <w:multiLevelType w:val="hybridMultilevel"/>
    <w:tmpl w:val="4E127950"/>
    <w:lvl w:ilvl="0" w:tplc="827443EC">
      <w:numFmt w:val="bullet"/>
      <w:lvlText w:val="–"/>
      <w:lvlJc w:val="left"/>
      <w:pPr>
        <w:ind w:left="13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D6C97E">
      <w:numFmt w:val="bullet"/>
      <w:lvlText w:val="•"/>
      <w:lvlJc w:val="left"/>
      <w:pPr>
        <w:ind w:left="2338" w:hanging="212"/>
      </w:pPr>
      <w:rPr>
        <w:rFonts w:hint="default"/>
        <w:lang w:val="ru-RU" w:eastAsia="en-US" w:bidi="ar-SA"/>
      </w:rPr>
    </w:lvl>
    <w:lvl w:ilvl="2" w:tplc="97E23122">
      <w:numFmt w:val="bullet"/>
      <w:lvlText w:val="•"/>
      <w:lvlJc w:val="left"/>
      <w:pPr>
        <w:ind w:left="3337" w:hanging="212"/>
      </w:pPr>
      <w:rPr>
        <w:rFonts w:hint="default"/>
        <w:lang w:val="ru-RU" w:eastAsia="en-US" w:bidi="ar-SA"/>
      </w:rPr>
    </w:lvl>
    <w:lvl w:ilvl="3" w:tplc="6E922F2C">
      <w:numFmt w:val="bullet"/>
      <w:lvlText w:val="•"/>
      <w:lvlJc w:val="left"/>
      <w:pPr>
        <w:ind w:left="4335" w:hanging="212"/>
      </w:pPr>
      <w:rPr>
        <w:rFonts w:hint="default"/>
        <w:lang w:val="ru-RU" w:eastAsia="en-US" w:bidi="ar-SA"/>
      </w:rPr>
    </w:lvl>
    <w:lvl w:ilvl="4" w:tplc="062639D8">
      <w:numFmt w:val="bullet"/>
      <w:lvlText w:val="•"/>
      <w:lvlJc w:val="left"/>
      <w:pPr>
        <w:ind w:left="5334" w:hanging="212"/>
      </w:pPr>
      <w:rPr>
        <w:rFonts w:hint="default"/>
        <w:lang w:val="ru-RU" w:eastAsia="en-US" w:bidi="ar-SA"/>
      </w:rPr>
    </w:lvl>
    <w:lvl w:ilvl="5" w:tplc="911C7902">
      <w:numFmt w:val="bullet"/>
      <w:lvlText w:val="•"/>
      <w:lvlJc w:val="left"/>
      <w:pPr>
        <w:ind w:left="6333" w:hanging="212"/>
      </w:pPr>
      <w:rPr>
        <w:rFonts w:hint="default"/>
        <w:lang w:val="ru-RU" w:eastAsia="en-US" w:bidi="ar-SA"/>
      </w:rPr>
    </w:lvl>
    <w:lvl w:ilvl="6" w:tplc="9FB8D1B2">
      <w:numFmt w:val="bullet"/>
      <w:lvlText w:val="•"/>
      <w:lvlJc w:val="left"/>
      <w:pPr>
        <w:ind w:left="7331" w:hanging="212"/>
      </w:pPr>
      <w:rPr>
        <w:rFonts w:hint="default"/>
        <w:lang w:val="ru-RU" w:eastAsia="en-US" w:bidi="ar-SA"/>
      </w:rPr>
    </w:lvl>
    <w:lvl w:ilvl="7" w:tplc="1B76C522">
      <w:numFmt w:val="bullet"/>
      <w:lvlText w:val="•"/>
      <w:lvlJc w:val="left"/>
      <w:pPr>
        <w:ind w:left="8330" w:hanging="212"/>
      </w:pPr>
      <w:rPr>
        <w:rFonts w:hint="default"/>
        <w:lang w:val="ru-RU" w:eastAsia="en-US" w:bidi="ar-SA"/>
      </w:rPr>
    </w:lvl>
    <w:lvl w:ilvl="8" w:tplc="60921966">
      <w:numFmt w:val="bullet"/>
      <w:lvlText w:val="•"/>
      <w:lvlJc w:val="left"/>
      <w:pPr>
        <w:ind w:left="9329" w:hanging="212"/>
      </w:pPr>
      <w:rPr>
        <w:rFonts w:hint="default"/>
        <w:lang w:val="ru-RU" w:eastAsia="en-US" w:bidi="ar-SA"/>
      </w:rPr>
    </w:lvl>
  </w:abstractNum>
  <w:abstractNum w:abstractNumId="43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301476"/>
    <w:multiLevelType w:val="multilevel"/>
    <w:tmpl w:val="E0BC1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5">
    <w:nsid w:val="73BE7EE7"/>
    <w:multiLevelType w:val="hybridMultilevel"/>
    <w:tmpl w:val="1BDC3ACA"/>
    <w:lvl w:ilvl="0" w:tplc="05B673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5F637CE"/>
    <w:multiLevelType w:val="hybridMultilevel"/>
    <w:tmpl w:val="8A74EF6C"/>
    <w:lvl w:ilvl="0" w:tplc="93FCC8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7AB41E85"/>
    <w:multiLevelType w:val="hybridMultilevel"/>
    <w:tmpl w:val="0C50B0A4"/>
    <w:lvl w:ilvl="0" w:tplc="05B673C6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8">
    <w:nsid w:val="7BBC2101"/>
    <w:multiLevelType w:val="multilevel"/>
    <w:tmpl w:val="32A418B6"/>
    <w:lvl w:ilvl="0">
      <w:start w:val="1"/>
      <w:numFmt w:val="decimal"/>
      <w:lvlText w:val="%1."/>
      <w:lvlJc w:val="left"/>
      <w:pPr>
        <w:ind w:left="1782" w:hanging="6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4" w:hanging="49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23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49">
    <w:nsid w:val="7D4B794E"/>
    <w:multiLevelType w:val="hybridMultilevel"/>
    <w:tmpl w:val="9918B128"/>
    <w:lvl w:ilvl="0" w:tplc="6726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27"/>
  </w:num>
  <w:num w:numId="3">
    <w:abstractNumId w:val="41"/>
  </w:num>
  <w:num w:numId="4">
    <w:abstractNumId w:val="18"/>
  </w:num>
  <w:num w:numId="5">
    <w:abstractNumId w:val="39"/>
  </w:num>
  <w:num w:numId="6">
    <w:abstractNumId w:val="17"/>
  </w:num>
  <w:num w:numId="7">
    <w:abstractNumId w:val="6"/>
  </w:num>
  <w:num w:numId="8">
    <w:abstractNumId w:val="44"/>
  </w:num>
  <w:num w:numId="9">
    <w:abstractNumId w:val="3"/>
  </w:num>
  <w:num w:numId="10">
    <w:abstractNumId w:val="20"/>
  </w:num>
  <w:num w:numId="11">
    <w:abstractNumId w:val="11"/>
  </w:num>
  <w:num w:numId="12">
    <w:abstractNumId w:val="28"/>
  </w:num>
  <w:num w:numId="13">
    <w:abstractNumId w:val="49"/>
  </w:num>
  <w:num w:numId="14">
    <w:abstractNumId w:val="13"/>
  </w:num>
  <w:num w:numId="15">
    <w:abstractNumId w:val="25"/>
  </w:num>
  <w:num w:numId="16">
    <w:abstractNumId w:val="32"/>
  </w:num>
  <w:num w:numId="17">
    <w:abstractNumId w:val="16"/>
  </w:num>
  <w:num w:numId="18">
    <w:abstractNumId w:val="26"/>
  </w:num>
  <w:num w:numId="19">
    <w:abstractNumId w:val="23"/>
  </w:num>
  <w:num w:numId="20">
    <w:abstractNumId w:val="38"/>
  </w:num>
  <w:num w:numId="21">
    <w:abstractNumId w:val="15"/>
  </w:num>
  <w:num w:numId="22">
    <w:abstractNumId w:val="14"/>
  </w:num>
  <w:num w:numId="23">
    <w:abstractNumId w:val="30"/>
  </w:num>
  <w:num w:numId="24">
    <w:abstractNumId w:val="2"/>
  </w:num>
  <w:num w:numId="25">
    <w:abstractNumId w:val="33"/>
  </w:num>
  <w:num w:numId="26">
    <w:abstractNumId w:val="31"/>
  </w:num>
  <w:num w:numId="27">
    <w:abstractNumId w:val="24"/>
  </w:num>
  <w:num w:numId="28">
    <w:abstractNumId w:val="22"/>
  </w:num>
  <w:num w:numId="29">
    <w:abstractNumId w:val="9"/>
  </w:num>
  <w:num w:numId="30">
    <w:abstractNumId w:val="12"/>
  </w:num>
  <w:num w:numId="31">
    <w:abstractNumId w:val="8"/>
  </w:num>
  <w:num w:numId="32">
    <w:abstractNumId w:val="21"/>
  </w:num>
  <w:num w:numId="33">
    <w:abstractNumId w:val="43"/>
  </w:num>
  <w:num w:numId="34">
    <w:abstractNumId w:val="46"/>
  </w:num>
  <w:num w:numId="35">
    <w:abstractNumId w:val="35"/>
  </w:num>
  <w:num w:numId="36">
    <w:abstractNumId w:val="1"/>
  </w:num>
  <w:num w:numId="37">
    <w:abstractNumId w:val="29"/>
  </w:num>
  <w:num w:numId="38">
    <w:abstractNumId w:val="48"/>
  </w:num>
  <w:num w:numId="39">
    <w:abstractNumId w:val="42"/>
  </w:num>
  <w:num w:numId="40">
    <w:abstractNumId w:val="5"/>
  </w:num>
  <w:num w:numId="41">
    <w:abstractNumId w:val="37"/>
  </w:num>
  <w:num w:numId="42">
    <w:abstractNumId w:val="47"/>
  </w:num>
  <w:num w:numId="43">
    <w:abstractNumId w:val="10"/>
  </w:num>
  <w:num w:numId="44">
    <w:abstractNumId w:val="0"/>
  </w:num>
  <w:num w:numId="45">
    <w:abstractNumId w:val="45"/>
  </w:num>
  <w:num w:numId="46">
    <w:abstractNumId w:val="7"/>
  </w:num>
  <w:num w:numId="47">
    <w:abstractNumId w:val="4"/>
  </w:num>
  <w:num w:numId="48">
    <w:abstractNumId w:val="40"/>
  </w:num>
  <w:num w:numId="49">
    <w:abstractNumId w:val="19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4617"/>
    <w:rsid w:val="00002A55"/>
    <w:rsid w:val="00011F52"/>
    <w:rsid w:val="00012F91"/>
    <w:rsid w:val="0001681A"/>
    <w:rsid w:val="000242BA"/>
    <w:rsid w:val="00024EC7"/>
    <w:rsid w:val="000260EA"/>
    <w:rsid w:val="00030E8B"/>
    <w:rsid w:val="000313EC"/>
    <w:rsid w:val="000316A6"/>
    <w:rsid w:val="00035463"/>
    <w:rsid w:val="00043F7C"/>
    <w:rsid w:val="00045D6B"/>
    <w:rsid w:val="000526FA"/>
    <w:rsid w:val="00055299"/>
    <w:rsid w:val="00056D90"/>
    <w:rsid w:val="00061E10"/>
    <w:rsid w:val="00066512"/>
    <w:rsid w:val="0007323B"/>
    <w:rsid w:val="00081797"/>
    <w:rsid w:val="00086DB6"/>
    <w:rsid w:val="00092CDD"/>
    <w:rsid w:val="000A5271"/>
    <w:rsid w:val="000B4896"/>
    <w:rsid w:val="000B5B4D"/>
    <w:rsid w:val="000B6112"/>
    <w:rsid w:val="000B703B"/>
    <w:rsid w:val="000C2819"/>
    <w:rsid w:val="000C3534"/>
    <w:rsid w:val="000D446E"/>
    <w:rsid w:val="000D52A2"/>
    <w:rsid w:val="000D5F00"/>
    <w:rsid w:val="000E2E97"/>
    <w:rsid w:val="000E5C24"/>
    <w:rsid w:val="001120FD"/>
    <w:rsid w:val="00114574"/>
    <w:rsid w:val="00117713"/>
    <w:rsid w:val="00120CD6"/>
    <w:rsid w:val="00121055"/>
    <w:rsid w:val="00127601"/>
    <w:rsid w:val="00135BA8"/>
    <w:rsid w:val="00144ACB"/>
    <w:rsid w:val="001465CA"/>
    <w:rsid w:val="00146DC7"/>
    <w:rsid w:val="001610C6"/>
    <w:rsid w:val="00165AFF"/>
    <w:rsid w:val="00166F3E"/>
    <w:rsid w:val="001670D8"/>
    <w:rsid w:val="00172376"/>
    <w:rsid w:val="00173358"/>
    <w:rsid w:val="001769F1"/>
    <w:rsid w:val="00182C51"/>
    <w:rsid w:val="001843D0"/>
    <w:rsid w:val="00190169"/>
    <w:rsid w:val="00196DEE"/>
    <w:rsid w:val="001A56F2"/>
    <w:rsid w:val="001B42DC"/>
    <w:rsid w:val="001C3B3D"/>
    <w:rsid w:val="001C455E"/>
    <w:rsid w:val="001C747C"/>
    <w:rsid w:val="001D2996"/>
    <w:rsid w:val="001D304E"/>
    <w:rsid w:val="001D4F9E"/>
    <w:rsid w:val="001D70FF"/>
    <w:rsid w:val="001D770C"/>
    <w:rsid w:val="001D79FA"/>
    <w:rsid w:val="001E1A4B"/>
    <w:rsid w:val="001F5B0E"/>
    <w:rsid w:val="00205A61"/>
    <w:rsid w:val="002158C9"/>
    <w:rsid w:val="002175DC"/>
    <w:rsid w:val="00220871"/>
    <w:rsid w:val="00221EBB"/>
    <w:rsid w:val="00254DF6"/>
    <w:rsid w:val="00255C59"/>
    <w:rsid w:val="00261C69"/>
    <w:rsid w:val="002801B2"/>
    <w:rsid w:val="002854FA"/>
    <w:rsid w:val="002A6667"/>
    <w:rsid w:val="002B3C67"/>
    <w:rsid w:val="002C1150"/>
    <w:rsid w:val="002C4568"/>
    <w:rsid w:val="002C72F5"/>
    <w:rsid w:val="002C7A8D"/>
    <w:rsid w:val="002D6EE5"/>
    <w:rsid w:val="002F1485"/>
    <w:rsid w:val="002F16CE"/>
    <w:rsid w:val="003025C0"/>
    <w:rsid w:val="003134F9"/>
    <w:rsid w:val="003223CD"/>
    <w:rsid w:val="0032287C"/>
    <w:rsid w:val="00324983"/>
    <w:rsid w:val="00344617"/>
    <w:rsid w:val="003468A0"/>
    <w:rsid w:val="0035298D"/>
    <w:rsid w:val="00354F73"/>
    <w:rsid w:val="00364254"/>
    <w:rsid w:val="003704B5"/>
    <w:rsid w:val="00377DDB"/>
    <w:rsid w:val="00384E4D"/>
    <w:rsid w:val="0039164B"/>
    <w:rsid w:val="0039673F"/>
    <w:rsid w:val="00397B92"/>
    <w:rsid w:val="00397EAD"/>
    <w:rsid w:val="003A0CAA"/>
    <w:rsid w:val="003A11B8"/>
    <w:rsid w:val="003B3D08"/>
    <w:rsid w:val="003B5440"/>
    <w:rsid w:val="003C131C"/>
    <w:rsid w:val="003C3598"/>
    <w:rsid w:val="003C3ED9"/>
    <w:rsid w:val="003C6891"/>
    <w:rsid w:val="003D176A"/>
    <w:rsid w:val="003D3609"/>
    <w:rsid w:val="003E32A7"/>
    <w:rsid w:val="003F02CD"/>
    <w:rsid w:val="004017DA"/>
    <w:rsid w:val="00416DBF"/>
    <w:rsid w:val="00430B87"/>
    <w:rsid w:val="00460C20"/>
    <w:rsid w:val="0046102F"/>
    <w:rsid w:val="004613AA"/>
    <w:rsid w:val="00461C4A"/>
    <w:rsid w:val="00462E9E"/>
    <w:rsid w:val="004661EC"/>
    <w:rsid w:val="00466E3C"/>
    <w:rsid w:val="004720F6"/>
    <w:rsid w:val="00475311"/>
    <w:rsid w:val="0048782A"/>
    <w:rsid w:val="00496E31"/>
    <w:rsid w:val="004A2616"/>
    <w:rsid w:val="004A41EF"/>
    <w:rsid w:val="004A429F"/>
    <w:rsid w:val="004C51AB"/>
    <w:rsid w:val="004E0D9E"/>
    <w:rsid w:val="004E4996"/>
    <w:rsid w:val="004F4E38"/>
    <w:rsid w:val="004F4F94"/>
    <w:rsid w:val="004F5388"/>
    <w:rsid w:val="004F6CFC"/>
    <w:rsid w:val="005329FD"/>
    <w:rsid w:val="005355AC"/>
    <w:rsid w:val="0053756C"/>
    <w:rsid w:val="00537697"/>
    <w:rsid w:val="00542D6A"/>
    <w:rsid w:val="005434A2"/>
    <w:rsid w:val="00546E9E"/>
    <w:rsid w:val="00554E86"/>
    <w:rsid w:val="00571DF3"/>
    <w:rsid w:val="00575EAC"/>
    <w:rsid w:val="00577814"/>
    <w:rsid w:val="0058603D"/>
    <w:rsid w:val="00590089"/>
    <w:rsid w:val="00595C78"/>
    <w:rsid w:val="00596B4B"/>
    <w:rsid w:val="005A7333"/>
    <w:rsid w:val="005B3599"/>
    <w:rsid w:val="005B51B8"/>
    <w:rsid w:val="005B5BFC"/>
    <w:rsid w:val="005B75AE"/>
    <w:rsid w:val="005B7FB8"/>
    <w:rsid w:val="005C05BF"/>
    <w:rsid w:val="005C0DAC"/>
    <w:rsid w:val="005D3AF5"/>
    <w:rsid w:val="005D5C77"/>
    <w:rsid w:val="005E22C2"/>
    <w:rsid w:val="005E372C"/>
    <w:rsid w:val="005F789D"/>
    <w:rsid w:val="00625AAF"/>
    <w:rsid w:val="0063692F"/>
    <w:rsid w:val="00643C76"/>
    <w:rsid w:val="00644F36"/>
    <w:rsid w:val="00646216"/>
    <w:rsid w:val="00647368"/>
    <w:rsid w:val="00652263"/>
    <w:rsid w:val="00662B8D"/>
    <w:rsid w:val="00670683"/>
    <w:rsid w:val="0067799E"/>
    <w:rsid w:val="00696055"/>
    <w:rsid w:val="006A2490"/>
    <w:rsid w:val="006A5EE5"/>
    <w:rsid w:val="006B0116"/>
    <w:rsid w:val="006B3283"/>
    <w:rsid w:val="006B401F"/>
    <w:rsid w:val="006B58B7"/>
    <w:rsid w:val="006B7E98"/>
    <w:rsid w:val="006D6465"/>
    <w:rsid w:val="006E2C46"/>
    <w:rsid w:val="006F1DE3"/>
    <w:rsid w:val="007025FE"/>
    <w:rsid w:val="007048C7"/>
    <w:rsid w:val="00710440"/>
    <w:rsid w:val="0072024E"/>
    <w:rsid w:val="00723984"/>
    <w:rsid w:val="00723E93"/>
    <w:rsid w:val="00723EC1"/>
    <w:rsid w:val="00724B16"/>
    <w:rsid w:val="00726F9C"/>
    <w:rsid w:val="00730F3A"/>
    <w:rsid w:val="007452CA"/>
    <w:rsid w:val="0074723C"/>
    <w:rsid w:val="00752087"/>
    <w:rsid w:val="0075634F"/>
    <w:rsid w:val="00767111"/>
    <w:rsid w:val="00773677"/>
    <w:rsid w:val="0077715E"/>
    <w:rsid w:val="00784424"/>
    <w:rsid w:val="00787276"/>
    <w:rsid w:val="00787CE2"/>
    <w:rsid w:val="007A6BD4"/>
    <w:rsid w:val="007A7D26"/>
    <w:rsid w:val="007B7266"/>
    <w:rsid w:val="007C0A35"/>
    <w:rsid w:val="007C3DC6"/>
    <w:rsid w:val="007D420A"/>
    <w:rsid w:val="007D7CFB"/>
    <w:rsid w:val="007E2394"/>
    <w:rsid w:val="007E3776"/>
    <w:rsid w:val="007E4699"/>
    <w:rsid w:val="007E4BF7"/>
    <w:rsid w:val="007E6633"/>
    <w:rsid w:val="007E7C87"/>
    <w:rsid w:val="007F0061"/>
    <w:rsid w:val="007F3D44"/>
    <w:rsid w:val="007F5D97"/>
    <w:rsid w:val="00816B9F"/>
    <w:rsid w:val="00820C32"/>
    <w:rsid w:val="00825253"/>
    <w:rsid w:val="00846832"/>
    <w:rsid w:val="00854635"/>
    <w:rsid w:val="0085770D"/>
    <w:rsid w:val="00883F8A"/>
    <w:rsid w:val="008A0971"/>
    <w:rsid w:val="008B6062"/>
    <w:rsid w:val="008B773B"/>
    <w:rsid w:val="008C0BEA"/>
    <w:rsid w:val="008C2B03"/>
    <w:rsid w:val="008C314B"/>
    <w:rsid w:val="008C409D"/>
    <w:rsid w:val="008D4849"/>
    <w:rsid w:val="008D4BDA"/>
    <w:rsid w:val="008E0453"/>
    <w:rsid w:val="008E4E1E"/>
    <w:rsid w:val="008F0D0F"/>
    <w:rsid w:val="008F1543"/>
    <w:rsid w:val="00901551"/>
    <w:rsid w:val="0090522F"/>
    <w:rsid w:val="009062C4"/>
    <w:rsid w:val="009079D8"/>
    <w:rsid w:val="00907DB8"/>
    <w:rsid w:val="00912414"/>
    <w:rsid w:val="00921928"/>
    <w:rsid w:val="00926537"/>
    <w:rsid w:val="009267DA"/>
    <w:rsid w:val="009477F4"/>
    <w:rsid w:val="009538A0"/>
    <w:rsid w:val="00955D13"/>
    <w:rsid w:val="00957040"/>
    <w:rsid w:val="009572F3"/>
    <w:rsid w:val="009663FD"/>
    <w:rsid w:val="00966CC8"/>
    <w:rsid w:val="00972E18"/>
    <w:rsid w:val="00973DD3"/>
    <w:rsid w:val="0097682F"/>
    <w:rsid w:val="00980512"/>
    <w:rsid w:val="009830BA"/>
    <w:rsid w:val="00985937"/>
    <w:rsid w:val="00992EEF"/>
    <w:rsid w:val="0099482E"/>
    <w:rsid w:val="009A7F2E"/>
    <w:rsid w:val="009B46B4"/>
    <w:rsid w:val="009C08CA"/>
    <w:rsid w:val="009C4B7C"/>
    <w:rsid w:val="009D04EF"/>
    <w:rsid w:val="009D40CD"/>
    <w:rsid w:val="009E13A2"/>
    <w:rsid w:val="009E30AF"/>
    <w:rsid w:val="009E512F"/>
    <w:rsid w:val="009F5D4C"/>
    <w:rsid w:val="009F620F"/>
    <w:rsid w:val="00A04DB8"/>
    <w:rsid w:val="00A066BE"/>
    <w:rsid w:val="00A27523"/>
    <w:rsid w:val="00A30EA2"/>
    <w:rsid w:val="00A523E7"/>
    <w:rsid w:val="00A5343B"/>
    <w:rsid w:val="00A60A72"/>
    <w:rsid w:val="00A66395"/>
    <w:rsid w:val="00A66998"/>
    <w:rsid w:val="00A85E78"/>
    <w:rsid w:val="00A87228"/>
    <w:rsid w:val="00A900B2"/>
    <w:rsid w:val="00A92A4E"/>
    <w:rsid w:val="00AA1350"/>
    <w:rsid w:val="00AA59C7"/>
    <w:rsid w:val="00AB0B7C"/>
    <w:rsid w:val="00AB2748"/>
    <w:rsid w:val="00AC3B5D"/>
    <w:rsid w:val="00AC506D"/>
    <w:rsid w:val="00AC5877"/>
    <w:rsid w:val="00AC65B8"/>
    <w:rsid w:val="00AD169C"/>
    <w:rsid w:val="00AD3A69"/>
    <w:rsid w:val="00AD6CAE"/>
    <w:rsid w:val="00AD7AB6"/>
    <w:rsid w:val="00AE2B16"/>
    <w:rsid w:val="00AE677C"/>
    <w:rsid w:val="00AF7C78"/>
    <w:rsid w:val="00B12BF7"/>
    <w:rsid w:val="00B201EF"/>
    <w:rsid w:val="00B243DD"/>
    <w:rsid w:val="00B50B79"/>
    <w:rsid w:val="00B51DC0"/>
    <w:rsid w:val="00B63DB4"/>
    <w:rsid w:val="00B64EF3"/>
    <w:rsid w:val="00B72A5A"/>
    <w:rsid w:val="00B74629"/>
    <w:rsid w:val="00B83339"/>
    <w:rsid w:val="00BB468A"/>
    <w:rsid w:val="00BB5751"/>
    <w:rsid w:val="00BC162F"/>
    <w:rsid w:val="00BC234B"/>
    <w:rsid w:val="00BC29C2"/>
    <w:rsid w:val="00BF5508"/>
    <w:rsid w:val="00C07EF5"/>
    <w:rsid w:val="00C10568"/>
    <w:rsid w:val="00C222DD"/>
    <w:rsid w:val="00C34B7E"/>
    <w:rsid w:val="00C3793A"/>
    <w:rsid w:val="00C40EC7"/>
    <w:rsid w:val="00C45FA2"/>
    <w:rsid w:val="00C6459A"/>
    <w:rsid w:val="00C6511D"/>
    <w:rsid w:val="00C7441D"/>
    <w:rsid w:val="00C76D58"/>
    <w:rsid w:val="00C7773E"/>
    <w:rsid w:val="00C802B9"/>
    <w:rsid w:val="00C81E2B"/>
    <w:rsid w:val="00C85748"/>
    <w:rsid w:val="00C96A6E"/>
    <w:rsid w:val="00CA666F"/>
    <w:rsid w:val="00CA76FE"/>
    <w:rsid w:val="00CC5D51"/>
    <w:rsid w:val="00CD3EB5"/>
    <w:rsid w:val="00CD5812"/>
    <w:rsid w:val="00CE00F4"/>
    <w:rsid w:val="00CE0DA3"/>
    <w:rsid w:val="00CE1042"/>
    <w:rsid w:val="00D01C07"/>
    <w:rsid w:val="00D0308C"/>
    <w:rsid w:val="00D123A7"/>
    <w:rsid w:val="00D172C2"/>
    <w:rsid w:val="00D3040A"/>
    <w:rsid w:val="00D35507"/>
    <w:rsid w:val="00D37647"/>
    <w:rsid w:val="00D530C1"/>
    <w:rsid w:val="00D57057"/>
    <w:rsid w:val="00D60BE5"/>
    <w:rsid w:val="00D62B07"/>
    <w:rsid w:val="00D675D5"/>
    <w:rsid w:val="00D67BD0"/>
    <w:rsid w:val="00D85909"/>
    <w:rsid w:val="00D9223A"/>
    <w:rsid w:val="00D9301C"/>
    <w:rsid w:val="00D9385E"/>
    <w:rsid w:val="00D97CD1"/>
    <w:rsid w:val="00DA0A05"/>
    <w:rsid w:val="00DA1CCE"/>
    <w:rsid w:val="00DA362D"/>
    <w:rsid w:val="00DA5197"/>
    <w:rsid w:val="00DB324B"/>
    <w:rsid w:val="00DC61C8"/>
    <w:rsid w:val="00DD4C8F"/>
    <w:rsid w:val="00DD4DA7"/>
    <w:rsid w:val="00DE14B0"/>
    <w:rsid w:val="00DF04AA"/>
    <w:rsid w:val="00DF68C6"/>
    <w:rsid w:val="00E0716B"/>
    <w:rsid w:val="00E0775C"/>
    <w:rsid w:val="00E1146C"/>
    <w:rsid w:val="00E157DB"/>
    <w:rsid w:val="00E23F6E"/>
    <w:rsid w:val="00E31C1B"/>
    <w:rsid w:val="00E322BF"/>
    <w:rsid w:val="00E42E4F"/>
    <w:rsid w:val="00E47857"/>
    <w:rsid w:val="00E54ED5"/>
    <w:rsid w:val="00E6237A"/>
    <w:rsid w:val="00E64166"/>
    <w:rsid w:val="00E65AC2"/>
    <w:rsid w:val="00E672DE"/>
    <w:rsid w:val="00E713BF"/>
    <w:rsid w:val="00E73393"/>
    <w:rsid w:val="00E73687"/>
    <w:rsid w:val="00E83994"/>
    <w:rsid w:val="00E934D3"/>
    <w:rsid w:val="00E94D8E"/>
    <w:rsid w:val="00EC234A"/>
    <w:rsid w:val="00EC40BE"/>
    <w:rsid w:val="00ED319C"/>
    <w:rsid w:val="00ED6714"/>
    <w:rsid w:val="00ED7945"/>
    <w:rsid w:val="00EE10F9"/>
    <w:rsid w:val="00EE28F7"/>
    <w:rsid w:val="00EE51E2"/>
    <w:rsid w:val="00EF26AC"/>
    <w:rsid w:val="00EF345E"/>
    <w:rsid w:val="00F06CFD"/>
    <w:rsid w:val="00F07CA2"/>
    <w:rsid w:val="00F1152E"/>
    <w:rsid w:val="00F117EC"/>
    <w:rsid w:val="00F2006B"/>
    <w:rsid w:val="00F23B9B"/>
    <w:rsid w:val="00F27F38"/>
    <w:rsid w:val="00F321F0"/>
    <w:rsid w:val="00F34A40"/>
    <w:rsid w:val="00F350A7"/>
    <w:rsid w:val="00F40B25"/>
    <w:rsid w:val="00F523F4"/>
    <w:rsid w:val="00F625A8"/>
    <w:rsid w:val="00F63FEA"/>
    <w:rsid w:val="00F66E7F"/>
    <w:rsid w:val="00F80239"/>
    <w:rsid w:val="00F80D82"/>
    <w:rsid w:val="00F870B6"/>
    <w:rsid w:val="00F90CF5"/>
    <w:rsid w:val="00FA0CDC"/>
    <w:rsid w:val="00FA6FBC"/>
    <w:rsid w:val="00FA72B0"/>
    <w:rsid w:val="00FA7C25"/>
    <w:rsid w:val="00FB114F"/>
    <w:rsid w:val="00FB1A75"/>
    <w:rsid w:val="00FB51FF"/>
    <w:rsid w:val="00FB57A7"/>
    <w:rsid w:val="00FC0AF8"/>
    <w:rsid w:val="00FC0B4D"/>
    <w:rsid w:val="00FD49C4"/>
    <w:rsid w:val="00FE330C"/>
    <w:rsid w:val="00FE677A"/>
    <w:rsid w:val="00FE7720"/>
    <w:rsid w:val="00FF090D"/>
    <w:rsid w:val="00FF53B3"/>
    <w:rsid w:val="00FF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6DC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870B6"/>
    <w:pPr>
      <w:ind w:left="2142" w:hanging="360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A1CCE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8C6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A1C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rsid w:val="00F870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70B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8C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uiPriority w:val="1"/>
    <w:qFormat/>
    <w:rsid w:val="00F870B6"/>
    <w:pPr>
      <w:spacing w:before="66"/>
      <w:ind w:left="2264" w:right="1806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link w:val="a7"/>
    <w:uiPriority w:val="1"/>
    <w:qFormat/>
    <w:rsid w:val="00F870B6"/>
    <w:pPr>
      <w:ind w:left="2142" w:hanging="360"/>
    </w:pPr>
  </w:style>
  <w:style w:type="character" w:customStyle="1" w:styleId="a7">
    <w:name w:val="Абзац списка Знак"/>
    <w:link w:val="a6"/>
    <w:uiPriority w:val="34"/>
    <w:locked/>
    <w:rsid w:val="00DF68C6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F870B6"/>
  </w:style>
  <w:style w:type="paragraph" w:styleId="a8">
    <w:name w:val="Normal (Web)"/>
    <w:basedOn w:val="a"/>
    <w:uiPriority w:val="99"/>
    <w:unhideWhenUsed/>
    <w:rsid w:val="00DA1C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DA1CCE"/>
    <w:pPr>
      <w:widowControl/>
      <w:overflowPunct w:val="0"/>
      <w:adjustRightInd w:val="0"/>
      <w:jc w:val="both"/>
    </w:pPr>
    <w:rPr>
      <w:sz w:val="26"/>
      <w:szCs w:val="20"/>
      <w:lang w:eastAsia="ru-RU"/>
    </w:rPr>
  </w:style>
  <w:style w:type="character" w:styleId="a9">
    <w:name w:val="Strong"/>
    <w:uiPriority w:val="22"/>
    <w:qFormat/>
    <w:rsid w:val="00DF68C6"/>
    <w:rPr>
      <w:b/>
      <w:bCs/>
    </w:rPr>
  </w:style>
  <w:style w:type="paragraph" w:styleId="aa">
    <w:name w:val="caption"/>
    <w:basedOn w:val="a"/>
    <w:next w:val="a"/>
    <w:uiPriority w:val="35"/>
    <w:unhideWhenUsed/>
    <w:qFormat/>
    <w:rsid w:val="00DF68C6"/>
    <w:pPr>
      <w:widowControl/>
      <w:autoSpaceDE/>
      <w:autoSpaceDN/>
      <w:spacing w:after="200" w:line="276" w:lineRule="auto"/>
    </w:pPr>
    <w:rPr>
      <w:rFonts w:ascii="Calibri" w:eastAsia="Calibri" w:hAnsi="Calibri"/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DF68C6"/>
    <w:rPr>
      <w:rFonts w:ascii="Tahoma" w:hAnsi="Tahoma" w:cs="Tahoma"/>
      <w:sz w:val="16"/>
      <w:szCs w:val="16"/>
      <w:lang w:val="ru-RU"/>
    </w:rPr>
  </w:style>
  <w:style w:type="paragraph" w:styleId="ac">
    <w:name w:val="Balloon Text"/>
    <w:basedOn w:val="a"/>
    <w:link w:val="ab"/>
    <w:uiPriority w:val="99"/>
    <w:semiHidden/>
    <w:unhideWhenUsed/>
    <w:rsid w:val="00DF68C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e"/>
    <w:uiPriority w:val="99"/>
    <w:semiHidden/>
    <w:rsid w:val="00DF68C6"/>
    <w:rPr>
      <w:rFonts w:ascii="Calibri" w:eastAsia="Calibri" w:hAnsi="Calibri" w:cs="Times New Roman"/>
      <w:sz w:val="20"/>
      <w:szCs w:val="20"/>
      <w:lang w:val="ru-RU"/>
    </w:rPr>
  </w:style>
  <w:style w:type="paragraph" w:styleId="ae">
    <w:name w:val="footnote text"/>
    <w:basedOn w:val="a"/>
    <w:link w:val="ad"/>
    <w:uiPriority w:val="99"/>
    <w:semiHidden/>
    <w:unhideWhenUsed/>
    <w:rsid w:val="00DF68C6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F68C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DF68C6"/>
    <w:rPr>
      <w:lang w:val="ru-RU"/>
    </w:rPr>
  </w:style>
  <w:style w:type="paragraph" w:styleId="af1">
    <w:name w:val="footer"/>
    <w:basedOn w:val="a"/>
    <w:link w:val="af2"/>
    <w:uiPriority w:val="99"/>
    <w:unhideWhenUsed/>
    <w:rsid w:val="00DF68C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DF68C6"/>
    <w:rPr>
      <w:lang w:val="ru-RU"/>
    </w:rPr>
  </w:style>
  <w:style w:type="paragraph" w:styleId="af3">
    <w:name w:val="TOC Heading"/>
    <w:basedOn w:val="1"/>
    <w:next w:val="a"/>
    <w:uiPriority w:val="39"/>
    <w:unhideWhenUsed/>
    <w:qFormat/>
    <w:rsid w:val="00DF68C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F68C6"/>
    <w:pPr>
      <w:widowControl/>
      <w:tabs>
        <w:tab w:val="left" w:pos="660"/>
        <w:tab w:val="right" w:leader="dot" w:pos="9344"/>
      </w:tabs>
      <w:autoSpaceDE/>
      <w:autoSpaceDN/>
      <w:spacing w:after="100" w:line="276" w:lineRule="auto"/>
    </w:pPr>
    <w:rPr>
      <w:rFonts w:asciiTheme="minorHAnsi" w:eastAsiaTheme="minorHAnsi" w:hAnsiTheme="minorHAnsi" w:cstheme="minorBidi"/>
    </w:rPr>
  </w:style>
  <w:style w:type="character" w:styleId="af4">
    <w:name w:val="Hyperlink"/>
    <w:basedOn w:val="a0"/>
    <w:uiPriority w:val="99"/>
    <w:unhideWhenUsed/>
    <w:rsid w:val="00DF68C6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F68C6"/>
    <w:pPr>
      <w:widowControl/>
      <w:autoSpaceDE/>
      <w:autoSpaceDN/>
      <w:spacing w:after="100" w:line="276" w:lineRule="auto"/>
    </w:pPr>
    <w:rPr>
      <w:rFonts w:asciiTheme="minorHAnsi" w:eastAsiaTheme="minorHAnsi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rsid w:val="00DF68C6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paragraph" w:customStyle="1" w:styleId="font5">
    <w:name w:val="font5"/>
    <w:basedOn w:val="a"/>
    <w:rsid w:val="00DF68C6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DF68C6"/>
    <w:pPr>
      <w:widowControl/>
      <w:autoSpaceDE/>
      <w:autoSpaceDN/>
      <w:spacing w:before="100" w:beforeAutospacing="1" w:after="100" w:afterAutospacing="1"/>
    </w:pPr>
    <w:rPr>
      <w:color w:val="000000"/>
      <w:lang w:eastAsia="ru-RU"/>
    </w:rPr>
  </w:style>
  <w:style w:type="paragraph" w:customStyle="1" w:styleId="font7">
    <w:name w:val="font7"/>
    <w:basedOn w:val="a"/>
    <w:rsid w:val="00DF68C6"/>
    <w:pPr>
      <w:widowControl/>
      <w:autoSpaceDE/>
      <w:autoSpaceDN/>
      <w:spacing w:before="100" w:beforeAutospacing="1" w:after="100" w:afterAutospacing="1"/>
    </w:pPr>
    <w:rPr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DF68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F68C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F68C6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F68C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F68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F68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F68C6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DF68C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DF68C6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DF68C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DF68C6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DF68C6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DF68C6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DF68C6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DF68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DF68C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F68C6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F68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F68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F68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F68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F68C6"/>
    <w:pPr>
      <w:widowControl/>
      <w:pBdr>
        <w:left w:val="single" w:sz="8" w:space="7" w:color="auto"/>
        <w:bottom w:val="single" w:sz="8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F68C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F68C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F68C6"/>
    <w:pPr>
      <w:widowControl/>
      <w:pBdr>
        <w:top w:val="single" w:sz="8" w:space="0" w:color="auto"/>
        <w:bottom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F68C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F68C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F68C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F68C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rsid w:val="004661E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otnote reference"/>
    <w:uiPriority w:val="99"/>
    <w:semiHidden/>
    <w:unhideWhenUsed/>
    <w:rsid w:val="004661EC"/>
    <w:rPr>
      <w:vertAlign w:val="superscript"/>
    </w:rPr>
  </w:style>
  <w:style w:type="character" w:styleId="af7">
    <w:name w:val="endnote reference"/>
    <w:basedOn w:val="a0"/>
    <w:uiPriority w:val="99"/>
    <w:semiHidden/>
    <w:unhideWhenUsed/>
    <w:rsid w:val="004661EC"/>
    <w:rPr>
      <w:vertAlign w:val="superscript"/>
    </w:rPr>
  </w:style>
  <w:style w:type="paragraph" w:styleId="af8">
    <w:name w:val="No Spacing"/>
    <w:uiPriority w:val="1"/>
    <w:qFormat/>
    <w:rsid w:val="00ED319C"/>
    <w:rPr>
      <w:rFonts w:ascii="Times New Roman" w:eastAsia="Times New Roman" w:hAnsi="Times New Roman" w:cs="Times New Roman"/>
      <w:lang w:val="ru-RU"/>
    </w:rPr>
  </w:style>
  <w:style w:type="paragraph" w:customStyle="1" w:styleId="210">
    <w:name w:val="Заголовок 21"/>
    <w:basedOn w:val="a"/>
    <w:uiPriority w:val="1"/>
    <w:qFormat/>
    <w:rsid w:val="00FE330C"/>
    <w:pPr>
      <w:ind w:left="961"/>
      <w:jc w:val="both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B4B2-4051-4AC1-AC0C-BC402A6D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57</Pages>
  <Words>14710</Words>
  <Characters>83847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CPU</cp:lastModifiedBy>
  <cp:revision>256</cp:revision>
  <cp:lastPrinted>2021-09-10T05:42:00Z</cp:lastPrinted>
  <dcterms:created xsi:type="dcterms:W3CDTF">2021-06-04T05:42:00Z</dcterms:created>
  <dcterms:modified xsi:type="dcterms:W3CDTF">2023-09-24T14:11:00Z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2021-06-04T00:00:00Z</vt:filetime>
  </property>
</Properties>
</file>