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B3" w:rsidRDefault="00E764B3" w:rsidP="00E764B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64B3" w:rsidRDefault="00E764B3" w:rsidP="00E764B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64B3" w:rsidRDefault="00E764B3" w:rsidP="00E764B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64B3" w:rsidRDefault="00E764B3" w:rsidP="00E764B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64B3" w:rsidRDefault="00E764B3" w:rsidP="00E764B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64B3" w:rsidRDefault="00E764B3" w:rsidP="00E764B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64B3" w:rsidRDefault="00E764B3" w:rsidP="00E764B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64B3" w:rsidRDefault="00E764B3" w:rsidP="00E764B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64B3" w:rsidRPr="00E764B3" w:rsidRDefault="00E764B3" w:rsidP="00E764B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4B3">
        <w:rPr>
          <w:rFonts w:ascii="Times New Roman" w:hAnsi="Times New Roman"/>
          <w:b/>
          <w:sz w:val="32"/>
          <w:szCs w:val="32"/>
        </w:rPr>
        <w:t xml:space="preserve">АНАЛИТИЧЕСКАЯ СПРАВКА </w:t>
      </w:r>
    </w:p>
    <w:p w:rsidR="00E764B3" w:rsidRPr="00E764B3" w:rsidRDefault="00E764B3" w:rsidP="00E764B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4B3">
        <w:rPr>
          <w:rFonts w:ascii="Times New Roman" w:hAnsi="Times New Roman"/>
          <w:b/>
          <w:sz w:val="32"/>
          <w:szCs w:val="32"/>
        </w:rPr>
        <w:t xml:space="preserve">по итогам Всероссийских проверочных работ </w:t>
      </w:r>
    </w:p>
    <w:p w:rsidR="00E764B3" w:rsidRPr="00E764B3" w:rsidRDefault="00E764B3" w:rsidP="00E764B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4B3">
        <w:rPr>
          <w:rFonts w:ascii="Times New Roman" w:hAnsi="Times New Roman"/>
          <w:b/>
          <w:sz w:val="32"/>
          <w:szCs w:val="32"/>
          <w:u w:val="single"/>
        </w:rPr>
        <w:t>ПО ОБЩЕСТВОЗНАНИЮ</w:t>
      </w:r>
      <w:r w:rsidRPr="00E764B3">
        <w:rPr>
          <w:rFonts w:ascii="Times New Roman" w:hAnsi="Times New Roman"/>
          <w:b/>
          <w:sz w:val="32"/>
          <w:szCs w:val="32"/>
        </w:rPr>
        <w:t xml:space="preserve">, </w:t>
      </w:r>
    </w:p>
    <w:p w:rsidR="00F87BF2" w:rsidRDefault="00E764B3" w:rsidP="00E764B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E764B3">
        <w:rPr>
          <w:rFonts w:ascii="Times New Roman" w:hAnsi="Times New Roman"/>
          <w:b/>
          <w:sz w:val="32"/>
          <w:szCs w:val="32"/>
        </w:rPr>
        <w:t>проведенных в 202</w:t>
      </w:r>
      <w:r w:rsidR="009B2EAD">
        <w:rPr>
          <w:rFonts w:ascii="Times New Roman" w:hAnsi="Times New Roman"/>
          <w:b/>
          <w:sz w:val="32"/>
          <w:szCs w:val="32"/>
        </w:rPr>
        <w:t>3</w:t>
      </w:r>
      <w:r w:rsidRPr="00E764B3">
        <w:rPr>
          <w:rFonts w:ascii="Times New Roman" w:hAnsi="Times New Roman"/>
          <w:b/>
          <w:sz w:val="32"/>
          <w:szCs w:val="32"/>
        </w:rPr>
        <w:t xml:space="preserve"> году в образовательных организациях </w:t>
      </w:r>
      <w:proofErr w:type="gramEnd"/>
    </w:p>
    <w:p w:rsidR="00E764B3" w:rsidRPr="00E764B3" w:rsidRDefault="00E764B3" w:rsidP="00E764B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4B3">
        <w:rPr>
          <w:rFonts w:ascii="Times New Roman" w:hAnsi="Times New Roman"/>
          <w:b/>
          <w:sz w:val="32"/>
          <w:szCs w:val="32"/>
        </w:rPr>
        <w:t>Юго-Восточного образовательного округа</w:t>
      </w:r>
    </w:p>
    <w:p w:rsidR="00E764B3" w:rsidRPr="00E764B3" w:rsidRDefault="00E764B3" w:rsidP="00E764B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4B3">
        <w:rPr>
          <w:rFonts w:ascii="Times New Roman" w:hAnsi="Times New Roman"/>
          <w:b/>
          <w:sz w:val="32"/>
          <w:szCs w:val="32"/>
        </w:rPr>
        <w:t>(</w:t>
      </w:r>
      <w:r w:rsidR="009B2EAD"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t>6-8</w:t>
      </w:r>
      <w:r w:rsidRPr="00E764B3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-</w:t>
      </w:r>
      <w:r w:rsidRPr="00E764B3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Pr="00E764B3">
        <w:rPr>
          <w:rFonts w:ascii="Times New Roman" w:eastAsia="Times New Roman" w:hAnsi="Times New Roman" w:cs="Times New Roman"/>
          <w:b/>
          <w:spacing w:val="-8"/>
          <w:sz w:val="32"/>
          <w:szCs w:val="32"/>
        </w:rPr>
        <w:t xml:space="preserve"> </w:t>
      </w:r>
      <w:r w:rsidRPr="00E764B3">
        <w:rPr>
          <w:rFonts w:ascii="Times New Roman" w:eastAsia="Times New Roman" w:hAnsi="Times New Roman" w:cs="Times New Roman"/>
          <w:b/>
          <w:sz w:val="32"/>
          <w:szCs w:val="32"/>
        </w:rPr>
        <w:t>к</w:t>
      </w:r>
      <w:r w:rsidRPr="00E764B3"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t>ла</w:t>
      </w:r>
      <w:r w:rsidRPr="00E764B3">
        <w:rPr>
          <w:rFonts w:ascii="Times New Roman" w:eastAsia="Times New Roman" w:hAnsi="Times New Roman" w:cs="Times New Roman"/>
          <w:b/>
          <w:sz w:val="32"/>
          <w:szCs w:val="32"/>
        </w:rPr>
        <w:t>ссы</w:t>
      </w:r>
      <w:r w:rsidRPr="00E764B3">
        <w:rPr>
          <w:rFonts w:ascii="Times New Roman" w:hAnsi="Times New Roman"/>
          <w:b/>
          <w:sz w:val="32"/>
          <w:szCs w:val="32"/>
        </w:rPr>
        <w:t>)</w:t>
      </w:r>
    </w:p>
    <w:p w:rsidR="00E764B3" w:rsidRPr="00E764B3" w:rsidRDefault="00E764B3" w:rsidP="00E764B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64B3" w:rsidRPr="00E764B3" w:rsidRDefault="00E764B3" w:rsidP="00E764B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764B3">
        <w:rPr>
          <w:rFonts w:ascii="Times New Roman" w:hAnsi="Times New Roman"/>
          <w:sz w:val="28"/>
          <w:szCs w:val="28"/>
        </w:rPr>
        <w:t xml:space="preserve"> </w:t>
      </w:r>
    </w:p>
    <w:p w:rsidR="00E764B3" w:rsidRPr="00E764B3" w:rsidRDefault="00E764B3" w:rsidP="00E764B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764B3" w:rsidRPr="00E764B3" w:rsidRDefault="00E764B3" w:rsidP="00E764B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764B3" w:rsidRPr="00E764B3" w:rsidRDefault="00E764B3" w:rsidP="00E764B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764B3" w:rsidRPr="00E764B3" w:rsidRDefault="00E764B3" w:rsidP="00E764B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764B3" w:rsidRPr="00E764B3" w:rsidRDefault="00E764B3" w:rsidP="00E764B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764B3" w:rsidRPr="00E764B3" w:rsidRDefault="00E764B3" w:rsidP="00E764B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764B3" w:rsidRPr="00E764B3" w:rsidRDefault="00E764B3" w:rsidP="00E764B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764B3" w:rsidRPr="00E764B3" w:rsidRDefault="00E764B3" w:rsidP="00E764B3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E764B3" w:rsidRPr="00E764B3" w:rsidRDefault="00E764B3" w:rsidP="00E764B3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E764B3" w:rsidRPr="00E764B3" w:rsidRDefault="00E764B3" w:rsidP="00E764B3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2A329A" w:rsidRDefault="002A329A" w:rsidP="00E764B3">
      <w:pPr>
        <w:spacing w:before="24"/>
        <w:ind w:right="59"/>
      </w:pPr>
    </w:p>
    <w:p w:rsidR="00E764B3" w:rsidRPr="002A329A" w:rsidRDefault="00E764B3" w:rsidP="00E764B3">
      <w:pPr>
        <w:spacing w:before="24"/>
        <w:ind w:right="59"/>
        <w:rPr>
          <w:i/>
          <w:sz w:val="32"/>
          <w:szCs w:val="32"/>
        </w:rPr>
      </w:pPr>
      <w:r w:rsidRPr="002A329A">
        <w:rPr>
          <w:rFonts w:ascii="Times New Roman" w:eastAsia="Times New Roman" w:hAnsi="Times New Roman" w:cs="Times New Roman"/>
          <w:b/>
          <w:i/>
          <w:spacing w:val="1"/>
          <w:sz w:val="32"/>
          <w:szCs w:val="32"/>
        </w:rPr>
        <w:lastRenderedPageBreak/>
        <w:t>1</w:t>
      </w:r>
      <w:r w:rsidRPr="002A329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.      </w:t>
      </w:r>
      <w:r w:rsidRPr="002A329A">
        <w:rPr>
          <w:rFonts w:ascii="Times New Roman" w:eastAsia="Times New Roman" w:hAnsi="Times New Roman" w:cs="Times New Roman"/>
          <w:b/>
          <w:i/>
          <w:spacing w:val="6"/>
          <w:sz w:val="32"/>
          <w:szCs w:val="32"/>
        </w:rPr>
        <w:t xml:space="preserve"> </w:t>
      </w:r>
      <w:r w:rsidRPr="002A329A">
        <w:rPr>
          <w:rFonts w:ascii="Times New Roman" w:eastAsia="Times New Roman" w:hAnsi="Times New Roman" w:cs="Times New Roman"/>
          <w:b/>
          <w:i/>
          <w:sz w:val="32"/>
          <w:szCs w:val="32"/>
        </w:rPr>
        <w:t>НО</w:t>
      </w:r>
      <w:r w:rsidRPr="002A329A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</w:rPr>
        <w:t>РМА</w:t>
      </w:r>
      <w:r w:rsidRPr="002A329A">
        <w:rPr>
          <w:rFonts w:ascii="Times New Roman" w:eastAsia="Times New Roman" w:hAnsi="Times New Roman" w:cs="Times New Roman"/>
          <w:b/>
          <w:i/>
          <w:sz w:val="32"/>
          <w:szCs w:val="32"/>
        </w:rPr>
        <w:t>ТИВНО-</w:t>
      </w:r>
      <w:r w:rsidRPr="002A329A">
        <w:rPr>
          <w:rFonts w:ascii="Times New Roman" w:eastAsia="Times New Roman" w:hAnsi="Times New Roman" w:cs="Times New Roman"/>
          <w:b/>
          <w:i/>
          <w:spacing w:val="-3"/>
          <w:sz w:val="32"/>
          <w:szCs w:val="32"/>
        </w:rPr>
        <w:t>П</w:t>
      </w:r>
      <w:r w:rsidRPr="002A329A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</w:rPr>
        <w:t>РА</w:t>
      </w:r>
      <w:r w:rsidRPr="002A329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ВОВОЕ     </w:t>
      </w:r>
      <w:r w:rsidRPr="002A329A">
        <w:rPr>
          <w:rFonts w:ascii="Times New Roman" w:eastAsia="Times New Roman" w:hAnsi="Times New Roman" w:cs="Times New Roman"/>
          <w:b/>
          <w:i/>
          <w:spacing w:val="55"/>
          <w:sz w:val="32"/>
          <w:szCs w:val="32"/>
        </w:rPr>
        <w:t xml:space="preserve"> </w:t>
      </w:r>
      <w:r w:rsidRPr="002A329A">
        <w:rPr>
          <w:rFonts w:ascii="Times New Roman" w:eastAsia="Times New Roman" w:hAnsi="Times New Roman" w:cs="Times New Roman"/>
          <w:b/>
          <w:i/>
          <w:sz w:val="32"/>
          <w:szCs w:val="32"/>
        </w:rPr>
        <w:t>О</w:t>
      </w:r>
      <w:r w:rsidRPr="002A329A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</w:rPr>
        <w:t>Б</w:t>
      </w:r>
      <w:r w:rsidRPr="002A329A">
        <w:rPr>
          <w:rFonts w:ascii="Times New Roman" w:eastAsia="Times New Roman" w:hAnsi="Times New Roman" w:cs="Times New Roman"/>
          <w:b/>
          <w:i/>
          <w:spacing w:val="-3"/>
          <w:sz w:val="32"/>
          <w:szCs w:val="32"/>
        </w:rPr>
        <w:t>Е</w:t>
      </w:r>
      <w:r w:rsidRPr="002A329A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</w:rPr>
        <w:t>С</w:t>
      </w:r>
      <w:r w:rsidRPr="002A329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ПЕЧЕНИЕ     </w:t>
      </w:r>
      <w:r w:rsidRPr="002A329A">
        <w:rPr>
          <w:rFonts w:ascii="Times New Roman" w:eastAsia="Times New Roman" w:hAnsi="Times New Roman" w:cs="Times New Roman"/>
          <w:b/>
          <w:i/>
          <w:spacing w:val="55"/>
          <w:sz w:val="32"/>
          <w:szCs w:val="32"/>
        </w:rPr>
        <w:t xml:space="preserve"> </w:t>
      </w:r>
      <w:r w:rsidRPr="002A329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И     </w:t>
      </w:r>
      <w:r w:rsidRPr="002A329A">
        <w:rPr>
          <w:rFonts w:ascii="Times New Roman" w:eastAsia="Times New Roman" w:hAnsi="Times New Roman" w:cs="Times New Roman"/>
          <w:b/>
          <w:i/>
          <w:spacing w:val="52"/>
          <w:sz w:val="32"/>
          <w:szCs w:val="32"/>
        </w:rPr>
        <w:t xml:space="preserve"> </w:t>
      </w:r>
      <w:r w:rsidRPr="002A329A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</w:rPr>
        <w:t>СР</w:t>
      </w:r>
      <w:r w:rsidRPr="002A329A">
        <w:rPr>
          <w:rFonts w:ascii="Times New Roman" w:eastAsia="Times New Roman" w:hAnsi="Times New Roman" w:cs="Times New Roman"/>
          <w:b/>
          <w:i/>
          <w:sz w:val="32"/>
          <w:szCs w:val="32"/>
        </w:rPr>
        <w:t>ОКИ П</w:t>
      </w:r>
      <w:r w:rsidRPr="002A329A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</w:rPr>
        <w:t>Р</w:t>
      </w:r>
      <w:r w:rsidRPr="002A329A">
        <w:rPr>
          <w:rFonts w:ascii="Times New Roman" w:eastAsia="Times New Roman" w:hAnsi="Times New Roman" w:cs="Times New Roman"/>
          <w:b/>
          <w:i/>
          <w:sz w:val="32"/>
          <w:szCs w:val="32"/>
        </w:rPr>
        <w:t>ОВЕ</w:t>
      </w:r>
      <w:r w:rsidRPr="002A329A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</w:rPr>
        <w:t>Д</w:t>
      </w:r>
      <w:r w:rsidRPr="002A329A">
        <w:rPr>
          <w:rFonts w:ascii="Times New Roman" w:eastAsia="Times New Roman" w:hAnsi="Times New Roman" w:cs="Times New Roman"/>
          <w:b/>
          <w:i/>
          <w:sz w:val="32"/>
          <w:szCs w:val="32"/>
        </w:rPr>
        <w:t>ЕНИЯ</w:t>
      </w:r>
      <w:r w:rsidRPr="002A329A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</w:rPr>
        <w:t xml:space="preserve"> </w:t>
      </w:r>
      <w:r w:rsidR="00E403DE" w:rsidRPr="002A329A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</w:rPr>
        <w:t xml:space="preserve"> </w:t>
      </w:r>
      <w:r w:rsidRPr="002A329A">
        <w:rPr>
          <w:rFonts w:ascii="Times New Roman" w:eastAsia="Times New Roman" w:hAnsi="Times New Roman" w:cs="Times New Roman"/>
          <w:b/>
          <w:i/>
          <w:spacing w:val="-3"/>
          <w:sz w:val="32"/>
          <w:szCs w:val="32"/>
        </w:rPr>
        <w:t>В</w:t>
      </w:r>
      <w:r w:rsidRPr="002A329A">
        <w:rPr>
          <w:rFonts w:ascii="Times New Roman" w:eastAsia="Times New Roman" w:hAnsi="Times New Roman" w:cs="Times New Roman"/>
          <w:b/>
          <w:i/>
          <w:sz w:val="32"/>
          <w:szCs w:val="32"/>
        </w:rPr>
        <w:t>ПР</w:t>
      </w:r>
    </w:p>
    <w:p w:rsidR="00E764B3" w:rsidRPr="00E764B3" w:rsidRDefault="00E764B3" w:rsidP="00E764B3">
      <w:pPr>
        <w:spacing w:line="360" w:lineRule="auto"/>
        <w:ind w:left="102" w:right="56" w:firstLine="708"/>
        <w:jc w:val="both"/>
        <w:rPr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764B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E764B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764B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Р)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ствоз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764B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чащ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074DB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E764B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Сама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и вес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74DB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 кач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стве м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кач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E764B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азо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 штат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м р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64B3" w:rsidRPr="00E764B3" w:rsidRDefault="00E764B3" w:rsidP="00E764B3">
      <w:pPr>
        <w:spacing w:before="5" w:line="360" w:lineRule="auto"/>
        <w:ind w:left="102" w:right="57" w:firstLine="708"/>
        <w:jc w:val="both"/>
        <w:rPr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E764B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оц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вень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E764B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чающ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764B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оль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764B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64B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proofErr w:type="spellStart"/>
      <w:r w:rsidRPr="00E764B3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E764B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E764B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татов,</w:t>
      </w:r>
      <w:r w:rsidRPr="00E764B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 т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E764B3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ями и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зов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764B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сал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ьны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764B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64B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Pr="00E764B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УУ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) в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авате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льно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E764B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Рез</w:t>
      </w:r>
      <w:r w:rsidRPr="00E764B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таты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764B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бы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зов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зовател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верш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я мет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764B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щест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64B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ниц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ми и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64B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яющими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стве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764B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азов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764B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щего</w:t>
      </w:r>
      <w:r w:rsidRPr="00E764B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E764B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ниц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764B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764B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стем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E764B3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я и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амм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аз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2A329A" w:rsidRDefault="002A329A" w:rsidP="002A329A">
      <w:pPr>
        <w:pStyle w:val="21"/>
        <w:spacing w:line="360" w:lineRule="auto"/>
        <w:ind w:left="0"/>
      </w:pPr>
      <w:r>
        <w:t>Нормативно-правовое обеспечение ВПР</w:t>
      </w:r>
    </w:p>
    <w:p w:rsidR="002A329A" w:rsidRDefault="002A329A" w:rsidP="002A329A">
      <w:pPr>
        <w:pStyle w:val="21"/>
        <w:numPr>
          <w:ilvl w:val="0"/>
          <w:numId w:val="21"/>
        </w:numPr>
        <w:spacing w:line="360" w:lineRule="auto"/>
        <w:rPr>
          <w:b w:val="0"/>
        </w:rPr>
      </w:pPr>
      <w:r w:rsidRPr="00820F6D">
        <w:rPr>
          <w:b w:val="0"/>
        </w:rPr>
        <w:t xml:space="preserve">Письмо </w:t>
      </w:r>
      <w:proofErr w:type="spellStart"/>
      <w:r w:rsidRPr="00820F6D">
        <w:rPr>
          <w:b w:val="0"/>
        </w:rPr>
        <w:t>Рособрнадзора</w:t>
      </w:r>
      <w:proofErr w:type="spellEnd"/>
      <w:r w:rsidRPr="00820F6D">
        <w:rPr>
          <w:b w:val="0"/>
        </w:rPr>
        <w:t xml:space="preserve"> №02-36 от 01.02.2023 «О проведении ВПР в 2023 году</w:t>
      </w:r>
      <w:r>
        <w:t>»</w:t>
      </w:r>
    </w:p>
    <w:p w:rsidR="002A329A" w:rsidRPr="00F640C6" w:rsidRDefault="002A329A" w:rsidP="002A329A">
      <w:pPr>
        <w:pStyle w:val="21"/>
        <w:numPr>
          <w:ilvl w:val="0"/>
          <w:numId w:val="21"/>
        </w:numPr>
        <w:spacing w:line="360" w:lineRule="auto"/>
        <w:rPr>
          <w:b w:val="0"/>
        </w:rPr>
      </w:pPr>
      <w:r w:rsidRPr="00820F6D">
        <w:rPr>
          <w:b w:val="0"/>
        </w:rPr>
        <w:t xml:space="preserve">Письмо </w:t>
      </w:r>
      <w:proofErr w:type="spellStart"/>
      <w:r w:rsidRPr="00820F6D">
        <w:rPr>
          <w:b w:val="0"/>
        </w:rPr>
        <w:t>Рособрнадзора</w:t>
      </w:r>
      <w:proofErr w:type="spellEnd"/>
      <w:r w:rsidRPr="00820F6D">
        <w:rPr>
          <w:b w:val="0"/>
        </w:rPr>
        <w:t xml:space="preserve"> №08-20 от 09.02.2023 «Об организации выборочного проведения ВПР с контролем объективности результатов</w:t>
      </w:r>
      <w:r>
        <w:t>».</w:t>
      </w:r>
    </w:p>
    <w:p w:rsidR="002A329A" w:rsidRPr="00F640C6" w:rsidRDefault="002A329A" w:rsidP="002A329A">
      <w:pPr>
        <w:pStyle w:val="a7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Приказ </w:t>
      </w:r>
      <w:proofErr w:type="spellStart"/>
      <w:r w:rsidRPr="00820F6D">
        <w:rPr>
          <w:sz w:val="28"/>
          <w:szCs w:val="28"/>
        </w:rPr>
        <w:t>Рособнадзора</w:t>
      </w:r>
      <w:proofErr w:type="spellEnd"/>
      <w:r w:rsidRPr="00820F6D">
        <w:rPr>
          <w:sz w:val="28"/>
          <w:szCs w:val="28"/>
        </w:rPr>
        <w:t xml:space="preserve"> №1282 от 23.12.2022 «О проведении всероссийских проверочных работ в 2023 году</w:t>
      </w:r>
      <w:r>
        <w:t>».</w:t>
      </w:r>
    </w:p>
    <w:p w:rsidR="002A329A" w:rsidRPr="00F640C6" w:rsidRDefault="002A329A" w:rsidP="002A329A">
      <w:pPr>
        <w:pStyle w:val="a7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Распоряжение </w:t>
      </w:r>
      <w:proofErr w:type="spellStart"/>
      <w:r w:rsidRPr="00820F6D">
        <w:rPr>
          <w:sz w:val="28"/>
          <w:szCs w:val="28"/>
        </w:rPr>
        <w:t>МОиН</w:t>
      </w:r>
      <w:proofErr w:type="spellEnd"/>
      <w:r w:rsidRPr="00820F6D">
        <w:rPr>
          <w:sz w:val="28"/>
          <w:szCs w:val="28"/>
        </w:rPr>
        <w:t xml:space="preserve"> СО №181-р от 13.02.2023 «О проведении всероссийских проверочных работ</w:t>
      </w:r>
      <w:r>
        <w:t>»</w:t>
      </w:r>
    </w:p>
    <w:p w:rsidR="002A329A" w:rsidRDefault="002A329A" w:rsidP="002A329A">
      <w:pPr>
        <w:pStyle w:val="a7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Распоряжение </w:t>
      </w:r>
      <w:proofErr w:type="spellStart"/>
      <w:r w:rsidRPr="00820F6D">
        <w:rPr>
          <w:sz w:val="28"/>
          <w:szCs w:val="28"/>
        </w:rPr>
        <w:t>МОиН</w:t>
      </w:r>
      <w:proofErr w:type="spellEnd"/>
      <w:r w:rsidRPr="00820F6D">
        <w:rPr>
          <w:sz w:val="28"/>
          <w:szCs w:val="28"/>
        </w:rPr>
        <w:t xml:space="preserve"> СО №227-р от 01.03.2023 «Об осуществлении контроля объективности результатов проведения ВПР в 2023 году</w:t>
      </w:r>
      <w:r>
        <w:t>»</w:t>
      </w:r>
      <w:r>
        <w:rPr>
          <w:sz w:val="28"/>
          <w:szCs w:val="28"/>
        </w:rPr>
        <w:t>.</w:t>
      </w:r>
    </w:p>
    <w:p w:rsidR="002A329A" w:rsidRPr="009F5619" w:rsidRDefault="002A329A" w:rsidP="002A329A">
      <w:pPr>
        <w:pStyle w:val="a7"/>
        <w:numPr>
          <w:ilvl w:val="0"/>
          <w:numId w:val="21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Распоряжение Юго-Восточного управления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</w:t>
      </w:r>
      <w:r w:rsidRPr="009F5619">
        <w:rPr>
          <w:sz w:val="28"/>
          <w:szCs w:val="28"/>
        </w:rPr>
        <w:t>СО №</w:t>
      </w:r>
      <w:r>
        <w:rPr>
          <w:sz w:val="28"/>
          <w:szCs w:val="28"/>
        </w:rPr>
        <w:t>108-од от 27.02.2023</w:t>
      </w:r>
      <w:r w:rsidRPr="009F5619">
        <w:rPr>
          <w:sz w:val="28"/>
          <w:szCs w:val="28"/>
        </w:rPr>
        <w:t xml:space="preserve"> «Об организации проведения в 2023 году</w:t>
      </w:r>
      <w:r>
        <w:rPr>
          <w:sz w:val="28"/>
          <w:szCs w:val="28"/>
        </w:rPr>
        <w:t xml:space="preserve"> </w:t>
      </w:r>
      <w:r w:rsidRPr="009F5619">
        <w:rPr>
          <w:sz w:val="28"/>
          <w:szCs w:val="28"/>
        </w:rPr>
        <w:t xml:space="preserve">Всероссийских проверочных работ в общеобразовательных учреждениях, </w:t>
      </w:r>
      <w:r w:rsidRPr="009F5619">
        <w:rPr>
          <w:sz w:val="28"/>
          <w:szCs w:val="28"/>
        </w:rPr>
        <w:lastRenderedPageBreak/>
        <w:t>подведомственных Юго-Восточному управлению министерства образования и науки Самарской области</w:t>
      </w:r>
      <w:r>
        <w:rPr>
          <w:sz w:val="28"/>
          <w:szCs w:val="28"/>
        </w:rPr>
        <w:t>».</w:t>
      </w:r>
    </w:p>
    <w:p w:rsidR="00E764B3" w:rsidRPr="00E764B3" w:rsidRDefault="00E764B3" w:rsidP="00E764B3">
      <w:pPr>
        <w:spacing w:before="24" w:line="360" w:lineRule="auto"/>
        <w:ind w:left="810"/>
        <w:rPr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ат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п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еде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ни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ятий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64B3" w:rsidRDefault="00E764B3" w:rsidP="00E764B3">
      <w:pPr>
        <w:spacing w:line="360" w:lineRule="auto"/>
        <w:ind w:left="102" w:right="5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9D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709D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709D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709D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709D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709D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я В</w:t>
      </w:r>
      <w:r w:rsidRPr="002709D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709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709DF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709D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</w:t>
      </w:r>
      <w:r w:rsidRPr="002709D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09DF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вате</w:t>
      </w:r>
      <w:r w:rsidRPr="002709DF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2709D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09D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709DF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2709D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709D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2709D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2709D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709D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709D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709D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709D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2709DF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09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 w:rsidRPr="002709D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мках</w:t>
      </w:r>
      <w:r w:rsidRPr="002709D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709D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2709D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709D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2709D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709D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709D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709D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тка</w:t>
      </w:r>
      <w:r w:rsidRPr="002709D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709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709DF" w:rsidRPr="002709DF">
        <w:rPr>
          <w:rFonts w:ascii="Times New Roman" w:eastAsia="Times New Roman" w:hAnsi="Times New Roman" w:cs="Times New Roman"/>
          <w:spacing w:val="-1"/>
          <w:sz w:val="28"/>
          <w:szCs w:val="28"/>
        </w:rPr>
        <w:t>15 марта  по 20 мая</w:t>
      </w:r>
      <w:r w:rsidRPr="002709D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709DF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2709DF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2709DF" w:rsidRPr="002709DF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709DF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2709D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709D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709DF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E764B3" w:rsidRPr="00E2598E" w:rsidRDefault="00E764B3" w:rsidP="002A329A">
      <w:pPr>
        <w:spacing w:line="359" w:lineRule="auto"/>
        <w:ind w:right="65"/>
        <w:jc w:val="both"/>
        <w:rPr>
          <w:i/>
          <w:sz w:val="32"/>
          <w:szCs w:val="32"/>
        </w:rPr>
      </w:pPr>
      <w:r w:rsidRPr="00E2598E">
        <w:rPr>
          <w:rFonts w:ascii="Times New Roman" w:eastAsia="Times New Roman" w:hAnsi="Times New Roman" w:cs="Times New Roman"/>
          <w:b/>
          <w:i/>
          <w:spacing w:val="1"/>
          <w:sz w:val="32"/>
          <w:szCs w:val="32"/>
        </w:rPr>
        <w:t>2</w:t>
      </w:r>
      <w:r w:rsidRPr="00E2598E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  <w:r w:rsidRPr="00E2598E">
        <w:rPr>
          <w:rFonts w:ascii="Times New Roman" w:eastAsia="Times New Roman" w:hAnsi="Times New Roman" w:cs="Times New Roman"/>
          <w:b/>
          <w:i/>
          <w:spacing w:val="2"/>
          <w:sz w:val="32"/>
          <w:szCs w:val="32"/>
        </w:rPr>
        <w:t xml:space="preserve"> </w:t>
      </w:r>
      <w:r w:rsidRPr="00E2598E">
        <w:rPr>
          <w:rFonts w:ascii="Times New Roman" w:eastAsia="Times New Roman" w:hAnsi="Times New Roman" w:cs="Times New Roman"/>
          <w:b/>
          <w:i/>
          <w:sz w:val="32"/>
          <w:szCs w:val="32"/>
        </w:rPr>
        <w:t>О</w:t>
      </w:r>
      <w:r w:rsidRPr="00E2598E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</w:rPr>
        <w:t>С</w:t>
      </w:r>
      <w:r w:rsidRPr="00E2598E">
        <w:rPr>
          <w:rFonts w:ascii="Times New Roman" w:eastAsia="Times New Roman" w:hAnsi="Times New Roman" w:cs="Times New Roman"/>
          <w:b/>
          <w:i/>
          <w:sz w:val="32"/>
          <w:szCs w:val="32"/>
        </w:rPr>
        <w:t>НОВН</w:t>
      </w:r>
      <w:r w:rsidRPr="00E2598E">
        <w:rPr>
          <w:rFonts w:ascii="Times New Roman" w:eastAsia="Times New Roman" w:hAnsi="Times New Roman" w:cs="Times New Roman"/>
          <w:b/>
          <w:i/>
          <w:spacing w:val="-3"/>
          <w:sz w:val="32"/>
          <w:szCs w:val="32"/>
        </w:rPr>
        <w:t>Ы</w:t>
      </w:r>
      <w:r w:rsidRPr="00E2598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Е </w:t>
      </w:r>
      <w:r w:rsidRPr="00E2598E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</w:rPr>
        <w:t>Р</w:t>
      </w:r>
      <w:r w:rsidRPr="00E2598E">
        <w:rPr>
          <w:rFonts w:ascii="Times New Roman" w:eastAsia="Times New Roman" w:hAnsi="Times New Roman" w:cs="Times New Roman"/>
          <w:b/>
          <w:i/>
          <w:sz w:val="32"/>
          <w:szCs w:val="32"/>
        </w:rPr>
        <w:t>ЕЗУЛЬТ</w:t>
      </w:r>
      <w:r w:rsidRPr="00E2598E">
        <w:rPr>
          <w:rFonts w:ascii="Times New Roman" w:eastAsia="Times New Roman" w:hAnsi="Times New Roman" w:cs="Times New Roman"/>
          <w:b/>
          <w:i/>
          <w:spacing w:val="-2"/>
          <w:sz w:val="32"/>
          <w:szCs w:val="32"/>
        </w:rPr>
        <w:t>А</w:t>
      </w:r>
      <w:r w:rsidRPr="00E2598E">
        <w:rPr>
          <w:rFonts w:ascii="Times New Roman" w:eastAsia="Times New Roman" w:hAnsi="Times New Roman" w:cs="Times New Roman"/>
          <w:b/>
          <w:i/>
          <w:sz w:val="32"/>
          <w:szCs w:val="32"/>
        </w:rPr>
        <w:t>ТЫ ВЫПОЛНЕ</w:t>
      </w:r>
      <w:r w:rsidRPr="00E2598E">
        <w:rPr>
          <w:rFonts w:ascii="Times New Roman" w:eastAsia="Times New Roman" w:hAnsi="Times New Roman" w:cs="Times New Roman"/>
          <w:b/>
          <w:i/>
          <w:spacing w:val="-3"/>
          <w:sz w:val="32"/>
          <w:szCs w:val="32"/>
        </w:rPr>
        <w:t>НИ</w:t>
      </w:r>
      <w:r w:rsidRPr="00E2598E">
        <w:rPr>
          <w:rFonts w:ascii="Times New Roman" w:eastAsia="Times New Roman" w:hAnsi="Times New Roman" w:cs="Times New Roman"/>
          <w:b/>
          <w:i/>
          <w:sz w:val="32"/>
          <w:szCs w:val="32"/>
        </w:rPr>
        <w:t>Я</w:t>
      </w:r>
      <w:r w:rsidRPr="00E2598E">
        <w:rPr>
          <w:rFonts w:ascii="Times New Roman" w:eastAsia="Times New Roman" w:hAnsi="Times New Roman" w:cs="Times New Roman"/>
          <w:b/>
          <w:i/>
          <w:spacing w:val="1"/>
          <w:sz w:val="32"/>
          <w:szCs w:val="32"/>
        </w:rPr>
        <w:t xml:space="preserve"> </w:t>
      </w:r>
      <w:r w:rsidRPr="00E2598E">
        <w:rPr>
          <w:rFonts w:ascii="Times New Roman" w:eastAsia="Times New Roman" w:hAnsi="Times New Roman" w:cs="Times New Roman"/>
          <w:b/>
          <w:i/>
          <w:sz w:val="32"/>
          <w:szCs w:val="32"/>
        </w:rPr>
        <w:t>ВПР</w:t>
      </w:r>
      <w:r w:rsidRPr="00E2598E">
        <w:rPr>
          <w:rFonts w:ascii="Times New Roman" w:eastAsia="Times New Roman" w:hAnsi="Times New Roman" w:cs="Times New Roman"/>
          <w:b/>
          <w:i/>
          <w:spacing w:val="1"/>
          <w:sz w:val="32"/>
          <w:szCs w:val="32"/>
        </w:rPr>
        <w:t xml:space="preserve"> </w:t>
      </w:r>
      <w:r w:rsidRPr="00E2598E">
        <w:rPr>
          <w:rFonts w:ascii="Times New Roman" w:eastAsia="Times New Roman" w:hAnsi="Times New Roman" w:cs="Times New Roman"/>
          <w:b/>
          <w:i/>
          <w:sz w:val="32"/>
          <w:szCs w:val="32"/>
        </w:rPr>
        <w:t>ПО О</w:t>
      </w:r>
      <w:r w:rsidRPr="00E2598E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</w:rPr>
        <w:t>БЩ</w:t>
      </w:r>
      <w:r w:rsidRPr="00E2598E">
        <w:rPr>
          <w:rFonts w:ascii="Times New Roman" w:eastAsia="Times New Roman" w:hAnsi="Times New Roman" w:cs="Times New Roman"/>
          <w:b/>
          <w:i/>
          <w:sz w:val="32"/>
          <w:szCs w:val="32"/>
        </w:rPr>
        <w:t>Е</w:t>
      </w:r>
      <w:r w:rsidRPr="00E2598E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</w:rPr>
        <w:t>С</w:t>
      </w:r>
      <w:r w:rsidRPr="00E2598E">
        <w:rPr>
          <w:rFonts w:ascii="Times New Roman" w:eastAsia="Times New Roman" w:hAnsi="Times New Roman" w:cs="Times New Roman"/>
          <w:b/>
          <w:i/>
          <w:sz w:val="32"/>
          <w:szCs w:val="32"/>
        </w:rPr>
        <w:t>ТВОЗН</w:t>
      </w:r>
      <w:r w:rsidRPr="00E2598E">
        <w:rPr>
          <w:rFonts w:ascii="Times New Roman" w:eastAsia="Times New Roman" w:hAnsi="Times New Roman" w:cs="Times New Roman"/>
          <w:b/>
          <w:i/>
          <w:spacing w:val="-3"/>
          <w:sz w:val="32"/>
          <w:szCs w:val="32"/>
        </w:rPr>
        <w:t>А</w:t>
      </w:r>
      <w:r w:rsidRPr="00E2598E">
        <w:rPr>
          <w:rFonts w:ascii="Times New Roman" w:eastAsia="Times New Roman" w:hAnsi="Times New Roman" w:cs="Times New Roman"/>
          <w:b/>
          <w:i/>
          <w:sz w:val="32"/>
          <w:szCs w:val="32"/>
        </w:rPr>
        <w:t>НИЮ</w:t>
      </w:r>
    </w:p>
    <w:p w:rsidR="00E764B3" w:rsidRPr="00E764B3" w:rsidRDefault="00E764B3" w:rsidP="00E764B3">
      <w:pPr>
        <w:spacing w:before="1" w:line="360" w:lineRule="auto"/>
        <w:ind w:left="102" w:right="58"/>
        <w:jc w:val="both"/>
        <w:rPr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 xml:space="preserve">2.1 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РЕ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ЗУЛЬТ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ТЫ</w:t>
      </w:r>
      <w:r w:rsidRPr="00E764B3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ПО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E764B3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ПРОВЕРО</w:t>
      </w:r>
      <w:r w:rsidRPr="00E764B3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Ч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НО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 xml:space="preserve">Й 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РА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 xml:space="preserve">ТЫ 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БУ</w:t>
      </w:r>
      <w:r w:rsidRPr="00E764B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Ч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Ю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Щ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ИХ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СЯ</w:t>
      </w:r>
      <w:r w:rsidRPr="00E764B3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6</w:t>
      </w:r>
      <w:r w:rsidRPr="00E764B3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СС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БЩ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ВО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НАНИ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Pr="00E764B3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</w:p>
    <w:p w:rsidR="00E764B3" w:rsidRPr="00E764B3" w:rsidRDefault="00E764B3" w:rsidP="002A329A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мме</w:t>
      </w:r>
      <w:r w:rsidRPr="00E764B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-го</w:t>
      </w:r>
      <w:r w:rsidRPr="00E764B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асса</w:t>
      </w:r>
      <w:r w:rsidRPr="00E764B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штат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64B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E764B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9B2EAD">
        <w:rPr>
          <w:rFonts w:ascii="Times New Roman" w:eastAsia="Times New Roman" w:hAnsi="Times New Roman" w:cs="Times New Roman"/>
          <w:sz w:val="28"/>
          <w:szCs w:val="28"/>
        </w:rPr>
        <w:t>весной</w:t>
      </w:r>
    </w:p>
    <w:p w:rsidR="00E764B3" w:rsidRPr="00E764B3" w:rsidRDefault="00E764B3" w:rsidP="00E764B3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764B3" w:rsidRPr="00E764B3" w:rsidRDefault="00E764B3" w:rsidP="00E764B3">
      <w:pPr>
        <w:spacing w:after="0" w:line="360" w:lineRule="auto"/>
        <w:ind w:left="102" w:right="5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02</w:t>
      </w:r>
      <w:r w:rsidR="009B2EA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64B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9B2EAD">
        <w:rPr>
          <w:rFonts w:ascii="Times New Roman" w:eastAsia="Times New Roman" w:hAnsi="Times New Roman" w:cs="Times New Roman"/>
          <w:spacing w:val="-1"/>
          <w:sz w:val="28"/>
          <w:szCs w:val="28"/>
        </w:rPr>
        <w:t>255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об</w:t>
      </w:r>
      <w:r w:rsidRPr="00E764B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чающ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B2EAD"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764B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="009B2EAD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вате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64B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Юго-Восточного образовательного округа.</w:t>
      </w:r>
    </w:p>
    <w:p w:rsidR="00E764B3" w:rsidRDefault="00E764B3" w:rsidP="00E764B3">
      <w:pPr>
        <w:spacing w:after="0" w:line="360" w:lineRule="auto"/>
        <w:ind w:left="102" w:right="5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В написании ВПР по материалам 6-го класса в штатном режиме в 202</w:t>
      </w:r>
      <w:r w:rsidR="009B2EAD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году приняли участие 2</w:t>
      </w:r>
      <w:r w:rsidR="009B2EAD">
        <w:rPr>
          <w:rFonts w:ascii="Times New Roman" w:eastAsia="Times New Roman" w:hAnsi="Times New Roman" w:cs="Times New Roman"/>
          <w:spacing w:val="-2"/>
          <w:sz w:val="28"/>
          <w:szCs w:val="28"/>
        </w:rPr>
        <w:t>59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обучающихся 6-х классов из </w:t>
      </w:r>
      <w:r w:rsidR="009B2EAD">
        <w:rPr>
          <w:rFonts w:ascii="Times New Roman" w:eastAsia="Times New Roman" w:hAnsi="Times New Roman" w:cs="Times New Roman"/>
          <w:spacing w:val="-2"/>
          <w:sz w:val="28"/>
          <w:szCs w:val="28"/>
        </w:rPr>
        <w:t>16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образовательн</w:t>
      </w:r>
      <w:r w:rsidR="009B2EAD">
        <w:rPr>
          <w:rFonts w:ascii="Times New Roman" w:eastAsia="Times New Roman" w:hAnsi="Times New Roman" w:cs="Times New Roman"/>
          <w:spacing w:val="-2"/>
          <w:sz w:val="28"/>
          <w:szCs w:val="28"/>
        </w:rPr>
        <w:t>ых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организации Юго-Восточного образовательного округа.</w:t>
      </w:r>
    </w:p>
    <w:p w:rsidR="009B2EAD" w:rsidRPr="00E764B3" w:rsidRDefault="009B2EAD" w:rsidP="00E764B3">
      <w:pPr>
        <w:spacing w:after="0" w:line="360" w:lineRule="auto"/>
        <w:ind w:left="102" w:right="5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B2E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В написании в 202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9B2E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году приняли участие 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66</w:t>
      </w:r>
      <w:r w:rsidRPr="009B2E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обучающихся 6-х классов из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21</w:t>
      </w:r>
      <w:r w:rsidRPr="009B2E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образователь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ной</w:t>
      </w:r>
      <w:r w:rsidRPr="009B2E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организации Юго-Восточного образовательного округа.</w:t>
      </w:r>
    </w:p>
    <w:p w:rsidR="00E764B3" w:rsidRPr="00E764B3" w:rsidRDefault="00E764B3" w:rsidP="00E764B3">
      <w:pPr>
        <w:spacing w:after="0" w:line="360" w:lineRule="auto"/>
        <w:ind w:left="102" w:right="5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В 2020 году в написании ВПР по программе 6-го класса принимали участие 480 обучающихся </w:t>
      </w:r>
      <w:r w:rsidR="00C52F3D">
        <w:rPr>
          <w:rFonts w:ascii="Times New Roman" w:eastAsia="Times New Roman" w:hAnsi="Times New Roman" w:cs="Times New Roman"/>
          <w:spacing w:val="-2"/>
          <w:sz w:val="28"/>
          <w:szCs w:val="28"/>
        </w:rPr>
        <w:t>6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-х классов из 20 образовательных организаций округа.</w:t>
      </w:r>
    </w:p>
    <w:p w:rsidR="00E764B3" w:rsidRPr="00E764B3" w:rsidRDefault="00E764B3" w:rsidP="00E764B3">
      <w:pPr>
        <w:spacing w:after="0" w:line="360" w:lineRule="auto"/>
        <w:ind w:left="102" w:right="56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Информация о количестве участников проверочных работ приведена в таблице 2.1.1.                                                                                    </w:t>
      </w:r>
      <w:r w:rsidRPr="00E764B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Таблица 2.1.1</w:t>
      </w:r>
    </w:p>
    <w:p w:rsidR="00E764B3" w:rsidRPr="00E764B3" w:rsidRDefault="00E764B3" w:rsidP="00E764B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4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Общая характеристика участников ВПР по обществознанию </w:t>
      </w:r>
      <w:r w:rsidRPr="00E764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по программе 6 класса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8"/>
        <w:gridCol w:w="1132"/>
        <w:gridCol w:w="1132"/>
        <w:gridCol w:w="1133"/>
        <w:gridCol w:w="1092"/>
      </w:tblGrid>
      <w:tr w:rsidR="009B2EAD" w:rsidRPr="00E764B3" w:rsidTr="009B2EAD">
        <w:trPr>
          <w:trHeight w:val="297"/>
          <w:jc w:val="center"/>
        </w:trPr>
        <w:tc>
          <w:tcPr>
            <w:tcW w:w="5648" w:type="dxa"/>
            <w:shd w:val="clear" w:color="auto" w:fill="D9D9D9" w:themeFill="background1" w:themeFillShade="D9"/>
            <w:noWrap/>
            <w:vAlign w:val="center"/>
          </w:tcPr>
          <w:p w:rsidR="009B2EAD" w:rsidRPr="00E764B3" w:rsidRDefault="009B2EAD" w:rsidP="00E764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9B2EAD" w:rsidRPr="00E764B3" w:rsidRDefault="009B2EAD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9B2EAD" w:rsidRPr="00E764B3" w:rsidRDefault="009B2EAD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9B2EAD" w:rsidRPr="00E764B3" w:rsidRDefault="009B2EAD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9B2EAD" w:rsidRPr="00E764B3" w:rsidRDefault="009B2EAD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B2EAD" w:rsidRPr="00E764B3" w:rsidTr="009B2EAD">
        <w:trPr>
          <w:trHeight w:val="185"/>
          <w:jc w:val="center"/>
        </w:trPr>
        <w:tc>
          <w:tcPr>
            <w:tcW w:w="5648" w:type="dxa"/>
            <w:shd w:val="clear" w:color="auto" w:fill="auto"/>
            <w:noWrap/>
            <w:vAlign w:val="center"/>
          </w:tcPr>
          <w:p w:rsidR="009B2EAD" w:rsidRPr="00E764B3" w:rsidRDefault="009B2EAD" w:rsidP="00E764B3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ОО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B2EAD" w:rsidRPr="00E764B3" w:rsidRDefault="009B2EAD" w:rsidP="00E764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2" w:type="dxa"/>
            <w:vAlign w:val="center"/>
          </w:tcPr>
          <w:p w:rsidR="009B2EAD" w:rsidRPr="00E764B3" w:rsidRDefault="009B2EAD" w:rsidP="00E764B3">
            <w:pPr>
              <w:spacing w:after="0" w:line="360" w:lineRule="auto"/>
              <w:ind w:right="-139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3" w:type="dxa"/>
            <w:vAlign w:val="center"/>
          </w:tcPr>
          <w:p w:rsidR="009B2EAD" w:rsidRPr="00E764B3" w:rsidRDefault="009B2EAD" w:rsidP="00E764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2" w:type="dxa"/>
          </w:tcPr>
          <w:p w:rsidR="009B2EAD" w:rsidRPr="00E764B3" w:rsidRDefault="009B2EAD" w:rsidP="00E764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2EAD" w:rsidRPr="00E764B3" w:rsidTr="009B2EAD">
        <w:trPr>
          <w:trHeight w:val="244"/>
          <w:jc w:val="center"/>
        </w:trPr>
        <w:tc>
          <w:tcPr>
            <w:tcW w:w="5648" w:type="dxa"/>
            <w:shd w:val="clear" w:color="auto" w:fill="auto"/>
            <w:noWrap/>
            <w:vAlign w:val="center"/>
          </w:tcPr>
          <w:p w:rsidR="009B2EAD" w:rsidRPr="00E764B3" w:rsidRDefault="009B2EAD" w:rsidP="00E764B3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участников, чел.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B2EAD" w:rsidRPr="00E764B3" w:rsidRDefault="009B2EAD" w:rsidP="00E764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32" w:type="dxa"/>
            <w:vAlign w:val="center"/>
          </w:tcPr>
          <w:p w:rsidR="009B2EAD" w:rsidRPr="00E764B3" w:rsidRDefault="009B2EAD" w:rsidP="00E764B3">
            <w:pPr>
              <w:spacing w:after="0" w:line="360" w:lineRule="auto"/>
              <w:ind w:right="-139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33" w:type="dxa"/>
            <w:vAlign w:val="center"/>
          </w:tcPr>
          <w:p w:rsidR="009B2EAD" w:rsidRPr="00E764B3" w:rsidRDefault="009B2EAD" w:rsidP="00E764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092" w:type="dxa"/>
          </w:tcPr>
          <w:p w:rsidR="009B2EAD" w:rsidRPr="00E764B3" w:rsidRDefault="009B2EAD" w:rsidP="00E764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</w:tr>
    </w:tbl>
    <w:p w:rsidR="00F87BF2" w:rsidRDefault="00F87BF2" w:rsidP="00F87BF2">
      <w:pPr>
        <w:spacing w:after="0" w:line="360" w:lineRule="auto"/>
        <w:ind w:right="5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E764B3" w:rsidRPr="00F87BF2" w:rsidRDefault="00E764B3" w:rsidP="00F87BF2">
      <w:pPr>
        <w:spacing w:after="0" w:line="360" w:lineRule="auto"/>
        <w:ind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BF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С</w:t>
      </w:r>
      <w:r w:rsidRPr="00F87BF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</w:t>
      </w:r>
      <w:r w:rsidRPr="00F87BF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F87BF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у</w:t>
      </w:r>
      <w:r w:rsidRPr="00F87BF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к</w:t>
      </w:r>
      <w:r w:rsidRPr="00F87BF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ту</w:t>
      </w:r>
      <w:r w:rsidRPr="00F87BF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р</w:t>
      </w:r>
      <w:r w:rsidRPr="00F87BF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7BF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87BF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</w:t>
      </w:r>
      <w:r w:rsidRPr="00F87BF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F87BF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Pr="00F87BF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в</w:t>
      </w:r>
      <w:r w:rsidRPr="00F87BF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F87BF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р</w:t>
      </w:r>
      <w:r w:rsidRPr="00F87BF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Pr="00F87BF2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F87BF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</w:t>
      </w:r>
      <w:r w:rsidRPr="00F87BF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Pr="00F87BF2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7B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7BF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р</w:t>
      </w:r>
      <w:r w:rsidRPr="00F87BF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</w:t>
      </w:r>
      <w:r w:rsidRPr="00F87BF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бо</w:t>
      </w:r>
      <w:r w:rsidRPr="00F87BF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</w:t>
      </w:r>
      <w:r w:rsidRPr="00F87BF2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E764B3" w:rsidRPr="00F87BF2" w:rsidRDefault="00E764B3" w:rsidP="00E764B3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64B3" w:rsidRPr="00E764B3" w:rsidRDefault="00C52F3D" w:rsidP="00C52F3D">
      <w:pPr>
        <w:spacing w:after="0" w:line="360" w:lineRule="auto"/>
        <w:ind w:right="17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F3D">
        <w:rPr>
          <w:rFonts w:ascii="Times New Roman" w:eastAsia="Times New Roman" w:hAnsi="Times New Roman" w:cs="Times New Roman"/>
          <w:sz w:val="28"/>
          <w:szCs w:val="28"/>
        </w:rPr>
        <w:t>Работа состоит из 8 заданий, из которых 2 задания предполагают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F3D">
        <w:rPr>
          <w:rFonts w:ascii="Times New Roman" w:eastAsia="Times New Roman" w:hAnsi="Times New Roman" w:cs="Times New Roman"/>
          <w:sz w:val="28"/>
          <w:szCs w:val="28"/>
        </w:rPr>
        <w:t>краткий ответ в виде комбинации цифр; 6 заданий – развернутый ответ.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F3D">
        <w:rPr>
          <w:rFonts w:ascii="Times New Roman" w:eastAsia="Times New Roman" w:hAnsi="Times New Roman" w:cs="Times New Roman"/>
          <w:sz w:val="28"/>
          <w:szCs w:val="28"/>
        </w:rPr>
        <w:t>Задания в совокупности охватывают различные аспекты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F3D">
        <w:rPr>
          <w:rFonts w:ascii="Times New Roman" w:eastAsia="Times New Roman" w:hAnsi="Times New Roman" w:cs="Times New Roman"/>
          <w:sz w:val="28"/>
          <w:szCs w:val="28"/>
        </w:rPr>
        <w:t>базовых социальных ролей (гражданина, потребителя, труженика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F3D">
        <w:rPr>
          <w:rFonts w:ascii="Times New Roman" w:eastAsia="Times New Roman" w:hAnsi="Times New Roman" w:cs="Times New Roman"/>
          <w:sz w:val="28"/>
          <w:szCs w:val="28"/>
        </w:rPr>
        <w:t>(работника), члена семьи), а также основы межличностных отношений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F3D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поведения человека в современной информационной среде. </w:t>
      </w:r>
    </w:p>
    <w:p w:rsidR="00E764B3" w:rsidRPr="00E764B3" w:rsidRDefault="00E764B3" w:rsidP="00E764B3">
      <w:pPr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64B3" w:rsidRPr="00E764B3" w:rsidRDefault="00E764B3" w:rsidP="002A3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Си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оце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ни</w:t>
      </w:r>
      <w:r w:rsidRPr="00E764B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ни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ып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ол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ен</w:t>
      </w:r>
      <w:r w:rsidRPr="00E764B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аб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E764B3" w:rsidRPr="00E764B3" w:rsidRDefault="00E764B3" w:rsidP="00E764B3">
      <w:pPr>
        <w:spacing w:before="2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2F3D" w:rsidRPr="00C52F3D" w:rsidRDefault="00C52F3D" w:rsidP="00C52F3D">
      <w:pPr>
        <w:spacing w:after="0" w:line="360" w:lineRule="auto"/>
        <w:ind w:left="222" w:right="181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2F3D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Правильное выполнение каждого из заданий 2 и 4 оценивается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52F3D">
        <w:rPr>
          <w:rFonts w:ascii="Times New Roman" w:eastAsia="Times New Roman" w:hAnsi="Times New Roman" w:cs="Times New Roman"/>
          <w:spacing w:val="-1"/>
          <w:sz w:val="28"/>
          <w:szCs w:val="28"/>
        </w:rPr>
        <w:t>1 баллом. Задание считается выполненным верно, если ответ записан в той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52F3D">
        <w:rPr>
          <w:rFonts w:ascii="Times New Roman" w:eastAsia="Times New Roman" w:hAnsi="Times New Roman" w:cs="Times New Roman"/>
          <w:spacing w:val="-1"/>
          <w:sz w:val="28"/>
          <w:szCs w:val="28"/>
        </w:rPr>
        <w:t>форме, которая указана в инструкции по выполнению задания.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52F3D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Выполнение каждого из заданий 1, 3, 5, 6–8 оценивается в зависимости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52F3D">
        <w:rPr>
          <w:rFonts w:ascii="Times New Roman" w:eastAsia="Times New Roman" w:hAnsi="Times New Roman" w:cs="Times New Roman"/>
          <w:spacing w:val="-1"/>
          <w:sz w:val="28"/>
          <w:szCs w:val="28"/>
        </w:rPr>
        <w:t>от полноты и правильности ответа в соответствии с критериями оценивания.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52F3D">
        <w:rPr>
          <w:rFonts w:ascii="Times New Roman" w:eastAsia="Times New Roman" w:hAnsi="Times New Roman" w:cs="Times New Roman"/>
          <w:spacing w:val="-1"/>
          <w:sz w:val="28"/>
          <w:szCs w:val="28"/>
        </w:rPr>
        <w:t>Полный правильный ответ на каждое из заданий 5 и 6 оценивается 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52F3D">
        <w:rPr>
          <w:rFonts w:ascii="Times New Roman" w:eastAsia="Times New Roman" w:hAnsi="Times New Roman" w:cs="Times New Roman"/>
          <w:spacing w:val="-1"/>
          <w:sz w:val="28"/>
          <w:szCs w:val="28"/>
        </w:rPr>
        <w:t>баллами; заданий 3 и 7 – 3 баллами; задание 1 – 4 баллами, задание 8 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52F3D">
        <w:rPr>
          <w:rFonts w:ascii="Times New Roman" w:eastAsia="Times New Roman" w:hAnsi="Times New Roman" w:cs="Times New Roman"/>
          <w:spacing w:val="-1"/>
          <w:sz w:val="28"/>
          <w:szCs w:val="28"/>
        </w:rPr>
        <w:t>5 баллами.</w:t>
      </w:r>
    </w:p>
    <w:p w:rsidR="00E764B3" w:rsidRPr="00E764B3" w:rsidRDefault="00C52F3D" w:rsidP="00C52F3D">
      <w:pPr>
        <w:spacing w:after="0" w:line="360" w:lineRule="auto"/>
        <w:ind w:left="222" w:right="18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F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Максимальный первичный балл за выполнение работы – 21. </w:t>
      </w:r>
    </w:p>
    <w:p w:rsidR="00F87BF2" w:rsidRDefault="00E764B3" w:rsidP="00E764B3">
      <w:pPr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П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тм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тки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64B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але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2.                                                               </w:t>
      </w:r>
    </w:p>
    <w:p w:rsidR="00E764B3" w:rsidRPr="00E764B3" w:rsidRDefault="00E764B3" w:rsidP="00F87BF2">
      <w:pPr>
        <w:jc w:val="right"/>
        <w:rPr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Таблица 2.1.2.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              </w:t>
      </w:r>
    </w:p>
    <w:p w:rsidR="00E764B3" w:rsidRPr="00E764B3" w:rsidRDefault="00E764B3" w:rsidP="00E764B3">
      <w:pPr>
        <w:spacing w:before="28" w:after="0" w:line="320" w:lineRule="exact"/>
        <w:ind w:left="3484" w:right="1456" w:hanging="21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п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вичных</w:t>
      </w:r>
      <w:r w:rsidRPr="00E764B3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о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бщ</w:t>
      </w:r>
      <w:r w:rsidRPr="00E764B3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возн</w:t>
      </w:r>
      <w:r w:rsidRPr="00E764B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 xml:space="preserve">ю в </w:t>
      </w:r>
      <w:r w:rsidRPr="00E764B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м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r w:rsidRPr="00E764B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ят</w:t>
      </w:r>
      <w:r w:rsidRPr="00E764B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лль</w:t>
      </w:r>
      <w:r w:rsidRPr="00E764B3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Pr="00E764B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ш</w:t>
      </w:r>
      <w:r w:rsidRPr="00E764B3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 w:rsidRPr="00E764B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ле</w:t>
      </w:r>
    </w:p>
    <w:p w:rsidR="00E764B3" w:rsidRPr="00E764B3" w:rsidRDefault="00E764B3" w:rsidP="00E764B3">
      <w:pPr>
        <w:spacing w:before="19" w:after="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46"/>
        <w:gridCol w:w="1214"/>
        <w:gridCol w:w="1213"/>
        <w:gridCol w:w="1212"/>
        <w:gridCol w:w="1214"/>
      </w:tblGrid>
      <w:tr w:rsidR="00E764B3" w:rsidRPr="00E764B3" w:rsidTr="00F47688">
        <w:trPr>
          <w:trHeight w:hRule="exact" w:val="490"/>
        </w:trPr>
        <w:tc>
          <w:tcPr>
            <w:tcW w:w="4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B3" w:rsidRPr="00E764B3" w:rsidRDefault="00E764B3" w:rsidP="00E764B3">
            <w:pPr>
              <w:spacing w:before="91" w:after="0" w:line="240" w:lineRule="auto"/>
              <w:ind w:left="10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Отм</w:t>
            </w:r>
            <w:r w:rsidRPr="00E76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76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76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76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E76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ятиб</w:t>
            </w:r>
            <w:r w:rsidRPr="00E76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  <w:r w:rsidRPr="00E76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E76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E76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E76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76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B3" w:rsidRPr="00E764B3" w:rsidRDefault="00E764B3" w:rsidP="00E764B3">
            <w:pPr>
              <w:spacing w:before="91" w:after="0" w:line="240" w:lineRule="auto"/>
              <w:ind w:left="381" w:right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E764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2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B3" w:rsidRPr="00E764B3" w:rsidRDefault="00E764B3" w:rsidP="00E764B3">
            <w:pPr>
              <w:spacing w:before="91" w:after="0" w:line="240" w:lineRule="auto"/>
              <w:ind w:left="379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E764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3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B3" w:rsidRPr="00E764B3" w:rsidRDefault="00E764B3" w:rsidP="00E764B3">
            <w:pPr>
              <w:spacing w:before="91" w:after="0" w:line="240" w:lineRule="auto"/>
              <w:ind w:left="381"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E764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4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B3" w:rsidRPr="00E764B3" w:rsidRDefault="00E764B3" w:rsidP="00E764B3">
            <w:pPr>
              <w:spacing w:before="91" w:after="0" w:line="240" w:lineRule="auto"/>
              <w:ind w:left="383"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E764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5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64B3" w:rsidRPr="00E764B3" w:rsidTr="00F47688">
        <w:trPr>
          <w:trHeight w:hRule="exact" w:val="653"/>
        </w:trPr>
        <w:tc>
          <w:tcPr>
            <w:tcW w:w="4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B3" w:rsidRPr="00E764B3" w:rsidRDefault="00E764B3" w:rsidP="00E764B3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764B3" w:rsidRPr="00E764B3" w:rsidRDefault="00E764B3" w:rsidP="00E764B3">
            <w:pPr>
              <w:spacing w:after="0" w:line="240" w:lineRule="auto"/>
              <w:ind w:left="17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76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рви</w:t>
            </w:r>
            <w:r w:rsidRPr="00E76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E76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ые</w:t>
            </w:r>
            <w:proofErr w:type="spellEnd"/>
            <w:r w:rsidRPr="00E76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E76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ллы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B3" w:rsidRPr="00E764B3" w:rsidRDefault="00E764B3" w:rsidP="00E764B3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</w:p>
          <w:p w:rsidR="00E764B3" w:rsidRPr="00E764B3" w:rsidRDefault="00E764B3" w:rsidP="00E764B3">
            <w:pPr>
              <w:spacing w:after="0" w:line="240" w:lineRule="auto"/>
              <w:ind w:left="381" w:right="3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0–6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B3" w:rsidRPr="00E764B3" w:rsidRDefault="00E764B3" w:rsidP="00E764B3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</w:p>
          <w:p w:rsidR="00E764B3" w:rsidRPr="00E764B3" w:rsidRDefault="00E764B3" w:rsidP="00E764B3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7–12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B3" w:rsidRPr="00E764B3" w:rsidRDefault="00E764B3" w:rsidP="00E764B3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</w:p>
          <w:p w:rsidR="00E764B3" w:rsidRPr="00E764B3" w:rsidRDefault="00E764B3" w:rsidP="00E764B3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13–17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B3" w:rsidRPr="00E764B3" w:rsidRDefault="00E764B3" w:rsidP="00E764B3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</w:p>
          <w:p w:rsidR="00E764B3" w:rsidRPr="00E764B3" w:rsidRDefault="00E764B3" w:rsidP="00E764B3">
            <w:pPr>
              <w:spacing w:after="0" w:line="240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18–21</w:t>
            </w:r>
          </w:p>
        </w:tc>
      </w:tr>
    </w:tbl>
    <w:p w:rsidR="00F87BF2" w:rsidRDefault="00F87BF2" w:rsidP="00E764B3">
      <w:pPr>
        <w:spacing w:before="24" w:after="0" w:line="240" w:lineRule="auto"/>
        <w:ind w:left="126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4B3" w:rsidRPr="00E764B3" w:rsidRDefault="00E764B3" w:rsidP="002A329A">
      <w:pPr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щ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х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кт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ер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ик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Pr="00E764B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з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у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ьт</w:t>
      </w:r>
      <w:r w:rsidRPr="00E764B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то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ып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ол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ен</w:t>
      </w:r>
      <w:r w:rsidRPr="00E764B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E764B3" w:rsidRPr="00E764B3" w:rsidRDefault="00E764B3" w:rsidP="00E764B3">
      <w:pPr>
        <w:spacing w:before="2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64B3" w:rsidRPr="00E764B3" w:rsidRDefault="00E764B3" w:rsidP="00E764B3">
      <w:pPr>
        <w:spacing w:after="0" w:line="360" w:lineRule="auto"/>
        <w:ind w:left="222" w:right="298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алл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ол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764B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Юго-Восточному округу  с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C52F3D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Pr="00E764B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52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29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52F3D">
        <w:rPr>
          <w:rFonts w:ascii="Times New Roman" w:eastAsia="Times New Roman" w:hAnsi="Times New Roman" w:cs="Times New Roman"/>
          <w:sz w:val="28"/>
          <w:szCs w:val="28"/>
        </w:rPr>
        <w:t xml:space="preserve">0,44 </w:t>
      </w:r>
      <w:proofErr w:type="gramStart"/>
      <w:r w:rsidR="00C52F3D">
        <w:rPr>
          <w:rFonts w:ascii="Times New Roman" w:eastAsia="Times New Roman" w:hAnsi="Times New Roman" w:cs="Times New Roman"/>
          <w:sz w:val="28"/>
          <w:szCs w:val="28"/>
        </w:rPr>
        <w:t>выше</w:t>
      </w:r>
      <w:proofErr w:type="gramEnd"/>
      <w:r w:rsidR="00C52F3D">
        <w:rPr>
          <w:rFonts w:ascii="Times New Roman" w:eastAsia="Times New Roman" w:hAnsi="Times New Roman" w:cs="Times New Roman"/>
          <w:sz w:val="28"/>
          <w:szCs w:val="28"/>
        </w:rPr>
        <w:t xml:space="preserve"> чем в 2022 году</w:t>
      </w:r>
      <w:r w:rsidR="002A32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64B3" w:rsidRPr="00E764B3" w:rsidRDefault="00E764B3" w:rsidP="00E764B3">
      <w:pPr>
        <w:spacing w:after="0" w:line="360" w:lineRule="auto"/>
        <w:ind w:left="222" w:right="298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Распределение участников ВПР по полученным отметкам в разрезе показателей Юго-Восточного округа показано в таблице 2.1.3.</w:t>
      </w:r>
    </w:p>
    <w:p w:rsidR="00E764B3" w:rsidRPr="00E764B3" w:rsidRDefault="00E764B3" w:rsidP="00E764B3">
      <w:pPr>
        <w:spacing w:after="0" w:line="360" w:lineRule="auto"/>
        <w:ind w:left="222" w:right="298"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Таблица 2.1.3</w:t>
      </w:r>
    </w:p>
    <w:p w:rsidR="00E764B3" w:rsidRPr="00E764B3" w:rsidRDefault="00E764B3" w:rsidP="00E764B3">
      <w:pPr>
        <w:spacing w:after="0" w:line="360" w:lineRule="auto"/>
        <w:ind w:left="222" w:right="298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Распределение участников по полученным баллам</w:t>
      </w:r>
    </w:p>
    <w:p w:rsidR="00E764B3" w:rsidRPr="00E764B3" w:rsidRDefault="00E764B3" w:rsidP="00E764B3">
      <w:pPr>
        <w:spacing w:after="0" w:line="360" w:lineRule="auto"/>
        <w:ind w:left="222" w:right="298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i/>
          <w:sz w:val="28"/>
          <w:szCs w:val="28"/>
        </w:rPr>
        <w:t>(статистика по отметкам)</w:t>
      </w:r>
    </w:p>
    <w:tbl>
      <w:tblPr>
        <w:tblpPr w:leftFromText="180" w:rightFromText="180" w:vertAnchor="text" w:tblpXSpec="center" w:tblpY="1"/>
        <w:tblOverlap w:val="never"/>
        <w:tblW w:w="10152" w:type="dxa"/>
        <w:tblLayout w:type="fixed"/>
        <w:tblLook w:val="04A0"/>
      </w:tblPr>
      <w:tblGrid>
        <w:gridCol w:w="1517"/>
        <w:gridCol w:w="1206"/>
        <w:gridCol w:w="50"/>
        <w:gridCol w:w="875"/>
        <w:gridCol w:w="793"/>
        <w:gridCol w:w="1089"/>
        <w:gridCol w:w="793"/>
        <w:gridCol w:w="1163"/>
        <w:gridCol w:w="793"/>
        <w:gridCol w:w="999"/>
        <w:gridCol w:w="874"/>
      </w:tblGrid>
      <w:tr w:rsidR="00E764B3" w:rsidRPr="00E764B3" w:rsidTr="00C52F3D">
        <w:trPr>
          <w:trHeight w:val="289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  <w:proofErr w:type="gramStart"/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исленность участников</w:t>
            </w:r>
          </w:p>
        </w:tc>
        <w:tc>
          <w:tcPr>
            <w:tcW w:w="737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участников по баллам</w:t>
            </w:r>
          </w:p>
        </w:tc>
      </w:tr>
      <w:tr w:rsidR="00E764B3" w:rsidRPr="00E764B3" w:rsidTr="00C52F3D">
        <w:trPr>
          <w:trHeight w:val="104"/>
        </w:trPr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E764B3" w:rsidRPr="00E764B3" w:rsidTr="00C52F3D">
        <w:trPr>
          <w:trHeight w:val="104"/>
        </w:trPr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764B3" w:rsidRPr="00E764B3" w:rsidTr="00C52F3D">
        <w:trPr>
          <w:trHeight w:val="104"/>
        </w:trPr>
        <w:tc>
          <w:tcPr>
            <w:tcW w:w="1015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  <w:tr w:rsidR="00E764B3" w:rsidRPr="00E764B3" w:rsidTr="00C52F3D">
        <w:trPr>
          <w:trHeight w:val="303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Юго-Восточной</w:t>
            </w:r>
            <w:proofErr w:type="gramEnd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E764B3" w:rsidRPr="00E764B3" w:rsidTr="00C52F3D">
        <w:trPr>
          <w:trHeight w:val="104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25917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38,58</w:t>
            </w:r>
          </w:p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10230</w:t>
            </w:r>
          </w:p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39,47</w:t>
            </w:r>
          </w:p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3724</w:t>
            </w:r>
          </w:p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14,37</w:t>
            </w:r>
          </w:p>
        </w:tc>
      </w:tr>
      <w:tr w:rsidR="00E764B3" w:rsidRPr="00E764B3" w:rsidTr="00C52F3D">
        <w:trPr>
          <w:trHeight w:val="104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1200101</w:t>
            </w:r>
          </w:p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16904</w:t>
            </w:r>
          </w:p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14,09</w:t>
            </w:r>
          </w:p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537765</w:t>
            </w:r>
          </w:p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44,81</w:t>
            </w:r>
          </w:p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387873</w:t>
            </w:r>
          </w:p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32,32</w:t>
            </w:r>
          </w:p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105369</w:t>
            </w:r>
          </w:p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8,78</w:t>
            </w:r>
          </w:p>
        </w:tc>
      </w:tr>
      <w:tr w:rsidR="00E764B3" w:rsidRPr="00E764B3" w:rsidTr="00C52F3D">
        <w:trPr>
          <w:trHeight w:val="104"/>
        </w:trPr>
        <w:tc>
          <w:tcPr>
            <w:tcW w:w="10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E764B3" w:rsidRPr="00E764B3" w:rsidTr="00C52F3D">
        <w:trPr>
          <w:trHeight w:val="303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 округ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764B3" w:rsidRPr="00E764B3" w:rsidTr="00C52F3D">
        <w:trPr>
          <w:trHeight w:val="278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F8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19,08</w:t>
            </w:r>
          </w:p>
        </w:tc>
      </w:tr>
      <w:tr w:rsidR="00E764B3" w:rsidRPr="00E764B3" w:rsidTr="00C52F3D">
        <w:trPr>
          <w:trHeight w:val="104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4B3" w:rsidRPr="00E764B3" w:rsidTr="00C52F3D">
        <w:trPr>
          <w:trHeight w:val="104"/>
        </w:trPr>
        <w:tc>
          <w:tcPr>
            <w:tcW w:w="10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E764B3" w:rsidRPr="00E764B3" w:rsidTr="00C52F3D">
        <w:trPr>
          <w:trHeight w:val="303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4B3" w:rsidRPr="00E764B3" w:rsidRDefault="00E764B3" w:rsidP="00E7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 округ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64B3" w:rsidRPr="00E764B3" w:rsidRDefault="00E764B3" w:rsidP="002A329A">
            <w:pPr>
              <w:spacing w:after="0" w:line="240" w:lineRule="auto"/>
              <w:ind w:left="52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64B3" w:rsidRPr="00E764B3" w:rsidRDefault="00E764B3" w:rsidP="002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259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64B3" w:rsidRPr="00E764B3" w:rsidRDefault="00E764B3" w:rsidP="002A329A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64B3" w:rsidRPr="00E764B3" w:rsidRDefault="00E764B3" w:rsidP="002A329A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E764B3" w:rsidRPr="00E764B3" w:rsidRDefault="00E764B3" w:rsidP="002A329A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64B3" w:rsidRPr="00E764B3" w:rsidRDefault="00E764B3" w:rsidP="002A329A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4,25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64B3" w:rsidRPr="00E764B3" w:rsidRDefault="00E764B3" w:rsidP="002A329A">
            <w:pPr>
              <w:spacing w:after="0" w:line="240" w:lineRule="auto"/>
              <w:ind w:left="21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64B3" w:rsidRPr="00E764B3" w:rsidRDefault="00E764B3" w:rsidP="002A329A">
            <w:pPr>
              <w:spacing w:after="0" w:line="240" w:lineRule="auto"/>
              <w:ind w:left="215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E764B3" w:rsidRPr="00E764B3" w:rsidRDefault="00E764B3" w:rsidP="002A329A">
            <w:pPr>
              <w:spacing w:after="0" w:line="240" w:lineRule="auto"/>
              <w:ind w:left="20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64B3" w:rsidRPr="00E764B3" w:rsidRDefault="00E764B3" w:rsidP="002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38,61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64B3" w:rsidRPr="00E764B3" w:rsidRDefault="00E764B3" w:rsidP="002A329A">
            <w:pPr>
              <w:spacing w:after="0" w:line="240" w:lineRule="auto"/>
              <w:ind w:left="21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64B3" w:rsidRPr="00E764B3" w:rsidRDefault="00E764B3" w:rsidP="002A329A">
            <w:pPr>
              <w:spacing w:after="0" w:line="240" w:lineRule="auto"/>
              <w:ind w:left="217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E764B3" w:rsidRPr="00E764B3" w:rsidRDefault="00E764B3" w:rsidP="002A329A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64B3" w:rsidRPr="00E764B3" w:rsidRDefault="00E764B3" w:rsidP="002A329A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41,7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64B3" w:rsidRPr="00E764B3" w:rsidRDefault="00E764B3" w:rsidP="002A329A">
            <w:pPr>
              <w:spacing w:after="0" w:line="240" w:lineRule="auto"/>
              <w:ind w:left="17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64B3" w:rsidRPr="00E764B3" w:rsidRDefault="00E764B3" w:rsidP="002A329A">
            <w:pPr>
              <w:spacing w:after="0" w:line="240" w:lineRule="auto"/>
              <w:ind w:left="172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E764B3" w:rsidRPr="00E764B3" w:rsidRDefault="00E764B3" w:rsidP="002A329A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64B3" w:rsidRPr="00E764B3" w:rsidRDefault="00E764B3" w:rsidP="002A329A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15,44</w:t>
            </w:r>
          </w:p>
        </w:tc>
      </w:tr>
      <w:tr w:rsidR="00C52F3D" w:rsidRPr="00E764B3" w:rsidTr="00C52F3D">
        <w:trPr>
          <w:trHeight w:val="303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F3D" w:rsidRPr="00E764B3" w:rsidRDefault="00C52F3D" w:rsidP="00C5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2F3D" w:rsidRPr="00E764B3" w:rsidRDefault="00C52F3D" w:rsidP="002A329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52F3D" w:rsidRPr="00E764B3" w:rsidRDefault="00C52F3D" w:rsidP="002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13853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2F3D" w:rsidRPr="00E764B3" w:rsidRDefault="00C52F3D" w:rsidP="002A329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52F3D" w:rsidRPr="00E764B3" w:rsidRDefault="00C52F3D" w:rsidP="002A329A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C52F3D" w:rsidRPr="00E764B3" w:rsidRDefault="00C52F3D" w:rsidP="002A329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52F3D" w:rsidRPr="00E764B3" w:rsidRDefault="00C52F3D" w:rsidP="002A329A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2,83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2F3D" w:rsidRPr="00E764B3" w:rsidRDefault="00C52F3D" w:rsidP="002A329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52F3D" w:rsidRPr="00E764B3" w:rsidRDefault="00C52F3D" w:rsidP="002A329A">
            <w:pPr>
              <w:spacing w:after="0" w:line="240" w:lineRule="auto"/>
              <w:ind w:left="215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4339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C52F3D" w:rsidRPr="00E764B3" w:rsidRDefault="00C52F3D" w:rsidP="002A329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52F3D" w:rsidRPr="00E764B3" w:rsidRDefault="00C52F3D" w:rsidP="002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30,74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2F3D" w:rsidRPr="00E764B3" w:rsidRDefault="00C52F3D" w:rsidP="002A329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52F3D" w:rsidRPr="00E764B3" w:rsidRDefault="00C52F3D" w:rsidP="002A329A">
            <w:pPr>
              <w:spacing w:after="0" w:line="240" w:lineRule="auto"/>
              <w:ind w:left="217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6119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C52F3D" w:rsidRPr="00E764B3" w:rsidRDefault="00C52F3D" w:rsidP="002A329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52F3D" w:rsidRPr="00E764B3" w:rsidRDefault="00C52F3D" w:rsidP="002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44,47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2F3D" w:rsidRPr="00E764B3" w:rsidRDefault="00C52F3D" w:rsidP="002A329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52F3D" w:rsidRPr="00E764B3" w:rsidRDefault="00C52F3D" w:rsidP="002A329A">
            <w:pPr>
              <w:spacing w:after="0" w:line="240" w:lineRule="auto"/>
              <w:ind w:left="172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2963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C52F3D" w:rsidRPr="00E764B3" w:rsidRDefault="00C52F3D" w:rsidP="002A329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52F3D" w:rsidRPr="00E764B3" w:rsidRDefault="00C52F3D" w:rsidP="002A329A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21,96</w:t>
            </w:r>
          </w:p>
        </w:tc>
      </w:tr>
      <w:tr w:rsidR="00C52F3D" w:rsidRPr="00E764B3" w:rsidTr="00C52F3D">
        <w:trPr>
          <w:trHeight w:val="303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3D" w:rsidRPr="00E764B3" w:rsidRDefault="00C52F3D" w:rsidP="00C5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3D" w:rsidRPr="00E764B3" w:rsidRDefault="00C52F3D" w:rsidP="002A329A">
            <w:pPr>
              <w:spacing w:before="8" w:after="0" w:line="120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52F3D" w:rsidRPr="00E764B3" w:rsidRDefault="00C52F3D" w:rsidP="002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666368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3D" w:rsidRPr="00E764B3" w:rsidRDefault="00C52F3D" w:rsidP="002A329A">
            <w:pPr>
              <w:spacing w:before="8" w:after="0" w:line="120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52F3D" w:rsidRPr="00E764B3" w:rsidRDefault="00C52F3D" w:rsidP="002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46712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C52F3D" w:rsidRPr="00E764B3" w:rsidRDefault="00C52F3D" w:rsidP="002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7,01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3D" w:rsidRPr="00E764B3" w:rsidRDefault="00C52F3D" w:rsidP="002A329A">
            <w:pPr>
              <w:spacing w:before="8" w:after="0" w:line="120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52F3D" w:rsidRPr="00E764B3" w:rsidRDefault="00C52F3D" w:rsidP="002A329A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279008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C52F3D" w:rsidRPr="00E764B3" w:rsidRDefault="00C52F3D" w:rsidP="002A329A">
            <w:pPr>
              <w:spacing w:before="8" w:after="0" w:line="120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52F3D" w:rsidRPr="00E764B3" w:rsidRDefault="00C52F3D" w:rsidP="002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4B3">
              <w:rPr>
                <w:rFonts w:ascii="Times New Roman" w:eastAsia="Times New Roman" w:hAnsi="Times New Roman" w:cs="Times New Roman"/>
              </w:rPr>
              <w:t>41,87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3D" w:rsidRPr="00E764B3" w:rsidRDefault="00C52F3D" w:rsidP="002A329A">
            <w:pPr>
              <w:spacing w:before="8" w:after="0" w:line="120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52F3D" w:rsidRPr="00E764B3" w:rsidRDefault="00C52F3D" w:rsidP="002A329A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764B3">
              <w:rPr>
                <w:rFonts w:ascii="Times New Roman" w:eastAsia="Times New Roman" w:hAnsi="Times New Roman" w:cs="Times New Roman"/>
                <w:lang w:val="en-US"/>
              </w:rPr>
              <w:t>257751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C52F3D" w:rsidRPr="00E764B3" w:rsidRDefault="00C52F3D" w:rsidP="002A329A">
            <w:pPr>
              <w:spacing w:before="8" w:after="0" w:line="120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C52F3D" w:rsidRPr="00E764B3" w:rsidRDefault="00C52F3D" w:rsidP="002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764B3">
              <w:rPr>
                <w:rFonts w:ascii="Times New Roman" w:eastAsia="Times New Roman" w:hAnsi="Times New Roman" w:cs="Times New Roman"/>
                <w:lang w:val="en-US"/>
              </w:rPr>
              <w:t>38,68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3D" w:rsidRPr="00E764B3" w:rsidRDefault="00C52F3D" w:rsidP="002A329A">
            <w:pPr>
              <w:spacing w:before="8" w:after="0" w:line="120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C52F3D" w:rsidRPr="00E764B3" w:rsidRDefault="00C52F3D" w:rsidP="002A329A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764B3">
              <w:rPr>
                <w:rFonts w:ascii="Times New Roman" w:eastAsia="Times New Roman" w:hAnsi="Times New Roman" w:cs="Times New Roman"/>
                <w:lang w:val="en-US"/>
              </w:rPr>
              <w:t>82897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C52F3D" w:rsidRPr="00E764B3" w:rsidRDefault="00C52F3D" w:rsidP="002A329A">
            <w:pPr>
              <w:spacing w:before="8" w:after="0" w:line="120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C52F3D" w:rsidRPr="00E764B3" w:rsidRDefault="00C52F3D" w:rsidP="002A329A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764B3">
              <w:rPr>
                <w:rFonts w:ascii="Times New Roman" w:eastAsia="Times New Roman" w:hAnsi="Times New Roman" w:cs="Times New Roman"/>
                <w:lang w:val="en-US"/>
              </w:rPr>
              <w:t>12,44</w:t>
            </w:r>
          </w:p>
        </w:tc>
      </w:tr>
      <w:tr w:rsidR="00C52F3D" w:rsidRPr="00E764B3" w:rsidTr="002A329A">
        <w:trPr>
          <w:trHeight w:val="402"/>
        </w:trPr>
        <w:tc>
          <w:tcPr>
            <w:tcW w:w="10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3D" w:rsidRPr="002A329A" w:rsidRDefault="00C52F3D" w:rsidP="002A329A">
            <w:pPr>
              <w:pStyle w:val="6"/>
              <w:jc w:val="center"/>
              <w:rPr>
                <w:sz w:val="24"/>
                <w:szCs w:val="24"/>
              </w:rPr>
            </w:pPr>
            <w:r w:rsidRPr="002A329A">
              <w:rPr>
                <w:sz w:val="24"/>
                <w:szCs w:val="24"/>
              </w:rPr>
              <w:t xml:space="preserve">2023 </w:t>
            </w:r>
            <w:proofErr w:type="spellStart"/>
            <w:r w:rsidRPr="002A329A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C52F3D" w:rsidRPr="00E764B3" w:rsidTr="008C7040">
        <w:trPr>
          <w:trHeight w:val="80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F3D" w:rsidRPr="00E764B3" w:rsidRDefault="00C52F3D" w:rsidP="00C5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 округ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3D" w:rsidRPr="00E764B3" w:rsidRDefault="00C52F3D" w:rsidP="002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3D" w:rsidRPr="00E764B3" w:rsidRDefault="00985090" w:rsidP="002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C52F3D" w:rsidRPr="00E764B3" w:rsidRDefault="00985090" w:rsidP="002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3D" w:rsidRPr="00E764B3" w:rsidRDefault="00985090" w:rsidP="002A329A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C52F3D" w:rsidRPr="00E764B3" w:rsidRDefault="00985090" w:rsidP="002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30,59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3D" w:rsidRPr="00985090" w:rsidRDefault="00985090" w:rsidP="002A329A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C52F3D" w:rsidRPr="00985090" w:rsidRDefault="00985090" w:rsidP="002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47,84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3D" w:rsidRPr="00985090" w:rsidRDefault="00985090" w:rsidP="002A329A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C52F3D" w:rsidRPr="00985090" w:rsidRDefault="00985090" w:rsidP="002A329A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18,43</w:t>
            </w:r>
          </w:p>
        </w:tc>
      </w:tr>
      <w:tr w:rsidR="00C52F3D" w:rsidRPr="00E764B3" w:rsidTr="008C7040">
        <w:trPr>
          <w:trHeight w:val="80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F3D" w:rsidRPr="00E764B3" w:rsidRDefault="00C52F3D" w:rsidP="00C5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3D" w:rsidRPr="00E764B3" w:rsidRDefault="00C52F3D" w:rsidP="002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3D" w:rsidRPr="00E764B3" w:rsidRDefault="00985090" w:rsidP="002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C52F3D" w:rsidRPr="00E764B3" w:rsidRDefault="00985090" w:rsidP="002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2,9</w:t>
            </w:r>
            <w:r w:rsidR="007B73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3D" w:rsidRPr="00E764B3" w:rsidRDefault="00985090" w:rsidP="002A329A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C52F3D" w:rsidRPr="00E764B3" w:rsidRDefault="00985090" w:rsidP="002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</w:t>
            </w:r>
            <w:r w:rsidR="007B7362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3D" w:rsidRPr="00985090" w:rsidRDefault="00985090" w:rsidP="002A329A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C52F3D" w:rsidRPr="00985090" w:rsidRDefault="007B7362" w:rsidP="002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3D" w:rsidRPr="00985090" w:rsidRDefault="00985090" w:rsidP="002A329A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C52F3D" w:rsidRPr="00985090" w:rsidRDefault="00985090" w:rsidP="002A329A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</w:t>
            </w:r>
            <w:r w:rsidR="007B7362">
              <w:rPr>
                <w:rFonts w:ascii="Times New Roman" w:eastAsia="Times New Roman" w:hAnsi="Times New Roman" w:cs="Times New Roman"/>
              </w:rPr>
              <w:t>53</w:t>
            </w:r>
          </w:p>
        </w:tc>
      </w:tr>
    </w:tbl>
    <w:p w:rsidR="00E764B3" w:rsidRPr="00E764B3" w:rsidRDefault="00E764B3" w:rsidP="00E764B3">
      <w:pPr>
        <w:spacing w:after="0" w:line="360" w:lineRule="auto"/>
        <w:ind w:right="29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362" w:rsidRPr="007B7362" w:rsidRDefault="007B7362" w:rsidP="007B7362">
      <w:pPr>
        <w:spacing w:after="0" w:line="360" w:lineRule="auto"/>
        <w:ind w:right="29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362">
        <w:rPr>
          <w:rFonts w:ascii="Times New Roman" w:eastAsia="Times New Roman" w:hAnsi="Times New Roman" w:cs="Times New Roman"/>
          <w:sz w:val="28"/>
          <w:szCs w:val="28"/>
        </w:rPr>
        <w:t xml:space="preserve">     Анализ таблицы 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B7362">
        <w:rPr>
          <w:rFonts w:ascii="Times New Roman" w:eastAsia="Times New Roman" w:hAnsi="Times New Roman" w:cs="Times New Roman"/>
          <w:sz w:val="28"/>
          <w:szCs w:val="28"/>
        </w:rPr>
        <w:t xml:space="preserve">.3 позволяет отметить, что в 2023 году по сравнению с 2022 годом снизилось количество отметок «2», «3» а процент отметок  </w:t>
      </w:r>
      <w:r>
        <w:rPr>
          <w:rFonts w:ascii="Times New Roman" w:eastAsia="Times New Roman" w:hAnsi="Times New Roman" w:cs="Times New Roman"/>
          <w:sz w:val="28"/>
          <w:szCs w:val="28"/>
        </w:rPr>
        <w:t>«4» и</w:t>
      </w:r>
      <w:r w:rsidRPr="007B7362">
        <w:rPr>
          <w:rFonts w:ascii="Times New Roman" w:eastAsia="Times New Roman" w:hAnsi="Times New Roman" w:cs="Times New Roman"/>
          <w:sz w:val="28"/>
          <w:szCs w:val="28"/>
        </w:rPr>
        <w:t xml:space="preserve">  «5» повысился.</w:t>
      </w:r>
    </w:p>
    <w:p w:rsidR="007B7362" w:rsidRPr="007B7362" w:rsidRDefault="007B7362" w:rsidP="007B7362">
      <w:pPr>
        <w:spacing w:after="0" w:line="360" w:lineRule="auto"/>
        <w:ind w:right="29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3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преодолели минимальный порог для получения удовлетворительной отметки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B736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что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3,14</w:t>
      </w:r>
      <w:r w:rsidRPr="007B7362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участников ВПР по Юго-Восточному округу (больше, чем по Самарской области на 0,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7B7362">
        <w:rPr>
          <w:rFonts w:ascii="Times New Roman" w:eastAsia="Times New Roman" w:hAnsi="Times New Roman" w:cs="Times New Roman"/>
          <w:sz w:val="28"/>
          <w:szCs w:val="28"/>
        </w:rPr>
        <w:t xml:space="preserve"> %). </w:t>
      </w:r>
    </w:p>
    <w:p w:rsidR="007B7362" w:rsidRPr="007B7362" w:rsidRDefault="007B7362" w:rsidP="007B7362">
      <w:pPr>
        <w:spacing w:after="0" w:line="360" w:lineRule="auto"/>
        <w:ind w:right="29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362">
        <w:rPr>
          <w:rFonts w:ascii="Times New Roman" w:eastAsia="Times New Roman" w:hAnsi="Times New Roman" w:cs="Times New Roman"/>
          <w:sz w:val="28"/>
          <w:szCs w:val="28"/>
        </w:rPr>
        <w:t xml:space="preserve">По итогам ВПР в 2023 году 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7B736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(</w:t>
      </w:r>
      <w:r>
        <w:rPr>
          <w:rFonts w:ascii="Times New Roman" w:eastAsia="Times New Roman" w:hAnsi="Times New Roman" w:cs="Times New Roman"/>
          <w:sz w:val="28"/>
          <w:szCs w:val="28"/>
        </w:rPr>
        <w:t>30,59</w:t>
      </w:r>
      <w:r w:rsidRPr="007B7362">
        <w:rPr>
          <w:rFonts w:ascii="Times New Roman" w:eastAsia="Times New Roman" w:hAnsi="Times New Roman" w:cs="Times New Roman"/>
          <w:sz w:val="28"/>
          <w:szCs w:val="28"/>
        </w:rPr>
        <w:t xml:space="preserve">%) Юго-Восточного округа получили отметку «3», что на </w:t>
      </w:r>
      <w:r>
        <w:rPr>
          <w:rFonts w:ascii="Times New Roman" w:eastAsia="Times New Roman" w:hAnsi="Times New Roman" w:cs="Times New Roman"/>
          <w:sz w:val="28"/>
          <w:szCs w:val="28"/>
        </w:rPr>
        <w:t>1,78</w:t>
      </w:r>
      <w:r w:rsidRPr="007B7362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Pr="007B7362">
        <w:rPr>
          <w:rFonts w:ascii="Times New Roman" w:eastAsia="Times New Roman" w:hAnsi="Times New Roman" w:cs="Times New Roman"/>
          <w:sz w:val="28"/>
          <w:szCs w:val="28"/>
        </w:rPr>
        <w:t xml:space="preserve">, чем по Самарской области. </w:t>
      </w:r>
    </w:p>
    <w:p w:rsidR="007B7362" w:rsidRPr="007B7362" w:rsidRDefault="007B7362" w:rsidP="007B7362">
      <w:pPr>
        <w:spacing w:after="0" w:line="360" w:lineRule="auto"/>
        <w:ind w:right="29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362">
        <w:rPr>
          <w:rFonts w:ascii="Times New Roman" w:eastAsia="Times New Roman" w:hAnsi="Times New Roman" w:cs="Times New Roman"/>
          <w:sz w:val="28"/>
          <w:szCs w:val="28"/>
        </w:rPr>
        <w:t xml:space="preserve">Получили отметку «4» </w:t>
      </w:r>
      <w:r>
        <w:rPr>
          <w:rFonts w:ascii="Times New Roman" w:eastAsia="Times New Roman" w:hAnsi="Times New Roman" w:cs="Times New Roman"/>
          <w:sz w:val="28"/>
          <w:szCs w:val="28"/>
        </w:rPr>
        <w:t>122</w:t>
      </w:r>
      <w:r w:rsidRPr="007B7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шестиклассника</w:t>
      </w:r>
      <w:r w:rsidRPr="007B736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47,84</w:t>
      </w:r>
      <w:r w:rsidRPr="007B7362">
        <w:rPr>
          <w:rFonts w:ascii="Times New Roman" w:eastAsia="Times New Roman" w:hAnsi="Times New Roman" w:cs="Times New Roman"/>
          <w:sz w:val="28"/>
          <w:szCs w:val="28"/>
        </w:rPr>
        <w:t>%), что на 3,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B7362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7B7362">
        <w:rPr>
          <w:rFonts w:ascii="Times New Roman" w:eastAsia="Times New Roman" w:hAnsi="Times New Roman" w:cs="Times New Roman"/>
          <w:sz w:val="28"/>
          <w:szCs w:val="28"/>
        </w:rPr>
        <w:t>, чем в среднем по Самарской области.</w:t>
      </w:r>
    </w:p>
    <w:p w:rsidR="00E764B3" w:rsidRPr="00E764B3" w:rsidRDefault="007B7362" w:rsidP="007B7362">
      <w:pPr>
        <w:spacing w:after="0" w:line="360" w:lineRule="auto"/>
        <w:ind w:right="29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362">
        <w:rPr>
          <w:rFonts w:ascii="Times New Roman" w:eastAsia="Times New Roman" w:hAnsi="Times New Roman" w:cs="Times New Roman"/>
          <w:sz w:val="28"/>
          <w:szCs w:val="28"/>
        </w:rPr>
        <w:t xml:space="preserve">Отметку «5» получили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7B7362">
        <w:rPr>
          <w:rFonts w:ascii="Times New Roman" w:eastAsia="Times New Roman" w:hAnsi="Times New Roman" w:cs="Times New Roman"/>
          <w:sz w:val="28"/>
          <w:szCs w:val="28"/>
        </w:rPr>
        <w:t xml:space="preserve"> участника ВПР (</w:t>
      </w:r>
      <w:r>
        <w:rPr>
          <w:rFonts w:ascii="Times New Roman" w:eastAsia="Times New Roman" w:hAnsi="Times New Roman" w:cs="Times New Roman"/>
          <w:sz w:val="28"/>
          <w:szCs w:val="28"/>
        </w:rPr>
        <w:t>18,43</w:t>
      </w:r>
      <w:r w:rsidRPr="007B7362">
        <w:rPr>
          <w:rFonts w:ascii="Times New Roman" w:eastAsia="Times New Roman" w:hAnsi="Times New Roman" w:cs="Times New Roman"/>
          <w:sz w:val="28"/>
          <w:szCs w:val="28"/>
        </w:rPr>
        <w:t xml:space="preserve"> %), что на </w:t>
      </w:r>
      <w:r>
        <w:rPr>
          <w:rFonts w:ascii="Times New Roman" w:eastAsia="Times New Roman" w:hAnsi="Times New Roman" w:cs="Times New Roman"/>
          <w:sz w:val="28"/>
          <w:szCs w:val="28"/>
        </w:rPr>
        <w:t>2,1</w:t>
      </w:r>
      <w:r w:rsidRPr="007B7362">
        <w:rPr>
          <w:rFonts w:ascii="Times New Roman" w:eastAsia="Times New Roman" w:hAnsi="Times New Roman" w:cs="Times New Roman"/>
          <w:sz w:val="28"/>
          <w:szCs w:val="28"/>
        </w:rPr>
        <w:t xml:space="preserve"> % меньше, чем по Самарской области. </w:t>
      </w:r>
    </w:p>
    <w:p w:rsidR="007B7362" w:rsidRPr="00E764B3" w:rsidRDefault="007B7362" w:rsidP="007B7362">
      <w:pPr>
        <w:spacing w:after="0" w:line="360" w:lineRule="auto"/>
        <w:ind w:right="298"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Таблица 2.1.4</w:t>
      </w:r>
    </w:p>
    <w:p w:rsidR="007B7362" w:rsidRPr="00E764B3" w:rsidRDefault="007B7362" w:rsidP="007B7362">
      <w:pPr>
        <w:spacing w:after="0" w:line="240" w:lineRule="auto"/>
        <w:ind w:right="298" w:firstLine="708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764B3">
        <w:rPr>
          <w:rFonts w:ascii="Times New Roman" w:eastAsia="Times New Roman" w:hAnsi="Times New Roman" w:cs="Times New Roman"/>
          <w:i/>
          <w:sz w:val="26"/>
          <w:szCs w:val="26"/>
        </w:rPr>
        <w:t>Распределение групп баллов по Юго-Восточному образовательному округу</w:t>
      </w:r>
    </w:p>
    <w:tbl>
      <w:tblPr>
        <w:tblW w:w="8655" w:type="dxa"/>
        <w:jc w:val="center"/>
        <w:tblLook w:val="04A0"/>
      </w:tblPr>
      <w:tblGrid>
        <w:gridCol w:w="3276"/>
        <w:gridCol w:w="1569"/>
        <w:gridCol w:w="864"/>
        <w:gridCol w:w="866"/>
        <w:gridCol w:w="910"/>
        <w:gridCol w:w="1170"/>
      </w:tblGrid>
      <w:tr w:rsidR="007B7362" w:rsidRPr="00E764B3" w:rsidTr="002C2F51">
        <w:trPr>
          <w:trHeight w:val="476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362" w:rsidRPr="00E764B3" w:rsidRDefault="007B7362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362" w:rsidRPr="00E764B3" w:rsidRDefault="007B7362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       участников</w:t>
            </w:r>
          </w:p>
        </w:tc>
        <w:tc>
          <w:tcPr>
            <w:tcW w:w="38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362" w:rsidRPr="00E764B3" w:rsidRDefault="007B7362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участников по полученным баллам, %</w:t>
            </w:r>
          </w:p>
        </w:tc>
      </w:tr>
      <w:tr w:rsidR="007B7362" w:rsidRPr="00E764B3" w:rsidTr="002C2F51">
        <w:trPr>
          <w:trHeight w:val="476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362" w:rsidRPr="00E764B3" w:rsidRDefault="007B7362" w:rsidP="002C2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362" w:rsidRPr="00E764B3" w:rsidRDefault="007B7362" w:rsidP="002C2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362" w:rsidRPr="00E764B3" w:rsidRDefault="007B7362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362" w:rsidRPr="00E764B3" w:rsidRDefault="007B7362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362" w:rsidRPr="00E764B3" w:rsidRDefault="007B7362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362" w:rsidRPr="00E764B3" w:rsidRDefault="007B7362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7B7362" w:rsidRPr="00E764B3" w:rsidTr="002C2F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7B7362" w:rsidP="002C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7B7362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20,53</w:t>
            </w:r>
          </w:p>
        </w:tc>
      </w:tr>
      <w:tr w:rsidR="007B7362" w:rsidRPr="00E764B3" w:rsidTr="002C2F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7B7362" w:rsidP="002C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Юго-Восточное ТУ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7B7362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18,43</w:t>
            </w:r>
          </w:p>
        </w:tc>
      </w:tr>
      <w:tr w:rsidR="007B7362" w:rsidRPr="00E764B3" w:rsidTr="002C2F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7B7362" w:rsidP="002C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</w:tr>
      <w:tr w:rsidR="007B7362" w:rsidRPr="00E764B3" w:rsidTr="002C2F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7B7362" w:rsidP="002C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Борский</w:t>
            </w:r>
            <w:proofErr w:type="spellEnd"/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19,44</w:t>
            </w:r>
          </w:p>
        </w:tc>
      </w:tr>
      <w:tr w:rsidR="007B7362" w:rsidRPr="00E764B3" w:rsidTr="002C2F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7B7362" w:rsidP="002C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19,35</w:t>
            </w:r>
          </w:p>
        </w:tc>
      </w:tr>
      <w:tr w:rsidR="007B7362" w:rsidRPr="00E764B3" w:rsidTr="002C2F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62" w:rsidRPr="00E764B3" w:rsidRDefault="007B7362" w:rsidP="002C2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Алексеевка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</w:tr>
      <w:tr w:rsidR="00E7063F" w:rsidRPr="00E764B3" w:rsidTr="002C2F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3F" w:rsidRPr="00E764B3" w:rsidRDefault="00E7063F" w:rsidP="002C2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Летниково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3F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3F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3F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3F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3F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B7362" w:rsidRPr="00E764B3" w:rsidTr="002C2F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362" w:rsidRPr="00E764B3" w:rsidRDefault="007B7362" w:rsidP="002C2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 w:rsidR="00E70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Борское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</w:tr>
      <w:tr w:rsidR="007B7362" w:rsidRPr="00E764B3" w:rsidTr="002C2F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7B7362" w:rsidP="002C2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 w:rsidR="00E70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Борское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</w:tr>
      <w:tr w:rsidR="00E7063F" w:rsidRPr="00E764B3" w:rsidTr="002C2F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3F" w:rsidRPr="00E764B3" w:rsidRDefault="00E7063F" w:rsidP="002C2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пос.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Кутулук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3F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3F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3F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3F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3F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B7362" w:rsidRPr="00E764B3" w:rsidTr="002C2F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7B7362" w:rsidP="002C2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Петровка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</w:tr>
      <w:tr w:rsidR="007B7362" w:rsidRPr="00E764B3" w:rsidTr="002C2F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7B7362" w:rsidP="002C2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gramStart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70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Гвардейцы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B7362" w:rsidRPr="00E764B3" w:rsidTr="002C2F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7B7362" w:rsidP="002C2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 г. Нефтегорска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40,91</w:t>
            </w:r>
          </w:p>
        </w:tc>
      </w:tr>
      <w:tr w:rsidR="007B7362" w:rsidRPr="00E764B3" w:rsidTr="002C2F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7B7362" w:rsidP="002C2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 г. Нефтегорска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7B7362" w:rsidRPr="00E764B3" w:rsidTr="002A329A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7B7362" w:rsidP="002C2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 г. Нефтегорска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17,07</w:t>
            </w:r>
          </w:p>
        </w:tc>
      </w:tr>
      <w:tr w:rsidR="00E7063F" w:rsidRPr="00E764B3" w:rsidTr="002A329A">
        <w:trPr>
          <w:trHeight w:val="476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F" w:rsidRPr="00E764B3" w:rsidRDefault="00E7063F" w:rsidP="002C2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Богдановка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F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F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F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F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3F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</w:tr>
      <w:tr w:rsidR="00E7063F" w:rsidRPr="00E764B3" w:rsidTr="002A329A">
        <w:trPr>
          <w:trHeight w:val="476"/>
          <w:jc w:val="center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3F" w:rsidRDefault="00E7063F" w:rsidP="002C2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Зуевка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3F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3F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3F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3F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3F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</w:tr>
      <w:tr w:rsidR="007B7362" w:rsidRPr="00E764B3" w:rsidTr="002C2F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7B7362" w:rsidP="002C2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Утевка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362" w:rsidRPr="00E764B3" w:rsidRDefault="00E7063F" w:rsidP="002C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29,17</w:t>
            </w:r>
          </w:p>
        </w:tc>
      </w:tr>
    </w:tbl>
    <w:p w:rsidR="000B7C6F" w:rsidRPr="000B7C6F" w:rsidRDefault="000B7C6F" w:rsidP="002A329A">
      <w:pPr>
        <w:spacing w:after="0" w:line="360" w:lineRule="auto"/>
        <w:ind w:right="29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6F">
        <w:rPr>
          <w:rFonts w:ascii="Times New Roman" w:eastAsia="Times New Roman" w:hAnsi="Times New Roman" w:cs="Times New Roman"/>
          <w:sz w:val="28"/>
          <w:szCs w:val="28"/>
        </w:rPr>
        <w:t xml:space="preserve">  В таблице 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B7C6F">
        <w:rPr>
          <w:rFonts w:ascii="Times New Roman" w:eastAsia="Times New Roman" w:hAnsi="Times New Roman" w:cs="Times New Roman"/>
          <w:sz w:val="28"/>
          <w:szCs w:val="28"/>
        </w:rPr>
        <w:t xml:space="preserve">.4 представлено распределение групп баллов по ОО Юго-Восточного округа.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B7C6F">
        <w:rPr>
          <w:rFonts w:ascii="Times New Roman" w:eastAsia="Times New Roman" w:hAnsi="Times New Roman" w:cs="Times New Roman"/>
          <w:sz w:val="28"/>
          <w:szCs w:val="28"/>
        </w:rPr>
        <w:t xml:space="preserve"> ОО все обучающиеся, принимавшие участие в написании ВПР, справились с заданиями. Это СОШ с. </w:t>
      </w:r>
      <w:proofErr w:type="spellStart"/>
      <w:r w:rsidRPr="000B7C6F">
        <w:rPr>
          <w:rFonts w:ascii="Times New Roman" w:eastAsia="Times New Roman" w:hAnsi="Times New Roman" w:cs="Times New Roman"/>
          <w:sz w:val="28"/>
          <w:szCs w:val="28"/>
        </w:rPr>
        <w:t>Летниково</w:t>
      </w:r>
      <w:proofErr w:type="spellEnd"/>
      <w:r w:rsidRPr="000B7C6F">
        <w:rPr>
          <w:rFonts w:ascii="Times New Roman" w:eastAsia="Times New Roman" w:hAnsi="Times New Roman" w:cs="Times New Roman"/>
          <w:sz w:val="28"/>
          <w:szCs w:val="28"/>
        </w:rPr>
        <w:t>,  СОШ №1</w:t>
      </w:r>
      <w:r w:rsidR="002A329A">
        <w:rPr>
          <w:rFonts w:ascii="Times New Roman" w:eastAsia="Times New Roman" w:hAnsi="Times New Roman" w:cs="Times New Roman"/>
          <w:sz w:val="28"/>
          <w:szCs w:val="28"/>
        </w:rPr>
        <w:t xml:space="preserve"> с. Борское</w:t>
      </w:r>
      <w:r w:rsidRPr="000B7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A329A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 </w:t>
      </w:r>
      <w:r w:rsidRPr="000B7C6F">
        <w:rPr>
          <w:rFonts w:ascii="Times New Roman" w:eastAsia="Times New Roman" w:hAnsi="Times New Roman" w:cs="Times New Roman"/>
          <w:sz w:val="28"/>
          <w:szCs w:val="28"/>
        </w:rPr>
        <w:t>с. Борское,</w:t>
      </w:r>
      <w:r w:rsidR="002A329A">
        <w:rPr>
          <w:rFonts w:ascii="Times New Roman" w:eastAsia="Times New Roman" w:hAnsi="Times New Roman" w:cs="Times New Roman"/>
          <w:sz w:val="28"/>
          <w:szCs w:val="28"/>
        </w:rPr>
        <w:t xml:space="preserve"> СОШ пос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Новый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Кутулук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7C6F">
        <w:rPr>
          <w:rFonts w:ascii="Times New Roman" w:eastAsia="Times New Roman" w:hAnsi="Times New Roman" w:cs="Times New Roman"/>
          <w:sz w:val="28"/>
          <w:szCs w:val="28"/>
        </w:rPr>
        <w:t xml:space="preserve"> СОШ с. Петровка, ООШ с. Гвардейцы, СОШ №1</w:t>
      </w:r>
      <w:r w:rsidR="002A329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Start"/>
      <w:r w:rsidR="002A329A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2A329A">
        <w:rPr>
          <w:rFonts w:ascii="Times New Roman" w:eastAsia="Times New Roman" w:hAnsi="Times New Roman" w:cs="Times New Roman"/>
          <w:sz w:val="28"/>
          <w:szCs w:val="28"/>
        </w:rPr>
        <w:t>ефтегорска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A329A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0B7C6F">
        <w:rPr>
          <w:rFonts w:ascii="Times New Roman" w:eastAsia="Times New Roman" w:hAnsi="Times New Roman" w:cs="Times New Roman"/>
          <w:sz w:val="28"/>
          <w:szCs w:val="28"/>
        </w:rPr>
        <w:t xml:space="preserve"> г.Нефтегорска, СОШ с. </w:t>
      </w:r>
      <w:r>
        <w:rPr>
          <w:rFonts w:ascii="Times New Roman" w:eastAsia="Times New Roman" w:hAnsi="Times New Roman" w:cs="Times New Roman"/>
          <w:sz w:val="28"/>
          <w:szCs w:val="28"/>
        </w:rPr>
        <w:t>Богдановка и СОШ с. Зуевка</w:t>
      </w:r>
      <w:r w:rsidRPr="000B7C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7C6F" w:rsidRPr="000B7C6F" w:rsidRDefault="000B7C6F" w:rsidP="000B7C6F">
      <w:pPr>
        <w:spacing w:after="0" w:line="360" w:lineRule="auto"/>
        <w:ind w:right="29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6F">
        <w:rPr>
          <w:rFonts w:ascii="Times New Roman" w:eastAsia="Times New Roman" w:hAnsi="Times New Roman" w:cs="Times New Roman"/>
          <w:sz w:val="28"/>
          <w:szCs w:val="28"/>
        </w:rPr>
        <w:t xml:space="preserve">       Наибольшая доля участников, получивших по ВПР по обществознанию отметку «5» (выше среднего значения по региону-</w:t>
      </w:r>
      <w:r>
        <w:rPr>
          <w:rFonts w:ascii="Times New Roman" w:eastAsia="Times New Roman" w:hAnsi="Times New Roman" w:cs="Times New Roman"/>
          <w:sz w:val="28"/>
          <w:szCs w:val="28"/>
        </w:rPr>
        <w:t>20,53</w:t>
      </w:r>
      <w:r w:rsidRPr="000B7C6F">
        <w:rPr>
          <w:rFonts w:ascii="Times New Roman" w:eastAsia="Times New Roman" w:hAnsi="Times New Roman" w:cs="Times New Roman"/>
          <w:sz w:val="28"/>
          <w:szCs w:val="28"/>
        </w:rPr>
        <w:t xml:space="preserve">%) зафиксирована в СОШ №1 </w:t>
      </w:r>
      <w:r>
        <w:rPr>
          <w:rFonts w:ascii="Times New Roman" w:eastAsia="Times New Roman" w:hAnsi="Times New Roman" w:cs="Times New Roman"/>
          <w:sz w:val="28"/>
          <w:szCs w:val="28"/>
        </w:rPr>
        <w:t>г. Нефтегорска</w:t>
      </w:r>
      <w:r w:rsidRPr="000B7C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40,91</w:t>
      </w:r>
      <w:r w:rsidRPr="000B7C6F">
        <w:rPr>
          <w:rFonts w:ascii="Times New Roman" w:eastAsia="Times New Roman" w:hAnsi="Times New Roman" w:cs="Times New Roman"/>
          <w:sz w:val="28"/>
          <w:szCs w:val="28"/>
        </w:rPr>
        <w:t>%</w:t>
      </w:r>
      <w:r w:rsidR="00EF40C6">
        <w:rPr>
          <w:rFonts w:ascii="Times New Roman" w:eastAsia="Times New Roman" w:hAnsi="Times New Roman" w:cs="Times New Roman"/>
          <w:sz w:val="28"/>
          <w:szCs w:val="28"/>
        </w:rPr>
        <w:t xml:space="preserve"> и СОШ с. </w:t>
      </w:r>
      <w:proofErr w:type="spellStart"/>
      <w:r w:rsidR="00EF40C6">
        <w:rPr>
          <w:rFonts w:ascii="Times New Roman" w:eastAsia="Times New Roman" w:hAnsi="Times New Roman" w:cs="Times New Roman"/>
          <w:sz w:val="28"/>
          <w:szCs w:val="28"/>
        </w:rPr>
        <w:t>Летниково</w:t>
      </w:r>
      <w:proofErr w:type="spellEnd"/>
      <w:r w:rsidR="002A3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0C6">
        <w:rPr>
          <w:rFonts w:ascii="Times New Roman" w:eastAsia="Times New Roman" w:hAnsi="Times New Roman" w:cs="Times New Roman"/>
          <w:sz w:val="28"/>
          <w:szCs w:val="28"/>
        </w:rPr>
        <w:t>(40%)</w:t>
      </w:r>
    </w:p>
    <w:p w:rsidR="000B7C6F" w:rsidRDefault="000B7C6F" w:rsidP="000B7C6F">
      <w:pPr>
        <w:spacing w:after="0" w:line="360" w:lineRule="auto"/>
        <w:ind w:right="29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6F">
        <w:rPr>
          <w:rFonts w:ascii="Times New Roman" w:eastAsia="Times New Roman" w:hAnsi="Times New Roman" w:cs="Times New Roman"/>
          <w:sz w:val="28"/>
          <w:szCs w:val="28"/>
        </w:rPr>
        <w:t xml:space="preserve">      Что касается учащихся, не преодолевших минимального порога, наибольшая их доля (больше среднего значения по региону </w:t>
      </w:r>
      <w:r>
        <w:rPr>
          <w:rFonts w:ascii="Times New Roman" w:eastAsia="Times New Roman" w:hAnsi="Times New Roman" w:cs="Times New Roman"/>
          <w:sz w:val="28"/>
          <w:szCs w:val="28"/>
        </w:rPr>
        <w:t>2,96</w:t>
      </w:r>
      <w:r w:rsidRPr="000B7C6F">
        <w:rPr>
          <w:rFonts w:ascii="Times New Roman" w:eastAsia="Times New Roman" w:hAnsi="Times New Roman" w:cs="Times New Roman"/>
          <w:sz w:val="28"/>
          <w:szCs w:val="28"/>
        </w:rPr>
        <w:t xml:space="preserve">%) зафиксирована в СОШ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Алексеевка</w:t>
      </w:r>
      <w:r w:rsidRPr="000B7C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17,39</w:t>
      </w:r>
      <w:r w:rsidRPr="000B7C6F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A329A" w:rsidRDefault="000B7C6F" w:rsidP="002A3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B3">
        <w:rPr>
          <w:rFonts w:ascii="Times New Roman" w:hAnsi="Times New Roman" w:cs="Times New Roman"/>
          <w:sz w:val="28"/>
          <w:szCs w:val="28"/>
        </w:rPr>
        <w:t xml:space="preserve">           Анализ результатов ВПР (таблица 2.1.5) позволяет дать оценку уровня подготовки обучающихся в ОО Юго-Восточного округа.</w:t>
      </w:r>
    </w:p>
    <w:p w:rsidR="00E764B3" w:rsidRPr="00E764B3" w:rsidRDefault="00E764B3" w:rsidP="00E2598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64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764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64B3">
        <w:rPr>
          <w:rFonts w:ascii="Times New Roman" w:hAnsi="Times New Roman" w:cs="Times New Roman"/>
          <w:i/>
          <w:sz w:val="24"/>
          <w:szCs w:val="24"/>
        </w:rPr>
        <w:t>Таблица 2.1.5</w:t>
      </w:r>
    </w:p>
    <w:p w:rsidR="00E764B3" w:rsidRPr="00E764B3" w:rsidRDefault="00E764B3" w:rsidP="00E764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64B3">
        <w:rPr>
          <w:rFonts w:ascii="Times New Roman" w:hAnsi="Times New Roman" w:cs="Times New Roman"/>
          <w:i/>
          <w:sz w:val="28"/>
          <w:szCs w:val="28"/>
        </w:rPr>
        <w:t xml:space="preserve">Результаты обучения по обществознанию </w:t>
      </w:r>
      <w:proofErr w:type="gramStart"/>
      <w:r w:rsidRPr="00E764B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:rsidR="00E764B3" w:rsidRPr="00E764B3" w:rsidRDefault="00E764B3" w:rsidP="00E764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64B3">
        <w:rPr>
          <w:rFonts w:ascii="Times New Roman" w:hAnsi="Times New Roman" w:cs="Times New Roman"/>
          <w:i/>
          <w:sz w:val="28"/>
          <w:szCs w:val="28"/>
        </w:rPr>
        <w:t>7 класса (по программе 6 класса)</w:t>
      </w:r>
    </w:p>
    <w:tbl>
      <w:tblPr>
        <w:tblW w:w="10257" w:type="dxa"/>
        <w:tblInd w:w="-5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48"/>
        <w:gridCol w:w="3832"/>
        <w:gridCol w:w="2577"/>
      </w:tblGrid>
      <w:tr w:rsidR="00E764B3" w:rsidRPr="002A329A" w:rsidTr="002A329A">
        <w:trPr>
          <w:trHeight w:hRule="exact" w:val="1162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B3" w:rsidRPr="002A329A" w:rsidRDefault="00E764B3" w:rsidP="00E764B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4B3" w:rsidRPr="002A329A" w:rsidRDefault="00E764B3" w:rsidP="00E764B3">
            <w:pPr>
              <w:spacing w:before="6"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4B3" w:rsidRPr="002A329A" w:rsidRDefault="00E302F5" w:rsidP="00E764B3">
            <w:pPr>
              <w:spacing w:after="0" w:line="240" w:lineRule="auto"/>
              <w:ind w:left="1185" w:right="839" w:hanging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Территориальное управление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B3" w:rsidRPr="002A329A" w:rsidRDefault="00E764B3" w:rsidP="00E764B3">
            <w:pPr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4B3" w:rsidRPr="002A329A" w:rsidRDefault="00E764B3" w:rsidP="00E764B3">
            <w:pPr>
              <w:spacing w:after="0" w:line="240" w:lineRule="auto"/>
              <w:ind w:left="173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ов, по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вших отм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E764B3" w:rsidRPr="002A329A" w:rsidRDefault="00E764B3" w:rsidP="00E764B3">
            <w:pPr>
              <w:spacing w:after="0" w:line="240" w:lineRule="auto"/>
              <w:ind w:left="413" w:right="414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2A329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3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29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A329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4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A329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5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» , %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B3" w:rsidRPr="002A329A" w:rsidRDefault="00E764B3" w:rsidP="00E764B3">
            <w:pPr>
              <w:spacing w:after="0" w:line="260" w:lineRule="exact"/>
              <w:ind w:left="23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ов,</w:t>
            </w:r>
          </w:p>
          <w:p w:rsidR="00E764B3" w:rsidRPr="002A329A" w:rsidRDefault="00E764B3" w:rsidP="00E764B3">
            <w:pPr>
              <w:spacing w:before="1" w:after="0" w:line="240" w:lineRule="auto"/>
              <w:ind w:left="99" w:right="10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вших отм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4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A329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5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E764B3" w:rsidRPr="002A329A" w:rsidRDefault="00E764B3" w:rsidP="00E764B3">
            <w:pPr>
              <w:spacing w:after="0" w:line="240" w:lineRule="auto"/>
              <w:ind w:left="1046" w:right="10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E302F5" w:rsidRPr="002A329A" w:rsidTr="00E764B3">
        <w:trPr>
          <w:trHeight w:hRule="exact" w:val="325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E302F5" w:rsidRPr="002A329A" w:rsidRDefault="00E302F5" w:rsidP="00E302F5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96,07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64,03</w:t>
            </w:r>
          </w:p>
        </w:tc>
      </w:tr>
      <w:tr w:rsidR="00E302F5" w:rsidRPr="002A329A" w:rsidTr="00E764B3">
        <w:trPr>
          <w:trHeight w:hRule="exact" w:val="325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E302F5" w:rsidRPr="002A329A" w:rsidRDefault="00E302F5" w:rsidP="00E302F5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Юго-Восточный округ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96,86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66,27</w:t>
            </w:r>
          </w:p>
        </w:tc>
      </w:tr>
      <w:tr w:rsidR="00E302F5" w:rsidRPr="002A329A" w:rsidTr="00E764B3">
        <w:trPr>
          <w:trHeight w:hRule="exact" w:val="342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proofErr w:type="gramStart"/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. Алексеевка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82,61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</w:tr>
      <w:tr w:rsidR="00E302F5" w:rsidRPr="002A329A" w:rsidTr="00E764B3">
        <w:trPr>
          <w:trHeight w:hRule="exact" w:val="342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Летниково</w:t>
            </w:r>
            <w:proofErr w:type="spellEnd"/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302F5" w:rsidRPr="002A329A" w:rsidTr="00E764B3">
        <w:trPr>
          <w:trHeight w:hRule="exact" w:val="335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2F5" w:rsidRPr="002A329A" w:rsidRDefault="00E302F5" w:rsidP="00E3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 с. Борское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</w:tr>
      <w:tr w:rsidR="00E302F5" w:rsidRPr="002A329A" w:rsidTr="00E764B3">
        <w:trPr>
          <w:trHeight w:hRule="exact" w:val="337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2F5" w:rsidRPr="002A329A" w:rsidRDefault="00E302F5" w:rsidP="00E3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 с. Борское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</w:tr>
      <w:tr w:rsidR="00E302F5" w:rsidRPr="002A329A" w:rsidTr="00E764B3">
        <w:trPr>
          <w:trHeight w:hRule="exact" w:val="337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2F5" w:rsidRPr="002A329A" w:rsidRDefault="00E302F5" w:rsidP="00E3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п. Новый </w:t>
            </w:r>
            <w:proofErr w:type="spellStart"/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Кутулук</w:t>
            </w:r>
            <w:proofErr w:type="spellEnd"/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302F5" w:rsidRPr="002A329A" w:rsidTr="00E764B3">
        <w:trPr>
          <w:trHeight w:hRule="exact" w:val="334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2F5" w:rsidRPr="002A329A" w:rsidRDefault="00E302F5" w:rsidP="00E3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gramStart"/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Петровка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</w:tr>
      <w:tr w:rsidR="00E302F5" w:rsidRPr="002A329A" w:rsidTr="00E764B3">
        <w:trPr>
          <w:trHeight w:hRule="exact" w:val="334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2F5" w:rsidRPr="002A329A" w:rsidRDefault="00E302F5" w:rsidP="00E3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</w:t>
            </w:r>
            <w:proofErr w:type="gramStart"/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Гвардейцы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302F5" w:rsidRPr="002A329A" w:rsidTr="00E764B3">
        <w:trPr>
          <w:trHeight w:hRule="exact" w:val="334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2F5" w:rsidRPr="002A329A" w:rsidRDefault="00E302F5" w:rsidP="00E3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СОШ №1 г. Нефтегорска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E302F5" w:rsidRPr="002A329A" w:rsidTr="00E764B3">
        <w:trPr>
          <w:trHeight w:hRule="exact" w:val="337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2F5" w:rsidRPr="002A329A" w:rsidRDefault="00E302F5" w:rsidP="00E3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 г. Нефтегорска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58,14</w:t>
            </w:r>
          </w:p>
        </w:tc>
      </w:tr>
      <w:tr w:rsidR="00E302F5" w:rsidRPr="002A329A" w:rsidTr="00E764B3">
        <w:trPr>
          <w:trHeight w:hRule="exact" w:val="334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2F5" w:rsidRPr="002A329A" w:rsidRDefault="00E302F5" w:rsidP="00E3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№3 г. Нефтегорска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92,68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78,05</w:t>
            </w:r>
          </w:p>
        </w:tc>
      </w:tr>
      <w:tr w:rsidR="00E302F5" w:rsidRPr="002A329A" w:rsidTr="00E764B3">
        <w:trPr>
          <w:trHeight w:hRule="exact" w:val="334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2F5" w:rsidRPr="002A329A" w:rsidRDefault="00E302F5" w:rsidP="00E3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Богдановка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</w:tr>
      <w:tr w:rsidR="00E302F5" w:rsidRPr="002A329A" w:rsidTr="00E764B3">
        <w:trPr>
          <w:trHeight w:hRule="exact" w:val="334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2F5" w:rsidRPr="002A329A" w:rsidRDefault="00E302F5" w:rsidP="00E3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Зуевка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</w:tr>
      <w:tr w:rsidR="00E302F5" w:rsidRPr="002A329A" w:rsidTr="00E764B3">
        <w:trPr>
          <w:trHeight w:hRule="exact" w:val="334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2F5" w:rsidRPr="002A329A" w:rsidRDefault="00E302F5" w:rsidP="00E3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gramStart"/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A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Утевка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02F5" w:rsidRPr="002A329A" w:rsidRDefault="00E302F5" w:rsidP="00E3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</w:tbl>
    <w:p w:rsidR="000B7C6F" w:rsidRDefault="000B7C6F" w:rsidP="000B7C6F">
      <w:pPr>
        <w:spacing w:after="0" w:line="360" w:lineRule="auto"/>
        <w:ind w:right="29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отметки «4» и «5» (высокий уровень подготовки) в 2023 году написали работу 169 обучающихся округа (66,27%), что на 8,83% больше, чем в 202</w:t>
      </w:r>
      <w:r w:rsidR="003F760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(57,14%)</w:t>
      </w:r>
      <w:r w:rsidR="00503256">
        <w:rPr>
          <w:rFonts w:ascii="Times New Roman" w:eastAsia="Times New Roman" w:hAnsi="Times New Roman" w:cs="Times New Roman"/>
          <w:sz w:val="28"/>
          <w:szCs w:val="28"/>
        </w:rPr>
        <w:t xml:space="preserve"> и на 2,24% выше среднего значения по Самарской области.</w:t>
      </w:r>
    </w:p>
    <w:p w:rsidR="00503256" w:rsidRPr="00EF40C6" w:rsidRDefault="00503256" w:rsidP="00503256">
      <w:pPr>
        <w:spacing w:after="0" w:line="360" w:lineRule="auto"/>
        <w:ind w:right="29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0C6">
        <w:rPr>
          <w:rFonts w:ascii="Times New Roman" w:eastAsia="Times New Roman" w:hAnsi="Times New Roman" w:cs="Times New Roman"/>
          <w:sz w:val="28"/>
          <w:szCs w:val="28"/>
        </w:rPr>
        <w:t xml:space="preserve">Так же можно сделать вывод, что наиболее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подготовки к ВПР </w:t>
      </w:r>
      <w:r w:rsidRPr="00EF40C6">
        <w:rPr>
          <w:rFonts w:ascii="Times New Roman" w:eastAsia="Times New Roman" w:hAnsi="Times New Roman" w:cs="Times New Roman"/>
          <w:sz w:val="28"/>
          <w:szCs w:val="28"/>
        </w:rPr>
        <w:t xml:space="preserve"> по обществознанию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наблюдается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Нефтегорской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школы №1 (90,9%),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Богдановской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школы (85,71%) и СОШ пос. Новый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Кутулук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(80%)</w:t>
      </w:r>
      <w:r w:rsidRPr="00EF40C6">
        <w:rPr>
          <w:rFonts w:ascii="Times New Roman" w:eastAsia="Times New Roman" w:hAnsi="Times New Roman" w:cs="Times New Roman"/>
          <w:sz w:val="28"/>
          <w:szCs w:val="28"/>
        </w:rPr>
        <w:t>, чьи результаты выше среднего значения по региону (</w:t>
      </w:r>
      <w:r>
        <w:rPr>
          <w:rFonts w:ascii="Times New Roman" w:eastAsia="Times New Roman" w:hAnsi="Times New Roman" w:cs="Times New Roman"/>
          <w:sz w:val="28"/>
          <w:szCs w:val="28"/>
        </w:rPr>
        <w:t>64,03</w:t>
      </w:r>
      <w:r w:rsidRPr="00EF40C6">
        <w:rPr>
          <w:rFonts w:ascii="Times New Roman" w:eastAsia="Times New Roman" w:hAnsi="Times New Roman" w:cs="Times New Roman"/>
          <w:sz w:val="28"/>
          <w:szCs w:val="28"/>
        </w:rPr>
        <w:t xml:space="preserve">%).  </w:t>
      </w:r>
    </w:p>
    <w:p w:rsidR="00EF40C6" w:rsidRDefault="00EF40C6" w:rsidP="00EF40C6">
      <w:pPr>
        <w:spacing w:after="0" w:line="360" w:lineRule="auto"/>
        <w:ind w:right="29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0C6">
        <w:rPr>
          <w:rFonts w:ascii="Times New Roman" w:eastAsia="Times New Roman" w:hAnsi="Times New Roman" w:cs="Times New Roman"/>
          <w:sz w:val="28"/>
          <w:szCs w:val="28"/>
        </w:rPr>
        <w:t xml:space="preserve">Успеваемость по округу составила </w:t>
      </w:r>
      <w:r w:rsidR="00E302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5032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E302F5">
        <w:rPr>
          <w:rFonts w:ascii="Times New Roman" w:eastAsia="Times New Roman" w:hAnsi="Times New Roman" w:cs="Times New Roman"/>
          <w:sz w:val="28"/>
          <w:szCs w:val="28"/>
        </w:rPr>
        <w:t>,86</w:t>
      </w:r>
      <w:r w:rsidRPr="00EF40C6">
        <w:rPr>
          <w:rFonts w:ascii="Times New Roman" w:eastAsia="Times New Roman" w:hAnsi="Times New Roman" w:cs="Times New Roman"/>
          <w:sz w:val="28"/>
          <w:szCs w:val="28"/>
        </w:rPr>
        <w:t>%, что 0,</w:t>
      </w:r>
      <w:r w:rsidR="00231BE5">
        <w:rPr>
          <w:rFonts w:ascii="Times New Roman" w:eastAsia="Times New Roman" w:hAnsi="Times New Roman" w:cs="Times New Roman"/>
          <w:sz w:val="28"/>
          <w:szCs w:val="28"/>
        </w:rPr>
        <w:t>79</w:t>
      </w:r>
      <w:r w:rsidRPr="00EF4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BE5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EF40C6">
        <w:rPr>
          <w:rFonts w:ascii="Times New Roman" w:eastAsia="Times New Roman" w:hAnsi="Times New Roman" w:cs="Times New Roman"/>
          <w:sz w:val="28"/>
          <w:szCs w:val="28"/>
        </w:rPr>
        <w:t xml:space="preserve">, чем по региону. </w:t>
      </w:r>
      <w:r w:rsidR="00503256">
        <w:rPr>
          <w:rFonts w:ascii="Times New Roman" w:eastAsia="Times New Roman" w:hAnsi="Times New Roman" w:cs="Times New Roman"/>
          <w:sz w:val="28"/>
          <w:szCs w:val="28"/>
        </w:rPr>
        <w:t xml:space="preserve">В 2022 году успеваемость составила 95,75. </w:t>
      </w:r>
    </w:p>
    <w:p w:rsidR="00EF40C6" w:rsidRDefault="00503256" w:rsidP="00EF40C6">
      <w:pPr>
        <w:spacing w:after="0" w:line="360" w:lineRule="auto"/>
        <w:ind w:right="29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сделать вывод о том, что основные показатели по округу превышают  средние значения по Самарской области.</w:t>
      </w:r>
    </w:p>
    <w:p w:rsidR="00C82DCB" w:rsidRPr="00C82DCB" w:rsidRDefault="00C82DCB" w:rsidP="00C82DCB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Hlk143451678"/>
      <w:r>
        <w:rPr>
          <w:rFonts w:ascii="Times New Roman" w:hAnsi="Times New Roman" w:cs="Times New Roman"/>
          <w:i/>
          <w:sz w:val="24"/>
          <w:szCs w:val="24"/>
        </w:rPr>
        <w:t>Таблица 2.1.6</w:t>
      </w:r>
    </w:p>
    <w:p w:rsidR="00E764B3" w:rsidRPr="00E764B3" w:rsidRDefault="00E764B3" w:rsidP="00E764B3">
      <w:pPr>
        <w:spacing w:after="0" w:line="320" w:lineRule="exact"/>
        <w:ind w:left="944" w:right="738" w:hanging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4B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А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E764B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E764B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ы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по</w:t>
      </w:r>
      <w:r w:rsidRPr="00E764B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л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E764B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я от</w:t>
      </w:r>
      <w:r w:rsidRPr="00E764B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ельн</w:t>
      </w:r>
      <w:r w:rsidRPr="00E764B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ы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 xml:space="preserve">х </w:t>
      </w:r>
      <w:r w:rsidRPr="00E764B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з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E764B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д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E764B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E764B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(до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с</w:t>
      </w:r>
      <w:r w:rsidRPr="00E764B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ти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же</w:t>
      </w:r>
      <w:r w:rsidRPr="00E764B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н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E764B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п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E764B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E764B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E764B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м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 xml:space="preserve">ых 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E764B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з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уль</w:t>
      </w:r>
      <w:r w:rsidRPr="00E764B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E764B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то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 xml:space="preserve">в в </w:t>
      </w:r>
      <w:r w:rsidRPr="00E764B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с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оо</w:t>
      </w:r>
      <w:r w:rsidRPr="00E764B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ветс</w:t>
      </w:r>
      <w:r w:rsidRPr="00E764B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вии</w:t>
      </w:r>
      <w:r w:rsidRPr="00E764B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E764B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бр</w:t>
      </w:r>
      <w:r w:rsidRPr="00E764B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з</w:t>
      </w:r>
      <w:r w:rsidRPr="00E764B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</w:t>
      </w:r>
      <w:r w:rsidRPr="00E764B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E764B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ельн</w:t>
      </w:r>
      <w:r w:rsidRPr="00E764B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E764B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п</w:t>
      </w:r>
      <w:r w:rsidRPr="00E764B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E764B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гр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E764B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мм</w:t>
      </w:r>
      <w:r w:rsidRPr="00E764B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ой</w:t>
      </w:r>
      <w:r w:rsidRPr="00E764B3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)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764B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764B3">
        <w:rPr>
          <w:rFonts w:ascii="Times New Roman" w:eastAsia="Times New Roman" w:hAnsi="Times New Roman" w:cs="Times New Roman"/>
          <w:i/>
          <w:sz w:val="24"/>
          <w:szCs w:val="24"/>
        </w:rPr>
        <w:t>%</w:t>
      </w:r>
    </w:p>
    <w:bookmarkEnd w:id="0"/>
    <w:p w:rsidR="00E764B3" w:rsidRPr="00E764B3" w:rsidRDefault="00E764B3" w:rsidP="00E764B3">
      <w:pPr>
        <w:spacing w:before="1"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764B3" w:rsidRPr="00E764B3" w:rsidRDefault="00E764B3" w:rsidP="00E764B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39" w:type="dxa"/>
        <w:jc w:val="center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54"/>
        <w:gridCol w:w="1069"/>
        <w:gridCol w:w="1834"/>
        <w:gridCol w:w="1082"/>
      </w:tblGrid>
      <w:tr w:rsidR="00E764B3" w:rsidRPr="002A329A" w:rsidTr="002A329A">
        <w:trPr>
          <w:trHeight w:hRule="exact" w:val="1500"/>
          <w:jc w:val="center"/>
        </w:trPr>
        <w:tc>
          <w:tcPr>
            <w:tcW w:w="5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B3" w:rsidRPr="002A329A" w:rsidRDefault="00E764B3" w:rsidP="00E764B3">
            <w:pPr>
              <w:spacing w:after="0" w:line="260" w:lineRule="exact"/>
              <w:ind w:left="103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</w:t>
            </w:r>
            <w:r w:rsidRPr="002A32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</w:t>
            </w:r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</w:t>
            </w:r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ющ</w:t>
            </w:r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ий</w:t>
            </w:r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</w:t>
            </w:r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олу</w:t>
            </w:r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</w:t>
            </w:r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</w:t>
            </w:r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ь</w:t>
            </w:r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или </w:t>
            </w:r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мые </w:t>
            </w:r>
            <w:r w:rsidRPr="002A329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бова</w:t>
            </w:r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(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</w:t>
            </w:r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я)</w:t>
            </w:r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  <w:r w:rsidRPr="002A329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Г</w:t>
            </w:r>
            <w:r w:rsidRPr="002A32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(ФК </w:t>
            </w:r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Г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ОС)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B3" w:rsidRPr="002A329A" w:rsidRDefault="00E764B3" w:rsidP="00E764B3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32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  <w:proofErr w:type="spellEnd"/>
          </w:p>
          <w:p w:rsidR="00E764B3" w:rsidRPr="002A329A" w:rsidRDefault="00E764B3" w:rsidP="00E764B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B3" w:rsidRPr="002A329A" w:rsidRDefault="00E764B3" w:rsidP="00E764B3">
            <w:pPr>
              <w:spacing w:after="0" w:line="260" w:lineRule="exact"/>
              <w:ind w:left="134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Самарская</w:t>
            </w:r>
            <w:proofErr w:type="spellEnd"/>
          </w:p>
          <w:p w:rsidR="00E764B3" w:rsidRPr="002A329A" w:rsidRDefault="00E764B3" w:rsidP="00E764B3">
            <w:pPr>
              <w:spacing w:after="0" w:line="240" w:lineRule="auto"/>
              <w:ind w:left="520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обл</w:t>
            </w:r>
            <w:proofErr w:type="spellEnd"/>
            <w:proofErr w:type="gramEnd"/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4B3" w:rsidRPr="002A329A" w:rsidRDefault="00F87BF2" w:rsidP="00E764B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Юго-</w:t>
            </w:r>
            <w:r w:rsidR="00E764B3" w:rsidRPr="002A3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Восточный округ</w:t>
            </w:r>
          </w:p>
        </w:tc>
      </w:tr>
      <w:tr w:rsidR="00503256" w:rsidRPr="002A329A" w:rsidTr="002A329A">
        <w:trPr>
          <w:trHeight w:hRule="exact" w:val="3493"/>
          <w:jc w:val="center"/>
        </w:trPr>
        <w:tc>
          <w:tcPr>
            <w:tcW w:w="5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256" w:rsidRPr="002A329A" w:rsidRDefault="00503256" w:rsidP="00503256">
            <w:pPr>
              <w:spacing w:after="0" w:line="260" w:lineRule="exact"/>
              <w:ind w:left="10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2A329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A329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ыта</w:t>
            </w:r>
          </w:p>
          <w:p w:rsidR="00503256" w:rsidRPr="002A329A" w:rsidRDefault="00503256" w:rsidP="00503256">
            <w:pPr>
              <w:spacing w:after="0" w:line="240" w:lineRule="auto"/>
              <w:ind w:left="102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й для 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вной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иц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 в общ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ч в обла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 возр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у о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 от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у л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ю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 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 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 возр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           и           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            г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; 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2A329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2A329A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  форм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 общ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сц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spacing w:after="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84,06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84,57</w:t>
            </w:r>
          </w:p>
        </w:tc>
      </w:tr>
      <w:tr w:rsidR="00503256" w:rsidRPr="002A329A" w:rsidTr="002A329A">
        <w:trPr>
          <w:trHeight w:hRule="exact" w:val="2602"/>
          <w:jc w:val="center"/>
        </w:trPr>
        <w:tc>
          <w:tcPr>
            <w:tcW w:w="5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256" w:rsidRPr="002A329A" w:rsidRDefault="00503256" w:rsidP="00503256">
            <w:pPr>
              <w:spacing w:after="0" w:line="260" w:lineRule="exact"/>
              <w:ind w:left="10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  <w:r w:rsidRPr="002A329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329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329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2A329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х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овные виды 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A32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 об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 w:rsidRPr="002A329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 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                                               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ыпол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ций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вяз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тов;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ое от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е к 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м 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spacing w:after="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64,73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66,98</w:t>
            </w:r>
          </w:p>
        </w:tc>
      </w:tr>
      <w:tr w:rsidR="00503256" w:rsidRPr="002A329A" w:rsidTr="002A329A">
        <w:trPr>
          <w:trHeight w:hRule="exact" w:val="3633"/>
          <w:jc w:val="center"/>
        </w:trPr>
        <w:tc>
          <w:tcPr>
            <w:tcW w:w="5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256" w:rsidRPr="002A329A" w:rsidRDefault="00503256" w:rsidP="00503256">
            <w:pPr>
              <w:spacing w:after="0" w:line="260" w:lineRule="exact"/>
              <w:ind w:left="10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</w:t>
            </w:r>
            <w:r w:rsidRPr="002A329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A329A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ыта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й для 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вной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иц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ч в обла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 возр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у о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 от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у л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ю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 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 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 возр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и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; 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ора 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 общ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                                            д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A32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 о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2A32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е для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х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роды;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spacing w:after="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68,67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77,71</w:t>
            </w:r>
          </w:p>
        </w:tc>
      </w:tr>
      <w:tr w:rsidR="00503256" w:rsidRPr="002A329A" w:rsidTr="002A329A">
        <w:trPr>
          <w:trHeight w:hRule="exact" w:val="2276"/>
          <w:jc w:val="center"/>
        </w:trPr>
        <w:tc>
          <w:tcPr>
            <w:tcW w:w="5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256" w:rsidRPr="002A329A" w:rsidRDefault="00503256" w:rsidP="00503256">
            <w:pPr>
              <w:spacing w:after="0" w:line="260" w:lineRule="exact"/>
              <w:ind w:left="102"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 </w:t>
            </w:r>
            <w:r w:rsidRPr="002A329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</w:t>
            </w:r>
            <w:r w:rsidRPr="002A329A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 </w:t>
            </w:r>
            <w:r w:rsidRPr="002A329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 </w:t>
            </w:r>
            <w:r w:rsidRPr="002A329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gramStart"/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A329A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503256" w:rsidRPr="002A329A" w:rsidRDefault="00503256" w:rsidP="00503256">
            <w:pPr>
              <w:spacing w:after="0" w:line="240" w:lineRule="auto"/>
              <w:ind w:left="10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тей о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 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ые 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воды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ые  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       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быт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         и        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ессам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; 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2A329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2A329A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  форм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 общ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сц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spacing w:after="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76,25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69,05</w:t>
            </w:r>
          </w:p>
        </w:tc>
      </w:tr>
      <w:tr w:rsidR="00503256" w:rsidRPr="002A329A" w:rsidTr="002A329A">
        <w:trPr>
          <w:trHeight w:hRule="exact" w:val="2258"/>
          <w:jc w:val="center"/>
        </w:trPr>
        <w:tc>
          <w:tcPr>
            <w:tcW w:w="5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256" w:rsidRPr="002A329A" w:rsidRDefault="00503256" w:rsidP="00503256">
            <w:pPr>
              <w:spacing w:after="0" w:line="260" w:lineRule="exact"/>
              <w:ind w:left="102"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    </w:t>
            </w:r>
            <w:r w:rsidRPr="002A329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</w:t>
            </w:r>
            <w:r w:rsidRPr="002A329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ие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 </w:t>
            </w:r>
            <w:r w:rsidRPr="002A329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 </w:t>
            </w:r>
            <w:r w:rsidRPr="002A329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gramStart"/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A329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503256" w:rsidRPr="002A329A" w:rsidRDefault="00503256" w:rsidP="00503256">
            <w:pPr>
              <w:spacing w:after="0" w:line="240" w:lineRule="auto"/>
              <w:ind w:left="10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тей о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ые 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воды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ые  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       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обыт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         и        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ессам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; 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2A329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2A329A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  форм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 общ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сц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spacing w:after="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70,14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503256" w:rsidRPr="002A329A" w:rsidTr="002A329A">
        <w:trPr>
          <w:trHeight w:hRule="exact" w:val="3072"/>
          <w:jc w:val="center"/>
        </w:trPr>
        <w:tc>
          <w:tcPr>
            <w:tcW w:w="5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256" w:rsidRPr="002A329A" w:rsidRDefault="00503256" w:rsidP="00503256">
            <w:pPr>
              <w:spacing w:after="0" w:line="260" w:lineRule="exact"/>
              <w:ind w:left="10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2A329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329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A329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A329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A329A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ыта</w:t>
            </w:r>
          </w:p>
          <w:p w:rsidR="00503256" w:rsidRPr="002A329A" w:rsidRDefault="00503256" w:rsidP="00503256">
            <w:pPr>
              <w:spacing w:after="0" w:line="240" w:lineRule="auto"/>
              <w:ind w:left="102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й для 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вной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иц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ч в обла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 возр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у о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 от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у л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ю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 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 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 возр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и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; 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ора 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                                            д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A32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 о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2A32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е для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х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роды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spacing w:after="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79,81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503256" w:rsidRPr="002A329A" w:rsidTr="002A329A">
        <w:trPr>
          <w:trHeight w:hRule="exact" w:val="3239"/>
          <w:jc w:val="center"/>
        </w:trPr>
        <w:tc>
          <w:tcPr>
            <w:tcW w:w="5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256" w:rsidRPr="002A329A" w:rsidRDefault="00503256" w:rsidP="00503256">
            <w:pPr>
              <w:spacing w:after="0" w:line="260" w:lineRule="exact"/>
              <w:ind w:left="10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5.1.   </w:t>
            </w:r>
            <w:r w:rsidRPr="002A329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 </w:t>
            </w:r>
            <w:r w:rsidRPr="002A329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овных   </w:t>
            </w:r>
            <w:r w:rsidRPr="002A329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  </w:t>
            </w:r>
            <w:r w:rsidRPr="002A329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503256" w:rsidRPr="002A329A" w:rsidRDefault="00503256" w:rsidP="00503256">
            <w:pPr>
              <w:spacing w:after="0" w:line="240" w:lineRule="auto"/>
              <w:ind w:left="102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й общ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ого                       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я; форм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е 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оот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 д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с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твом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A32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вопорядок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A329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A329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овные</w:t>
            </w:r>
            <w:r w:rsidRPr="002A329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A329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роли в пр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еес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spacing w:after="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81,69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82,54</w:t>
            </w:r>
          </w:p>
        </w:tc>
      </w:tr>
      <w:tr w:rsidR="00503256" w:rsidRPr="002A329A" w:rsidTr="002A329A">
        <w:trPr>
          <w:trHeight w:hRule="exact" w:val="3781"/>
          <w:jc w:val="center"/>
        </w:trPr>
        <w:tc>
          <w:tcPr>
            <w:tcW w:w="5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256" w:rsidRPr="002A329A" w:rsidRDefault="00503256" w:rsidP="00503256">
            <w:pPr>
              <w:spacing w:after="0" w:line="260" w:lineRule="exact"/>
              <w:ind w:left="102"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    </w:t>
            </w:r>
            <w:r w:rsidRPr="002A329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   </w:t>
            </w:r>
            <w:r w:rsidRPr="002A329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    </w:t>
            </w:r>
            <w:r w:rsidRPr="002A329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ора     </w:t>
            </w:r>
            <w:r w:rsidRPr="002A329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503256" w:rsidRPr="002A329A" w:rsidRDefault="00503256" w:rsidP="00503256">
            <w:pPr>
              <w:spacing w:after="0" w:line="240" w:lineRule="auto"/>
              <w:ind w:left="102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 общ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 о б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ом 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в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е для</w:t>
            </w:r>
            <w:r w:rsidRPr="002A329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роды;</w:t>
            </w:r>
            <w:r w:rsidRPr="002A329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и 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 г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отреб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тей 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ры 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овных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дов 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; 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ые явл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 общ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                                                  </w:t>
            </w:r>
            <w:r w:rsidRPr="002A32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503256" w:rsidRPr="002A329A" w:rsidRDefault="00503256" w:rsidP="00503256">
            <w:pPr>
              <w:spacing w:after="0" w:line="240" w:lineRule="auto"/>
              <w:ind w:left="10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– 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явл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ыт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одящ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е в 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фер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ой ж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spacing w:after="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62,65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64,61</w:t>
            </w:r>
          </w:p>
        </w:tc>
      </w:tr>
      <w:tr w:rsidR="00503256" w:rsidRPr="002A329A" w:rsidTr="002A329A">
        <w:trPr>
          <w:trHeight w:hRule="exact" w:val="3273"/>
          <w:jc w:val="center"/>
        </w:trPr>
        <w:tc>
          <w:tcPr>
            <w:tcW w:w="5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256" w:rsidRPr="002A329A" w:rsidRDefault="00503256" w:rsidP="00503256">
            <w:pPr>
              <w:spacing w:after="0" w:line="260" w:lineRule="exact"/>
              <w:ind w:left="102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  <w:r w:rsidRPr="002A329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A329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ыта</w:t>
            </w:r>
          </w:p>
          <w:p w:rsidR="00503256" w:rsidRPr="002A329A" w:rsidRDefault="00503256" w:rsidP="00503256">
            <w:pPr>
              <w:spacing w:after="0" w:line="240" w:lineRule="auto"/>
              <w:ind w:left="10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й для 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вной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иц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ч в обла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 возр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у о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 от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у л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ю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 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 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 возр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и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; 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ора 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 общ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сц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spacing w:after="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60,48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</w:tr>
      <w:tr w:rsidR="00503256" w:rsidRPr="002A329A" w:rsidTr="002A329A">
        <w:trPr>
          <w:trHeight w:hRule="exact" w:val="895"/>
          <w:jc w:val="center"/>
        </w:trPr>
        <w:tc>
          <w:tcPr>
            <w:tcW w:w="5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256" w:rsidRPr="002A329A" w:rsidRDefault="00503256" w:rsidP="0050325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  <w:r w:rsidRPr="002A329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ыпол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 w:rsidRPr="002A329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A329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  <w:p w:rsidR="00503256" w:rsidRPr="002A329A" w:rsidRDefault="00503256" w:rsidP="00503256">
            <w:pPr>
              <w:spacing w:after="0" w:line="240" w:lineRule="auto"/>
              <w:ind w:left="102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  </w:t>
            </w:r>
            <w:r w:rsidRPr="002A329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 </w:t>
            </w:r>
            <w:r w:rsidRPr="002A329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 </w:t>
            </w:r>
            <w:r w:rsidRPr="002A329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фер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2A329A" w:rsidP="002A329A">
            <w:pPr>
              <w:spacing w:after="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3256" w:rsidRPr="002A32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38,76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30,22</w:t>
            </w:r>
          </w:p>
        </w:tc>
      </w:tr>
      <w:tr w:rsidR="00503256" w:rsidRPr="002A329A" w:rsidTr="002A329A">
        <w:trPr>
          <w:trHeight w:hRule="exact" w:val="2223"/>
          <w:jc w:val="center"/>
        </w:trPr>
        <w:tc>
          <w:tcPr>
            <w:tcW w:w="5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256" w:rsidRPr="002A329A" w:rsidRDefault="00503256" w:rsidP="00503256">
            <w:pPr>
              <w:spacing w:after="0" w:line="260" w:lineRule="exact"/>
              <w:ind w:left="102"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 </w:t>
            </w:r>
            <w:r w:rsidRPr="002A329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</w:t>
            </w:r>
            <w:r w:rsidRPr="002A329A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 </w:t>
            </w:r>
            <w:r w:rsidRPr="002A329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 </w:t>
            </w:r>
            <w:r w:rsidRPr="002A329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gramStart"/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A329A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503256" w:rsidRPr="002A329A" w:rsidRDefault="00503256" w:rsidP="00503256">
            <w:pPr>
              <w:spacing w:after="0" w:line="240" w:lineRule="auto"/>
              <w:ind w:left="10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тей о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 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ые 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воды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ые  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обыт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и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ессам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ора 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 общ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сц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spacing w:after="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68,84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62,82</w:t>
            </w:r>
          </w:p>
        </w:tc>
      </w:tr>
      <w:tr w:rsidR="00503256" w:rsidRPr="002A329A" w:rsidTr="002A329A">
        <w:trPr>
          <w:trHeight w:hRule="exact" w:val="2223"/>
          <w:jc w:val="center"/>
        </w:trPr>
        <w:tc>
          <w:tcPr>
            <w:tcW w:w="5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256" w:rsidRPr="002A329A" w:rsidRDefault="00503256" w:rsidP="00503256">
            <w:pPr>
              <w:spacing w:after="0" w:line="260" w:lineRule="exact"/>
              <w:ind w:left="102"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7.2.     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    </w:t>
            </w:r>
            <w:r w:rsidRPr="002A32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   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  <w:p w:rsidR="00503256" w:rsidRPr="002A329A" w:rsidRDefault="00503256" w:rsidP="00503256">
            <w:pPr>
              <w:spacing w:after="0" w:line="240" w:lineRule="auto"/>
              <w:ind w:left="10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 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з до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точ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ые 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ять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оот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 д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ю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A32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spacing w:after="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</w:tr>
      <w:tr w:rsidR="00503256" w:rsidRPr="002A329A" w:rsidTr="002A329A">
        <w:trPr>
          <w:trHeight w:hRule="exact" w:val="2026"/>
          <w:jc w:val="center"/>
        </w:trPr>
        <w:tc>
          <w:tcPr>
            <w:tcW w:w="5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256" w:rsidRPr="002A329A" w:rsidRDefault="00503256" w:rsidP="00503256">
            <w:pPr>
              <w:spacing w:after="0" w:line="260" w:lineRule="exact"/>
              <w:ind w:left="102"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8.1. </w:t>
            </w:r>
            <w:r w:rsidRPr="002A329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329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2A329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gramStart"/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</w:p>
          <w:p w:rsidR="00503256" w:rsidRPr="002A329A" w:rsidRDefault="00503256" w:rsidP="00503256">
            <w:pPr>
              <w:spacing w:after="0" w:line="240" w:lineRule="auto"/>
              <w:ind w:left="10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  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A32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ой гр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 гр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тств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я, то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тно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тям,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м в Ко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Р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spacing w:after="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71,44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69,02</w:t>
            </w:r>
          </w:p>
        </w:tc>
      </w:tr>
      <w:tr w:rsidR="00503256" w:rsidRPr="002A329A" w:rsidTr="002A329A">
        <w:trPr>
          <w:trHeight w:hRule="exact" w:val="1985"/>
          <w:jc w:val="center"/>
        </w:trPr>
        <w:tc>
          <w:tcPr>
            <w:tcW w:w="5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256" w:rsidRPr="002A329A" w:rsidRDefault="00503256" w:rsidP="00503256">
            <w:pPr>
              <w:spacing w:after="0" w:line="260" w:lineRule="exact"/>
              <w:ind w:left="102"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8.2. </w:t>
            </w:r>
            <w:r w:rsidRPr="002A329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329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2A329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gramStart"/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</w:p>
          <w:p w:rsidR="00503256" w:rsidRPr="002A329A" w:rsidRDefault="00503256" w:rsidP="00503256">
            <w:pPr>
              <w:spacing w:after="0" w:line="240" w:lineRule="auto"/>
              <w:ind w:left="10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об  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A32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ой гр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, гр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тств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я, то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тно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тям,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м в Ко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Р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spacing w:after="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35,95</w:t>
            </w:r>
          </w:p>
        </w:tc>
      </w:tr>
      <w:tr w:rsidR="00503256" w:rsidRPr="002A329A" w:rsidTr="002A329A">
        <w:trPr>
          <w:trHeight w:hRule="exact" w:val="1702"/>
          <w:jc w:val="center"/>
        </w:trPr>
        <w:tc>
          <w:tcPr>
            <w:tcW w:w="5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256" w:rsidRPr="002A329A" w:rsidRDefault="00503256" w:rsidP="00503256">
            <w:pPr>
              <w:spacing w:after="0" w:line="260" w:lineRule="exact"/>
              <w:ind w:left="102"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8.3.  Х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</w:t>
            </w:r>
            <w:r w:rsidRPr="002A32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 w:rsidRPr="002A32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й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</w:p>
          <w:p w:rsidR="00503256" w:rsidRPr="002A329A" w:rsidRDefault="00503256" w:rsidP="00503256">
            <w:pPr>
              <w:spacing w:after="0" w:line="240" w:lineRule="auto"/>
              <w:ind w:left="102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ации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 го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ы; 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ть до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я ро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2A3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; о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32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A3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го го</w:t>
            </w:r>
            <w:r w:rsidRPr="002A32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3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3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spacing w:after="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2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49,18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3256" w:rsidRPr="002A329A" w:rsidRDefault="00503256" w:rsidP="002A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36,53</w:t>
            </w:r>
          </w:p>
        </w:tc>
      </w:tr>
    </w:tbl>
    <w:p w:rsidR="00E764B3" w:rsidRPr="00E764B3" w:rsidRDefault="00E764B3" w:rsidP="00E764B3">
      <w:pPr>
        <w:spacing w:before="15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E23C82" w:rsidRDefault="00E764B3" w:rsidP="00E764B3">
      <w:pPr>
        <w:spacing w:before="1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         Самыми простыми для выполнения оказались задания 1</w:t>
      </w:r>
      <w:r w:rsidR="00583F24">
        <w:rPr>
          <w:rFonts w:ascii="Times New Roman" w:eastAsia="Times New Roman" w:hAnsi="Times New Roman" w:cs="Times New Roman"/>
          <w:sz w:val="28"/>
          <w:szCs w:val="28"/>
        </w:rPr>
        <w:t xml:space="preserve">.1, </w:t>
      </w:r>
      <w:r w:rsidR="00E23C82">
        <w:rPr>
          <w:rFonts w:ascii="Times New Roman" w:eastAsia="Times New Roman" w:hAnsi="Times New Roman" w:cs="Times New Roman"/>
          <w:sz w:val="28"/>
          <w:szCs w:val="28"/>
        </w:rPr>
        <w:t xml:space="preserve">4,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83F24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 базового уровня сложности. </w:t>
      </w:r>
      <w:r w:rsidR="00E23C82">
        <w:rPr>
          <w:rFonts w:ascii="Times New Roman" w:eastAsia="Times New Roman" w:hAnsi="Times New Roman" w:cs="Times New Roman"/>
          <w:sz w:val="28"/>
          <w:szCs w:val="28"/>
        </w:rPr>
        <w:t>Результаты данных заданий выше 80% и выше среднего значения по региону.</w:t>
      </w:r>
    </w:p>
    <w:p w:rsidR="00E764B3" w:rsidRDefault="00E23C82" w:rsidP="00E23C82">
      <w:pPr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трудными оказались задание базового уровня №6.2, и повышенного уровня №8.2, №8</w:t>
      </w:r>
      <w:r w:rsidR="00E764B3" w:rsidRPr="00E764B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</w:p>
    <w:p w:rsidR="00E23C82" w:rsidRPr="006C18E2" w:rsidRDefault="00E23C82" w:rsidP="00E23C82">
      <w:pPr>
        <w:spacing w:before="15"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C18E2"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 2.1.</w:t>
      </w:r>
      <w:r w:rsidR="000F5D4D" w:rsidRPr="006C18E2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</w:p>
    <w:p w:rsidR="00E23C82" w:rsidRPr="00E23C82" w:rsidRDefault="00E23C82" w:rsidP="00E23C82">
      <w:pPr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23C82">
        <w:rPr>
          <w:rFonts w:ascii="Times New Roman" w:eastAsia="Times New Roman" w:hAnsi="Times New Roman" w:cs="Times New Roman"/>
          <w:i/>
          <w:iCs/>
          <w:sz w:val="28"/>
          <w:szCs w:val="28"/>
        </w:rPr>
        <w:t>Анализ выполнения отдельных заданий (достижение планируемых результатов в соответствии с образовательной программой), %</w:t>
      </w:r>
    </w:p>
    <w:p w:rsidR="00E23C82" w:rsidRPr="00E764B3" w:rsidRDefault="00E23C82" w:rsidP="00E764B3">
      <w:pPr>
        <w:spacing w:before="1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82">
        <w:rPr>
          <w:noProof/>
          <w:lang w:eastAsia="ru-RU"/>
        </w:rPr>
        <w:lastRenderedPageBreak/>
        <w:drawing>
          <wp:inline distT="0" distB="0" distL="0" distR="0">
            <wp:extent cx="6299835" cy="43948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39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82" w:rsidRDefault="00E23C82" w:rsidP="00F87BF2">
      <w:pPr>
        <w:spacing w:before="15"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Посмотрим задания, которые были выполнены наиболее успешно.</w:t>
      </w:r>
    </w:p>
    <w:p w:rsidR="00E764B3" w:rsidRDefault="00E764B3" w:rsidP="00F87BF2">
      <w:pPr>
        <w:spacing w:before="15"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sz w:val="28"/>
          <w:szCs w:val="28"/>
        </w:rPr>
        <w:t>Задание 1 было нацелено на проверку умения анализировать и оценивать</w:t>
      </w:r>
      <w:r w:rsidR="00F87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собственную деятельность и ее результаты. Задание предполагало систему вопросов об одном из видов деятельности с опорой на личный социальный опыт </w:t>
      </w:r>
      <w:proofErr w:type="gramStart"/>
      <w:r w:rsidRPr="00E764B3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E764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3F24">
        <w:rPr>
          <w:rFonts w:ascii="Times New Roman" w:eastAsia="Times New Roman" w:hAnsi="Times New Roman" w:cs="Times New Roman"/>
          <w:sz w:val="28"/>
          <w:szCs w:val="28"/>
        </w:rPr>
        <w:t xml:space="preserve"> Проблемы возникли во второй части этого здания, где обучающимся предлагалось рассказать о выбранном виде деятельности, профессии, поделиться социальным опытом. Минимальное значение показали учащиеся </w:t>
      </w:r>
      <w:proofErr w:type="spellStart"/>
      <w:r w:rsidR="00583F24">
        <w:rPr>
          <w:rFonts w:ascii="Times New Roman" w:eastAsia="Times New Roman" w:hAnsi="Times New Roman" w:cs="Times New Roman"/>
          <w:sz w:val="28"/>
          <w:szCs w:val="28"/>
        </w:rPr>
        <w:t>Богдановской</w:t>
      </w:r>
      <w:proofErr w:type="spellEnd"/>
      <w:r w:rsidR="00583F24">
        <w:rPr>
          <w:rFonts w:ascii="Times New Roman" w:eastAsia="Times New Roman" w:hAnsi="Times New Roman" w:cs="Times New Roman"/>
          <w:sz w:val="28"/>
          <w:szCs w:val="28"/>
        </w:rPr>
        <w:t xml:space="preserve"> (47,62%) и </w:t>
      </w:r>
      <w:proofErr w:type="gramStart"/>
      <w:r w:rsidR="00583F24">
        <w:rPr>
          <w:rFonts w:ascii="Times New Roman" w:eastAsia="Times New Roman" w:hAnsi="Times New Roman" w:cs="Times New Roman"/>
          <w:sz w:val="28"/>
          <w:szCs w:val="28"/>
        </w:rPr>
        <w:t>Зуевской</w:t>
      </w:r>
      <w:proofErr w:type="gramEnd"/>
      <w:r w:rsidR="00583F24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C6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4">
        <w:rPr>
          <w:rFonts w:ascii="Times New Roman" w:eastAsia="Times New Roman" w:hAnsi="Times New Roman" w:cs="Times New Roman"/>
          <w:sz w:val="28"/>
          <w:szCs w:val="28"/>
        </w:rPr>
        <w:t>(48,48%)</w:t>
      </w:r>
    </w:p>
    <w:p w:rsidR="00C64A50" w:rsidRDefault="00C64A50" w:rsidP="00C64A50">
      <w:pPr>
        <w:spacing w:before="15"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A50">
        <w:rPr>
          <w:rFonts w:ascii="Times New Roman" w:eastAsia="Times New Roman" w:hAnsi="Times New Roman" w:cs="Times New Roman"/>
          <w:sz w:val="28"/>
          <w:szCs w:val="28"/>
        </w:rPr>
        <w:t>Задание 2 предполагает выбор и запись нескольких правильных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A50">
        <w:rPr>
          <w:rFonts w:ascii="Times New Roman" w:eastAsia="Times New Roman" w:hAnsi="Times New Roman" w:cs="Times New Roman"/>
          <w:sz w:val="28"/>
          <w:szCs w:val="28"/>
        </w:rPr>
        <w:t>ответов из предложенного перечня ответов. Оно проверяет умение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A50">
        <w:rPr>
          <w:rFonts w:ascii="Times New Roman" w:eastAsia="Times New Roman" w:hAnsi="Times New Roman" w:cs="Times New Roman"/>
          <w:sz w:val="28"/>
          <w:szCs w:val="28"/>
        </w:rPr>
        <w:t>характеризовать понятия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Большинство учащихся округа продемонстрировали результат выше 70%, а вот низкий уровень выполнения данного задания оказался в пос. Новый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Кутулук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(0%) и Зуевская школа (45,45%)</w:t>
      </w:r>
    </w:p>
    <w:p w:rsidR="00583F24" w:rsidRDefault="00583F24" w:rsidP="00583F24">
      <w:pPr>
        <w:spacing w:before="15"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Задание 3.1 </w:t>
      </w:r>
      <w:r w:rsidRPr="00583F24">
        <w:rPr>
          <w:rFonts w:ascii="Times New Roman" w:eastAsia="Times New Roman" w:hAnsi="Times New Roman" w:cs="Times New Roman"/>
          <w:sz w:val="28"/>
          <w:szCs w:val="28"/>
        </w:rPr>
        <w:t>построено на основе графического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4">
        <w:rPr>
          <w:rFonts w:ascii="Times New Roman" w:eastAsia="Times New Roman" w:hAnsi="Times New Roman" w:cs="Times New Roman"/>
          <w:sz w:val="28"/>
          <w:szCs w:val="28"/>
        </w:rPr>
        <w:t>статистической информации. Оно нацелено на проверку умения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4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поиск социальной </w:t>
      </w:r>
      <w:r w:rsidRPr="00583F24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информации, представленной в различных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4">
        <w:rPr>
          <w:rFonts w:ascii="Times New Roman" w:eastAsia="Times New Roman" w:hAnsi="Times New Roman" w:cs="Times New Roman"/>
          <w:sz w:val="28"/>
          <w:szCs w:val="28"/>
        </w:rPr>
        <w:t>знаковых системах (диаграмма) и состоит из двух частей. В первой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3F24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583F24">
        <w:rPr>
          <w:rFonts w:ascii="Times New Roman" w:eastAsia="Times New Roman" w:hAnsi="Times New Roman" w:cs="Times New Roman"/>
          <w:sz w:val="28"/>
          <w:szCs w:val="28"/>
        </w:rPr>
        <w:t xml:space="preserve"> требуется проанализировать предложенную информацию,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4">
        <w:rPr>
          <w:rFonts w:ascii="Times New Roman" w:eastAsia="Times New Roman" w:hAnsi="Times New Roman" w:cs="Times New Roman"/>
          <w:sz w:val="28"/>
          <w:szCs w:val="28"/>
        </w:rPr>
        <w:t>определить наиболее/наименее популярное мнение по заданной тематике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4">
        <w:rPr>
          <w:rFonts w:ascii="Times New Roman" w:eastAsia="Times New Roman" w:hAnsi="Times New Roman" w:cs="Times New Roman"/>
          <w:sz w:val="28"/>
          <w:szCs w:val="28"/>
        </w:rPr>
        <w:t>высказать предположение о причинах соответствующего выбора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4">
        <w:rPr>
          <w:rFonts w:ascii="Times New Roman" w:eastAsia="Times New Roman" w:hAnsi="Times New Roman" w:cs="Times New Roman"/>
          <w:sz w:val="28"/>
          <w:szCs w:val="28"/>
        </w:rPr>
        <w:t>опрошенных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Наименьшая доля выполнения этого задания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зафиксирован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уровне 45,45% в СОШ пос. Петровка</w:t>
      </w:r>
      <w:r w:rsidR="00C6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A50" w:rsidRPr="00E764B3" w:rsidRDefault="00C64A50" w:rsidP="00C64A50">
      <w:pPr>
        <w:spacing w:before="15"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A50">
        <w:rPr>
          <w:rFonts w:ascii="Times New Roman" w:eastAsia="Times New Roman" w:hAnsi="Times New Roman" w:cs="Times New Roman"/>
          <w:sz w:val="28"/>
          <w:szCs w:val="28"/>
        </w:rPr>
        <w:t>Задание 4 предполагает установление соответствия 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A50">
        <w:rPr>
          <w:rFonts w:ascii="Times New Roman" w:eastAsia="Times New Roman" w:hAnsi="Times New Roman" w:cs="Times New Roman"/>
          <w:sz w:val="28"/>
          <w:szCs w:val="28"/>
        </w:rPr>
        <w:t>существенными чертами и признаками изученных социальных явлений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A50">
        <w:rPr>
          <w:rFonts w:ascii="Times New Roman" w:eastAsia="Times New Roman" w:hAnsi="Times New Roman" w:cs="Times New Roman"/>
          <w:sz w:val="28"/>
          <w:szCs w:val="28"/>
        </w:rPr>
        <w:t xml:space="preserve">обществоведческими терминами и понятиями.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этим заданием учащиеся округа справились достойно, минимальное значение- 60%. </w:t>
      </w:r>
    </w:p>
    <w:p w:rsidR="00E764B3" w:rsidRPr="00E764B3" w:rsidRDefault="00E764B3" w:rsidP="00F87BF2">
      <w:pPr>
        <w:spacing w:before="9" w:line="359" w:lineRule="auto"/>
        <w:ind w:left="102" w:right="62" w:firstLine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е 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5  </w:t>
      </w:r>
      <w:r w:rsidRPr="00E764B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бы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о  </w:t>
      </w:r>
      <w:r w:rsidRPr="00E764B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о  </w:t>
      </w:r>
      <w:r w:rsidRPr="00E764B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ализ   с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й  </w:t>
      </w:r>
      <w:r w:rsidRPr="00E764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в фор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ци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сате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E764B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64B3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еяте</w:t>
      </w:r>
      <w:r w:rsidRPr="00E764B3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764B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764B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764B3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E764B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764B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Обучающийся должен сначала объяснить значения отдельных слов, словосочетаний, а зачем – смысл всего высказывания.</w:t>
      </w:r>
      <w:r w:rsidR="00C64A50">
        <w:rPr>
          <w:rFonts w:ascii="Times New Roman" w:eastAsia="Times New Roman" w:hAnsi="Times New Roman" w:cs="Times New Roman"/>
          <w:sz w:val="28"/>
          <w:szCs w:val="28"/>
        </w:rPr>
        <w:t xml:space="preserve"> С высказыванием смысла затруднились учащиеся Петровской школы (36,36%</w:t>
      </w:r>
      <w:r w:rsidR="00E23C82">
        <w:rPr>
          <w:rFonts w:ascii="Times New Roman" w:eastAsia="Times New Roman" w:hAnsi="Times New Roman" w:cs="Times New Roman"/>
          <w:sz w:val="28"/>
          <w:szCs w:val="28"/>
        </w:rPr>
        <w:t>) и Зуевской школы (45,45%).</w:t>
      </w:r>
    </w:p>
    <w:p w:rsidR="00E764B3" w:rsidRPr="00E764B3" w:rsidRDefault="00E764B3" w:rsidP="00E764B3">
      <w:pPr>
        <w:spacing w:before="9" w:line="359" w:lineRule="auto"/>
        <w:ind w:left="102" w:right="62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4B3">
        <w:rPr>
          <w:rFonts w:ascii="Times New Roman" w:eastAsia="Times New Roman" w:hAnsi="Times New Roman" w:cs="Times New Roman"/>
          <w:sz w:val="28"/>
          <w:szCs w:val="28"/>
        </w:rPr>
        <w:t>Анализ достижения планируемых результатов освоения программы 6 класса по обществознанию показывает, что наибольшие затруднения вызвали задание 6.2 и задание 8.2</w:t>
      </w:r>
      <w:r w:rsidR="00E23C82">
        <w:rPr>
          <w:rFonts w:ascii="Times New Roman" w:eastAsia="Times New Roman" w:hAnsi="Times New Roman" w:cs="Times New Roman"/>
          <w:sz w:val="28"/>
          <w:szCs w:val="28"/>
        </w:rPr>
        <w:t xml:space="preserve"> и 8.3</w:t>
      </w:r>
      <w:r w:rsidRPr="00E764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7D75" w:rsidRDefault="00E764B3" w:rsidP="00E764B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Задание 6</w:t>
      </w:r>
      <w:r w:rsidR="00F87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это задача базового уровня сложности, которая требовала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 Обучающиеся не смогли привести уместное объяснение приведенному примеру, в большинстве</w:t>
      </w:r>
      <w:r w:rsidR="00F47688">
        <w:rPr>
          <w:rFonts w:ascii="Times New Roman" w:eastAsia="Times New Roman" w:hAnsi="Times New Roman" w:cs="Times New Roman"/>
          <w:sz w:val="28"/>
          <w:szCs w:val="28"/>
        </w:rPr>
        <w:t xml:space="preserve"> случаев приводили рассуждения общего характера, не соответствующие требованию задания.</w:t>
      </w:r>
      <w:r w:rsidR="00E23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10691">
        <w:rPr>
          <w:rFonts w:ascii="Times New Roman" w:eastAsia="Times New Roman" w:hAnsi="Times New Roman" w:cs="Times New Roman"/>
          <w:sz w:val="28"/>
          <w:szCs w:val="28"/>
        </w:rPr>
        <w:t xml:space="preserve">Минимальное значение в задание 6.2 зафиксировано в </w:t>
      </w:r>
      <w:proofErr w:type="spellStart"/>
      <w:r w:rsidR="00E10691">
        <w:rPr>
          <w:rFonts w:ascii="Times New Roman" w:eastAsia="Times New Roman" w:hAnsi="Times New Roman" w:cs="Times New Roman"/>
          <w:sz w:val="28"/>
          <w:szCs w:val="28"/>
        </w:rPr>
        <w:t>Богдановской</w:t>
      </w:r>
      <w:proofErr w:type="spellEnd"/>
      <w:r w:rsidR="00E10691">
        <w:rPr>
          <w:rFonts w:ascii="Times New Roman" w:eastAsia="Times New Roman" w:hAnsi="Times New Roman" w:cs="Times New Roman"/>
          <w:sz w:val="28"/>
          <w:szCs w:val="28"/>
        </w:rPr>
        <w:t xml:space="preserve"> (7,14%), Алексеевской (13,04%), Петровской (18,18 и </w:t>
      </w:r>
      <w:proofErr w:type="spellStart"/>
      <w:r w:rsidR="00E10691">
        <w:rPr>
          <w:rFonts w:ascii="Times New Roman" w:eastAsia="Times New Roman" w:hAnsi="Times New Roman" w:cs="Times New Roman"/>
          <w:sz w:val="28"/>
          <w:szCs w:val="28"/>
        </w:rPr>
        <w:t>Борской</w:t>
      </w:r>
      <w:proofErr w:type="spellEnd"/>
      <w:r w:rsidR="00E10691">
        <w:rPr>
          <w:rFonts w:ascii="Times New Roman" w:eastAsia="Times New Roman" w:hAnsi="Times New Roman" w:cs="Times New Roman"/>
          <w:sz w:val="28"/>
          <w:szCs w:val="28"/>
        </w:rPr>
        <w:t xml:space="preserve"> школе №2 (19,05).</w:t>
      </w:r>
      <w:proofErr w:type="gramEnd"/>
    </w:p>
    <w:p w:rsidR="00F47688" w:rsidRDefault="00F47688" w:rsidP="00E764B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Задание 8 повышенного уровня сложности было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Обучающиеся не смогли корректно использовать все предложенные понятия в своих высказываниях.</w:t>
      </w:r>
      <w:r w:rsidR="00E10691">
        <w:rPr>
          <w:rFonts w:ascii="Times New Roman" w:eastAsia="Times New Roman" w:hAnsi="Times New Roman" w:cs="Times New Roman"/>
          <w:sz w:val="28"/>
          <w:szCs w:val="28"/>
        </w:rPr>
        <w:t xml:space="preserve"> Самые низкие результаты в </w:t>
      </w:r>
      <w:proofErr w:type="spellStart"/>
      <w:r w:rsidR="00E10691">
        <w:rPr>
          <w:rFonts w:ascii="Times New Roman" w:eastAsia="Times New Roman" w:hAnsi="Times New Roman" w:cs="Times New Roman"/>
          <w:sz w:val="28"/>
          <w:szCs w:val="28"/>
        </w:rPr>
        <w:t>ООш</w:t>
      </w:r>
      <w:proofErr w:type="spellEnd"/>
      <w:r w:rsidR="00E10691">
        <w:rPr>
          <w:rFonts w:ascii="Times New Roman" w:eastAsia="Times New Roman" w:hAnsi="Times New Roman" w:cs="Times New Roman"/>
          <w:sz w:val="28"/>
          <w:szCs w:val="28"/>
        </w:rPr>
        <w:t xml:space="preserve"> с. Гвардейцы (0%), </w:t>
      </w:r>
      <w:proofErr w:type="gramStart"/>
      <w:r w:rsidR="00E10691">
        <w:rPr>
          <w:rFonts w:ascii="Times New Roman" w:eastAsia="Times New Roman" w:hAnsi="Times New Roman" w:cs="Times New Roman"/>
          <w:sz w:val="28"/>
          <w:szCs w:val="28"/>
        </w:rPr>
        <w:t>Зуевская</w:t>
      </w:r>
      <w:proofErr w:type="gramEnd"/>
      <w:r w:rsidR="00E10691">
        <w:rPr>
          <w:rFonts w:ascii="Times New Roman" w:eastAsia="Times New Roman" w:hAnsi="Times New Roman" w:cs="Times New Roman"/>
          <w:sz w:val="28"/>
          <w:szCs w:val="28"/>
        </w:rPr>
        <w:t xml:space="preserve"> СОШ (9,09%), Алексеевская СОШ (13%).</w:t>
      </w:r>
    </w:p>
    <w:p w:rsidR="007408A2" w:rsidRDefault="007408A2" w:rsidP="00E764B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Участники ВПР из ОО Юго-Восточного округа умеют правильно определять понятия (задание 2), осуществлять поиск социальной информации, представленной в различных знаковых системах (диаграмма) (задание 3), классифицировать объекты, самостоятельно выбирать основания и критерии для классификации (задание 4).</w:t>
      </w:r>
      <w:r w:rsidR="00E10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08A2" w:rsidRDefault="007408A2" w:rsidP="00E764B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Результаты выполнения заданий показывают недостаточный уровень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следующих проверяемых требований (умений) по предмету «Обществознанию»:</w:t>
      </w:r>
    </w:p>
    <w:p w:rsidR="007408A2" w:rsidRDefault="007408A2" w:rsidP="00E764B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РФ.</w:t>
      </w:r>
    </w:p>
    <w:p w:rsidR="007408A2" w:rsidRDefault="007408A2" w:rsidP="00E764B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Объективность результатов ВПР по обществознанию определяется степенью соответствия отметок за выполненную работу и отметок по журналу.</w:t>
      </w:r>
    </w:p>
    <w:p w:rsidR="00E764B3" w:rsidRPr="00D441AA" w:rsidRDefault="00C82DCB" w:rsidP="00C82DC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1AA">
        <w:rPr>
          <w:rFonts w:ascii="Times New Roman" w:hAnsi="Times New Roman" w:cs="Times New Roman"/>
          <w:i/>
          <w:sz w:val="24"/>
          <w:szCs w:val="24"/>
        </w:rPr>
        <w:t>Таблица 2.1.</w:t>
      </w:r>
      <w:r w:rsidR="00E10691" w:rsidRPr="00D441AA">
        <w:rPr>
          <w:rFonts w:ascii="Times New Roman" w:hAnsi="Times New Roman" w:cs="Times New Roman"/>
          <w:i/>
          <w:sz w:val="24"/>
          <w:szCs w:val="24"/>
        </w:rPr>
        <w:t>8</w:t>
      </w:r>
    </w:p>
    <w:p w:rsidR="00C82DCB" w:rsidRPr="00E9659B" w:rsidRDefault="00C82DCB" w:rsidP="00C82D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659B">
        <w:rPr>
          <w:rFonts w:ascii="Times New Roman" w:hAnsi="Times New Roman" w:cs="Times New Roman"/>
          <w:i/>
          <w:sz w:val="28"/>
          <w:szCs w:val="28"/>
        </w:rPr>
        <w:t>Соответствие отметок за выполненную работу и отметок по журналу</w:t>
      </w:r>
    </w:p>
    <w:tbl>
      <w:tblPr>
        <w:tblStyle w:val="a9"/>
        <w:tblW w:w="0" w:type="auto"/>
        <w:jc w:val="center"/>
        <w:tblLook w:val="04A0"/>
      </w:tblPr>
      <w:tblGrid>
        <w:gridCol w:w="3510"/>
        <w:gridCol w:w="1985"/>
        <w:gridCol w:w="2126"/>
        <w:gridCol w:w="1950"/>
      </w:tblGrid>
      <w:tr w:rsidR="00E9659B" w:rsidRPr="00D441AA" w:rsidTr="00D441AA">
        <w:trPr>
          <w:jc w:val="center"/>
        </w:trPr>
        <w:tc>
          <w:tcPr>
            <w:tcW w:w="3510" w:type="dxa"/>
          </w:tcPr>
          <w:p w:rsidR="00E9659B" w:rsidRPr="00D441AA" w:rsidRDefault="00E9659B" w:rsidP="00E9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1985" w:type="dxa"/>
          </w:tcPr>
          <w:p w:rsidR="00E9659B" w:rsidRPr="00D441AA" w:rsidRDefault="00E9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E9659B" w:rsidRPr="00D441AA" w:rsidRDefault="00E9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Start"/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6" w:type="dxa"/>
          </w:tcPr>
          <w:p w:rsidR="00E9659B" w:rsidRPr="00D441AA" w:rsidRDefault="00E9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  <w:p w:rsidR="00E9659B" w:rsidRPr="00D441AA" w:rsidRDefault="00E9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Start"/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50" w:type="dxa"/>
          </w:tcPr>
          <w:p w:rsidR="00E9659B" w:rsidRPr="00D441AA" w:rsidRDefault="00E9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  <w:p w:rsidR="00E9659B" w:rsidRPr="00D441AA" w:rsidRDefault="00E9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Start"/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10691" w:rsidRPr="00D441AA" w:rsidTr="00D441AA">
        <w:trPr>
          <w:jc w:val="center"/>
        </w:trPr>
        <w:tc>
          <w:tcPr>
            <w:tcW w:w="3510" w:type="dxa"/>
          </w:tcPr>
          <w:p w:rsidR="00E10691" w:rsidRPr="00D441AA" w:rsidRDefault="00E10691" w:rsidP="00E10691">
            <w:pPr>
              <w:spacing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СОШ с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лексеевка</w:t>
            </w:r>
          </w:p>
        </w:tc>
        <w:tc>
          <w:tcPr>
            <w:tcW w:w="1985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21,74</w:t>
            </w:r>
          </w:p>
        </w:tc>
        <w:tc>
          <w:tcPr>
            <w:tcW w:w="2126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78,26</w:t>
            </w:r>
          </w:p>
        </w:tc>
        <w:tc>
          <w:tcPr>
            <w:tcW w:w="1950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0691" w:rsidRPr="00D441AA" w:rsidTr="00D441AA">
        <w:trPr>
          <w:jc w:val="center"/>
        </w:trPr>
        <w:tc>
          <w:tcPr>
            <w:tcW w:w="3510" w:type="dxa"/>
          </w:tcPr>
          <w:p w:rsidR="00E10691" w:rsidRPr="00D441AA" w:rsidRDefault="00E10691" w:rsidP="00E10691">
            <w:pPr>
              <w:spacing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етнико</w:t>
            </w:r>
            <w:r w:rsidR="00B36C2F"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985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0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0691" w:rsidRPr="00D441AA" w:rsidTr="00D441AA">
        <w:trPr>
          <w:jc w:val="center"/>
        </w:trPr>
        <w:tc>
          <w:tcPr>
            <w:tcW w:w="3510" w:type="dxa"/>
            <w:vAlign w:val="center"/>
          </w:tcPr>
          <w:p w:rsidR="00E10691" w:rsidRPr="00D441AA" w:rsidRDefault="00E10691" w:rsidP="00E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 с. Борское</w:t>
            </w:r>
          </w:p>
        </w:tc>
        <w:tc>
          <w:tcPr>
            <w:tcW w:w="1985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12,12</w:t>
            </w:r>
          </w:p>
        </w:tc>
        <w:tc>
          <w:tcPr>
            <w:tcW w:w="2126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78,79</w:t>
            </w:r>
          </w:p>
        </w:tc>
        <w:tc>
          <w:tcPr>
            <w:tcW w:w="1950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</w:tr>
      <w:tr w:rsidR="00E10691" w:rsidRPr="00D441AA" w:rsidTr="00D441AA">
        <w:trPr>
          <w:jc w:val="center"/>
        </w:trPr>
        <w:tc>
          <w:tcPr>
            <w:tcW w:w="3510" w:type="dxa"/>
            <w:vAlign w:val="center"/>
          </w:tcPr>
          <w:p w:rsidR="00E10691" w:rsidRPr="00D441AA" w:rsidRDefault="00E10691" w:rsidP="00E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 с. Борское</w:t>
            </w:r>
          </w:p>
        </w:tc>
        <w:tc>
          <w:tcPr>
            <w:tcW w:w="1985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1950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</w:tr>
      <w:tr w:rsidR="00E10691" w:rsidRPr="00D441AA" w:rsidTr="00D441AA">
        <w:trPr>
          <w:jc w:val="center"/>
        </w:trPr>
        <w:tc>
          <w:tcPr>
            <w:tcW w:w="3510" w:type="dxa"/>
            <w:vAlign w:val="center"/>
          </w:tcPr>
          <w:p w:rsidR="00E10691" w:rsidRPr="00D441AA" w:rsidRDefault="00E10691" w:rsidP="00E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пос. Новый </w:t>
            </w:r>
            <w:proofErr w:type="spell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Кутулук</w:t>
            </w:r>
            <w:proofErr w:type="spellEnd"/>
          </w:p>
        </w:tc>
        <w:tc>
          <w:tcPr>
            <w:tcW w:w="1985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50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0691" w:rsidRPr="00D441AA" w:rsidTr="00D441AA">
        <w:trPr>
          <w:jc w:val="center"/>
        </w:trPr>
        <w:tc>
          <w:tcPr>
            <w:tcW w:w="3510" w:type="dxa"/>
            <w:vAlign w:val="center"/>
          </w:tcPr>
          <w:p w:rsidR="00E10691" w:rsidRPr="00D441AA" w:rsidRDefault="00E10691" w:rsidP="00E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Петровка</w:t>
            </w:r>
          </w:p>
        </w:tc>
        <w:tc>
          <w:tcPr>
            <w:tcW w:w="1985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2126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1950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0691" w:rsidRPr="00D441AA" w:rsidTr="00D441AA">
        <w:trPr>
          <w:jc w:val="center"/>
        </w:trPr>
        <w:tc>
          <w:tcPr>
            <w:tcW w:w="3510" w:type="dxa"/>
            <w:vAlign w:val="center"/>
          </w:tcPr>
          <w:p w:rsidR="00E10691" w:rsidRPr="00D441AA" w:rsidRDefault="00E10691" w:rsidP="00E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с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вардейцы</w:t>
            </w:r>
          </w:p>
        </w:tc>
        <w:tc>
          <w:tcPr>
            <w:tcW w:w="1985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0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0691" w:rsidRPr="00D441AA" w:rsidTr="00D441AA">
        <w:trPr>
          <w:jc w:val="center"/>
        </w:trPr>
        <w:tc>
          <w:tcPr>
            <w:tcW w:w="3510" w:type="dxa"/>
            <w:vAlign w:val="center"/>
          </w:tcPr>
          <w:p w:rsidR="00E10691" w:rsidRPr="00D441AA" w:rsidRDefault="00E10691" w:rsidP="00E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СОШ №1 г. Нефтегорска</w:t>
            </w:r>
          </w:p>
        </w:tc>
        <w:tc>
          <w:tcPr>
            <w:tcW w:w="1985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950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</w:tr>
      <w:tr w:rsidR="00E10691" w:rsidRPr="00D441AA" w:rsidTr="00D441AA">
        <w:trPr>
          <w:jc w:val="center"/>
        </w:trPr>
        <w:tc>
          <w:tcPr>
            <w:tcW w:w="3510" w:type="dxa"/>
            <w:vAlign w:val="center"/>
          </w:tcPr>
          <w:p w:rsidR="00E10691" w:rsidRPr="00D441AA" w:rsidRDefault="00E10691" w:rsidP="00E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 г. Нефтегорска</w:t>
            </w:r>
          </w:p>
        </w:tc>
        <w:tc>
          <w:tcPr>
            <w:tcW w:w="1985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2126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83,72</w:t>
            </w:r>
          </w:p>
        </w:tc>
        <w:tc>
          <w:tcPr>
            <w:tcW w:w="1950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E10691" w:rsidRPr="00D441AA" w:rsidTr="00D441AA">
        <w:trPr>
          <w:jc w:val="center"/>
        </w:trPr>
        <w:tc>
          <w:tcPr>
            <w:tcW w:w="3510" w:type="dxa"/>
            <w:vAlign w:val="center"/>
          </w:tcPr>
          <w:p w:rsidR="00E10691" w:rsidRPr="00D441AA" w:rsidRDefault="00E10691" w:rsidP="00E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№3 г. Нефтегорска</w:t>
            </w:r>
          </w:p>
        </w:tc>
        <w:tc>
          <w:tcPr>
            <w:tcW w:w="1985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17,07</w:t>
            </w:r>
          </w:p>
        </w:tc>
        <w:tc>
          <w:tcPr>
            <w:tcW w:w="2126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82,93</w:t>
            </w:r>
          </w:p>
        </w:tc>
        <w:tc>
          <w:tcPr>
            <w:tcW w:w="1950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0691" w:rsidRPr="00D441AA" w:rsidTr="00D441AA">
        <w:trPr>
          <w:jc w:val="center"/>
        </w:trPr>
        <w:tc>
          <w:tcPr>
            <w:tcW w:w="3510" w:type="dxa"/>
            <w:vAlign w:val="center"/>
          </w:tcPr>
          <w:p w:rsidR="00E10691" w:rsidRPr="00D441AA" w:rsidRDefault="00E10691" w:rsidP="00E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Богдановка</w:t>
            </w:r>
          </w:p>
        </w:tc>
        <w:tc>
          <w:tcPr>
            <w:tcW w:w="1985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2126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950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0691" w:rsidRPr="00D441AA" w:rsidTr="00D441AA">
        <w:trPr>
          <w:jc w:val="center"/>
        </w:trPr>
        <w:tc>
          <w:tcPr>
            <w:tcW w:w="3510" w:type="dxa"/>
            <w:vAlign w:val="center"/>
          </w:tcPr>
          <w:p w:rsidR="00E10691" w:rsidRPr="00D441AA" w:rsidRDefault="00E10691" w:rsidP="00E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Зуевка</w:t>
            </w:r>
          </w:p>
        </w:tc>
        <w:tc>
          <w:tcPr>
            <w:tcW w:w="1985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0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0691" w:rsidRPr="00D441AA" w:rsidTr="00D441AA">
        <w:trPr>
          <w:jc w:val="center"/>
        </w:trPr>
        <w:tc>
          <w:tcPr>
            <w:tcW w:w="3510" w:type="dxa"/>
            <w:vAlign w:val="center"/>
          </w:tcPr>
          <w:p w:rsidR="00E10691" w:rsidRPr="00D441AA" w:rsidRDefault="00E10691" w:rsidP="00E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Утевка</w:t>
            </w:r>
          </w:p>
        </w:tc>
        <w:tc>
          <w:tcPr>
            <w:tcW w:w="1985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2126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79,17</w:t>
            </w:r>
          </w:p>
        </w:tc>
        <w:tc>
          <w:tcPr>
            <w:tcW w:w="1950" w:type="dxa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E10691" w:rsidRPr="00D441AA" w:rsidTr="00D441AA">
        <w:trPr>
          <w:jc w:val="center"/>
        </w:trPr>
        <w:tc>
          <w:tcPr>
            <w:tcW w:w="3510" w:type="dxa"/>
            <w:shd w:val="clear" w:color="auto" w:fill="DDD9C3" w:themeFill="background2" w:themeFillShade="E6"/>
            <w:vAlign w:val="center"/>
          </w:tcPr>
          <w:p w:rsidR="00E10691" w:rsidRPr="00D441AA" w:rsidRDefault="00E10691" w:rsidP="00E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17,86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82,14</w:t>
            </w:r>
          </w:p>
        </w:tc>
        <w:tc>
          <w:tcPr>
            <w:tcW w:w="1950" w:type="dxa"/>
            <w:shd w:val="clear" w:color="auto" w:fill="DDD9C3" w:themeFill="background2" w:themeFillShade="E6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0691" w:rsidRPr="00D441AA" w:rsidTr="00D441AA">
        <w:trPr>
          <w:jc w:val="center"/>
        </w:trPr>
        <w:tc>
          <w:tcPr>
            <w:tcW w:w="3510" w:type="dxa"/>
            <w:shd w:val="clear" w:color="auto" w:fill="DDD9C3" w:themeFill="background2" w:themeFillShade="E6"/>
            <w:vAlign w:val="center"/>
          </w:tcPr>
          <w:p w:rsidR="00E10691" w:rsidRPr="00D441AA" w:rsidRDefault="00E10691" w:rsidP="00E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</w:t>
            </w:r>
            <w:proofErr w:type="spellEnd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9,72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84,72</w:t>
            </w:r>
          </w:p>
        </w:tc>
        <w:tc>
          <w:tcPr>
            <w:tcW w:w="1950" w:type="dxa"/>
            <w:shd w:val="clear" w:color="auto" w:fill="DDD9C3" w:themeFill="background2" w:themeFillShade="E6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</w:tr>
      <w:tr w:rsidR="00E10691" w:rsidRPr="00D441AA" w:rsidTr="00D441AA">
        <w:trPr>
          <w:jc w:val="center"/>
        </w:trPr>
        <w:tc>
          <w:tcPr>
            <w:tcW w:w="3510" w:type="dxa"/>
            <w:shd w:val="clear" w:color="auto" w:fill="DDD9C3" w:themeFill="background2" w:themeFillShade="E6"/>
            <w:vAlign w:val="center"/>
          </w:tcPr>
          <w:p w:rsidR="00E10691" w:rsidRPr="00D441AA" w:rsidRDefault="00E10691" w:rsidP="00E10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12,26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85,16</w:t>
            </w:r>
          </w:p>
        </w:tc>
        <w:tc>
          <w:tcPr>
            <w:tcW w:w="1950" w:type="dxa"/>
            <w:shd w:val="clear" w:color="auto" w:fill="DDD9C3" w:themeFill="background2" w:themeFillShade="E6"/>
          </w:tcPr>
          <w:p w:rsidR="00E10691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E9659B" w:rsidRPr="00D441AA" w:rsidTr="00D441AA">
        <w:trPr>
          <w:jc w:val="center"/>
        </w:trPr>
        <w:tc>
          <w:tcPr>
            <w:tcW w:w="3510" w:type="dxa"/>
            <w:shd w:val="clear" w:color="auto" w:fill="948A54" w:themeFill="background2" w:themeFillShade="80"/>
            <w:vAlign w:val="center"/>
          </w:tcPr>
          <w:p w:rsidR="00E9659B" w:rsidRPr="00D441AA" w:rsidRDefault="00E9659B" w:rsidP="00470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 округ</w:t>
            </w:r>
          </w:p>
        </w:tc>
        <w:tc>
          <w:tcPr>
            <w:tcW w:w="1985" w:type="dxa"/>
            <w:shd w:val="clear" w:color="auto" w:fill="948A54" w:themeFill="background2" w:themeFillShade="80"/>
          </w:tcPr>
          <w:p w:rsidR="00E9659B" w:rsidRPr="00D441AA" w:rsidRDefault="00E10691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CF2" w:rsidRPr="00D441AA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2126" w:type="dxa"/>
            <w:shd w:val="clear" w:color="auto" w:fill="948A54" w:themeFill="background2" w:themeFillShade="80"/>
          </w:tcPr>
          <w:p w:rsidR="00E9659B" w:rsidRPr="00D441AA" w:rsidRDefault="003A6CF2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84,71</w:t>
            </w:r>
          </w:p>
        </w:tc>
        <w:tc>
          <w:tcPr>
            <w:tcW w:w="1950" w:type="dxa"/>
            <w:shd w:val="clear" w:color="auto" w:fill="948A54" w:themeFill="background2" w:themeFillShade="80"/>
          </w:tcPr>
          <w:p w:rsidR="00E9659B" w:rsidRPr="00D441AA" w:rsidRDefault="003A6CF2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</w:tr>
      <w:tr w:rsidR="00F517AA" w:rsidRPr="00D441AA" w:rsidTr="00D441AA">
        <w:trPr>
          <w:jc w:val="center"/>
        </w:trPr>
        <w:tc>
          <w:tcPr>
            <w:tcW w:w="3510" w:type="dxa"/>
            <w:shd w:val="clear" w:color="auto" w:fill="948A54" w:themeFill="background2" w:themeFillShade="80"/>
            <w:vAlign w:val="center"/>
          </w:tcPr>
          <w:p w:rsidR="00F517AA" w:rsidRPr="00D441AA" w:rsidRDefault="00F517AA" w:rsidP="00470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985" w:type="dxa"/>
            <w:shd w:val="clear" w:color="auto" w:fill="948A54" w:themeFill="background2" w:themeFillShade="80"/>
          </w:tcPr>
          <w:p w:rsidR="00F517AA" w:rsidRPr="00D441AA" w:rsidRDefault="003A6CF2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20,51</w:t>
            </w:r>
          </w:p>
        </w:tc>
        <w:tc>
          <w:tcPr>
            <w:tcW w:w="2126" w:type="dxa"/>
            <w:shd w:val="clear" w:color="auto" w:fill="948A54" w:themeFill="background2" w:themeFillShade="80"/>
          </w:tcPr>
          <w:p w:rsidR="00F517AA" w:rsidRPr="00D441AA" w:rsidRDefault="003A6CF2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74,85</w:t>
            </w:r>
          </w:p>
        </w:tc>
        <w:tc>
          <w:tcPr>
            <w:tcW w:w="1950" w:type="dxa"/>
            <w:shd w:val="clear" w:color="auto" w:fill="948A54" w:themeFill="background2" w:themeFillShade="80"/>
          </w:tcPr>
          <w:p w:rsidR="00F517AA" w:rsidRPr="00D441AA" w:rsidRDefault="003A6CF2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</w:tr>
    </w:tbl>
    <w:p w:rsidR="00E764B3" w:rsidRDefault="00E764B3">
      <w:pPr>
        <w:rPr>
          <w:rFonts w:ascii="Times New Roman" w:hAnsi="Times New Roman" w:cs="Times New Roman"/>
        </w:rPr>
      </w:pPr>
    </w:p>
    <w:p w:rsidR="00E764B3" w:rsidRDefault="002F0CBC" w:rsidP="002F0C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 данным, указанным ОО в формах сбора результатов ВПР, </w:t>
      </w:r>
      <w:r w:rsidR="003A6CF2">
        <w:rPr>
          <w:rFonts w:ascii="Times New Roman" w:hAnsi="Times New Roman" w:cs="Times New Roman"/>
          <w:sz w:val="28"/>
          <w:szCs w:val="28"/>
        </w:rPr>
        <w:t>84,71</w:t>
      </w:r>
      <w:r>
        <w:rPr>
          <w:rFonts w:ascii="Times New Roman" w:hAnsi="Times New Roman" w:cs="Times New Roman"/>
          <w:sz w:val="28"/>
          <w:szCs w:val="28"/>
        </w:rPr>
        <w:t xml:space="preserve">% участников ВПР получили за проверочную работу отметки, соответствующие отметкам за предыдущую четверть, </w:t>
      </w:r>
      <w:r w:rsidR="003A6CF2">
        <w:rPr>
          <w:rFonts w:ascii="Times New Roman" w:hAnsi="Times New Roman" w:cs="Times New Roman"/>
          <w:sz w:val="28"/>
          <w:szCs w:val="28"/>
        </w:rPr>
        <w:t>12,16</w:t>
      </w:r>
      <w:r>
        <w:rPr>
          <w:rFonts w:ascii="Times New Roman" w:hAnsi="Times New Roman" w:cs="Times New Roman"/>
          <w:sz w:val="28"/>
          <w:szCs w:val="28"/>
        </w:rPr>
        <w:t xml:space="preserve"> % обучающихся были выставлены отметки ниже, и у </w:t>
      </w:r>
      <w:r w:rsidR="003A6CF2">
        <w:rPr>
          <w:rFonts w:ascii="Times New Roman" w:hAnsi="Times New Roman" w:cs="Times New Roman"/>
          <w:sz w:val="28"/>
          <w:szCs w:val="28"/>
        </w:rPr>
        <w:t>3,14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учас</w:t>
      </w:r>
      <w:r w:rsidR="00D441AA">
        <w:rPr>
          <w:rFonts w:ascii="Times New Roman" w:hAnsi="Times New Roman" w:cs="Times New Roman"/>
          <w:sz w:val="28"/>
          <w:szCs w:val="28"/>
        </w:rPr>
        <w:t>тников-</w:t>
      </w:r>
      <w:r>
        <w:rPr>
          <w:rFonts w:ascii="Times New Roman" w:hAnsi="Times New Roman" w:cs="Times New Roman"/>
          <w:sz w:val="28"/>
          <w:szCs w:val="28"/>
        </w:rPr>
        <w:t>отметка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ВПР выше, чем отметки в журнале.</w:t>
      </w:r>
    </w:p>
    <w:p w:rsidR="00B36C2F" w:rsidRPr="00B36C2F" w:rsidRDefault="00B36C2F" w:rsidP="00B36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2F">
        <w:rPr>
          <w:rFonts w:ascii="Times New Roman" w:hAnsi="Times New Roman" w:cs="Times New Roman"/>
          <w:sz w:val="28"/>
          <w:szCs w:val="28"/>
        </w:rPr>
        <w:t xml:space="preserve">       Результаты ВПР по обществознанию более</w:t>
      </w:r>
      <w:r>
        <w:rPr>
          <w:rFonts w:ascii="Times New Roman" w:hAnsi="Times New Roman" w:cs="Times New Roman"/>
          <w:sz w:val="28"/>
          <w:szCs w:val="28"/>
        </w:rPr>
        <w:t xml:space="preserve"> 75%</w:t>
      </w:r>
      <w:r w:rsidRPr="00B36C2F">
        <w:rPr>
          <w:rFonts w:ascii="Times New Roman" w:hAnsi="Times New Roman" w:cs="Times New Roman"/>
          <w:sz w:val="28"/>
          <w:szCs w:val="28"/>
        </w:rPr>
        <w:t xml:space="preserve"> соответствуют текущей успеваемости </w:t>
      </w:r>
      <w:proofErr w:type="gramStart"/>
      <w:r w:rsidRPr="00B36C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6C2F">
        <w:rPr>
          <w:rFonts w:ascii="Times New Roman" w:hAnsi="Times New Roman" w:cs="Times New Roman"/>
          <w:sz w:val="28"/>
          <w:szCs w:val="28"/>
        </w:rPr>
        <w:t xml:space="preserve"> в большинстве ОО Юго-Восточного образовательного округа. 100% соответствие выставленными результатам продемонстрировали </w:t>
      </w:r>
      <w:proofErr w:type="spellStart"/>
      <w:r w:rsidRPr="00B36C2F">
        <w:rPr>
          <w:rFonts w:ascii="Times New Roman" w:hAnsi="Times New Roman" w:cs="Times New Roman"/>
          <w:sz w:val="28"/>
          <w:szCs w:val="28"/>
        </w:rPr>
        <w:t>Летниковская</w:t>
      </w:r>
      <w:proofErr w:type="spellEnd"/>
      <w:r w:rsidRPr="00B36C2F">
        <w:rPr>
          <w:rFonts w:ascii="Times New Roman" w:hAnsi="Times New Roman" w:cs="Times New Roman"/>
          <w:sz w:val="28"/>
          <w:szCs w:val="28"/>
        </w:rPr>
        <w:t>, Гвардейская</w:t>
      </w:r>
      <w:r>
        <w:rPr>
          <w:rFonts w:ascii="Times New Roman" w:hAnsi="Times New Roman" w:cs="Times New Roman"/>
          <w:sz w:val="28"/>
          <w:szCs w:val="28"/>
        </w:rPr>
        <w:t xml:space="preserve"> и Зуевская </w:t>
      </w:r>
      <w:r w:rsidRPr="00B36C2F">
        <w:rPr>
          <w:rFonts w:ascii="Times New Roman" w:hAnsi="Times New Roman" w:cs="Times New Roman"/>
          <w:sz w:val="28"/>
          <w:szCs w:val="28"/>
        </w:rPr>
        <w:t>школы.</w:t>
      </w:r>
    </w:p>
    <w:p w:rsidR="00B36C2F" w:rsidRPr="00B36C2F" w:rsidRDefault="00B36C2F" w:rsidP="00B36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2F">
        <w:rPr>
          <w:rFonts w:ascii="Times New Roman" w:hAnsi="Times New Roman" w:cs="Times New Roman"/>
          <w:sz w:val="28"/>
          <w:szCs w:val="28"/>
        </w:rPr>
        <w:t xml:space="preserve">       Тенденция к снижению результатов выполнения ВПР в сравнения с отметками по журналу проявилась </w:t>
      </w:r>
      <w:proofErr w:type="gramStart"/>
      <w:r w:rsidRPr="00B36C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C2F">
        <w:rPr>
          <w:rFonts w:ascii="Times New Roman" w:hAnsi="Times New Roman" w:cs="Times New Roman"/>
          <w:sz w:val="28"/>
          <w:szCs w:val="28"/>
        </w:rPr>
        <w:t xml:space="preserve"> следующих ОО: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ГБОУ СОШ с. Алексеевка (21,74%), ГБОУ СОШ Петровка (18,18%), </w:t>
      </w:r>
      <w:r w:rsidRPr="00B36C2F">
        <w:rPr>
          <w:rFonts w:ascii="Times New Roman" w:hAnsi="Times New Roman" w:cs="Times New Roman"/>
          <w:sz w:val="28"/>
          <w:szCs w:val="28"/>
        </w:rPr>
        <w:t>ГБОУ СОШ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6C2F">
        <w:rPr>
          <w:rFonts w:ascii="Times New Roman" w:hAnsi="Times New Roman" w:cs="Times New Roman"/>
          <w:sz w:val="28"/>
          <w:szCs w:val="28"/>
        </w:rPr>
        <w:t xml:space="preserve"> г. Нефтегорска (</w:t>
      </w:r>
      <w:r>
        <w:rPr>
          <w:rFonts w:ascii="Times New Roman" w:hAnsi="Times New Roman" w:cs="Times New Roman"/>
          <w:sz w:val="28"/>
          <w:szCs w:val="28"/>
        </w:rPr>
        <w:t>17,07</w:t>
      </w:r>
      <w:r w:rsidRPr="00B36C2F">
        <w:rPr>
          <w:rFonts w:ascii="Times New Roman" w:hAnsi="Times New Roman" w:cs="Times New Roman"/>
          <w:sz w:val="28"/>
          <w:szCs w:val="28"/>
        </w:rPr>
        <w:t xml:space="preserve">%), ГБОУ СОШ с. </w:t>
      </w:r>
      <w:r>
        <w:rPr>
          <w:rFonts w:ascii="Times New Roman" w:hAnsi="Times New Roman" w:cs="Times New Roman"/>
          <w:sz w:val="28"/>
          <w:szCs w:val="28"/>
        </w:rPr>
        <w:t>Утёвка</w:t>
      </w:r>
      <w:r w:rsidRPr="00B36C2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16,67</w:t>
      </w:r>
      <w:r w:rsidRPr="00B36C2F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ГБОУ СОШ с. Богдановка (14,29%)</w:t>
      </w:r>
      <w:r w:rsidRPr="00B36C2F">
        <w:rPr>
          <w:rFonts w:ascii="Times New Roman" w:hAnsi="Times New Roman" w:cs="Times New Roman"/>
          <w:sz w:val="28"/>
          <w:szCs w:val="28"/>
        </w:rPr>
        <w:t xml:space="preserve"> ГБОУ СОШ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6C2F">
        <w:rPr>
          <w:rFonts w:ascii="Times New Roman" w:hAnsi="Times New Roman" w:cs="Times New Roman"/>
          <w:sz w:val="28"/>
          <w:szCs w:val="28"/>
        </w:rPr>
        <w:t xml:space="preserve"> г. Нефтегорска (</w:t>
      </w:r>
      <w:r>
        <w:rPr>
          <w:rFonts w:ascii="Times New Roman" w:hAnsi="Times New Roman" w:cs="Times New Roman"/>
          <w:sz w:val="28"/>
          <w:szCs w:val="28"/>
        </w:rPr>
        <w:t>13,95</w:t>
      </w:r>
      <w:r w:rsidRPr="00B36C2F">
        <w:rPr>
          <w:rFonts w:ascii="Times New Roman" w:hAnsi="Times New Roman" w:cs="Times New Roman"/>
          <w:sz w:val="28"/>
          <w:szCs w:val="28"/>
        </w:rPr>
        <w:t>%),  Значительное снижение результатов может свидетельствовать о необъективности (завышение оценок по обществознанию) или недостаточной систематичности (несоответствие общему объему содержания обучения) текущего оценивания.</w:t>
      </w:r>
      <w:proofErr w:type="gramEnd"/>
    </w:p>
    <w:p w:rsidR="003A6CF2" w:rsidRDefault="00B36C2F" w:rsidP="002F0C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2F">
        <w:rPr>
          <w:rFonts w:ascii="Times New Roman" w:hAnsi="Times New Roman" w:cs="Times New Roman"/>
          <w:sz w:val="28"/>
          <w:szCs w:val="28"/>
        </w:rPr>
        <w:t xml:space="preserve">       Доля обучающихся, повысивших результаты по ВПР,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C2F">
        <w:rPr>
          <w:rFonts w:ascii="Times New Roman" w:hAnsi="Times New Roman" w:cs="Times New Roman"/>
          <w:sz w:val="28"/>
          <w:szCs w:val="28"/>
        </w:rPr>
        <w:t>(более 5%) наблюдалась в ГБОУ СОШ №1</w:t>
      </w:r>
      <w:r w:rsidR="00D441AA">
        <w:rPr>
          <w:rFonts w:ascii="Times New Roman" w:hAnsi="Times New Roman" w:cs="Times New Roman"/>
          <w:sz w:val="28"/>
          <w:szCs w:val="28"/>
        </w:rPr>
        <w:t xml:space="preserve"> </w:t>
      </w:r>
      <w:r w:rsidRPr="00B36C2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36C2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36C2F">
        <w:rPr>
          <w:rFonts w:ascii="Times New Roman" w:hAnsi="Times New Roman" w:cs="Times New Roman"/>
          <w:sz w:val="28"/>
          <w:szCs w:val="28"/>
        </w:rPr>
        <w:t>орское</w:t>
      </w:r>
      <w:r>
        <w:rPr>
          <w:rFonts w:ascii="Times New Roman" w:hAnsi="Times New Roman" w:cs="Times New Roman"/>
          <w:sz w:val="28"/>
          <w:szCs w:val="28"/>
        </w:rPr>
        <w:t xml:space="preserve"> (9,09%) и в ГБОУ СОШ №1 г. Нефтегорска (9,09%),</w:t>
      </w:r>
      <w:r w:rsidRPr="00B36C2F">
        <w:rPr>
          <w:rFonts w:ascii="Times New Roman" w:hAnsi="Times New Roman" w:cs="Times New Roman"/>
          <w:sz w:val="28"/>
          <w:szCs w:val="28"/>
        </w:rPr>
        <w:t xml:space="preserve"> что может свидетельствовать как о занижении отметок обучающимся, так и о недостаточной систематичности текущего оценивания.</w:t>
      </w:r>
    </w:p>
    <w:p w:rsidR="002F0CBC" w:rsidRDefault="00A3724D" w:rsidP="002F0CB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2.2 </w:t>
      </w:r>
      <w:r>
        <w:rPr>
          <w:rFonts w:ascii="Times New Roman" w:hAnsi="Times New Roman" w:cs="Times New Roman"/>
          <w:i/>
          <w:sz w:val="28"/>
          <w:szCs w:val="28"/>
        </w:rPr>
        <w:t>РЕЗУЛЬТАТЫ ВЫПОЛНЕНИЯ П</w:t>
      </w:r>
      <w:r w:rsidR="00076F77">
        <w:rPr>
          <w:rFonts w:ascii="Times New Roman" w:hAnsi="Times New Roman" w:cs="Times New Roman"/>
          <w:i/>
          <w:sz w:val="28"/>
          <w:szCs w:val="28"/>
        </w:rPr>
        <w:t xml:space="preserve">РОВЕРОЧНОЙ РАБОТЫ ОБУЧАЮЩИХСЯ </w:t>
      </w:r>
      <w:r w:rsidR="00141BDF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 xml:space="preserve"> КЛАССОВ ПО ОБЩЕСТВОЗНАНИЮ </w:t>
      </w:r>
    </w:p>
    <w:p w:rsidR="00141BDF" w:rsidRDefault="004702B2" w:rsidP="0047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1BDF" w:rsidRPr="00141BDF">
        <w:rPr>
          <w:rFonts w:ascii="Times New Roman" w:hAnsi="Times New Roman" w:cs="Times New Roman"/>
          <w:sz w:val="28"/>
          <w:szCs w:val="28"/>
        </w:rPr>
        <w:t xml:space="preserve">В написании ВПР по материалам 7-го класса </w:t>
      </w:r>
      <w:r w:rsidR="00141BDF">
        <w:rPr>
          <w:rFonts w:ascii="Times New Roman" w:hAnsi="Times New Roman" w:cs="Times New Roman"/>
          <w:sz w:val="28"/>
          <w:szCs w:val="28"/>
        </w:rPr>
        <w:t>весной</w:t>
      </w:r>
      <w:r w:rsidR="00141BDF" w:rsidRPr="00141BDF">
        <w:rPr>
          <w:rFonts w:ascii="Times New Roman" w:hAnsi="Times New Roman" w:cs="Times New Roman"/>
          <w:sz w:val="28"/>
          <w:szCs w:val="28"/>
        </w:rPr>
        <w:t xml:space="preserve"> 202</w:t>
      </w:r>
      <w:r w:rsidR="00141BDF">
        <w:rPr>
          <w:rFonts w:ascii="Times New Roman" w:hAnsi="Times New Roman" w:cs="Times New Roman"/>
          <w:sz w:val="28"/>
          <w:szCs w:val="28"/>
        </w:rPr>
        <w:t>3</w:t>
      </w:r>
      <w:r w:rsidR="00141BDF" w:rsidRPr="00141BDF">
        <w:rPr>
          <w:rFonts w:ascii="Times New Roman" w:hAnsi="Times New Roman" w:cs="Times New Roman"/>
          <w:sz w:val="28"/>
          <w:szCs w:val="28"/>
        </w:rPr>
        <w:t xml:space="preserve"> года приняли участие </w:t>
      </w:r>
      <w:r w:rsidR="00141BDF">
        <w:rPr>
          <w:rFonts w:ascii="Times New Roman" w:hAnsi="Times New Roman" w:cs="Times New Roman"/>
          <w:sz w:val="28"/>
          <w:szCs w:val="28"/>
        </w:rPr>
        <w:t>163</w:t>
      </w:r>
      <w:r w:rsidR="00141BDF" w:rsidRPr="00141BDF">
        <w:rPr>
          <w:rFonts w:ascii="Times New Roman" w:hAnsi="Times New Roman" w:cs="Times New Roman"/>
          <w:sz w:val="28"/>
          <w:szCs w:val="28"/>
        </w:rPr>
        <w:t xml:space="preserve"> обучающихся 8-х классов из </w:t>
      </w:r>
      <w:r w:rsidR="00141BDF">
        <w:rPr>
          <w:rFonts w:ascii="Times New Roman" w:hAnsi="Times New Roman" w:cs="Times New Roman"/>
          <w:sz w:val="28"/>
          <w:szCs w:val="28"/>
        </w:rPr>
        <w:t>12</w:t>
      </w:r>
      <w:r w:rsidR="00141BDF" w:rsidRPr="00141BDF">
        <w:rPr>
          <w:rFonts w:ascii="Times New Roman" w:hAnsi="Times New Roman" w:cs="Times New Roman"/>
          <w:sz w:val="28"/>
          <w:szCs w:val="28"/>
        </w:rPr>
        <w:t xml:space="preserve"> ОО Юго-Восточного округа, реализующих основную общеобразовательную программу основного общего образования.</w:t>
      </w:r>
    </w:p>
    <w:p w:rsidR="00E764B3" w:rsidRDefault="004702B2" w:rsidP="0047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3369720"/>
      <w:r w:rsidR="00141BDF">
        <w:rPr>
          <w:rFonts w:ascii="Times New Roman" w:hAnsi="Times New Roman" w:cs="Times New Roman"/>
          <w:sz w:val="28"/>
          <w:szCs w:val="28"/>
        </w:rPr>
        <w:tab/>
      </w:r>
      <w:r w:rsidRPr="004702B2">
        <w:rPr>
          <w:rFonts w:ascii="Times New Roman" w:hAnsi="Times New Roman" w:cs="Times New Roman"/>
          <w:sz w:val="28"/>
          <w:szCs w:val="28"/>
        </w:rPr>
        <w:t xml:space="preserve">В написании ВПР по материалам 7-го класса осенью 2022 </w:t>
      </w:r>
      <w:r w:rsidR="00141BDF" w:rsidRPr="004702B2">
        <w:rPr>
          <w:rFonts w:ascii="Times New Roman" w:hAnsi="Times New Roman" w:cs="Times New Roman"/>
          <w:sz w:val="28"/>
          <w:szCs w:val="28"/>
        </w:rPr>
        <w:t xml:space="preserve">года </w:t>
      </w:r>
      <w:r w:rsidR="00141BDF">
        <w:rPr>
          <w:rFonts w:ascii="Times New Roman" w:hAnsi="Times New Roman" w:cs="Times New Roman"/>
          <w:sz w:val="28"/>
          <w:szCs w:val="28"/>
        </w:rPr>
        <w:t>приняли</w:t>
      </w:r>
      <w:r w:rsidRPr="004702B2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>234 обучающихся 8-х классов из 14 ОО Юго-Восточного округа, реализующих основную общеобразовательную программу основного общего образования.</w:t>
      </w:r>
      <w:bookmarkEnd w:id="1"/>
    </w:p>
    <w:p w:rsidR="004702B2" w:rsidRDefault="004702B2" w:rsidP="0047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написании ВПР по материалам 7-го класса в штатном режиме в марте-мае 2021 года приняли участие 482 обучающихся 7-х классов ОО Юго-Восточного округа. В сентябр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октябре 2020 года принимали участие 435 обучающихся 8-х классов.</w:t>
      </w:r>
    </w:p>
    <w:p w:rsidR="004702B2" w:rsidRDefault="004702B2" w:rsidP="00470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Информация о количестве участников проверочных работ приведена в таблице 2.2.1.</w:t>
      </w:r>
    </w:p>
    <w:p w:rsidR="004702B2" w:rsidRDefault="004702B2" w:rsidP="004702B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2.2.1.</w:t>
      </w:r>
    </w:p>
    <w:p w:rsidR="004702B2" w:rsidRDefault="00D0244D" w:rsidP="00D024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Общая характеристика участников ВПР по обществознанию по программе 7 класса</w:t>
      </w:r>
    </w:p>
    <w:tbl>
      <w:tblPr>
        <w:tblStyle w:val="a9"/>
        <w:tblW w:w="0" w:type="auto"/>
        <w:tblLook w:val="04A0"/>
      </w:tblPr>
      <w:tblGrid>
        <w:gridCol w:w="4472"/>
        <w:gridCol w:w="1323"/>
        <w:gridCol w:w="1570"/>
        <w:gridCol w:w="1417"/>
        <w:gridCol w:w="1355"/>
      </w:tblGrid>
      <w:tr w:rsidR="00141BDF" w:rsidTr="00141BDF">
        <w:tc>
          <w:tcPr>
            <w:tcW w:w="4472" w:type="dxa"/>
          </w:tcPr>
          <w:p w:rsidR="00141BDF" w:rsidRDefault="00141BDF" w:rsidP="00470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23" w:type="dxa"/>
          </w:tcPr>
          <w:p w:rsidR="00141BDF" w:rsidRDefault="00141BDF" w:rsidP="00470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70" w:type="dxa"/>
          </w:tcPr>
          <w:p w:rsidR="00141BDF" w:rsidRDefault="00141BDF" w:rsidP="00470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141BDF" w:rsidRDefault="00141BDF" w:rsidP="00470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55" w:type="dxa"/>
          </w:tcPr>
          <w:p w:rsidR="00141BDF" w:rsidRDefault="00141BDF" w:rsidP="00470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41BDF" w:rsidTr="00141BDF">
        <w:tc>
          <w:tcPr>
            <w:tcW w:w="4472" w:type="dxa"/>
          </w:tcPr>
          <w:p w:rsidR="00141BDF" w:rsidRDefault="00141BDF" w:rsidP="00D02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ОО</w:t>
            </w:r>
          </w:p>
        </w:tc>
        <w:tc>
          <w:tcPr>
            <w:tcW w:w="1323" w:type="dxa"/>
          </w:tcPr>
          <w:p w:rsidR="00141BDF" w:rsidRDefault="00141BDF" w:rsidP="00470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0" w:type="dxa"/>
          </w:tcPr>
          <w:p w:rsidR="00141BDF" w:rsidRDefault="00141BDF" w:rsidP="00470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141BDF" w:rsidRDefault="00141BDF" w:rsidP="00470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5" w:type="dxa"/>
          </w:tcPr>
          <w:p w:rsidR="00141BDF" w:rsidRDefault="00141BDF" w:rsidP="00470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41BDF" w:rsidTr="00141BDF">
        <w:tc>
          <w:tcPr>
            <w:tcW w:w="4472" w:type="dxa"/>
          </w:tcPr>
          <w:p w:rsidR="00141BDF" w:rsidRDefault="00141BDF" w:rsidP="00D02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чел</w:t>
            </w:r>
          </w:p>
        </w:tc>
        <w:tc>
          <w:tcPr>
            <w:tcW w:w="1323" w:type="dxa"/>
          </w:tcPr>
          <w:p w:rsidR="00141BDF" w:rsidRDefault="00141BDF" w:rsidP="00470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570" w:type="dxa"/>
          </w:tcPr>
          <w:p w:rsidR="00141BDF" w:rsidRDefault="00141BDF" w:rsidP="00470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417" w:type="dxa"/>
          </w:tcPr>
          <w:p w:rsidR="00141BDF" w:rsidRDefault="00141BDF" w:rsidP="00470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355" w:type="dxa"/>
          </w:tcPr>
          <w:p w:rsidR="00141BDF" w:rsidRDefault="00141BDF" w:rsidP="004702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:rsidR="00D0244D" w:rsidRDefault="00D0244D" w:rsidP="004702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44D" w:rsidRDefault="00D0244D" w:rsidP="00D441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проверочной работы</w:t>
      </w:r>
    </w:p>
    <w:p w:rsidR="00141BDF" w:rsidRDefault="00C25107" w:rsidP="00D024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BDF">
        <w:rPr>
          <w:rFonts w:ascii="Times New Roman" w:hAnsi="Times New Roman" w:cs="Times New Roman"/>
          <w:sz w:val="28"/>
          <w:szCs w:val="28"/>
        </w:rPr>
        <w:tab/>
      </w:r>
      <w:r w:rsidR="00141BDF" w:rsidRPr="00141BDF">
        <w:rPr>
          <w:rFonts w:ascii="Times New Roman" w:hAnsi="Times New Roman" w:cs="Times New Roman"/>
          <w:sz w:val="28"/>
          <w:szCs w:val="28"/>
        </w:rPr>
        <w:t xml:space="preserve">Работа состоит из 9 заданий, из которых 4 задания предполагают краткий ответ в виде комбинации цифр ИЛИ слова (словосочетания); 5 заданий – развернутый ответ. Задания в совокупности охватывают различные аспекты </w:t>
      </w:r>
      <w:r w:rsidR="00141BDF" w:rsidRPr="00141BDF">
        <w:rPr>
          <w:rFonts w:ascii="Times New Roman" w:hAnsi="Times New Roman" w:cs="Times New Roman"/>
          <w:sz w:val="28"/>
          <w:szCs w:val="28"/>
        </w:rPr>
        <w:lastRenderedPageBreak/>
        <w:t>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141BDF" w:rsidRDefault="00D441AA" w:rsidP="00D024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5107">
        <w:rPr>
          <w:rFonts w:ascii="Times New Roman" w:hAnsi="Times New Roman" w:cs="Times New Roman"/>
          <w:b/>
          <w:sz w:val="28"/>
          <w:szCs w:val="28"/>
        </w:rPr>
        <w:t>Система оценивания выполнения работы</w:t>
      </w:r>
    </w:p>
    <w:p w:rsidR="00C25107" w:rsidRPr="00141BDF" w:rsidRDefault="00C25107" w:rsidP="00141BD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выполнение каждого из заданий 2,4,6 и 8 оценивается 1 баллом. Задание считается выполненным верно, если ответ записан в той форме, которая указана в инструкции по выполнению задания. Выполнение каждого из заданий 1,3,5,7 и 9 оценивается в зависимости от полноты и правильности ответа в соответствии с критериями оценивания. Полный правильный ответ на задание 5 оценивается 2 баллами</w:t>
      </w:r>
      <w:r w:rsidR="00B13D6E">
        <w:rPr>
          <w:rFonts w:ascii="Times New Roman" w:hAnsi="Times New Roman" w:cs="Times New Roman"/>
          <w:sz w:val="28"/>
          <w:szCs w:val="28"/>
        </w:rPr>
        <w:t>; каждого из заданий 3, и 7 оценивается 3 баллами; на задание 1-4 баллами, на задание 9- 5 баллами. Максимальный первичный балл за выполнение работы- 21.</w:t>
      </w:r>
    </w:p>
    <w:p w:rsidR="0022072E" w:rsidRDefault="00B13D6E" w:rsidP="00220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Перевод первичных баллов в отметки по пятибалльной шкале представлен в таблице 2.2.2.</w:t>
      </w:r>
      <w:r w:rsidR="00BC3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D6E" w:rsidRDefault="00B13D6E" w:rsidP="0022072E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2.2.2.</w:t>
      </w:r>
    </w:p>
    <w:p w:rsidR="00B13D6E" w:rsidRPr="00BC3B37" w:rsidRDefault="00B13D6E" w:rsidP="00BC3B3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C3B37">
        <w:rPr>
          <w:rFonts w:ascii="Times New Roman" w:hAnsi="Times New Roman" w:cs="Times New Roman"/>
          <w:sz w:val="28"/>
          <w:szCs w:val="28"/>
        </w:rPr>
        <w:t>Перевод первичных баллов в отметки по пятибалльной шкале</w:t>
      </w:r>
    </w:p>
    <w:tbl>
      <w:tblPr>
        <w:tblStyle w:val="a9"/>
        <w:tblW w:w="0" w:type="auto"/>
        <w:tblLook w:val="04A0"/>
      </w:tblPr>
      <w:tblGrid>
        <w:gridCol w:w="5778"/>
        <w:gridCol w:w="709"/>
        <w:gridCol w:w="851"/>
        <w:gridCol w:w="992"/>
        <w:gridCol w:w="1241"/>
      </w:tblGrid>
      <w:tr w:rsidR="00B13D6E" w:rsidRPr="00BC3B37" w:rsidTr="00BC3B37">
        <w:tc>
          <w:tcPr>
            <w:tcW w:w="5778" w:type="dxa"/>
          </w:tcPr>
          <w:p w:rsidR="00B13D6E" w:rsidRPr="00BC3B37" w:rsidRDefault="00B13D6E" w:rsidP="00BC3B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C3B37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709" w:type="dxa"/>
          </w:tcPr>
          <w:p w:rsidR="00B13D6E" w:rsidRPr="00BC3B37" w:rsidRDefault="00B13D6E" w:rsidP="00BC3B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37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51" w:type="dxa"/>
          </w:tcPr>
          <w:p w:rsidR="00B13D6E" w:rsidRPr="00BC3B37" w:rsidRDefault="00B13D6E" w:rsidP="00BC3B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37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B13D6E" w:rsidRPr="00BC3B37" w:rsidRDefault="00B13D6E" w:rsidP="00BC3B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37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241" w:type="dxa"/>
          </w:tcPr>
          <w:p w:rsidR="00B13D6E" w:rsidRPr="00BC3B37" w:rsidRDefault="00B13D6E" w:rsidP="00BC3B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B37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B13D6E" w:rsidRPr="00BC3B37" w:rsidTr="00BC3B37">
        <w:tc>
          <w:tcPr>
            <w:tcW w:w="5778" w:type="dxa"/>
          </w:tcPr>
          <w:p w:rsidR="00B13D6E" w:rsidRPr="00BC3B37" w:rsidRDefault="00B13D6E" w:rsidP="00BC3B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C3B37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709" w:type="dxa"/>
          </w:tcPr>
          <w:p w:rsidR="00B13D6E" w:rsidRPr="00BC3B37" w:rsidRDefault="00B13D6E" w:rsidP="00BC3B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C3B37">
              <w:rPr>
                <w:rFonts w:ascii="Times New Roman" w:hAnsi="Times New Roman" w:cs="Times New Roman"/>
                <w:sz w:val="28"/>
                <w:szCs w:val="28"/>
              </w:rPr>
              <w:t>0-8</w:t>
            </w:r>
          </w:p>
        </w:tc>
        <w:tc>
          <w:tcPr>
            <w:tcW w:w="851" w:type="dxa"/>
          </w:tcPr>
          <w:p w:rsidR="00B13D6E" w:rsidRPr="00BC3B37" w:rsidRDefault="00B13D6E" w:rsidP="00BC3B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C3B37"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</w:tc>
        <w:tc>
          <w:tcPr>
            <w:tcW w:w="992" w:type="dxa"/>
          </w:tcPr>
          <w:p w:rsidR="00B13D6E" w:rsidRPr="00BC3B37" w:rsidRDefault="00B13D6E" w:rsidP="00BC3B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C3B37"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</w:tc>
        <w:tc>
          <w:tcPr>
            <w:tcW w:w="1241" w:type="dxa"/>
          </w:tcPr>
          <w:p w:rsidR="00B13D6E" w:rsidRPr="00BC3B37" w:rsidRDefault="00B13D6E" w:rsidP="00BC3B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C3B37"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</w:p>
        </w:tc>
      </w:tr>
    </w:tbl>
    <w:p w:rsidR="00D441AA" w:rsidRDefault="00D441AA" w:rsidP="00D441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D6E" w:rsidRDefault="00B13D6E" w:rsidP="00D441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результатов выполнения работы</w:t>
      </w:r>
    </w:p>
    <w:p w:rsidR="00B13D6E" w:rsidRDefault="00B13D6E" w:rsidP="00141B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Средний балл выполнения проверочной работы по обществознанию по программе 7 класса в 202</w:t>
      </w:r>
      <w:r w:rsidR="00141B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Юго-Восточном округе составил 3,</w:t>
      </w:r>
      <w:r w:rsidR="00141B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  <w:r w:rsidR="00141BDF">
        <w:rPr>
          <w:rFonts w:ascii="Times New Roman" w:hAnsi="Times New Roman" w:cs="Times New Roman"/>
          <w:sz w:val="28"/>
          <w:szCs w:val="28"/>
        </w:rPr>
        <w:t>, что 0,1 ниже, чем в 2022 году.</w:t>
      </w:r>
    </w:p>
    <w:p w:rsidR="00074DB2" w:rsidRDefault="00074DB2" w:rsidP="00141B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" w:name="_Hlk143503338"/>
      <w:r w:rsidRPr="00074DB2">
        <w:rPr>
          <w:rFonts w:ascii="Times New Roman" w:hAnsi="Times New Roman" w:cs="Times New Roman"/>
          <w:sz w:val="28"/>
          <w:szCs w:val="28"/>
        </w:rPr>
        <w:t>Распределение участников ВПР по полученным отметкам в разрезе показателей Юго-Восточного округа показано в таблице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4DB2">
        <w:rPr>
          <w:rFonts w:ascii="Times New Roman" w:hAnsi="Times New Roman" w:cs="Times New Roman"/>
          <w:sz w:val="28"/>
          <w:szCs w:val="28"/>
        </w:rPr>
        <w:t>.3.</w:t>
      </w:r>
    </w:p>
    <w:bookmarkEnd w:id="2"/>
    <w:p w:rsidR="00D441AA" w:rsidRDefault="00BD5361" w:rsidP="00074DB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441AA" w:rsidRDefault="00D441AA" w:rsidP="00074DB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361" w:rsidRDefault="00BD5361" w:rsidP="00074DB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Таблица 2.2.3.</w:t>
      </w:r>
    </w:p>
    <w:p w:rsidR="00BD5361" w:rsidRDefault="00920304" w:rsidP="0092030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Распределение участников по полученным баллам</w:t>
      </w:r>
    </w:p>
    <w:p w:rsidR="00920304" w:rsidRDefault="00920304" w:rsidP="0092030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(статистика по отметкам)</w:t>
      </w:r>
    </w:p>
    <w:p w:rsidR="00920304" w:rsidRPr="00920304" w:rsidRDefault="00920304" w:rsidP="009203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913" w:type="dxa"/>
        <w:tblLayout w:type="fixed"/>
        <w:tblLook w:val="04A0"/>
      </w:tblPr>
      <w:tblGrid>
        <w:gridCol w:w="1482"/>
        <w:gridCol w:w="1227"/>
        <w:gridCol w:w="855"/>
        <w:gridCol w:w="774"/>
        <w:gridCol w:w="1064"/>
        <w:gridCol w:w="774"/>
        <w:gridCol w:w="1136"/>
        <w:gridCol w:w="774"/>
        <w:gridCol w:w="976"/>
        <w:gridCol w:w="851"/>
      </w:tblGrid>
      <w:tr w:rsidR="00920304" w:rsidRPr="008B205A" w:rsidTr="007F4CB8">
        <w:trPr>
          <w:trHeight w:val="595"/>
        </w:trPr>
        <w:tc>
          <w:tcPr>
            <w:tcW w:w="1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304" w:rsidRPr="008B205A" w:rsidRDefault="00920304" w:rsidP="007F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304" w:rsidRPr="008B205A" w:rsidRDefault="00920304" w:rsidP="007F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  <w:proofErr w:type="gramStart"/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исленность участников</w:t>
            </w:r>
          </w:p>
        </w:tc>
        <w:tc>
          <w:tcPr>
            <w:tcW w:w="72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304" w:rsidRPr="008B205A" w:rsidRDefault="00920304" w:rsidP="007F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участников по баллам</w:t>
            </w:r>
          </w:p>
        </w:tc>
      </w:tr>
      <w:tr w:rsidR="00920304" w:rsidRPr="008B205A" w:rsidTr="007F4CB8">
        <w:trPr>
          <w:trHeight w:val="214"/>
        </w:trPr>
        <w:tc>
          <w:tcPr>
            <w:tcW w:w="1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0304" w:rsidRPr="008B205A" w:rsidRDefault="00920304" w:rsidP="007F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0304" w:rsidRPr="008B205A" w:rsidRDefault="00920304" w:rsidP="007F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304" w:rsidRPr="008B205A" w:rsidRDefault="00920304" w:rsidP="007F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304" w:rsidRPr="008B205A" w:rsidRDefault="00920304" w:rsidP="007F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304" w:rsidRPr="008B205A" w:rsidRDefault="00920304" w:rsidP="007F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304" w:rsidRPr="008B205A" w:rsidRDefault="00920304" w:rsidP="007F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920304" w:rsidRPr="008B205A" w:rsidTr="007F4CB8">
        <w:trPr>
          <w:trHeight w:val="214"/>
        </w:trPr>
        <w:tc>
          <w:tcPr>
            <w:tcW w:w="1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0304" w:rsidRPr="008B205A" w:rsidRDefault="00920304" w:rsidP="007F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0304" w:rsidRPr="008B205A" w:rsidRDefault="00920304" w:rsidP="007F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304" w:rsidRPr="008B205A" w:rsidRDefault="00920304" w:rsidP="007F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20304" w:rsidRPr="008B205A" w:rsidRDefault="00920304" w:rsidP="007F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304" w:rsidRPr="008B205A" w:rsidRDefault="00920304" w:rsidP="007F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20304" w:rsidRPr="008B205A" w:rsidRDefault="00920304" w:rsidP="007F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304" w:rsidRPr="008B205A" w:rsidRDefault="00920304" w:rsidP="007F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20304" w:rsidRPr="008B205A" w:rsidRDefault="00920304" w:rsidP="007F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304" w:rsidRPr="008B205A" w:rsidRDefault="00920304" w:rsidP="007F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20304" w:rsidRPr="008B205A" w:rsidRDefault="00920304" w:rsidP="007F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20304" w:rsidRPr="008B205A" w:rsidTr="007F4CB8">
        <w:trPr>
          <w:trHeight w:val="214"/>
        </w:trPr>
        <w:tc>
          <w:tcPr>
            <w:tcW w:w="99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304" w:rsidRPr="008B205A" w:rsidRDefault="00920304" w:rsidP="007F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20304" w:rsidRPr="008B205A" w:rsidTr="00920304">
        <w:trPr>
          <w:trHeight w:val="624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304" w:rsidRPr="008B205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Юго-Восточной</w:t>
            </w:r>
            <w:proofErr w:type="gramEnd"/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920304" w:rsidRPr="008B205A" w:rsidTr="007F4CB8">
        <w:trPr>
          <w:trHeight w:val="214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304" w:rsidRPr="008B205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38,58</w:t>
            </w:r>
          </w:p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10230</w:t>
            </w:r>
          </w:p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39,47</w:t>
            </w:r>
          </w:p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3724</w:t>
            </w:r>
          </w:p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14,37</w:t>
            </w:r>
          </w:p>
        </w:tc>
      </w:tr>
      <w:tr w:rsidR="00920304" w:rsidRPr="008B205A" w:rsidTr="007F4CB8">
        <w:trPr>
          <w:trHeight w:val="214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304" w:rsidRPr="008B205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1200101</w:t>
            </w:r>
          </w:p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304" w:rsidRPr="00D441AA" w:rsidRDefault="00920304" w:rsidP="000D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169094</w:t>
            </w:r>
          </w:p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14,09</w:t>
            </w:r>
          </w:p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537765</w:t>
            </w:r>
          </w:p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44,81</w:t>
            </w:r>
          </w:p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387873</w:t>
            </w:r>
          </w:p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32,32</w:t>
            </w:r>
          </w:p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105369</w:t>
            </w:r>
          </w:p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20304" w:rsidRPr="00D441AA" w:rsidRDefault="00920304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8,78</w:t>
            </w:r>
          </w:p>
        </w:tc>
      </w:tr>
      <w:tr w:rsidR="00920304" w:rsidRPr="008B205A" w:rsidTr="007F4CB8">
        <w:trPr>
          <w:trHeight w:val="214"/>
        </w:trPr>
        <w:tc>
          <w:tcPr>
            <w:tcW w:w="99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304" w:rsidRPr="00D441AA" w:rsidRDefault="000D3098" w:rsidP="009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  <w:r w:rsidR="00920304" w:rsidRPr="00D44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D3098" w:rsidRPr="008B205A" w:rsidTr="007F4CB8">
        <w:trPr>
          <w:trHeight w:val="624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098" w:rsidRPr="008B205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 округ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098" w:rsidRPr="00D441A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098" w:rsidRPr="00D441A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3098" w:rsidRPr="00D441A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098" w:rsidRPr="00D441A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3098" w:rsidRPr="00D441A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098" w:rsidRPr="00D441A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3098" w:rsidRPr="00D441A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098" w:rsidRPr="00D441A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3098" w:rsidRPr="00D441A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D3098" w:rsidRPr="008B205A" w:rsidTr="007F4CB8">
        <w:trPr>
          <w:trHeight w:val="572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098" w:rsidRPr="008B205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098" w:rsidRPr="00D441A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098" w:rsidRPr="00D441A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3098" w:rsidRPr="00D441A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098" w:rsidRPr="00D441A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3098" w:rsidRPr="00D441A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098" w:rsidRPr="00D441A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3098" w:rsidRPr="00D441A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098" w:rsidRPr="00D441A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D3098" w:rsidRPr="00D441A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19,08</w:t>
            </w:r>
          </w:p>
        </w:tc>
      </w:tr>
      <w:tr w:rsidR="000D3098" w:rsidRPr="008B205A" w:rsidTr="007F4CB8">
        <w:trPr>
          <w:trHeight w:val="214"/>
        </w:trPr>
        <w:tc>
          <w:tcPr>
            <w:tcW w:w="99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3098" w:rsidRPr="00D441A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0D3098" w:rsidRPr="008B205A" w:rsidTr="0069280A">
        <w:trPr>
          <w:trHeight w:val="624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098" w:rsidRPr="008B205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 округ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3098" w:rsidRPr="00D441AA" w:rsidRDefault="000D3098" w:rsidP="007F4CB8">
            <w:pPr>
              <w:spacing w:after="0" w:line="240" w:lineRule="auto"/>
              <w:ind w:lef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98" w:rsidRPr="00D441AA" w:rsidRDefault="000D3098" w:rsidP="007F4CB8">
            <w:pPr>
              <w:spacing w:after="0" w:line="240" w:lineRule="auto"/>
              <w:ind w:lef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3098" w:rsidRPr="00D441AA" w:rsidRDefault="000D3098" w:rsidP="007F4CB8">
            <w:pPr>
              <w:spacing w:after="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98" w:rsidRPr="00D441AA" w:rsidRDefault="000D3098" w:rsidP="007F4CB8">
            <w:pPr>
              <w:spacing w:after="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0D3098" w:rsidRPr="00D441AA" w:rsidRDefault="000D3098" w:rsidP="007F4CB8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98" w:rsidRPr="00D441AA" w:rsidRDefault="000D3098" w:rsidP="007F4CB8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3098" w:rsidRPr="00D441AA" w:rsidRDefault="000D3098" w:rsidP="007F4CB8">
            <w:pPr>
              <w:spacing w:after="0" w:line="240" w:lineRule="auto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98" w:rsidRPr="00D441AA" w:rsidRDefault="000D3098" w:rsidP="007F4CB8">
            <w:pPr>
              <w:spacing w:after="0" w:line="240" w:lineRule="auto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0D3098" w:rsidRPr="00D441AA" w:rsidRDefault="000D3098" w:rsidP="007F4CB8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98" w:rsidRPr="00D441AA" w:rsidRDefault="000D3098" w:rsidP="000D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35,47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3098" w:rsidRPr="00D441AA" w:rsidRDefault="000D3098" w:rsidP="007F4CB8">
            <w:pPr>
              <w:spacing w:after="0" w:line="240" w:lineRule="auto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98" w:rsidRPr="00D441AA" w:rsidRDefault="000D3098" w:rsidP="007F4CB8">
            <w:pPr>
              <w:spacing w:after="0" w:line="240" w:lineRule="auto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0D3098" w:rsidRPr="00D441AA" w:rsidRDefault="000D3098" w:rsidP="007F4CB8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98" w:rsidRPr="00D441AA" w:rsidRDefault="000D3098" w:rsidP="000D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48,29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3098" w:rsidRPr="00D441AA" w:rsidRDefault="000D3098" w:rsidP="007F4CB8">
            <w:pPr>
              <w:spacing w:after="0" w:line="240" w:lineRule="auto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98" w:rsidRPr="00D441AA" w:rsidRDefault="000D3098" w:rsidP="007F4CB8">
            <w:pPr>
              <w:spacing w:after="0" w:line="240" w:lineRule="auto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0D3098" w:rsidRPr="00D441AA" w:rsidRDefault="000D3098" w:rsidP="007F4CB8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98" w:rsidRPr="00D441AA" w:rsidRDefault="000D3098" w:rsidP="000D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11,97</w:t>
            </w:r>
          </w:p>
        </w:tc>
      </w:tr>
      <w:tr w:rsidR="000D3098" w:rsidRPr="008B205A" w:rsidTr="0069280A">
        <w:trPr>
          <w:trHeight w:val="62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98" w:rsidRPr="008B205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98" w:rsidRPr="00D441AA" w:rsidRDefault="000D3098" w:rsidP="000D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98" w:rsidRPr="00D441AA" w:rsidRDefault="000D3098" w:rsidP="000D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13709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98" w:rsidRPr="00D441AA" w:rsidRDefault="000D3098" w:rsidP="007F4CB8">
            <w:pPr>
              <w:spacing w:before="8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098" w:rsidRPr="00D441AA" w:rsidRDefault="000D3098" w:rsidP="000D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D3098" w:rsidRPr="00D441AA" w:rsidRDefault="000D3098" w:rsidP="007F4CB8">
            <w:pPr>
              <w:spacing w:before="8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098" w:rsidRPr="00D441AA" w:rsidRDefault="000D3098" w:rsidP="000D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4,66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98" w:rsidRPr="00D441AA" w:rsidRDefault="000D3098" w:rsidP="007F4CB8">
            <w:pPr>
              <w:spacing w:before="8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098" w:rsidRPr="00D441AA" w:rsidRDefault="000D3098" w:rsidP="007F4CB8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D3098" w:rsidRPr="00D441AA" w:rsidRDefault="000D3098" w:rsidP="007F4CB8">
            <w:pPr>
              <w:spacing w:before="8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098" w:rsidRPr="00D441AA" w:rsidRDefault="000D3098" w:rsidP="000D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41,46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98" w:rsidRPr="00D441AA" w:rsidRDefault="000D3098" w:rsidP="007F4CB8">
            <w:pPr>
              <w:spacing w:before="8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098" w:rsidRPr="00D441AA" w:rsidRDefault="000D3098" w:rsidP="007F4CB8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5907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D3098" w:rsidRPr="00D441AA" w:rsidRDefault="000D3098" w:rsidP="000D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098" w:rsidRPr="00D441AA" w:rsidRDefault="000D3098" w:rsidP="000D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39,42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98" w:rsidRPr="00D441AA" w:rsidRDefault="000D3098" w:rsidP="007F4CB8">
            <w:pPr>
              <w:spacing w:before="8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098" w:rsidRPr="00D441AA" w:rsidRDefault="000D3098" w:rsidP="007F4CB8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D3098" w:rsidRPr="00D441AA" w:rsidRDefault="000D3098" w:rsidP="007F4CB8">
            <w:pPr>
              <w:spacing w:before="8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098" w:rsidRPr="00D441AA" w:rsidRDefault="000D3098" w:rsidP="000D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14,46</w:t>
            </w:r>
          </w:p>
        </w:tc>
      </w:tr>
      <w:tr w:rsidR="000D3098" w:rsidRPr="008B205A" w:rsidTr="0069280A">
        <w:trPr>
          <w:trHeight w:val="62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98" w:rsidRPr="008B205A" w:rsidRDefault="000D3098" w:rsidP="000D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98" w:rsidRPr="00D441AA" w:rsidRDefault="000D3098" w:rsidP="000D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636732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98" w:rsidRPr="00D441AA" w:rsidRDefault="000D3098" w:rsidP="007F4CB8"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098" w:rsidRPr="00D441AA" w:rsidRDefault="000D3098" w:rsidP="000D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64310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D3098" w:rsidRPr="00D441AA" w:rsidRDefault="000D3098" w:rsidP="007F4CB8"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098" w:rsidRPr="00D441AA" w:rsidRDefault="000D3098" w:rsidP="000D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98" w:rsidRPr="00D441AA" w:rsidRDefault="000D3098" w:rsidP="007F4CB8"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098" w:rsidRPr="00D441AA" w:rsidRDefault="000D3098" w:rsidP="007F4CB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294234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D3098" w:rsidRPr="00D441AA" w:rsidRDefault="000D3098" w:rsidP="007F4CB8"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098" w:rsidRPr="00D441AA" w:rsidRDefault="000D3098" w:rsidP="000D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46,21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98" w:rsidRPr="00D441AA" w:rsidRDefault="000D3098" w:rsidP="007F4CB8"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098" w:rsidRPr="00D441AA" w:rsidRDefault="000D3098" w:rsidP="007F4CB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217699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D3098" w:rsidRPr="00D441AA" w:rsidRDefault="000D3098" w:rsidP="007F4CB8"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098" w:rsidRPr="00D441AA" w:rsidRDefault="000D3098" w:rsidP="000D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34,19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98" w:rsidRPr="00D441AA" w:rsidRDefault="000D3098" w:rsidP="007F4CB8"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098" w:rsidRPr="00D441AA" w:rsidRDefault="000D3098" w:rsidP="000D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D3098" w:rsidRPr="00D441AA" w:rsidRDefault="000D3098" w:rsidP="007F4CB8"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3098" w:rsidRPr="00D441AA" w:rsidRDefault="000D3098" w:rsidP="007F4CB8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9,5</w:t>
            </w:r>
          </w:p>
        </w:tc>
      </w:tr>
      <w:tr w:rsidR="00074DB2" w:rsidRPr="008B205A" w:rsidTr="00074DB2">
        <w:trPr>
          <w:trHeight w:val="273"/>
        </w:trPr>
        <w:tc>
          <w:tcPr>
            <w:tcW w:w="9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B2" w:rsidRPr="00D441AA" w:rsidRDefault="00074DB2" w:rsidP="00074DB2">
            <w:pPr>
              <w:pStyle w:val="6"/>
              <w:rPr>
                <w:sz w:val="24"/>
                <w:szCs w:val="24"/>
                <w:lang w:val="ru-RU"/>
              </w:rPr>
            </w:pPr>
            <w:r w:rsidRPr="00D441AA">
              <w:rPr>
                <w:sz w:val="24"/>
                <w:szCs w:val="24"/>
                <w:lang w:val="ru-RU"/>
              </w:rPr>
              <w:t xml:space="preserve">               </w:t>
            </w:r>
            <w:r w:rsidRPr="00D441AA">
              <w:rPr>
                <w:sz w:val="24"/>
                <w:szCs w:val="24"/>
              </w:rPr>
              <w:t xml:space="preserve">2023 </w:t>
            </w:r>
            <w:proofErr w:type="spellStart"/>
            <w:r w:rsidRPr="00D441AA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074DB2" w:rsidRPr="008B205A" w:rsidTr="00074DB2">
        <w:trPr>
          <w:trHeight w:val="62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B2" w:rsidRPr="00074DB2" w:rsidRDefault="00074DB2" w:rsidP="00074DB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4DB2">
              <w:rPr>
                <w:rFonts w:ascii="Times New Roman" w:hAnsi="Times New Roman" w:cs="Times New Roman"/>
                <w:sz w:val="24"/>
                <w:szCs w:val="24"/>
              </w:rPr>
              <w:t>Юго-Восточный округ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B2" w:rsidRPr="00D441AA" w:rsidRDefault="00074DB2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B2" w:rsidRPr="00D441AA" w:rsidRDefault="00074DB2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74DB2" w:rsidRPr="00D441AA" w:rsidRDefault="00074DB2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B2" w:rsidRPr="00D441AA" w:rsidRDefault="00074DB2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74DB2" w:rsidRPr="00D441AA" w:rsidRDefault="00074DB2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40,49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B2" w:rsidRPr="00D441AA" w:rsidRDefault="00074DB2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74DB2" w:rsidRPr="00D441AA" w:rsidRDefault="00074DB2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39,38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B2" w:rsidRPr="00D441AA" w:rsidRDefault="00074DB2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74DB2" w:rsidRPr="00D441AA" w:rsidRDefault="00074DB2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15,34</w:t>
            </w:r>
          </w:p>
        </w:tc>
      </w:tr>
      <w:tr w:rsidR="00074DB2" w:rsidRPr="008B205A" w:rsidTr="00074DB2">
        <w:trPr>
          <w:trHeight w:val="62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B2" w:rsidRPr="00074DB2" w:rsidRDefault="00074DB2" w:rsidP="00074DB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4DB2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B2" w:rsidRPr="00D441AA" w:rsidRDefault="00074DB2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9605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B2" w:rsidRPr="00D441AA" w:rsidRDefault="00074DB2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74DB2" w:rsidRPr="00D441AA" w:rsidRDefault="00074DB2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B2" w:rsidRPr="00D441AA" w:rsidRDefault="00074DB2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3404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74DB2" w:rsidRPr="00D441AA" w:rsidRDefault="00074DB2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35,51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B2" w:rsidRPr="00D441AA" w:rsidRDefault="008C7040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4141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74DB2" w:rsidRPr="00D441AA" w:rsidRDefault="008C7040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B2" w:rsidRPr="00D441AA" w:rsidRDefault="008C7040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1653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74DB2" w:rsidRPr="00D441AA" w:rsidRDefault="008C7040" w:rsidP="00D4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17,24</w:t>
            </w:r>
          </w:p>
        </w:tc>
      </w:tr>
    </w:tbl>
    <w:p w:rsidR="00074DB2" w:rsidRPr="00074DB2" w:rsidRDefault="007F4CB8" w:rsidP="00074D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43505671"/>
      <w:r w:rsidR="003A701D">
        <w:rPr>
          <w:rFonts w:ascii="Times New Roman" w:hAnsi="Times New Roman" w:cs="Times New Roman"/>
          <w:sz w:val="28"/>
          <w:szCs w:val="28"/>
        </w:rPr>
        <w:t xml:space="preserve">     </w:t>
      </w:r>
      <w:r w:rsidR="00074DB2" w:rsidRPr="00074DB2">
        <w:rPr>
          <w:rFonts w:ascii="Times New Roman" w:hAnsi="Times New Roman" w:cs="Times New Roman"/>
          <w:sz w:val="28"/>
          <w:szCs w:val="28"/>
        </w:rPr>
        <w:t>Анализ таблицы 2.</w:t>
      </w:r>
      <w:r w:rsidR="008C7040">
        <w:rPr>
          <w:rFonts w:ascii="Times New Roman" w:hAnsi="Times New Roman" w:cs="Times New Roman"/>
          <w:sz w:val="28"/>
          <w:szCs w:val="28"/>
        </w:rPr>
        <w:t>2</w:t>
      </w:r>
      <w:r w:rsidR="00074DB2" w:rsidRPr="00074DB2">
        <w:rPr>
          <w:rFonts w:ascii="Times New Roman" w:hAnsi="Times New Roman" w:cs="Times New Roman"/>
          <w:sz w:val="28"/>
          <w:szCs w:val="28"/>
        </w:rPr>
        <w:t xml:space="preserve">.3 позволяет отметить, что в 2023 году по сравнению с 2022 годом </w:t>
      </w:r>
      <w:r w:rsidR="008C7040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="00074DB2" w:rsidRPr="00074DB2">
        <w:rPr>
          <w:rFonts w:ascii="Times New Roman" w:hAnsi="Times New Roman" w:cs="Times New Roman"/>
          <w:sz w:val="28"/>
          <w:szCs w:val="28"/>
        </w:rPr>
        <w:t xml:space="preserve">снизилось количество отметок </w:t>
      </w:r>
      <w:r w:rsidR="008C7040">
        <w:rPr>
          <w:rFonts w:ascii="Times New Roman" w:hAnsi="Times New Roman" w:cs="Times New Roman"/>
          <w:sz w:val="28"/>
          <w:szCs w:val="28"/>
        </w:rPr>
        <w:t xml:space="preserve">«2», «3» и </w:t>
      </w:r>
      <w:r w:rsidR="00074DB2" w:rsidRPr="00074DB2">
        <w:rPr>
          <w:rFonts w:ascii="Times New Roman" w:hAnsi="Times New Roman" w:cs="Times New Roman"/>
          <w:sz w:val="28"/>
          <w:szCs w:val="28"/>
        </w:rPr>
        <w:t>«4», а процент таких отметок  как  «</w:t>
      </w:r>
      <w:r w:rsidR="008C7040">
        <w:rPr>
          <w:rFonts w:ascii="Times New Roman" w:hAnsi="Times New Roman" w:cs="Times New Roman"/>
          <w:sz w:val="28"/>
          <w:szCs w:val="28"/>
        </w:rPr>
        <w:t>5</w:t>
      </w:r>
      <w:r w:rsidR="00074DB2" w:rsidRPr="00074DB2">
        <w:rPr>
          <w:rFonts w:ascii="Times New Roman" w:hAnsi="Times New Roman" w:cs="Times New Roman"/>
          <w:sz w:val="28"/>
          <w:szCs w:val="28"/>
        </w:rPr>
        <w:t>» повысился.</w:t>
      </w:r>
    </w:p>
    <w:p w:rsidR="0022072E" w:rsidRDefault="00074DB2" w:rsidP="00074D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DB2">
        <w:rPr>
          <w:rFonts w:ascii="Times New Roman" w:hAnsi="Times New Roman" w:cs="Times New Roman"/>
          <w:sz w:val="28"/>
          <w:szCs w:val="28"/>
        </w:rPr>
        <w:lastRenderedPageBreak/>
        <w:t xml:space="preserve">Не преодолели минимальный порог для получения удовлетворительной отметки </w:t>
      </w:r>
      <w:r w:rsidR="008C7040">
        <w:rPr>
          <w:rFonts w:ascii="Times New Roman" w:hAnsi="Times New Roman" w:cs="Times New Roman"/>
          <w:sz w:val="28"/>
          <w:szCs w:val="28"/>
        </w:rPr>
        <w:t>7</w:t>
      </w:r>
      <w:r w:rsidRPr="00074DB2">
        <w:rPr>
          <w:rFonts w:ascii="Times New Roman" w:hAnsi="Times New Roman" w:cs="Times New Roman"/>
          <w:sz w:val="28"/>
          <w:szCs w:val="28"/>
        </w:rPr>
        <w:t xml:space="preserve"> обучающихся, что составляет </w:t>
      </w:r>
      <w:r w:rsidR="008C7040">
        <w:rPr>
          <w:rFonts w:ascii="Times New Roman" w:hAnsi="Times New Roman" w:cs="Times New Roman"/>
          <w:sz w:val="28"/>
          <w:szCs w:val="28"/>
        </w:rPr>
        <w:t>4,3</w:t>
      </w:r>
      <w:r w:rsidRPr="00074DB2">
        <w:rPr>
          <w:rFonts w:ascii="Times New Roman" w:hAnsi="Times New Roman" w:cs="Times New Roman"/>
          <w:sz w:val="28"/>
          <w:szCs w:val="28"/>
        </w:rPr>
        <w:t xml:space="preserve"> % от общего числа участников ВПР по Юго-Восточному округу (</w:t>
      </w:r>
      <w:r w:rsidR="008C7040">
        <w:rPr>
          <w:rFonts w:ascii="Times New Roman" w:hAnsi="Times New Roman" w:cs="Times New Roman"/>
          <w:sz w:val="28"/>
          <w:szCs w:val="28"/>
        </w:rPr>
        <w:t>больше</w:t>
      </w:r>
      <w:r w:rsidRPr="00074DB2">
        <w:rPr>
          <w:rFonts w:ascii="Times New Roman" w:hAnsi="Times New Roman" w:cs="Times New Roman"/>
          <w:sz w:val="28"/>
          <w:szCs w:val="28"/>
        </w:rPr>
        <w:t>, чем по Самарской области на 0,</w:t>
      </w:r>
      <w:r w:rsidR="008C7040">
        <w:rPr>
          <w:rFonts w:ascii="Times New Roman" w:hAnsi="Times New Roman" w:cs="Times New Roman"/>
          <w:sz w:val="28"/>
          <w:szCs w:val="28"/>
        </w:rPr>
        <w:t>25</w:t>
      </w:r>
      <w:r w:rsidRPr="00074DB2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074DB2" w:rsidRPr="00074DB2" w:rsidRDefault="00074DB2" w:rsidP="00074D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DB2">
        <w:rPr>
          <w:rFonts w:ascii="Times New Roman" w:hAnsi="Times New Roman" w:cs="Times New Roman"/>
          <w:sz w:val="28"/>
          <w:szCs w:val="28"/>
        </w:rPr>
        <w:t xml:space="preserve">По итогам ВПР в 2023 году </w:t>
      </w:r>
      <w:r w:rsidR="008C7040">
        <w:rPr>
          <w:rFonts w:ascii="Times New Roman" w:hAnsi="Times New Roman" w:cs="Times New Roman"/>
          <w:sz w:val="28"/>
          <w:szCs w:val="28"/>
        </w:rPr>
        <w:t>66</w:t>
      </w:r>
      <w:r w:rsidRPr="00074DB2">
        <w:rPr>
          <w:rFonts w:ascii="Times New Roman" w:hAnsi="Times New Roman" w:cs="Times New Roman"/>
          <w:sz w:val="28"/>
          <w:szCs w:val="28"/>
        </w:rPr>
        <w:t xml:space="preserve"> обучающихся (</w:t>
      </w:r>
      <w:r w:rsidR="008C7040">
        <w:rPr>
          <w:rFonts w:ascii="Times New Roman" w:hAnsi="Times New Roman" w:cs="Times New Roman"/>
          <w:sz w:val="28"/>
          <w:szCs w:val="28"/>
        </w:rPr>
        <w:t>40,49</w:t>
      </w:r>
      <w:r w:rsidRPr="00074DB2">
        <w:rPr>
          <w:rFonts w:ascii="Times New Roman" w:hAnsi="Times New Roman" w:cs="Times New Roman"/>
          <w:sz w:val="28"/>
          <w:szCs w:val="28"/>
        </w:rPr>
        <w:t xml:space="preserve">%) Юго-Восточного округа получили отметку «3», что на </w:t>
      </w:r>
      <w:r w:rsidR="008C7040">
        <w:rPr>
          <w:rFonts w:ascii="Times New Roman" w:hAnsi="Times New Roman" w:cs="Times New Roman"/>
          <w:sz w:val="28"/>
          <w:szCs w:val="28"/>
        </w:rPr>
        <w:t>4,98</w:t>
      </w:r>
      <w:r w:rsidRPr="00074DB2">
        <w:rPr>
          <w:rFonts w:ascii="Times New Roman" w:hAnsi="Times New Roman" w:cs="Times New Roman"/>
          <w:sz w:val="28"/>
          <w:szCs w:val="28"/>
        </w:rPr>
        <w:t xml:space="preserve">% больше, чем по Самарской области. </w:t>
      </w:r>
    </w:p>
    <w:p w:rsidR="00074DB2" w:rsidRPr="00074DB2" w:rsidRDefault="00074DB2" w:rsidP="00074D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DB2">
        <w:rPr>
          <w:rFonts w:ascii="Times New Roman" w:hAnsi="Times New Roman" w:cs="Times New Roman"/>
          <w:sz w:val="28"/>
          <w:szCs w:val="28"/>
        </w:rPr>
        <w:t xml:space="preserve">Получили отметку «4» </w:t>
      </w:r>
      <w:r w:rsidR="008C7040">
        <w:rPr>
          <w:rFonts w:ascii="Times New Roman" w:hAnsi="Times New Roman" w:cs="Times New Roman"/>
          <w:sz w:val="28"/>
          <w:szCs w:val="28"/>
        </w:rPr>
        <w:t>65 семиклассников</w:t>
      </w:r>
      <w:r w:rsidRPr="00074DB2">
        <w:rPr>
          <w:rFonts w:ascii="Times New Roman" w:hAnsi="Times New Roman" w:cs="Times New Roman"/>
          <w:sz w:val="28"/>
          <w:szCs w:val="28"/>
        </w:rPr>
        <w:t xml:space="preserve"> (</w:t>
      </w:r>
      <w:r w:rsidR="008C7040">
        <w:rPr>
          <w:rFonts w:ascii="Times New Roman" w:hAnsi="Times New Roman" w:cs="Times New Roman"/>
          <w:sz w:val="28"/>
          <w:szCs w:val="28"/>
        </w:rPr>
        <w:t>39,38</w:t>
      </w:r>
      <w:r w:rsidRPr="00074DB2">
        <w:rPr>
          <w:rFonts w:ascii="Times New Roman" w:hAnsi="Times New Roman" w:cs="Times New Roman"/>
          <w:sz w:val="28"/>
          <w:szCs w:val="28"/>
        </w:rPr>
        <w:t xml:space="preserve">%), что на </w:t>
      </w:r>
      <w:r w:rsidR="008C7040">
        <w:rPr>
          <w:rFonts w:ascii="Times New Roman" w:hAnsi="Times New Roman" w:cs="Times New Roman"/>
          <w:sz w:val="28"/>
          <w:szCs w:val="28"/>
        </w:rPr>
        <w:t>3,82</w:t>
      </w:r>
      <w:r w:rsidRPr="00074DB2">
        <w:rPr>
          <w:rFonts w:ascii="Times New Roman" w:hAnsi="Times New Roman" w:cs="Times New Roman"/>
          <w:sz w:val="28"/>
          <w:szCs w:val="28"/>
        </w:rPr>
        <w:t xml:space="preserve"> % меньше, чем в среднем по Самарской области.</w:t>
      </w:r>
    </w:p>
    <w:p w:rsidR="0069280A" w:rsidRDefault="00074DB2" w:rsidP="008C704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DB2">
        <w:rPr>
          <w:rFonts w:ascii="Times New Roman" w:hAnsi="Times New Roman" w:cs="Times New Roman"/>
          <w:sz w:val="28"/>
          <w:szCs w:val="28"/>
        </w:rPr>
        <w:t xml:space="preserve">Отметку «5» получили </w:t>
      </w:r>
      <w:r w:rsidR="008C7040">
        <w:rPr>
          <w:rFonts w:ascii="Times New Roman" w:hAnsi="Times New Roman" w:cs="Times New Roman"/>
          <w:sz w:val="28"/>
          <w:szCs w:val="28"/>
        </w:rPr>
        <w:t>25</w:t>
      </w:r>
      <w:r w:rsidRPr="00074DB2">
        <w:rPr>
          <w:rFonts w:ascii="Times New Roman" w:hAnsi="Times New Roman" w:cs="Times New Roman"/>
          <w:sz w:val="28"/>
          <w:szCs w:val="28"/>
        </w:rPr>
        <w:t xml:space="preserve"> участника ВПР (15,</w:t>
      </w:r>
      <w:r w:rsidR="008C7040">
        <w:rPr>
          <w:rFonts w:ascii="Times New Roman" w:hAnsi="Times New Roman" w:cs="Times New Roman"/>
          <w:sz w:val="28"/>
          <w:szCs w:val="28"/>
        </w:rPr>
        <w:t>34</w:t>
      </w:r>
      <w:r w:rsidRPr="00074DB2">
        <w:rPr>
          <w:rFonts w:ascii="Times New Roman" w:hAnsi="Times New Roman" w:cs="Times New Roman"/>
          <w:sz w:val="28"/>
          <w:szCs w:val="28"/>
        </w:rPr>
        <w:t xml:space="preserve"> %), что на </w:t>
      </w:r>
      <w:r w:rsidR="008C7040">
        <w:rPr>
          <w:rFonts w:ascii="Times New Roman" w:hAnsi="Times New Roman" w:cs="Times New Roman"/>
          <w:sz w:val="28"/>
          <w:szCs w:val="28"/>
        </w:rPr>
        <w:t>1,9</w:t>
      </w:r>
      <w:r w:rsidRPr="00074DB2">
        <w:rPr>
          <w:rFonts w:ascii="Times New Roman" w:hAnsi="Times New Roman" w:cs="Times New Roman"/>
          <w:sz w:val="28"/>
          <w:szCs w:val="28"/>
        </w:rPr>
        <w:t xml:space="preserve"> % меньше, чем по Самарской области. </w:t>
      </w:r>
    </w:p>
    <w:bookmarkEnd w:id="3"/>
    <w:p w:rsidR="00063B0B" w:rsidRDefault="00063B0B" w:rsidP="00063B0B">
      <w:pPr>
        <w:spacing w:line="360" w:lineRule="auto"/>
        <w:ind w:left="-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2.2.4</w:t>
      </w:r>
    </w:p>
    <w:p w:rsidR="00063B0B" w:rsidRDefault="00063B0B" w:rsidP="00063B0B">
      <w:pPr>
        <w:spacing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Распределение групп баллов по ОО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осточного образовательного округа</w:t>
      </w:r>
    </w:p>
    <w:tbl>
      <w:tblPr>
        <w:tblW w:w="8655" w:type="dxa"/>
        <w:jc w:val="center"/>
        <w:tblLook w:val="04A0"/>
      </w:tblPr>
      <w:tblGrid>
        <w:gridCol w:w="3276"/>
        <w:gridCol w:w="1569"/>
        <w:gridCol w:w="864"/>
        <w:gridCol w:w="866"/>
        <w:gridCol w:w="910"/>
        <w:gridCol w:w="1170"/>
      </w:tblGrid>
      <w:tr w:rsidR="00063B0B" w:rsidRPr="00E764B3" w:rsidTr="00550FD5">
        <w:trPr>
          <w:trHeight w:val="476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B0B" w:rsidRPr="00E764B3" w:rsidRDefault="00063B0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B0B" w:rsidRPr="00E764B3" w:rsidRDefault="00063B0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       участников</w:t>
            </w:r>
          </w:p>
        </w:tc>
        <w:tc>
          <w:tcPr>
            <w:tcW w:w="38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B0B" w:rsidRPr="00E764B3" w:rsidRDefault="00063B0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участников по полученным баллам, %</w:t>
            </w:r>
          </w:p>
        </w:tc>
      </w:tr>
      <w:tr w:rsidR="00063B0B" w:rsidRPr="00E764B3" w:rsidTr="00550FD5">
        <w:trPr>
          <w:trHeight w:val="476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B0B" w:rsidRPr="00E764B3" w:rsidRDefault="00063B0B" w:rsidP="005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B0B" w:rsidRPr="00E764B3" w:rsidRDefault="00063B0B" w:rsidP="005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B0B" w:rsidRPr="00E764B3" w:rsidRDefault="00063B0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B0B" w:rsidRPr="00E764B3" w:rsidRDefault="00063B0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B0B" w:rsidRPr="00E764B3" w:rsidRDefault="00063B0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B0B" w:rsidRPr="00E764B3" w:rsidRDefault="00063B0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063B0B" w:rsidRPr="00E764B3" w:rsidTr="00550FD5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063B0B" w:rsidP="0055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8C7040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17,24</w:t>
            </w:r>
          </w:p>
        </w:tc>
      </w:tr>
      <w:tr w:rsidR="00063B0B" w:rsidRPr="00E764B3" w:rsidTr="00550FD5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063B0B" w:rsidP="0055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Юго-Восточное ТУ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8C7040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15,34</w:t>
            </w:r>
          </w:p>
        </w:tc>
      </w:tr>
      <w:tr w:rsidR="00063B0B" w:rsidRPr="00E764B3" w:rsidTr="00550FD5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063B0B" w:rsidP="0055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8C7040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63B0B" w:rsidRPr="00E764B3" w:rsidTr="00550FD5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063B0B" w:rsidP="0055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Борский</w:t>
            </w:r>
            <w:proofErr w:type="spellEnd"/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8C7040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16,42</w:t>
            </w:r>
          </w:p>
        </w:tc>
      </w:tr>
      <w:tr w:rsidR="00063B0B" w:rsidRPr="00E764B3" w:rsidTr="00550FD5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063B0B" w:rsidP="0055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14,47</w:t>
            </w:r>
          </w:p>
        </w:tc>
      </w:tr>
      <w:tr w:rsidR="00063B0B" w:rsidRPr="00E764B3" w:rsidTr="00550FD5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B0B" w:rsidRPr="00E764B3" w:rsidRDefault="00063B0B" w:rsidP="005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Алексеевка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</w:tr>
      <w:tr w:rsidR="00063B0B" w:rsidRPr="00E764B3" w:rsidTr="00550FD5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063B0B" w:rsidP="005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етниково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3B0B" w:rsidRPr="00E764B3" w:rsidTr="00550FD5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B0B" w:rsidRPr="00E764B3" w:rsidRDefault="00063B0B" w:rsidP="005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 w:rsidR="007D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Борское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063B0B" w:rsidRPr="00E764B3" w:rsidTr="00550FD5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063B0B" w:rsidP="005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 w:rsidR="007D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Борское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3B0B" w:rsidRPr="00E764B3" w:rsidTr="00550FD5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063B0B" w:rsidP="005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Петровка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3B0B" w:rsidRPr="00E764B3" w:rsidTr="00550FD5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063B0B" w:rsidP="005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gramStart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D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Гвардейцы</w:t>
            </w:r>
            <w:r w:rsidR="007D796B"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3B0B" w:rsidRPr="00E764B3" w:rsidTr="007D796B">
        <w:trPr>
          <w:trHeight w:val="350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063B0B" w:rsidP="005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 с.</w:t>
            </w:r>
            <w:r w:rsidR="007D796B"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796B"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Заплавное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3B0B" w:rsidRPr="00E764B3" w:rsidTr="00550FD5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063B0B" w:rsidP="005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с. </w:t>
            </w:r>
            <w:proofErr w:type="spellStart"/>
            <w:r w:rsidR="007D7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Коноваловка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63B0B" w:rsidRPr="00E764B3" w:rsidTr="00D441AA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063B0B" w:rsidP="005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 г. Нефтегорска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</w:tr>
      <w:tr w:rsidR="00063B0B" w:rsidRPr="00E764B3" w:rsidTr="00D441AA">
        <w:trPr>
          <w:trHeight w:val="476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0B" w:rsidRPr="00E764B3" w:rsidRDefault="00063B0B" w:rsidP="005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 №2 г. Нефтегорска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3B0B" w:rsidRPr="00E764B3" w:rsidTr="00D441AA">
        <w:trPr>
          <w:trHeight w:val="476"/>
          <w:jc w:val="center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063B0B" w:rsidP="005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 г. Нефтегорска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13,04</w:t>
            </w:r>
          </w:p>
        </w:tc>
      </w:tr>
      <w:tr w:rsidR="00063B0B" w:rsidRPr="00E764B3" w:rsidTr="00550FD5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063B0B" w:rsidP="00550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Утевка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B0B" w:rsidRPr="00E764B3" w:rsidRDefault="007D796B" w:rsidP="0055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</w:tr>
    </w:tbl>
    <w:p w:rsidR="008C7040" w:rsidRDefault="008C7040" w:rsidP="00D441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2.2.4 представлено распределение групп баллов по ОО Юго-Восточного округа. В восьми ОО все обучающиеся, принимавшие участие в написании ВПР, справились с заданиями. Это </w:t>
      </w:r>
      <w:r w:rsidR="007D79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ОШ </w:t>
      </w:r>
      <w:r w:rsidR="007D796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D796B">
        <w:rPr>
          <w:rFonts w:ascii="Times New Roman" w:hAnsi="Times New Roman" w:cs="Times New Roman"/>
          <w:sz w:val="28"/>
          <w:szCs w:val="28"/>
        </w:rPr>
        <w:t>Летниково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 СОШ №1 с.</w:t>
      </w:r>
      <w:r w:rsidR="000E1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Борское, СОШ с.</w:t>
      </w:r>
      <w:r w:rsidR="000E1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Петровка, ООШ с.</w:t>
      </w:r>
      <w:r w:rsidR="000E1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Гвардейцы, </w:t>
      </w:r>
      <w:r w:rsidR="000E13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E13A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E13A4">
        <w:rPr>
          <w:rFonts w:ascii="Times New Roman" w:hAnsi="Times New Roman" w:cs="Times New Roman"/>
          <w:sz w:val="28"/>
          <w:szCs w:val="28"/>
        </w:rPr>
        <w:t>аплавное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13A4">
        <w:rPr>
          <w:rFonts w:ascii="Times New Roman" w:hAnsi="Times New Roman" w:cs="Times New Roman"/>
          <w:sz w:val="28"/>
          <w:szCs w:val="28"/>
        </w:rPr>
        <w:t xml:space="preserve">ООЩ с. </w:t>
      </w:r>
      <w:proofErr w:type="spellStart"/>
      <w:r w:rsidR="000E13A4">
        <w:rPr>
          <w:rFonts w:ascii="Times New Roman" w:hAnsi="Times New Roman" w:cs="Times New Roman"/>
          <w:sz w:val="28"/>
          <w:szCs w:val="28"/>
        </w:rPr>
        <w:t>Коноваловка</w:t>
      </w:r>
      <w:proofErr w:type="spellEnd"/>
      <w:r w:rsidR="000E13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СОШ №1 г.Нефтегорска, </w:t>
      </w:r>
      <w:r w:rsidR="000E13A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ОШ с.</w:t>
      </w:r>
      <w:r w:rsidR="000E13A4">
        <w:rPr>
          <w:rFonts w:ascii="Times New Roman" w:hAnsi="Times New Roman" w:cs="Times New Roman"/>
          <w:sz w:val="28"/>
          <w:szCs w:val="28"/>
        </w:rPr>
        <w:t xml:space="preserve"> Утёвка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040" w:rsidRDefault="008C7040" w:rsidP="008C7040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41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Наибольшая доля участников, получивших по ВПР по обществознанию отметку «5» (выше среднего значения по региону-</w:t>
      </w:r>
      <w:r w:rsidR="000E13A4">
        <w:rPr>
          <w:rFonts w:ascii="Times New Roman" w:hAnsi="Times New Roman" w:cs="Times New Roman"/>
          <w:sz w:val="28"/>
          <w:szCs w:val="28"/>
        </w:rPr>
        <w:t>17,24</w:t>
      </w:r>
      <w:r>
        <w:rPr>
          <w:rFonts w:ascii="Times New Roman" w:hAnsi="Times New Roman" w:cs="Times New Roman"/>
          <w:sz w:val="28"/>
          <w:szCs w:val="28"/>
        </w:rPr>
        <w:t xml:space="preserve">%) зафиксирована в </w:t>
      </w:r>
      <w:r w:rsidR="000E13A4">
        <w:rPr>
          <w:rFonts w:ascii="Times New Roman" w:hAnsi="Times New Roman" w:cs="Times New Roman"/>
          <w:sz w:val="28"/>
          <w:szCs w:val="28"/>
        </w:rPr>
        <w:t>СОШ №1 с. Борское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3A4">
        <w:rPr>
          <w:rFonts w:ascii="Times New Roman" w:hAnsi="Times New Roman" w:cs="Times New Roman"/>
          <w:sz w:val="28"/>
          <w:szCs w:val="28"/>
        </w:rPr>
        <w:t>33,33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E13A4" w:rsidRDefault="008C7040" w:rsidP="000E13A4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41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Что касается учащихся, не преодолевших минимального порога, наибольшая их доля (больше среднего значения по региону </w:t>
      </w:r>
      <w:r w:rsidR="000E13A4">
        <w:rPr>
          <w:rFonts w:ascii="Times New Roman" w:hAnsi="Times New Roman" w:cs="Times New Roman"/>
          <w:sz w:val="28"/>
          <w:szCs w:val="28"/>
        </w:rPr>
        <w:t>4,05</w:t>
      </w:r>
      <w:r>
        <w:rPr>
          <w:rFonts w:ascii="Times New Roman" w:hAnsi="Times New Roman" w:cs="Times New Roman"/>
          <w:sz w:val="28"/>
          <w:szCs w:val="28"/>
        </w:rPr>
        <w:t xml:space="preserve">%) зафиксирована в </w:t>
      </w:r>
      <w:r w:rsidR="000E13A4">
        <w:rPr>
          <w:rFonts w:ascii="Times New Roman" w:hAnsi="Times New Roman" w:cs="Times New Roman"/>
          <w:sz w:val="28"/>
          <w:szCs w:val="28"/>
        </w:rPr>
        <w:t>СОШ №3 г. Нефтегорска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3A4">
        <w:rPr>
          <w:rFonts w:ascii="Times New Roman" w:hAnsi="Times New Roman" w:cs="Times New Roman"/>
          <w:sz w:val="28"/>
          <w:szCs w:val="28"/>
        </w:rPr>
        <w:t>23,53</w:t>
      </w:r>
      <w:r>
        <w:rPr>
          <w:rFonts w:ascii="Times New Roman" w:hAnsi="Times New Roman" w:cs="Times New Roman"/>
          <w:sz w:val="28"/>
          <w:szCs w:val="28"/>
        </w:rPr>
        <w:t>%.</w:t>
      </w:r>
      <w:r w:rsidR="000E13A4" w:rsidRPr="000E13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13A4" w:rsidRDefault="000E13A4" w:rsidP="000E13A4">
      <w:pPr>
        <w:spacing w:line="360" w:lineRule="auto"/>
        <w:ind w:left="-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2.2.5</w:t>
      </w:r>
    </w:p>
    <w:p w:rsidR="000E13A4" w:rsidRPr="00E764B3" w:rsidRDefault="000E13A4" w:rsidP="000E13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64B3">
        <w:rPr>
          <w:rFonts w:ascii="Times New Roman" w:hAnsi="Times New Roman" w:cs="Times New Roman"/>
          <w:i/>
          <w:sz w:val="28"/>
          <w:szCs w:val="28"/>
        </w:rPr>
        <w:t xml:space="preserve">Результаты обучения по обществознанию </w:t>
      </w:r>
      <w:proofErr w:type="gramStart"/>
      <w:r w:rsidRPr="00E764B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:rsidR="000E13A4" w:rsidRPr="00B15F20" w:rsidRDefault="000E13A4" w:rsidP="000E13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 класса </w:t>
      </w:r>
    </w:p>
    <w:tbl>
      <w:tblPr>
        <w:tblW w:w="10257" w:type="dxa"/>
        <w:tblInd w:w="-5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48"/>
        <w:gridCol w:w="3832"/>
        <w:gridCol w:w="2577"/>
      </w:tblGrid>
      <w:tr w:rsidR="000E13A4" w:rsidRPr="00D441AA" w:rsidTr="00A421C5">
        <w:trPr>
          <w:trHeight w:hRule="exact" w:val="1424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3A4" w:rsidRPr="00D441AA" w:rsidRDefault="000E13A4" w:rsidP="00A421C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3A4" w:rsidRPr="00D441AA" w:rsidRDefault="000E13A4" w:rsidP="00A421C5">
            <w:pPr>
              <w:spacing w:before="6"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3A4" w:rsidRPr="00D441AA" w:rsidRDefault="000E13A4" w:rsidP="00A421C5">
            <w:pPr>
              <w:spacing w:after="0" w:line="240" w:lineRule="auto"/>
              <w:ind w:left="1185" w:right="839" w:hanging="3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рр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тор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ое</w:t>
            </w:r>
            <w:proofErr w:type="spellEnd"/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</w:t>
            </w:r>
            <w:proofErr w:type="spellEnd"/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3A4" w:rsidRPr="00D441AA" w:rsidRDefault="000E13A4" w:rsidP="00A421C5">
            <w:pPr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3A4" w:rsidRPr="00D441AA" w:rsidRDefault="000E13A4" w:rsidP="00A421C5">
            <w:pPr>
              <w:spacing w:after="0" w:line="240" w:lineRule="auto"/>
              <w:ind w:left="173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ов, по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вших отм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E13A4" w:rsidRPr="00D441AA" w:rsidRDefault="000E13A4" w:rsidP="00A421C5">
            <w:pPr>
              <w:spacing w:after="0" w:line="240" w:lineRule="auto"/>
              <w:ind w:left="413" w:right="414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D441A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3</w:t>
            </w:r>
            <w:r w:rsidRPr="00D441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«4» и «5», % </w:t>
            </w:r>
          </w:p>
          <w:p w:rsidR="000E13A4" w:rsidRPr="00D441AA" w:rsidRDefault="000E13A4" w:rsidP="00A421C5">
            <w:pPr>
              <w:spacing w:after="0" w:line="240" w:lineRule="auto"/>
              <w:ind w:left="413" w:right="414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13A4" w:rsidRPr="00D441AA" w:rsidRDefault="000E13A4" w:rsidP="00A421C5">
            <w:pPr>
              <w:spacing w:after="0" w:line="260" w:lineRule="exact"/>
              <w:ind w:left="23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ов,</w:t>
            </w:r>
          </w:p>
          <w:p w:rsidR="000E13A4" w:rsidRPr="00D441AA" w:rsidRDefault="000E13A4" w:rsidP="00A421C5">
            <w:pPr>
              <w:spacing w:before="1" w:after="0" w:line="240" w:lineRule="auto"/>
              <w:ind w:left="99" w:right="10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вших отм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D441A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4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D441A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5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0E13A4" w:rsidRPr="00D441AA" w:rsidRDefault="000E13A4" w:rsidP="00A421C5">
            <w:pPr>
              <w:spacing w:after="0" w:line="240" w:lineRule="auto"/>
              <w:ind w:left="1046" w:right="10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943EF5" w:rsidRPr="00D441AA" w:rsidTr="00943EF5">
        <w:trPr>
          <w:trHeight w:hRule="exact" w:val="325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943EF5" w:rsidRPr="00D441AA" w:rsidRDefault="00943EF5" w:rsidP="00943EF5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ама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я</w:t>
            </w:r>
            <w:proofErr w:type="spellEnd"/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обл</w:t>
            </w:r>
            <w:r w:rsidRPr="00D441A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ть</w:t>
            </w:r>
            <w:proofErr w:type="spellEnd"/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95,76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60,32</w:t>
            </w:r>
          </w:p>
        </w:tc>
      </w:tr>
      <w:tr w:rsidR="00943EF5" w:rsidRPr="00D441AA" w:rsidTr="00943EF5">
        <w:trPr>
          <w:trHeight w:hRule="exact" w:val="325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943EF5" w:rsidRPr="00D441AA" w:rsidRDefault="00943EF5" w:rsidP="00943EF5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Юго-Восточный округ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95,71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55,21</w:t>
            </w:r>
          </w:p>
        </w:tc>
      </w:tr>
      <w:tr w:rsidR="00943EF5" w:rsidRPr="00D441AA" w:rsidTr="00943EF5">
        <w:trPr>
          <w:trHeight w:hRule="exact" w:val="342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943EF5" w:rsidRPr="00D441AA" w:rsidRDefault="00943EF5" w:rsidP="00943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Алексеевский район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43EF5" w:rsidRPr="00D441AA" w:rsidTr="00943EF5">
        <w:trPr>
          <w:trHeight w:hRule="exact" w:val="342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943EF5" w:rsidRPr="00D441AA" w:rsidRDefault="00943EF5" w:rsidP="00943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4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Борский</w:t>
            </w:r>
            <w:proofErr w:type="spellEnd"/>
            <w:r w:rsidRPr="00D44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53,73</w:t>
            </w:r>
          </w:p>
        </w:tc>
      </w:tr>
      <w:tr w:rsidR="00943EF5" w:rsidRPr="00D441AA" w:rsidTr="00943EF5">
        <w:trPr>
          <w:trHeight w:hRule="exact" w:val="335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943EF5" w:rsidRPr="00D441AA" w:rsidRDefault="00943EF5" w:rsidP="00943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4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D44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61,84</w:t>
            </w:r>
          </w:p>
        </w:tc>
      </w:tr>
      <w:tr w:rsidR="00943EF5" w:rsidRPr="00D441AA" w:rsidTr="00943EF5">
        <w:trPr>
          <w:trHeight w:hRule="exact" w:val="337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Алексеевка 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943EF5" w:rsidRPr="00D441AA" w:rsidTr="00943EF5">
        <w:trPr>
          <w:trHeight w:hRule="exact" w:val="337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етниково</w:t>
            </w:r>
            <w:proofErr w:type="spellEnd"/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43EF5" w:rsidRPr="00D441AA" w:rsidTr="00943EF5">
        <w:trPr>
          <w:trHeight w:hRule="exact" w:val="334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 с. Борское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43EF5" w:rsidRPr="00D441AA" w:rsidTr="00943EF5">
        <w:trPr>
          <w:trHeight w:hRule="exact" w:val="334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 с. Борское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</w:tr>
      <w:tr w:rsidR="00943EF5" w:rsidRPr="00D441AA" w:rsidTr="00943EF5">
        <w:trPr>
          <w:trHeight w:hRule="exact" w:val="334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Петровка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</w:tr>
      <w:tr w:rsidR="00943EF5" w:rsidRPr="00D441AA" w:rsidTr="00943EF5">
        <w:trPr>
          <w:trHeight w:hRule="exact" w:val="334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Гвардейцы 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EF5" w:rsidRPr="00D441AA" w:rsidTr="00943EF5">
        <w:trPr>
          <w:trHeight w:hRule="exact" w:val="337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с. </w:t>
            </w:r>
            <w:proofErr w:type="spell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Заплавное</w:t>
            </w:r>
            <w:proofErr w:type="spellEnd"/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943EF5" w:rsidRPr="00D441AA" w:rsidTr="00943EF5">
        <w:trPr>
          <w:trHeight w:hRule="exact" w:val="334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с. </w:t>
            </w:r>
            <w:proofErr w:type="spell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Коноваловка</w:t>
            </w:r>
            <w:proofErr w:type="spellEnd"/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43EF5" w:rsidRPr="00D441AA" w:rsidTr="00943EF5">
        <w:trPr>
          <w:trHeight w:hRule="exact" w:val="337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СОШ №1 г. Нефтегорска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943EF5" w:rsidRPr="00D441AA" w:rsidTr="00943EF5">
        <w:trPr>
          <w:trHeight w:hRule="exact" w:val="334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 г. Нефтегорска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</w:tr>
      <w:tr w:rsidR="00943EF5" w:rsidRPr="00D441AA" w:rsidTr="00943EF5">
        <w:trPr>
          <w:trHeight w:hRule="exact" w:val="334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№3 г. Нефтегорска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95,65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943EF5" w:rsidRPr="00D441AA" w:rsidTr="00943EF5">
        <w:trPr>
          <w:trHeight w:hRule="exact" w:val="337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Утевка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3EF5" w:rsidRPr="00D441AA" w:rsidRDefault="00943EF5" w:rsidP="0094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</w:tr>
    </w:tbl>
    <w:p w:rsidR="00255F8B" w:rsidRDefault="00550FD5" w:rsidP="00D441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ВПР (таблица 2.2.5) позволяют дать оценку подготовленности участников ВПР по общес</w:t>
      </w:r>
      <w:r w:rsidR="002E0317">
        <w:rPr>
          <w:rFonts w:ascii="Times New Roman" w:hAnsi="Times New Roman" w:cs="Times New Roman"/>
          <w:sz w:val="28"/>
          <w:szCs w:val="28"/>
        </w:rPr>
        <w:t>твознанию по программе 7 класса по следующим показателям:</w:t>
      </w:r>
      <w:r>
        <w:rPr>
          <w:rFonts w:ascii="Times New Roman" w:hAnsi="Times New Roman" w:cs="Times New Roman"/>
          <w:sz w:val="28"/>
          <w:szCs w:val="28"/>
        </w:rPr>
        <w:t xml:space="preserve"> доля участников, </w:t>
      </w:r>
      <w:r w:rsidR="00943EF5">
        <w:rPr>
          <w:rFonts w:ascii="Times New Roman" w:hAnsi="Times New Roman" w:cs="Times New Roman"/>
          <w:sz w:val="28"/>
          <w:szCs w:val="28"/>
        </w:rPr>
        <w:t>справившихся с заданиями</w:t>
      </w:r>
      <w:r w:rsidR="002E03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доля участнико</w:t>
      </w:r>
      <w:r w:rsidR="00EC7C72">
        <w:rPr>
          <w:rFonts w:ascii="Times New Roman" w:hAnsi="Times New Roman" w:cs="Times New Roman"/>
          <w:sz w:val="28"/>
          <w:szCs w:val="28"/>
        </w:rPr>
        <w:t>в, получивших отметки «4» и «5</w:t>
      </w:r>
      <w:r w:rsidR="002E0317">
        <w:rPr>
          <w:rFonts w:ascii="Times New Roman" w:hAnsi="Times New Roman" w:cs="Times New Roman"/>
          <w:sz w:val="28"/>
          <w:szCs w:val="28"/>
        </w:rPr>
        <w:t>»</w:t>
      </w:r>
      <w:r w:rsidR="0069280A">
        <w:rPr>
          <w:rFonts w:ascii="Times New Roman" w:hAnsi="Times New Roman" w:cs="Times New Roman"/>
          <w:sz w:val="28"/>
          <w:szCs w:val="28"/>
        </w:rPr>
        <w:t xml:space="preserve"> </w:t>
      </w:r>
      <w:r w:rsidR="00EC7C72">
        <w:rPr>
          <w:rFonts w:ascii="Times New Roman" w:hAnsi="Times New Roman" w:cs="Times New Roman"/>
          <w:sz w:val="28"/>
          <w:szCs w:val="28"/>
        </w:rPr>
        <w:t xml:space="preserve">- </w:t>
      </w:r>
      <w:r w:rsidR="00BE3B83">
        <w:rPr>
          <w:rFonts w:ascii="Times New Roman" w:hAnsi="Times New Roman" w:cs="Times New Roman"/>
          <w:sz w:val="28"/>
          <w:szCs w:val="28"/>
        </w:rPr>
        <w:t>высокий</w:t>
      </w:r>
      <w:r w:rsidR="00EC7C72">
        <w:rPr>
          <w:rFonts w:ascii="Times New Roman" w:hAnsi="Times New Roman" w:cs="Times New Roman"/>
          <w:sz w:val="28"/>
          <w:szCs w:val="28"/>
        </w:rPr>
        <w:t xml:space="preserve"> уровень подготовки.</w:t>
      </w:r>
      <w:r w:rsidR="006928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9280A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="00877082">
        <w:rPr>
          <w:rFonts w:ascii="Times New Roman" w:hAnsi="Times New Roman" w:cs="Times New Roman"/>
          <w:sz w:val="28"/>
          <w:szCs w:val="28"/>
        </w:rPr>
        <w:t xml:space="preserve">–Восточном образовательном округе эти показатели </w:t>
      </w:r>
      <w:r w:rsidR="00943EF5">
        <w:rPr>
          <w:rFonts w:ascii="Times New Roman" w:hAnsi="Times New Roman" w:cs="Times New Roman"/>
          <w:sz w:val="28"/>
          <w:szCs w:val="28"/>
        </w:rPr>
        <w:t>ниже</w:t>
      </w:r>
      <w:r w:rsidR="00877082">
        <w:rPr>
          <w:rFonts w:ascii="Times New Roman" w:hAnsi="Times New Roman" w:cs="Times New Roman"/>
          <w:sz w:val="28"/>
          <w:szCs w:val="28"/>
        </w:rPr>
        <w:t xml:space="preserve"> средних показателей в Самарской области</w:t>
      </w:r>
      <w:r w:rsidR="00255F8B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_Hlk143441321"/>
      <w:r w:rsidR="00255F8B">
        <w:rPr>
          <w:rFonts w:ascii="Times New Roman" w:hAnsi="Times New Roman" w:cs="Times New Roman"/>
          <w:sz w:val="28"/>
          <w:szCs w:val="28"/>
        </w:rPr>
        <w:t>Успеваемость по округу составила 95,71%, что 0,06 меньше, чем по региону. Успешность выполнения заданий по округу</w:t>
      </w:r>
      <w:r w:rsidR="003B7AD1">
        <w:rPr>
          <w:rFonts w:ascii="Times New Roman" w:hAnsi="Times New Roman" w:cs="Times New Roman"/>
          <w:sz w:val="28"/>
          <w:szCs w:val="28"/>
        </w:rPr>
        <w:t xml:space="preserve"> </w:t>
      </w:r>
      <w:r w:rsidR="00255F8B">
        <w:rPr>
          <w:rFonts w:ascii="Times New Roman" w:hAnsi="Times New Roman" w:cs="Times New Roman"/>
          <w:sz w:val="28"/>
          <w:szCs w:val="28"/>
        </w:rPr>
        <w:t>(55,21</w:t>
      </w:r>
      <w:r w:rsidR="006950DA">
        <w:rPr>
          <w:rFonts w:ascii="Times New Roman" w:hAnsi="Times New Roman" w:cs="Times New Roman"/>
          <w:sz w:val="28"/>
          <w:szCs w:val="28"/>
        </w:rPr>
        <w:t>%</w:t>
      </w:r>
      <w:r w:rsidR="00255F8B">
        <w:rPr>
          <w:rFonts w:ascii="Times New Roman" w:hAnsi="Times New Roman" w:cs="Times New Roman"/>
          <w:sz w:val="28"/>
          <w:szCs w:val="28"/>
        </w:rPr>
        <w:t>) также ниже среднего значения по региону</w:t>
      </w:r>
      <w:r w:rsidR="003B7AD1">
        <w:rPr>
          <w:rFonts w:ascii="Times New Roman" w:hAnsi="Times New Roman" w:cs="Times New Roman"/>
          <w:sz w:val="28"/>
          <w:szCs w:val="28"/>
        </w:rPr>
        <w:t xml:space="preserve"> </w:t>
      </w:r>
      <w:r w:rsidR="00255F8B">
        <w:rPr>
          <w:rFonts w:ascii="Times New Roman" w:hAnsi="Times New Roman" w:cs="Times New Roman"/>
          <w:sz w:val="28"/>
          <w:szCs w:val="28"/>
        </w:rPr>
        <w:t xml:space="preserve">(60,32%) </w:t>
      </w:r>
    </w:p>
    <w:p w:rsidR="00063B0B" w:rsidRDefault="00255F8B" w:rsidP="00943EF5">
      <w:pPr>
        <w:spacing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</w:t>
      </w:r>
      <w:r w:rsidR="002E0317">
        <w:rPr>
          <w:rFonts w:ascii="Times New Roman" w:hAnsi="Times New Roman" w:cs="Times New Roman"/>
          <w:sz w:val="28"/>
          <w:szCs w:val="28"/>
        </w:rPr>
        <w:t xml:space="preserve"> можно сделать вывод,</w:t>
      </w:r>
      <w:r w:rsidR="00CF1C87">
        <w:rPr>
          <w:rFonts w:ascii="Times New Roman" w:hAnsi="Times New Roman" w:cs="Times New Roman"/>
          <w:sz w:val="28"/>
          <w:szCs w:val="28"/>
        </w:rPr>
        <w:t xml:space="preserve"> </w:t>
      </w:r>
      <w:r w:rsidR="002E0317">
        <w:rPr>
          <w:rFonts w:ascii="Times New Roman" w:hAnsi="Times New Roman" w:cs="Times New Roman"/>
          <w:sz w:val="28"/>
          <w:szCs w:val="28"/>
        </w:rPr>
        <w:t>ч</w:t>
      </w:r>
      <w:r w:rsidR="00CF1C87">
        <w:rPr>
          <w:rFonts w:ascii="Times New Roman" w:hAnsi="Times New Roman" w:cs="Times New Roman"/>
          <w:sz w:val="28"/>
          <w:szCs w:val="28"/>
        </w:rPr>
        <w:t xml:space="preserve">то наиболее успешно с ВПР по обществознанию справились обучающиеся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Заплавненской</w:t>
      </w:r>
      <w:proofErr w:type="spellEnd"/>
      <w:r w:rsidR="00695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(66,67%),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Утевской</w:t>
      </w:r>
      <w:proofErr w:type="spellEnd"/>
      <w:r w:rsidR="00695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(72,22%),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Нефтегорские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№1</w:t>
      </w:r>
      <w:r w:rsidR="00D44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(66,67%) и №3 (69,56%), чьи результаты выше среднего значения по региону (60,32%).  </w:t>
      </w:r>
    </w:p>
    <w:p w:rsidR="005269AB" w:rsidRDefault="00F83E54" w:rsidP="00EC7C7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6FC2">
        <w:rPr>
          <w:rFonts w:ascii="Times New Roman" w:hAnsi="Times New Roman" w:cs="Times New Roman"/>
          <w:sz w:val="28"/>
          <w:szCs w:val="28"/>
        </w:rPr>
        <w:t>В 202</w:t>
      </w:r>
      <w:r w:rsidR="006950DA">
        <w:rPr>
          <w:rFonts w:ascii="Times New Roman" w:hAnsi="Times New Roman" w:cs="Times New Roman"/>
          <w:sz w:val="28"/>
          <w:szCs w:val="28"/>
        </w:rPr>
        <w:t>2</w:t>
      </w:r>
      <w:r w:rsidR="0058786A">
        <w:rPr>
          <w:rFonts w:ascii="Times New Roman" w:hAnsi="Times New Roman" w:cs="Times New Roman"/>
          <w:sz w:val="28"/>
          <w:szCs w:val="28"/>
        </w:rPr>
        <w:t xml:space="preserve"> году базового уровня подготовки достигли 95,</w:t>
      </w:r>
      <w:r w:rsidR="006950DA">
        <w:rPr>
          <w:rFonts w:ascii="Times New Roman" w:hAnsi="Times New Roman" w:cs="Times New Roman"/>
          <w:sz w:val="28"/>
          <w:szCs w:val="28"/>
        </w:rPr>
        <w:t>73</w:t>
      </w:r>
      <w:r w:rsidR="0058786A">
        <w:rPr>
          <w:rFonts w:ascii="Times New Roman" w:hAnsi="Times New Roman" w:cs="Times New Roman"/>
          <w:sz w:val="28"/>
          <w:szCs w:val="28"/>
        </w:rPr>
        <w:t>% обучающихся в ОО Юго-Восточного округа,</w:t>
      </w:r>
      <w:r w:rsidR="006950DA">
        <w:rPr>
          <w:rFonts w:ascii="Times New Roman" w:hAnsi="Times New Roman" w:cs="Times New Roman"/>
          <w:sz w:val="28"/>
          <w:szCs w:val="28"/>
        </w:rPr>
        <w:t xml:space="preserve"> высокого уровня достигли 60,26% обучающихся округа, что также говорит о снижении основных показателей.</w:t>
      </w:r>
      <w:r w:rsidR="00587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9AB" w:rsidRPr="005269AB" w:rsidRDefault="00937D12" w:rsidP="005269AB">
      <w:pPr>
        <w:spacing w:line="360" w:lineRule="auto"/>
        <w:ind w:left="-284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5" w:name="_Hlk143430298"/>
      <w:bookmarkEnd w:id="4"/>
      <w:r>
        <w:rPr>
          <w:rFonts w:ascii="Times New Roman" w:hAnsi="Times New Roman" w:cs="Times New Roman"/>
          <w:i/>
          <w:sz w:val="24"/>
          <w:szCs w:val="24"/>
        </w:rPr>
        <w:t>Таблица 2.2</w:t>
      </w:r>
      <w:r w:rsidR="005269AB">
        <w:rPr>
          <w:rFonts w:ascii="Times New Roman" w:hAnsi="Times New Roman" w:cs="Times New Roman"/>
          <w:i/>
          <w:sz w:val="24"/>
          <w:szCs w:val="24"/>
        </w:rPr>
        <w:t>.6</w:t>
      </w:r>
    </w:p>
    <w:p w:rsidR="002E0317" w:rsidRPr="00063B0B" w:rsidRDefault="005269AB" w:rsidP="005269AB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выполнения отдельных заданий (достижение планируемых результатов в соответствии с образовательной программой), %</w:t>
      </w:r>
    </w:p>
    <w:tbl>
      <w:tblPr>
        <w:tblStyle w:val="a9"/>
        <w:tblW w:w="10385" w:type="dxa"/>
        <w:tblLook w:val="04A0"/>
      </w:tblPr>
      <w:tblGrid>
        <w:gridCol w:w="6330"/>
        <w:gridCol w:w="1088"/>
        <w:gridCol w:w="1527"/>
        <w:gridCol w:w="1440"/>
      </w:tblGrid>
      <w:tr w:rsidR="006950DA" w:rsidRPr="00D441AA" w:rsidTr="006950DA">
        <w:tc>
          <w:tcPr>
            <w:tcW w:w="6629" w:type="dxa"/>
          </w:tcPr>
          <w:bookmarkEnd w:id="5"/>
          <w:p w:rsidR="006950DA" w:rsidRPr="00D441AA" w:rsidRDefault="006950DA" w:rsidP="005269AB">
            <w:pPr>
              <w:spacing w:line="260" w:lineRule="exact"/>
              <w:ind w:left="196" w:right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</w:t>
            </w:r>
            <w:r w:rsidRPr="00D441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ющ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ий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олу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ь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или 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мые </w:t>
            </w:r>
            <w:r w:rsidRPr="00D441A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бова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(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я)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  <w:r w:rsidRPr="00D441A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Г</w:t>
            </w:r>
            <w:r w:rsidRPr="00D441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(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ФК 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Г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ОС)</w:t>
            </w:r>
          </w:p>
        </w:tc>
        <w:tc>
          <w:tcPr>
            <w:tcW w:w="1093" w:type="dxa"/>
          </w:tcPr>
          <w:p w:rsidR="006950DA" w:rsidRPr="00D441AA" w:rsidRDefault="006950DA" w:rsidP="00F83E54">
            <w:pPr>
              <w:spacing w:before="12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DA" w:rsidRPr="00D441AA" w:rsidRDefault="006950DA" w:rsidP="00F83E54">
            <w:pPr>
              <w:ind w:left="172" w:right="89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балл</w:t>
            </w:r>
          </w:p>
        </w:tc>
        <w:tc>
          <w:tcPr>
            <w:tcW w:w="1427" w:type="dxa"/>
          </w:tcPr>
          <w:p w:rsidR="006950DA" w:rsidRPr="00D441AA" w:rsidRDefault="006950DA" w:rsidP="00456EE0">
            <w:pPr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DA" w:rsidRPr="00D441AA" w:rsidRDefault="006950DA" w:rsidP="00456EE0">
            <w:pPr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Самарская обл.</w:t>
            </w:r>
          </w:p>
        </w:tc>
        <w:tc>
          <w:tcPr>
            <w:tcW w:w="1236" w:type="dxa"/>
          </w:tcPr>
          <w:p w:rsidR="006950DA" w:rsidRPr="00D441AA" w:rsidRDefault="006950DA" w:rsidP="009203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b/>
                <w:sz w:val="24"/>
                <w:szCs w:val="24"/>
              </w:rPr>
              <w:t>Юго-Восточный округ</w:t>
            </w:r>
          </w:p>
        </w:tc>
      </w:tr>
      <w:tr w:rsidR="00B44550" w:rsidRPr="00D441AA" w:rsidTr="006950DA">
        <w:tc>
          <w:tcPr>
            <w:tcW w:w="6629" w:type="dxa"/>
          </w:tcPr>
          <w:p w:rsidR="00B44550" w:rsidRPr="00D441AA" w:rsidRDefault="00B44550" w:rsidP="00B4455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D441A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gramStart"/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Приобр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441A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441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D441A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441A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ыта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441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41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41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для о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иц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в общ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441A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41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D441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441A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41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   </w:t>
            </w:r>
            <w:r w:rsidRPr="00D441A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D441A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</w:t>
            </w:r>
            <w:r w:rsidRPr="00D441A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х возр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у о</w:t>
            </w:r>
            <w:r w:rsidRPr="00D441A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441A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у 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чн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тей и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х г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; 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х д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1093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7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86,64</w:t>
            </w:r>
          </w:p>
        </w:tc>
        <w:tc>
          <w:tcPr>
            <w:tcW w:w="1236" w:type="dxa"/>
          </w:tcPr>
          <w:p w:rsidR="00B44550" w:rsidRPr="00D441AA" w:rsidRDefault="00B44550" w:rsidP="00B4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80,23</w:t>
            </w:r>
          </w:p>
        </w:tc>
      </w:tr>
      <w:tr w:rsidR="00B44550" w:rsidRPr="00D441AA" w:rsidTr="006950DA">
        <w:tc>
          <w:tcPr>
            <w:tcW w:w="6629" w:type="dxa"/>
          </w:tcPr>
          <w:p w:rsidR="00B44550" w:rsidRPr="00D441AA" w:rsidRDefault="00B44550" w:rsidP="00B4455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441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441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D441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овные виды д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ятел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в д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ятел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ти                                                   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ыпол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ций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41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вяз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441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жл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тов; 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е к</w:t>
            </w:r>
            <w:r w:rsidRPr="00D441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жл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1093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55,79</w:t>
            </w:r>
          </w:p>
        </w:tc>
        <w:tc>
          <w:tcPr>
            <w:tcW w:w="1236" w:type="dxa"/>
          </w:tcPr>
          <w:p w:rsidR="00B44550" w:rsidRPr="00D441AA" w:rsidRDefault="00B44550" w:rsidP="00B4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55,88</w:t>
            </w:r>
          </w:p>
        </w:tc>
      </w:tr>
      <w:tr w:rsidR="00B44550" w:rsidRPr="00D441AA" w:rsidTr="006950DA">
        <w:tc>
          <w:tcPr>
            <w:tcW w:w="6629" w:type="dxa"/>
          </w:tcPr>
          <w:p w:rsidR="00B44550" w:rsidRPr="00D441AA" w:rsidRDefault="00B44550" w:rsidP="00B4455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D441A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gramStart"/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ть   </w:t>
            </w:r>
            <w:r w:rsidRPr="00D441A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я   </w:t>
            </w:r>
            <w:r w:rsidRPr="00D441A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о   </w:t>
            </w:r>
            <w:r w:rsidRPr="00D441A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ом   </w:t>
            </w:r>
            <w:r w:rsidRPr="00D441A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ом в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е для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роды; 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триро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C0735B"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ет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отреб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тей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ры 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овных видов д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ятел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к</w:t>
            </w:r>
            <w:r w:rsidRPr="00D441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441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 общ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93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74,13</w:t>
            </w:r>
          </w:p>
        </w:tc>
        <w:tc>
          <w:tcPr>
            <w:tcW w:w="1236" w:type="dxa"/>
          </w:tcPr>
          <w:p w:rsidR="00B44550" w:rsidRPr="00D441AA" w:rsidRDefault="00B44550" w:rsidP="00B4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71,57</w:t>
            </w:r>
          </w:p>
        </w:tc>
      </w:tr>
      <w:tr w:rsidR="00B44550" w:rsidRPr="00D441AA" w:rsidTr="006950DA">
        <w:tc>
          <w:tcPr>
            <w:tcW w:w="6629" w:type="dxa"/>
          </w:tcPr>
          <w:p w:rsidR="00B44550" w:rsidRPr="00D441AA" w:rsidRDefault="00B44550" w:rsidP="00B44550">
            <w:pPr>
              <w:spacing w:line="260" w:lineRule="exact"/>
              <w:ind w:left="102"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Pr="00D441A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витие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D441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ю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 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ые 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воды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ые 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обыт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  и 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ессам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; 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х д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93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79,06</w:t>
            </w:r>
          </w:p>
        </w:tc>
        <w:tc>
          <w:tcPr>
            <w:tcW w:w="1236" w:type="dxa"/>
          </w:tcPr>
          <w:p w:rsidR="00B44550" w:rsidRPr="00D441AA" w:rsidRDefault="00B44550" w:rsidP="00B4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77,33</w:t>
            </w:r>
          </w:p>
        </w:tc>
      </w:tr>
      <w:tr w:rsidR="00B44550" w:rsidRPr="00D441AA" w:rsidTr="006950DA">
        <w:tc>
          <w:tcPr>
            <w:tcW w:w="6629" w:type="dxa"/>
          </w:tcPr>
          <w:p w:rsidR="00B44550" w:rsidRPr="00D441AA" w:rsidRDefault="00B44550" w:rsidP="00B44550">
            <w:pPr>
              <w:spacing w:line="260" w:lineRule="exact"/>
              <w:ind w:left="10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    </w:t>
            </w:r>
            <w:r w:rsidRPr="00D441AA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</w:t>
            </w:r>
            <w:r w:rsidRPr="00D441AA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    </w:t>
            </w:r>
            <w:r w:rsidRPr="00D441AA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   </w:t>
            </w:r>
            <w:r w:rsidRPr="00D441AA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ю 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з до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точ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 (фото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)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ые 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ять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441A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оот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 д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D441A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 с 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093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74,03</w:t>
            </w:r>
          </w:p>
        </w:tc>
        <w:tc>
          <w:tcPr>
            <w:tcW w:w="1236" w:type="dxa"/>
          </w:tcPr>
          <w:p w:rsidR="00B44550" w:rsidRPr="00D441AA" w:rsidRDefault="00B44550" w:rsidP="00B4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63,23</w:t>
            </w:r>
          </w:p>
        </w:tc>
      </w:tr>
      <w:tr w:rsidR="00B44550" w:rsidRPr="00D441AA" w:rsidTr="006950DA">
        <w:tc>
          <w:tcPr>
            <w:tcW w:w="6629" w:type="dxa"/>
          </w:tcPr>
          <w:p w:rsidR="00B44550" w:rsidRPr="00D441AA" w:rsidRDefault="00B44550" w:rsidP="00B4455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4.   </w:t>
            </w:r>
            <w:r w:rsidRPr="00D441A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gramStart"/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ть   </w:t>
            </w:r>
            <w:r w:rsidRPr="00D441A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я   </w:t>
            </w:r>
            <w:r w:rsidRPr="00D441A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о   </w:t>
            </w:r>
            <w:r w:rsidRPr="00D441A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ом   </w:t>
            </w:r>
            <w:r w:rsidRPr="00D441A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ом в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е для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роды; 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триро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отреб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тей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ры 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овных видов д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ятел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1A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1A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441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D441A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441A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 общ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93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82,72</w:t>
            </w:r>
          </w:p>
        </w:tc>
        <w:tc>
          <w:tcPr>
            <w:tcW w:w="1236" w:type="dxa"/>
          </w:tcPr>
          <w:p w:rsidR="00B44550" w:rsidRPr="00D441AA" w:rsidRDefault="00B44550" w:rsidP="00B4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85,31</w:t>
            </w:r>
          </w:p>
        </w:tc>
      </w:tr>
      <w:tr w:rsidR="00B44550" w:rsidRPr="00D441AA" w:rsidTr="006950DA">
        <w:tc>
          <w:tcPr>
            <w:tcW w:w="6629" w:type="dxa"/>
          </w:tcPr>
          <w:p w:rsidR="00B44550" w:rsidRPr="00D441AA" w:rsidRDefault="00B44550" w:rsidP="00B44550">
            <w:pPr>
              <w:spacing w:line="260" w:lineRule="exact"/>
              <w:ind w:left="102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    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 </w:t>
            </w:r>
            <w:r w:rsidRPr="00D441A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овн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  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  </w:t>
            </w:r>
            <w:r w:rsidRPr="00D441A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ых теор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й общ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D441A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я;</w:t>
            </w:r>
            <w:r w:rsidRPr="00D441A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е 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оот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 д</w:t>
            </w:r>
            <w:r w:rsidRPr="00D441A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тями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твом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сий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й Ф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вопоря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й 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овные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 пр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еес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1093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80,39</w:t>
            </w:r>
          </w:p>
        </w:tc>
        <w:tc>
          <w:tcPr>
            <w:tcW w:w="1236" w:type="dxa"/>
          </w:tcPr>
          <w:p w:rsidR="00B44550" w:rsidRPr="00D441AA" w:rsidRDefault="00B44550" w:rsidP="00B4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77,62</w:t>
            </w:r>
          </w:p>
        </w:tc>
      </w:tr>
      <w:tr w:rsidR="00B44550" w:rsidRPr="00D441AA" w:rsidTr="006950DA">
        <w:tc>
          <w:tcPr>
            <w:tcW w:w="6629" w:type="dxa"/>
          </w:tcPr>
          <w:p w:rsidR="00B44550" w:rsidRPr="00D441AA" w:rsidRDefault="00B44550" w:rsidP="00B44550">
            <w:pPr>
              <w:spacing w:line="260" w:lineRule="exact"/>
              <w:ind w:left="10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     </w:t>
            </w:r>
            <w:r w:rsidRPr="00D441A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    </w:t>
            </w:r>
            <w:r w:rsidRPr="00D441A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     </w:t>
            </w:r>
            <w:r w:rsidRPr="00D441A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ора      </w:t>
            </w:r>
            <w:r w:rsidRPr="00D441A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а к</w:t>
            </w:r>
            <w:r w:rsidRPr="00D441A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ю общ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ых д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D441A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ом в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е для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х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роды; 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отреб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тей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ры 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овных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ые явл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 общ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ь явл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обыт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одящ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е в 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фер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93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7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65,34</w:t>
            </w:r>
          </w:p>
        </w:tc>
        <w:tc>
          <w:tcPr>
            <w:tcW w:w="1236" w:type="dxa"/>
          </w:tcPr>
          <w:p w:rsidR="00B44550" w:rsidRPr="00D441AA" w:rsidRDefault="00B44550" w:rsidP="00B4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60,04</w:t>
            </w:r>
          </w:p>
        </w:tc>
      </w:tr>
      <w:tr w:rsidR="00B44550" w:rsidRPr="00D441AA" w:rsidTr="006950DA">
        <w:tc>
          <w:tcPr>
            <w:tcW w:w="6629" w:type="dxa"/>
          </w:tcPr>
          <w:p w:rsidR="00B44550" w:rsidRPr="00D441AA" w:rsidRDefault="00B44550" w:rsidP="00B44550">
            <w:pPr>
              <w:ind w:left="102"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  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D441A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D441A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ыта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D441A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441A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441A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иц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ч в обла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ых  от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х возр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у о</w:t>
            </w:r>
            <w:r w:rsidRPr="00D441A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D441A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441A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у 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чн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тей и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441A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D441A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ора и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D441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ю общ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093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78,52</w:t>
            </w:r>
          </w:p>
        </w:tc>
        <w:tc>
          <w:tcPr>
            <w:tcW w:w="1236" w:type="dxa"/>
          </w:tcPr>
          <w:p w:rsidR="00B44550" w:rsidRPr="00D441AA" w:rsidRDefault="00B44550" w:rsidP="00B4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77,97</w:t>
            </w:r>
          </w:p>
        </w:tc>
      </w:tr>
      <w:tr w:rsidR="00B44550" w:rsidRPr="00D441AA" w:rsidTr="006950DA">
        <w:tc>
          <w:tcPr>
            <w:tcW w:w="6629" w:type="dxa"/>
          </w:tcPr>
          <w:p w:rsidR="00B44550" w:rsidRPr="00D441AA" w:rsidRDefault="00B44550" w:rsidP="00B44550">
            <w:pPr>
              <w:ind w:left="102"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Pr="00D441A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витие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D441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ю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 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ые 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воды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ые 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обыт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 и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ора  и 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ю о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сц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ип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B44550" w:rsidRPr="00D441AA" w:rsidRDefault="00B44550" w:rsidP="00B4455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74,26</w:t>
            </w:r>
          </w:p>
        </w:tc>
        <w:tc>
          <w:tcPr>
            <w:tcW w:w="1236" w:type="dxa"/>
          </w:tcPr>
          <w:p w:rsidR="00B44550" w:rsidRPr="00D441AA" w:rsidRDefault="00B44550" w:rsidP="00B4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70,81</w:t>
            </w:r>
          </w:p>
        </w:tc>
      </w:tr>
      <w:tr w:rsidR="00B44550" w:rsidRPr="00D441AA" w:rsidTr="006950DA">
        <w:tc>
          <w:tcPr>
            <w:tcW w:w="6629" w:type="dxa"/>
          </w:tcPr>
          <w:p w:rsidR="00B44550" w:rsidRPr="00D441AA" w:rsidRDefault="00B44550" w:rsidP="00B4455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7.2.     </w:t>
            </w:r>
            <w:r w:rsidRPr="00D441A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r w:rsidRPr="00D441A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ть     </w:t>
            </w:r>
            <w:r w:rsidRPr="00D441A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и     </w:t>
            </w:r>
            <w:r w:rsidRPr="00D441A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ю 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з до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точ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ов (фото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D441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ые д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441A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Pr="00D441A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D441A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D441A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441A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D441A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441A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ов д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х       </w:t>
            </w:r>
            <w:r w:rsidRPr="00D441A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й       </w:t>
            </w:r>
            <w:r w:rsidRPr="00D441A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с       </w:t>
            </w:r>
            <w:r w:rsidRPr="00D441A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мам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D441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</w:p>
        </w:tc>
        <w:tc>
          <w:tcPr>
            <w:tcW w:w="1093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78,95</w:t>
            </w:r>
          </w:p>
        </w:tc>
        <w:tc>
          <w:tcPr>
            <w:tcW w:w="1236" w:type="dxa"/>
          </w:tcPr>
          <w:p w:rsidR="00B44550" w:rsidRPr="00D441AA" w:rsidRDefault="00B44550" w:rsidP="00B4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75,08</w:t>
            </w:r>
          </w:p>
        </w:tc>
      </w:tr>
      <w:tr w:rsidR="00B44550" w:rsidRPr="00D441AA" w:rsidTr="006950DA">
        <w:tc>
          <w:tcPr>
            <w:tcW w:w="6629" w:type="dxa"/>
          </w:tcPr>
          <w:p w:rsidR="00B44550" w:rsidRPr="00D441AA" w:rsidRDefault="00B44550" w:rsidP="00B44550">
            <w:pPr>
              <w:ind w:left="102"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D441A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D441A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ыта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D441A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441A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441A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иц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ч в обла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ых  от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х возр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у о</w:t>
            </w:r>
            <w:r w:rsidRPr="00D441A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D441A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441A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у 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чн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тей и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441A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D441A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ора и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D441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ю общ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93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236" w:type="dxa"/>
          </w:tcPr>
          <w:p w:rsidR="00B44550" w:rsidRPr="00D441AA" w:rsidRDefault="00B44550" w:rsidP="00B4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74,23</w:t>
            </w:r>
          </w:p>
        </w:tc>
      </w:tr>
      <w:tr w:rsidR="00B44550" w:rsidRPr="00D441AA" w:rsidTr="006950DA">
        <w:tc>
          <w:tcPr>
            <w:tcW w:w="6629" w:type="dxa"/>
          </w:tcPr>
          <w:p w:rsidR="00B44550" w:rsidRPr="00D441AA" w:rsidRDefault="00B44550" w:rsidP="00B44550">
            <w:pPr>
              <w:ind w:left="102"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9.1.Ум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е 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 </w:t>
            </w:r>
            <w:r w:rsidRPr="00D441A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  </w:t>
            </w:r>
            <w:r w:rsidRPr="00D441AA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оотв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441A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; вл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мен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ой 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ю,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093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64,36</w:t>
            </w:r>
          </w:p>
        </w:tc>
        <w:tc>
          <w:tcPr>
            <w:tcW w:w="1236" w:type="dxa"/>
          </w:tcPr>
          <w:p w:rsidR="00B44550" w:rsidRPr="00D441AA" w:rsidRDefault="00B44550" w:rsidP="00B4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B44550" w:rsidRPr="00D441AA" w:rsidTr="006950DA">
        <w:tc>
          <w:tcPr>
            <w:tcW w:w="6629" w:type="dxa"/>
          </w:tcPr>
          <w:p w:rsidR="00B44550" w:rsidRPr="00D441AA" w:rsidRDefault="00B44550" w:rsidP="00B44550">
            <w:pPr>
              <w:spacing w:line="260" w:lineRule="exact"/>
              <w:ind w:left="10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9.2.    </w:t>
            </w:r>
            <w:r w:rsidRPr="00D441AA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   </w:t>
            </w:r>
            <w:r w:rsidRPr="00D441AA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   </w:t>
            </w:r>
            <w:r w:rsidRPr="00D441AA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вяз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с гр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воот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дла</w:t>
            </w:r>
            <w:r w:rsidRPr="00D441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м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D441A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вон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D44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с 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той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 б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ени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я ро</w:t>
            </w:r>
            <w:r w:rsidRPr="00D44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D44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D441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93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27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41,42</w:t>
            </w:r>
          </w:p>
        </w:tc>
        <w:tc>
          <w:tcPr>
            <w:tcW w:w="1236" w:type="dxa"/>
          </w:tcPr>
          <w:p w:rsidR="00B44550" w:rsidRPr="00D441AA" w:rsidRDefault="00B44550" w:rsidP="00B4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40,25</w:t>
            </w:r>
          </w:p>
        </w:tc>
      </w:tr>
      <w:tr w:rsidR="00B44550" w:rsidRPr="00D441AA" w:rsidTr="006950DA">
        <w:tc>
          <w:tcPr>
            <w:tcW w:w="6629" w:type="dxa"/>
          </w:tcPr>
          <w:p w:rsidR="00B44550" w:rsidRPr="00D441AA" w:rsidRDefault="00B44550" w:rsidP="00B4455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</w:t>
            </w:r>
            <w:r w:rsidRPr="00D441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Умение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41A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41A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441A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з доступных источников,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ые д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441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D441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ов д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441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441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мам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D44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41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овл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B44550" w:rsidRPr="00D441AA" w:rsidRDefault="00B44550" w:rsidP="00B44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50,62</w:t>
            </w:r>
          </w:p>
        </w:tc>
        <w:tc>
          <w:tcPr>
            <w:tcW w:w="1236" w:type="dxa"/>
          </w:tcPr>
          <w:p w:rsidR="00B44550" w:rsidRPr="00D441AA" w:rsidRDefault="00B44550" w:rsidP="00B4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48,72</w:t>
            </w:r>
          </w:p>
        </w:tc>
      </w:tr>
    </w:tbl>
    <w:p w:rsidR="004E2421" w:rsidRDefault="003A701D" w:rsidP="009203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7A43">
        <w:rPr>
          <w:rFonts w:ascii="Times New Roman" w:hAnsi="Times New Roman" w:cs="Times New Roman"/>
          <w:sz w:val="28"/>
          <w:szCs w:val="28"/>
        </w:rPr>
        <w:t xml:space="preserve"> </w:t>
      </w:r>
      <w:r w:rsidR="00B44550">
        <w:rPr>
          <w:rFonts w:ascii="Times New Roman" w:hAnsi="Times New Roman" w:cs="Times New Roman"/>
          <w:sz w:val="28"/>
          <w:szCs w:val="28"/>
        </w:rPr>
        <w:t>Проанализировав таблицу 2.2.6, можно сделать вывод, что наиболее успешно</w:t>
      </w:r>
      <w:r w:rsidR="0090522A">
        <w:rPr>
          <w:rFonts w:ascii="Times New Roman" w:hAnsi="Times New Roman" w:cs="Times New Roman"/>
          <w:sz w:val="28"/>
          <w:szCs w:val="28"/>
        </w:rPr>
        <w:t xml:space="preserve"> </w:t>
      </w:r>
      <w:r w:rsidR="00B44550">
        <w:rPr>
          <w:rFonts w:ascii="Times New Roman" w:hAnsi="Times New Roman" w:cs="Times New Roman"/>
          <w:sz w:val="28"/>
          <w:szCs w:val="28"/>
        </w:rPr>
        <w:t>(более 80%) участники ВПР справ</w:t>
      </w:r>
      <w:r w:rsidR="0090522A">
        <w:rPr>
          <w:rFonts w:ascii="Times New Roman" w:hAnsi="Times New Roman" w:cs="Times New Roman"/>
          <w:sz w:val="28"/>
          <w:szCs w:val="28"/>
        </w:rPr>
        <w:t>и</w:t>
      </w:r>
      <w:r w:rsidR="00B44550">
        <w:rPr>
          <w:rFonts w:ascii="Times New Roman" w:hAnsi="Times New Roman" w:cs="Times New Roman"/>
          <w:sz w:val="28"/>
          <w:szCs w:val="28"/>
        </w:rPr>
        <w:t>лись с заданием 1</w:t>
      </w:r>
      <w:r w:rsidR="00950688">
        <w:rPr>
          <w:rFonts w:ascii="Times New Roman" w:hAnsi="Times New Roman" w:cs="Times New Roman"/>
          <w:sz w:val="28"/>
          <w:szCs w:val="28"/>
        </w:rPr>
        <w:t>.1</w:t>
      </w:r>
      <w:r w:rsidR="00B44550">
        <w:rPr>
          <w:rFonts w:ascii="Times New Roman" w:hAnsi="Times New Roman" w:cs="Times New Roman"/>
          <w:sz w:val="28"/>
          <w:szCs w:val="28"/>
        </w:rPr>
        <w:t xml:space="preserve"> и 4. Результаты задания 4 составили </w:t>
      </w:r>
      <w:proofErr w:type="gramStart"/>
      <w:r w:rsidR="00B44550">
        <w:rPr>
          <w:rFonts w:ascii="Times New Roman" w:hAnsi="Times New Roman" w:cs="Times New Roman"/>
          <w:sz w:val="28"/>
          <w:szCs w:val="28"/>
        </w:rPr>
        <w:t>85,31</w:t>
      </w:r>
      <w:proofErr w:type="gramEnd"/>
      <w:r w:rsidR="00B44550">
        <w:rPr>
          <w:rFonts w:ascii="Times New Roman" w:hAnsi="Times New Roman" w:cs="Times New Roman"/>
          <w:sz w:val="28"/>
          <w:szCs w:val="28"/>
        </w:rPr>
        <w:t xml:space="preserve">% что на </w:t>
      </w:r>
      <w:r w:rsidR="0090522A">
        <w:rPr>
          <w:rFonts w:ascii="Times New Roman" w:hAnsi="Times New Roman" w:cs="Times New Roman"/>
          <w:sz w:val="28"/>
          <w:szCs w:val="28"/>
        </w:rPr>
        <w:t>2,59% выше среднего значения по региону</w:t>
      </w:r>
      <w:r w:rsidR="00AE7A43">
        <w:rPr>
          <w:rFonts w:ascii="Times New Roman" w:hAnsi="Times New Roman" w:cs="Times New Roman"/>
          <w:sz w:val="28"/>
          <w:szCs w:val="28"/>
        </w:rPr>
        <w:t>.</w:t>
      </w:r>
    </w:p>
    <w:p w:rsidR="00AE7A43" w:rsidRDefault="00AE7A43" w:rsidP="009203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1E1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Задание 1 было нацелено на проверку умения анализировать и оценивать собственное поведения и поступки других людей, соотнося их с нравственными</w:t>
      </w:r>
      <w:r w:rsidR="00681E18">
        <w:rPr>
          <w:rFonts w:ascii="Times New Roman" w:hAnsi="Times New Roman" w:cs="Times New Roman"/>
          <w:sz w:val="28"/>
          <w:szCs w:val="28"/>
        </w:rPr>
        <w:t xml:space="preserve"> ценностями и нормами поведения, установленными Конституцией РФ. Задание предполагает систему вопросов об одном из прав (свобод) гражданина РФ с опорой на личный социальный опыт обучающегося. Обучающиеся хорошо справляются с объяснением прав и свобод граждан РФ, установленных Конституцией, но им сложнее проводить примеры из </w:t>
      </w:r>
      <w:proofErr w:type="gramStart"/>
      <w:r w:rsidR="00681E18">
        <w:rPr>
          <w:rFonts w:ascii="Times New Roman" w:hAnsi="Times New Roman" w:cs="Times New Roman"/>
          <w:sz w:val="28"/>
          <w:szCs w:val="28"/>
        </w:rPr>
        <w:t>собственного</w:t>
      </w:r>
      <w:proofErr w:type="gramEnd"/>
      <w:r w:rsidR="00681E18">
        <w:rPr>
          <w:rFonts w:ascii="Times New Roman" w:hAnsi="Times New Roman" w:cs="Times New Roman"/>
          <w:sz w:val="28"/>
          <w:szCs w:val="28"/>
        </w:rPr>
        <w:t xml:space="preserve"> опыты.</w:t>
      </w:r>
    </w:p>
    <w:p w:rsidR="00816F7A" w:rsidRDefault="00681E18" w:rsidP="00C073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Задание 4 предполагало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проверяло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классифицировать </w:t>
      </w:r>
    </w:p>
    <w:p w:rsidR="00E60CFA" w:rsidRDefault="00816F7A" w:rsidP="009203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Основные трудности, с которыми столкнулись учащиеся ВПР, были связаны с заданиями повышенного уровня сложности, направленного на проверку умения осознанно и произвольно строить речевое </w:t>
      </w:r>
      <w:r w:rsidR="004418D2">
        <w:rPr>
          <w:rFonts w:ascii="Times New Roman" w:hAnsi="Times New Roman" w:cs="Times New Roman"/>
          <w:sz w:val="28"/>
          <w:szCs w:val="28"/>
        </w:rPr>
        <w:t>высказывание в</w:t>
      </w:r>
      <w:r>
        <w:rPr>
          <w:rFonts w:ascii="Times New Roman" w:hAnsi="Times New Roman" w:cs="Times New Roman"/>
          <w:sz w:val="28"/>
          <w:szCs w:val="28"/>
        </w:rPr>
        <w:t xml:space="preserve"> письменной форме на заданную тему с использованием шести предложенных понятий.</w:t>
      </w:r>
    </w:p>
    <w:p w:rsidR="00C0735B" w:rsidRDefault="00C0735B" w:rsidP="00441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подробный анализ выполнения заданий </w:t>
      </w:r>
      <w:r w:rsidR="004418D2">
        <w:rPr>
          <w:rFonts w:ascii="Times New Roman" w:hAnsi="Times New Roman" w:cs="Times New Roman"/>
          <w:sz w:val="28"/>
          <w:szCs w:val="28"/>
        </w:rPr>
        <w:t>ВПР</w:t>
      </w:r>
      <w:r>
        <w:rPr>
          <w:rFonts w:ascii="Times New Roman" w:hAnsi="Times New Roman" w:cs="Times New Roman"/>
          <w:sz w:val="28"/>
          <w:szCs w:val="28"/>
        </w:rPr>
        <w:t xml:space="preserve"> по каждому ОУ можно сделать на основе таблицы 2.2.7</w:t>
      </w:r>
    </w:p>
    <w:p w:rsidR="00C0735B" w:rsidRPr="00C0735B" w:rsidRDefault="00C0735B" w:rsidP="00C0735B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0735B">
        <w:rPr>
          <w:rFonts w:ascii="Times New Roman" w:hAnsi="Times New Roman" w:cs="Times New Roman"/>
          <w:i/>
          <w:iCs/>
          <w:sz w:val="28"/>
          <w:szCs w:val="28"/>
        </w:rPr>
        <w:t>Таблица 2.2.</w:t>
      </w:r>
      <w:r w:rsidR="004418D2">
        <w:rPr>
          <w:rFonts w:ascii="Times New Roman" w:hAnsi="Times New Roman" w:cs="Times New Roman"/>
          <w:i/>
          <w:iCs/>
          <w:sz w:val="28"/>
          <w:szCs w:val="28"/>
        </w:rPr>
        <w:t>7</w:t>
      </w:r>
    </w:p>
    <w:p w:rsidR="00C0735B" w:rsidRDefault="004418D2" w:rsidP="00C0735B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18D2">
        <w:rPr>
          <w:noProof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798830</wp:posOffset>
            </wp:positionV>
            <wp:extent cx="6313170" cy="4676775"/>
            <wp:effectExtent l="0" t="0" r="0" b="0"/>
            <wp:wrapThrough wrapText="bothSides">
              <wp:wrapPolygon edited="0">
                <wp:start x="0" y="0"/>
                <wp:lineTo x="0" y="21556"/>
                <wp:lineTo x="20336" y="21556"/>
                <wp:lineTo x="20792" y="21468"/>
                <wp:lineTo x="21378" y="21292"/>
                <wp:lineTo x="21313" y="21116"/>
                <wp:lineTo x="21444" y="20236"/>
                <wp:lineTo x="21313" y="19708"/>
                <wp:lineTo x="20336" y="19708"/>
                <wp:lineTo x="21509" y="19180"/>
                <wp:lineTo x="21509" y="18565"/>
                <wp:lineTo x="20336" y="18301"/>
                <wp:lineTo x="21509" y="17949"/>
                <wp:lineTo x="21509" y="17685"/>
                <wp:lineTo x="20336" y="16893"/>
                <wp:lineTo x="21509" y="16629"/>
                <wp:lineTo x="21509" y="16189"/>
                <wp:lineTo x="20336" y="15485"/>
                <wp:lineTo x="21509" y="15221"/>
                <wp:lineTo x="21509" y="14429"/>
                <wp:lineTo x="21313" y="14077"/>
                <wp:lineTo x="21444" y="13462"/>
                <wp:lineTo x="21313" y="13110"/>
                <wp:lineTo x="20336" y="12670"/>
                <wp:lineTo x="21509" y="12054"/>
                <wp:lineTo x="21509" y="11262"/>
                <wp:lineTo x="21118" y="11262"/>
                <wp:lineTo x="21509" y="10822"/>
                <wp:lineTo x="21509" y="8886"/>
                <wp:lineTo x="21118" y="8446"/>
                <wp:lineTo x="20336" y="8446"/>
                <wp:lineTo x="21509" y="8095"/>
                <wp:lineTo x="21509" y="6687"/>
                <wp:lineTo x="21378" y="6335"/>
                <wp:lineTo x="20336" y="5631"/>
                <wp:lineTo x="21509" y="4663"/>
                <wp:lineTo x="21509" y="4575"/>
                <wp:lineTo x="20336" y="4223"/>
                <wp:lineTo x="21313" y="4223"/>
                <wp:lineTo x="21509" y="3959"/>
                <wp:lineTo x="21509" y="1408"/>
                <wp:lineTo x="2933" y="1408"/>
                <wp:lineTo x="21509" y="176"/>
                <wp:lineTo x="2150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735B" w:rsidRPr="00C0735B">
        <w:rPr>
          <w:rFonts w:ascii="Times New Roman" w:hAnsi="Times New Roman" w:cs="Times New Roman"/>
          <w:i/>
          <w:iCs/>
          <w:sz w:val="28"/>
          <w:szCs w:val="28"/>
        </w:rPr>
        <w:t>Анализ выполнения отдельных заданий (достижение планируемых результатов в соответствии с образовательной программой), %</w:t>
      </w:r>
    </w:p>
    <w:p w:rsidR="004418D2" w:rsidRPr="004418D2" w:rsidRDefault="004418D2" w:rsidP="004418D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8D2">
        <w:rPr>
          <w:rFonts w:ascii="Times New Roman" w:eastAsia="Calibri" w:hAnsi="Times New Roman" w:cs="Times New Roman"/>
          <w:sz w:val="28"/>
          <w:szCs w:val="28"/>
        </w:rPr>
        <w:t>Из таблиц 2.</w:t>
      </w:r>
      <w:r w:rsidR="008A53A0">
        <w:rPr>
          <w:rFonts w:ascii="Times New Roman" w:eastAsia="Calibri" w:hAnsi="Times New Roman" w:cs="Times New Roman"/>
          <w:sz w:val="28"/>
          <w:szCs w:val="28"/>
        </w:rPr>
        <w:t>2</w:t>
      </w:r>
      <w:r w:rsidRPr="004418D2">
        <w:rPr>
          <w:rFonts w:ascii="Times New Roman" w:eastAsia="Calibri" w:hAnsi="Times New Roman" w:cs="Times New Roman"/>
          <w:sz w:val="28"/>
          <w:szCs w:val="28"/>
        </w:rPr>
        <w:t>.7. можно сделать следующие выводы:</w:t>
      </w:r>
    </w:p>
    <w:p w:rsidR="004418D2" w:rsidRPr="004418D2" w:rsidRDefault="004418D2" w:rsidP="004418D2">
      <w:pPr>
        <w:numPr>
          <w:ilvl w:val="0"/>
          <w:numId w:val="5"/>
        </w:numPr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8D2">
        <w:rPr>
          <w:rFonts w:ascii="Times New Roman" w:eastAsia="Calibri" w:hAnsi="Times New Roman" w:cs="Times New Roman"/>
          <w:sz w:val="28"/>
          <w:szCs w:val="28"/>
        </w:rPr>
        <w:t>С заданием 1</w:t>
      </w:r>
      <w:r w:rsidR="00950688">
        <w:rPr>
          <w:rFonts w:ascii="Times New Roman" w:eastAsia="Calibri" w:hAnsi="Times New Roman" w:cs="Times New Roman"/>
          <w:sz w:val="28"/>
          <w:szCs w:val="28"/>
        </w:rPr>
        <w:t xml:space="preserve">.1, </w:t>
      </w:r>
      <w:r w:rsidRPr="004418D2">
        <w:rPr>
          <w:rFonts w:ascii="Times New Roman" w:eastAsia="Calibri" w:hAnsi="Times New Roman" w:cs="Times New Roman"/>
          <w:sz w:val="28"/>
          <w:szCs w:val="28"/>
        </w:rPr>
        <w:t>2</w:t>
      </w:r>
      <w:r w:rsidR="00950688">
        <w:rPr>
          <w:rFonts w:ascii="Times New Roman" w:eastAsia="Calibri" w:hAnsi="Times New Roman" w:cs="Times New Roman"/>
          <w:sz w:val="28"/>
          <w:szCs w:val="28"/>
        </w:rPr>
        <w:t>, 3.2, 4, 5, 6, 7,2</w:t>
      </w:r>
      <w:r w:rsidRPr="004418D2">
        <w:rPr>
          <w:rFonts w:ascii="Times New Roman" w:eastAsia="Calibri" w:hAnsi="Times New Roman" w:cs="Times New Roman"/>
          <w:sz w:val="28"/>
          <w:szCs w:val="28"/>
        </w:rPr>
        <w:t xml:space="preserve"> наиболее успешно справились школы </w:t>
      </w:r>
      <w:proofErr w:type="spellStart"/>
      <w:r w:rsidRPr="004418D2">
        <w:rPr>
          <w:rFonts w:ascii="Times New Roman" w:eastAsia="Calibri" w:hAnsi="Times New Roman" w:cs="Times New Roman"/>
          <w:sz w:val="28"/>
          <w:szCs w:val="28"/>
        </w:rPr>
        <w:t>Нефтегорского</w:t>
      </w:r>
      <w:proofErr w:type="spellEnd"/>
      <w:r w:rsidRPr="004418D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950688">
        <w:rPr>
          <w:rFonts w:ascii="Times New Roman" w:eastAsia="Calibri" w:hAnsi="Times New Roman" w:cs="Times New Roman"/>
          <w:sz w:val="28"/>
          <w:szCs w:val="28"/>
        </w:rPr>
        <w:t xml:space="preserve">. Результат выполнения всех перечисленных задний, кроме задания 5.1 выше </w:t>
      </w:r>
      <w:r w:rsidRPr="004418D2">
        <w:rPr>
          <w:rFonts w:ascii="Times New Roman" w:eastAsia="Calibri" w:hAnsi="Times New Roman" w:cs="Times New Roman"/>
          <w:sz w:val="28"/>
          <w:szCs w:val="28"/>
        </w:rPr>
        <w:t xml:space="preserve"> среднего значения по округу и по Самарской области;</w:t>
      </w:r>
    </w:p>
    <w:p w:rsidR="004418D2" w:rsidRPr="004418D2" w:rsidRDefault="004418D2" w:rsidP="004418D2">
      <w:pPr>
        <w:numPr>
          <w:ilvl w:val="0"/>
          <w:numId w:val="5"/>
        </w:numPr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8D2">
        <w:rPr>
          <w:rFonts w:ascii="Times New Roman" w:eastAsia="Calibri" w:hAnsi="Times New Roman" w:cs="Times New Roman"/>
          <w:sz w:val="28"/>
          <w:szCs w:val="28"/>
        </w:rPr>
        <w:t xml:space="preserve"> Участники ВПР </w:t>
      </w:r>
      <w:r w:rsidR="00950688">
        <w:rPr>
          <w:rFonts w:ascii="Times New Roman" w:eastAsia="Calibri" w:hAnsi="Times New Roman" w:cs="Times New Roman"/>
          <w:sz w:val="28"/>
          <w:szCs w:val="28"/>
        </w:rPr>
        <w:t>Борског</w:t>
      </w:r>
      <w:r w:rsidRPr="004418D2">
        <w:rPr>
          <w:rFonts w:ascii="Times New Roman" w:eastAsia="Calibri" w:hAnsi="Times New Roman" w:cs="Times New Roman"/>
          <w:sz w:val="28"/>
          <w:szCs w:val="28"/>
        </w:rPr>
        <w:t xml:space="preserve">о района лидируют в выполнении задания </w:t>
      </w:r>
      <w:r w:rsidR="00950688">
        <w:rPr>
          <w:rFonts w:ascii="Times New Roman" w:eastAsia="Calibri" w:hAnsi="Times New Roman" w:cs="Times New Roman"/>
          <w:sz w:val="28"/>
          <w:szCs w:val="28"/>
        </w:rPr>
        <w:t>1.2, 3.1, 7.1</w:t>
      </w:r>
      <w:r w:rsidR="008A53A0">
        <w:rPr>
          <w:rFonts w:ascii="Times New Roman" w:eastAsia="Calibri" w:hAnsi="Times New Roman" w:cs="Times New Roman"/>
          <w:sz w:val="28"/>
          <w:szCs w:val="28"/>
        </w:rPr>
        <w:t>. Также эти показатели превышают</w:t>
      </w:r>
      <w:r w:rsidRPr="004418D2">
        <w:rPr>
          <w:rFonts w:ascii="Times New Roman" w:eastAsia="Calibri" w:hAnsi="Times New Roman" w:cs="Times New Roman"/>
          <w:sz w:val="28"/>
          <w:szCs w:val="28"/>
        </w:rPr>
        <w:t xml:space="preserve"> средн</w:t>
      </w:r>
      <w:r w:rsidR="008A53A0">
        <w:rPr>
          <w:rFonts w:ascii="Times New Roman" w:eastAsia="Calibri" w:hAnsi="Times New Roman" w:cs="Times New Roman"/>
          <w:sz w:val="28"/>
          <w:szCs w:val="28"/>
        </w:rPr>
        <w:t>ее</w:t>
      </w:r>
      <w:r w:rsidRPr="00441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3A0">
        <w:rPr>
          <w:rFonts w:ascii="Times New Roman" w:eastAsia="Calibri" w:hAnsi="Times New Roman" w:cs="Times New Roman"/>
          <w:sz w:val="28"/>
          <w:szCs w:val="28"/>
        </w:rPr>
        <w:t>значение</w:t>
      </w:r>
      <w:r w:rsidRPr="004418D2">
        <w:rPr>
          <w:rFonts w:ascii="Times New Roman" w:eastAsia="Calibri" w:hAnsi="Times New Roman" w:cs="Times New Roman"/>
          <w:sz w:val="28"/>
          <w:szCs w:val="28"/>
        </w:rPr>
        <w:t xml:space="preserve"> по округу и по Самарской области;</w:t>
      </w:r>
    </w:p>
    <w:p w:rsidR="004418D2" w:rsidRPr="004418D2" w:rsidRDefault="008A53A0" w:rsidP="004418D2">
      <w:pPr>
        <w:numPr>
          <w:ilvl w:val="0"/>
          <w:numId w:val="5"/>
        </w:numPr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Алексеевские семиклассники</w:t>
      </w:r>
      <w:r w:rsidR="004418D2" w:rsidRPr="004418D2">
        <w:rPr>
          <w:rFonts w:ascii="Times New Roman" w:eastAsia="Calibri" w:hAnsi="Times New Roman" w:cs="Times New Roman"/>
          <w:sz w:val="28"/>
          <w:szCs w:val="28"/>
        </w:rPr>
        <w:t xml:space="preserve">, по сравнению с другими школами округа успешнее справились с заданием </w:t>
      </w:r>
      <w:r>
        <w:rPr>
          <w:rFonts w:ascii="Times New Roman" w:eastAsia="Calibri" w:hAnsi="Times New Roman" w:cs="Times New Roman"/>
          <w:sz w:val="28"/>
          <w:szCs w:val="28"/>
        </w:rPr>
        <w:t>8 и 9, что также превышает показатели округа и региона</w:t>
      </w:r>
      <w:r w:rsidR="004418D2" w:rsidRPr="004418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18D2" w:rsidRDefault="004418D2" w:rsidP="004418D2">
      <w:pPr>
        <w:numPr>
          <w:ilvl w:val="0"/>
          <w:numId w:val="5"/>
        </w:numPr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8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</w:t>
      </w:r>
      <w:r w:rsidR="008A53A0">
        <w:rPr>
          <w:rFonts w:ascii="Times New Roman" w:eastAsia="Calibri" w:hAnsi="Times New Roman" w:cs="Times New Roman"/>
          <w:sz w:val="28"/>
          <w:szCs w:val="28"/>
        </w:rPr>
        <w:t>большинства</w:t>
      </w:r>
      <w:r w:rsidRPr="004418D2">
        <w:rPr>
          <w:rFonts w:ascii="Times New Roman" w:eastAsia="Calibri" w:hAnsi="Times New Roman" w:cs="Times New Roman"/>
          <w:sz w:val="28"/>
          <w:szCs w:val="28"/>
        </w:rPr>
        <w:t xml:space="preserve"> участников ВПР самым тяжелым заданием является задание №</w:t>
      </w:r>
      <w:r w:rsidR="008A53A0">
        <w:rPr>
          <w:rFonts w:ascii="Times New Roman" w:eastAsia="Calibri" w:hAnsi="Times New Roman" w:cs="Times New Roman"/>
          <w:sz w:val="28"/>
          <w:szCs w:val="28"/>
        </w:rPr>
        <w:t>9</w:t>
      </w:r>
      <w:r w:rsidRPr="004418D2">
        <w:rPr>
          <w:rFonts w:ascii="Times New Roman" w:eastAsia="Calibri" w:hAnsi="Times New Roman" w:cs="Times New Roman"/>
          <w:sz w:val="28"/>
          <w:szCs w:val="28"/>
        </w:rPr>
        <w:t>, т.е. умение устанавливать причинно-следственные связи</w:t>
      </w:r>
      <w:r w:rsidR="008A53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53A0" w:rsidRDefault="008A53A0" w:rsidP="004418D2">
      <w:pPr>
        <w:numPr>
          <w:ilvl w:val="0"/>
          <w:numId w:val="5"/>
        </w:numPr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Наибольшие затруднения для учащихся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Заплавненской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Гвардейской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Нефте</w:t>
      </w:r>
      <w:r w:rsidR="00AA2A6D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орской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школы кроме задания 9, стали также задания 5 и </w:t>
      </w:r>
      <w:r w:rsidR="00DC6E9A">
        <w:rPr>
          <w:rFonts w:ascii="Times New Roman" w:eastAsia="Calibri" w:hAnsi="Times New Roman" w:cs="Times New Roman"/>
          <w:sz w:val="28"/>
          <w:szCs w:val="28"/>
        </w:rPr>
        <w:t xml:space="preserve">1.2. Последнее западает и учащихся </w:t>
      </w:r>
      <w:proofErr w:type="spellStart"/>
      <w:r w:rsidR="00DC6E9A">
        <w:rPr>
          <w:rFonts w:ascii="Times New Roman" w:eastAsia="Calibri" w:hAnsi="Times New Roman" w:cs="Times New Roman"/>
          <w:sz w:val="28"/>
          <w:szCs w:val="28"/>
        </w:rPr>
        <w:t>Нефтегорской</w:t>
      </w:r>
      <w:proofErr w:type="spellEnd"/>
      <w:r w:rsidR="00DC6E9A">
        <w:rPr>
          <w:rFonts w:ascii="Times New Roman" w:eastAsia="Calibri" w:hAnsi="Times New Roman" w:cs="Times New Roman"/>
          <w:sz w:val="28"/>
          <w:szCs w:val="28"/>
        </w:rPr>
        <w:t xml:space="preserve"> школы №1.  Учащийся Гвардейской </w:t>
      </w:r>
      <w:r w:rsidR="00AA2A6D">
        <w:rPr>
          <w:rFonts w:ascii="Times New Roman" w:eastAsia="Calibri" w:hAnsi="Times New Roman" w:cs="Times New Roman"/>
          <w:sz w:val="28"/>
          <w:szCs w:val="28"/>
        </w:rPr>
        <w:t>школы не</w:t>
      </w:r>
      <w:r w:rsidR="00DC6E9A">
        <w:rPr>
          <w:rFonts w:ascii="Times New Roman" w:eastAsia="Calibri" w:hAnsi="Times New Roman" w:cs="Times New Roman"/>
          <w:sz w:val="28"/>
          <w:szCs w:val="28"/>
        </w:rPr>
        <w:t xml:space="preserve"> справился с заданием 1.1;</w:t>
      </w:r>
    </w:p>
    <w:p w:rsidR="00DC6E9A" w:rsidRDefault="00DC6E9A" w:rsidP="00DC6E9A">
      <w:pPr>
        <w:numPr>
          <w:ilvl w:val="0"/>
          <w:numId w:val="5"/>
        </w:numPr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E9A">
        <w:rPr>
          <w:rFonts w:ascii="Times New Roman" w:eastAsia="Calibri" w:hAnsi="Times New Roman" w:cs="Times New Roman"/>
          <w:sz w:val="28"/>
          <w:szCs w:val="28"/>
        </w:rPr>
        <w:t>Для семиклассников Алексеевской школы наибольшие затруднения вызвало задание 3.2, которое построено на основе графического представления статистической информации. В данной части задания нужно дать собственный ответ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6E9A">
        <w:rPr>
          <w:rFonts w:ascii="Times New Roman" w:eastAsia="Calibri" w:hAnsi="Times New Roman" w:cs="Times New Roman"/>
          <w:sz w:val="28"/>
          <w:szCs w:val="28"/>
        </w:rPr>
        <w:t>поставленный в ходе социологического исследования вопрос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2A6D" w:rsidRPr="0022072E" w:rsidRDefault="00AA2A6D" w:rsidP="00AA2A6D">
      <w:pPr>
        <w:numPr>
          <w:ilvl w:val="0"/>
          <w:numId w:val="5"/>
        </w:numPr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72E">
        <w:rPr>
          <w:rFonts w:ascii="Times New Roman" w:eastAsia="Calibri" w:hAnsi="Times New Roman" w:cs="Times New Roman"/>
          <w:sz w:val="28"/>
          <w:szCs w:val="28"/>
        </w:rPr>
        <w:t>Задание 7.1 вызвало затруднения у обучающихся Петровской школы, которое направлено</w:t>
      </w:r>
      <w:r w:rsidRPr="00AA2A6D">
        <w:t xml:space="preserve"> </w:t>
      </w:r>
      <w:r w:rsidRPr="0022072E">
        <w:rPr>
          <w:rFonts w:ascii="Times New Roman" w:eastAsia="Calibri" w:hAnsi="Times New Roman" w:cs="Times New Roman"/>
          <w:sz w:val="28"/>
          <w:szCs w:val="28"/>
        </w:rPr>
        <w:t>на анализ визуального изображения социальных объектов, социальных ситуаций</w:t>
      </w:r>
      <w:r w:rsidR="00731A60" w:rsidRPr="002207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0CFA" w:rsidRDefault="00E60CFA" w:rsidP="002207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Судя по статистике обучающиеся при выполнении задания</w:t>
      </w:r>
      <w:r w:rsidR="00AA2A6D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не смогли корректно использовать все понятия (К 9.2-</w:t>
      </w:r>
      <w:r w:rsidR="00C0735B">
        <w:rPr>
          <w:rFonts w:ascii="Times New Roman" w:hAnsi="Times New Roman" w:cs="Times New Roman"/>
          <w:sz w:val="28"/>
          <w:szCs w:val="28"/>
        </w:rPr>
        <w:t>40,25</w:t>
      </w:r>
      <w:r>
        <w:rPr>
          <w:rFonts w:ascii="Times New Roman" w:hAnsi="Times New Roman" w:cs="Times New Roman"/>
          <w:sz w:val="28"/>
          <w:szCs w:val="28"/>
        </w:rPr>
        <w:t>%), и составленные предложения были не связаны друг с другом (К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>.3-</w:t>
      </w:r>
      <w:r w:rsidR="00816F7A">
        <w:rPr>
          <w:rFonts w:ascii="Times New Roman" w:hAnsi="Times New Roman" w:cs="Times New Roman"/>
          <w:sz w:val="28"/>
          <w:szCs w:val="28"/>
        </w:rPr>
        <w:t xml:space="preserve"> </w:t>
      </w:r>
      <w:r w:rsidR="00C0735B">
        <w:rPr>
          <w:rFonts w:ascii="Times New Roman" w:hAnsi="Times New Roman" w:cs="Times New Roman"/>
          <w:sz w:val="28"/>
          <w:szCs w:val="28"/>
        </w:rPr>
        <w:t>48,72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C62642" w:rsidRDefault="00E60CFA" w:rsidP="009203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выполнения заданий показывают недостаточный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следующих проверяемых требований (умений) по предмету «Обществознани</w:t>
      </w:r>
      <w:r w:rsidR="00C62642">
        <w:rPr>
          <w:rFonts w:ascii="Times New Roman" w:hAnsi="Times New Roman" w:cs="Times New Roman"/>
          <w:sz w:val="28"/>
          <w:szCs w:val="28"/>
        </w:rPr>
        <w:t>е»:</w:t>
      </w:r>
    </w:p>
    <w:p w:rsidR="00C62642" w:rsidRDefault="00C62642" w:rsidP="009203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приемов работы с социально значимой информацией, ее осмысление;</w:t>
      </w:r>
    </w:p>
    <w:p w:rsidR="00C62642" w:rsidRDefault="00C62642" w:rsidP="009203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C62642" w:rsidRDefault="00C62642" w:rsidP="009203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 несложных практических ситуаций, связанных с </w:t>
      </w:r>
      <w:r w:rsidR="00C0735B">
        <w:rPr>
          <w:rFonts w:ascii="Times New Roman" w:hAnsi="Times New Roman" w:cs="Times New Roman"/>
          <w:sz w:val="28"/>
          <w:szCs w:val="28"/>
        </w:rPr>
        <w:t xml:space="preserve">конституцией, уголовными, </w:t>
      </w:r>
      <w:r>
        <w:rPr>
          <w:rFonts w:ascii="Times New Roman" w:hAnsi="Times New Roman" w:cs="Times New Roman"/>
          <w:sz w:val="28"/>
          <w:szCs w:val="28"/>
        </w:rPr>
        <w:t>гражданскими, семейными, трудовыми правоотношениями;</w:t>
      </w:r>
    </w:p>
    <w:p w:rsidR="00C62642" w:rsidRDefault="00C62642" w:rsidP="009203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в предлагаемых модельных ситуациях признаков правонарушения, проступка, преступления;</w:t>
      </w:r>
    </w:p>
    <w:p w:rsidR="00C62642" w:rsidRDefault="00C62642" w:rsidP="009203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исследование несложных практических ситуаций, связанных с защитой прав и интересов детей, оставшихся без попечения родителей;</w:t>
      </w:r>
    </w:p>
    <w:p w:rsidR="00C62642" w:rsidRDefault="00C62642" w:rsidP="009203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поиск и извлечение, осмысление информации правового характера,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доступных источников, систематизировать, анализировать полученные данные;</w:t>
      </w:r>
    </w:p>
    <w:p w:rsidR="00C62642" w:rsidRDefault="00C62642" w:rsidP="009203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полученной информации для соотнесения собственного поведения и поступков других людей с нормами поведения, установленными законом</w:t>
      </w:r>
      <w:r w:rsidR="00AA2A6D">
        <w:rPr>
          <w:rFonts w:ascii="Times New Roman" w:hAnsi="Times New Roman" w:cs="Times New Roman"/>
          <w:sz w:val="28"/>
          <w:szCs w:val="28"/>
        </w:rPr>
        <w:t>;</w:t>
      </w:r>
    </w:p>
    <w:p w:rsidR="00AA2A6D" w:rsidRDefault="00AA2A6D" w:rsidP="009203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извлечение</w:t>
      </w:r>
      <w:r w:rsidRPr="00AA2A6D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2A6D">
        <w:rPr>
          <w:rFonts w:ascii="Times New Roman" w:hAnsi="Times New Roman" w:cs="Times New Roman"/>
          <w:sz w:val="28"/>
          <w:szCs w:val="28"/>
        </w:rPr>
        <w:t xml:space="preserve"> различного характера, </w:t>
      </w:r>
      <w:proofErr w:type="gramStart"/>
      <w:r w:rsidRPr="00AA2A6D">
        <w:rPr>
          <w:rFonts w:ascii="Times New Roman" w:hAnsi="Times New Roman" w:cs="Times New Roman"/>
          <w:sz w:val="28"/>
          <w:szCs w:val="28"/>
        </w:rPr>
        <w:t>полученную</w:t>
      </w:r>
      <w:proofErr w:type="gramEnd"/>
      <w:r w:rsidRPr="00AA2A6D">
        <w:rPr>
          <w:rFonts w:ascii="Times New Roman" w:hAnsi="Times New Roman" w:cs="Times New Roman"/>
          <w:sz w:val="28"/>
          <w:szCs w:val="28"/>
        </w:rPr>
        <w:t xml:space="preserve"> из доступных источников (фотоизображений)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E18" w:rsidRDefault="00C62642" w:rsidP="009203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Объективность результатов ВПР по обществознанию определяется степенью соответствия отметок за выполненную работу и отметок по журналу. Значение ук</w:t>
      </w:r>
      <w:r w:rsidR="00937D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занного показателя</w:t>
      </w:r>
      <w:r w:rsidR="00937D12">
        <w:rPr>
          <w:rFonts w:ascii="Times New Roman" w:hAnsi="Times New Roman" w:cs="Times New Roman"/>
          <w:sz w:val="28"/>
          <w:szCs w:val="28"/>
        </w:rPr>
        <w:t xml:space="preserve"> по итогам ВПР в 202</w:t>
      </w:r>
      <w:r w:rsidR="00C0735B">
        <w:rPr>
          <w:rFonts w:ascii="Times New Roman" w:hAnsi="Times New Roman" w:cs="Times New Roman"/>
          <w:sz w:val="28"/>
          <w:szCs w:val="28"/>
        </w:rPr>
        <w:t>3</w:t>
      </w:r>
      <w:r w:rsidR="00937D12">
        <w:rPr>
          <w:rFonts w:ascii="Times New Roman" w:hAnsi="Times New Roman" w:cs="Times New Roman"/>
          <w:sz w:val="28"/>
          <w:szCs w:val="28"/>
        </w:rPr>
        <w:t xml:space="preserve"> года представлено в таблице 2.2.</w:t>
      </w:r>
      <w:r w:rsidR="00AA2A6D">
        <w:rPr>
          <w:rFonts w:ascii="Times New Roman" w:hAnsi="Times New Roman" w:cs="Times New Roman"/>
          <w:sz w:val="28"/>
          <w:szCs w:val="28"/>
        </w:rPr>
        <w:t>8</w:t>
      </w:r>
      <w:r w:rsidR="00937D12">
        <w:rPr>
          <w:rFonts w:ascii="Times New Roman" w:hAnsi="Times New Roman" w:cs="Times New Roman"/>
          <w:sz w:val="28"/>
          <w:szCs w:val="28"/>
        </w:rPr>
        <w:t>.</w:t>
      </w:r>
    </w:p>
    <w:p w:rsidR="00937D12" w:rsidRDefault="00937D12" w:rsidP="00937D1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2.2.</w:t>
      </w:r>
      <w:r w:rsidR="00AA2A6D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37D12" w:rsidRDefault="00937D12" w:rsidP="00937D1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Соответствие отметок за выполненную работу и отметок по журналу</w:t>
      </w:r>
    </w:p>
    <w:tbl>
      <w:tblPr>
        <w:tblStyle w:val="a9"/>
        <w:tblW w:w="0" w:type="auto"/>
        <w:tblLook w:val="04A0"/>
      </w:tblPr>
      <w:tblGrid>
        <w:gridCol w:w="3510"/>
        <w:gridCol w:w="1985"/>
        <w:gridCol w:w="2126"/>
        <w:gridCol w:w="1950"/>
      </w:tblGrid>
      <w:tr w:rsidR="00937D12" w:rsidRPr="00D441AA" w:rsidTr="00207AEE">
        <w:tc>
          <w:tcPr>
            <w:tcW w:w="3510" w:type="dxa"/>
          </w:tcPr>
          <w:p w:rsidR="00937D12" w:rsidRPr="00D441AA" w:rsidRDefault="00937D12" w:rsidP="0020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1985" w:type="dxa"/>
          </w:tcPr>
          <w:p w:rsidR="00937D12" w:rsidRPr="00D441AA" w:rsidRDefault="00937D12" w:rsidP="0020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937D12" w:rsidRPr="00D441AA" w:rsidRDefault="00937D12" w:rsidP="0020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Start"/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6" w:type="dxa"/>
          </w:tcPr>
          <w:p w:rsidR="00937D12" w:rsidRPr="00D441AA" w:rsidRDefault="00937D12" w:rsidP="0020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  <w:p w:rsidR="00937D12" w:rsidRPr="00D441AA" w:rsidRDefault="00937D12" w:rsidP="0020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Start"/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50" w:type="dxa"/>
          </w:tcPr>
          <w:p w:rsidR="00937D12" w:rsidRPr="00D441AA" w:rsidRDefault="00937D12" w:rsidP="0020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  <w:p w:rsidR="00937D12" w:rsidRPr="00D441AA" w:rsidRDefault="00937D12" w:rsidP="0020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Start"/>
            <w:r w:rsidRPr="00D441A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A2A6D" w:rsidRPr="00D441AA" w:rsidTr="00207AEE">
        <w:tc>
          <w:tcPr>
            <w:tcW w:w="3510" w:type="dxa"/>
            <w:vAlign w:val="center"/>
          </w:tcPr>
          <w:p w:rsidR="00AA2A6D" w:rsidRPr="00D441AA" w:rsidRDefault="00AA2A6D" w:rsidP="00AA2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Алексеевка </w:t>
            </w:r>
          </w:p>
        </w:tc>
        <w:tc>
          <w:tcPr>
            <w:tcW w:w="1985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2126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1950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A6D" w:rsidRPr="00D441AA" w:rsidTr="00207AEE">
        <w:tc>
          <w:tcPr>
            <w:tcW w:w="3510" w:type="dxa"/>
            <w:vAlign w:val="center"/>
          </w:tcPr>
          <w:p w:rsidR="00AA2A6D" w:rsidRPr="00D441AA" w:rsidRDefault="00AA2A6D" w:rsidP="00AA2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етниково</w:t>
            </w:r>
            <w:proofErr w:type="spellEnd"/>
          </w:p>
        </w:tc>
        <w:tc>
          <w:tcPr>
            <w:tcW w:w="1985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0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A6D" w:rsidRPr="00D441AA" w:rsidTr="00207AEE">
        <w:tc>
          <w:tcPr>
            <w:tcW w:w="3510" w:type="dxa"/>
            <w:vAlign w:val="center"/>
          </w:tcPr>
          <w:p w:rsidR="00AA2A6D" w:rsidRPr="00D441AA" w:rsidRDefault="00AA2A6D" w:rsidP="00AA2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 с. Борское</w:t>
            </w:r>
          </w:p>
        </w:tc>
        <w:tc>
          <w:tcPr>
            <w:tcW w:w="1985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2126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1950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2A6D" w:rsidRPr="00D441AA" w:rsidTr="00207AEE">
        <w:tc>
          <w:tcPr>
            <w:tcW w:w="3510" w:type="dxa"/>
            <w:vAlign w:val="center"/>
          </w:tcPr>
          <w:p w:rsidR="00AA2A6D" w:rsidRPr="00D441AA" w:rsidRDefault="00AA2A6D" w:rsidP="00AA2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 с. Борское</w:t>
            </w:r>
          </w:p>
        </w:tc>
        <w:tc>
          <w:tcPr>
            <w:tcW w:w="1985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2126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950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A6D" w:rsidRPr="00D441AA" w:rsidTr="00207AEE">
        <w:tc>
          <w:tcPr>
            <w:tcW w:w="3510" w:type="dxa"/>
            <w:vAlign w:val="center"/>
          </w:tcPr>
          <w:p w:rsidR="00AA2A6D" w:rsidRPr="00D441AA" w:rsidRDefault="00AA2A6D" w:rsidP="00AA2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Петровка</w:t>
            </w:r>
          </w:p>
        </w:tc>
        <w:tc>
          <w:tcPr>
            <w:tcW w:w="1985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2126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950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A6D" w:rsidRPr="00D441AA" w:rsidTr="00207AEE">
        <w:tc>
          <w:tcPr>
            <w:tcW w:w="3510" w:type="dxa"/>
            <w:vAlign w:val="center"/>
          </w:tcPr>
          <w:p w:rsidR="00AA2A6D" w:rsidRPr="00D441AA" w:rsidRDefault="00AA2A6D" w:rsidP="00AA2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Гвардейцы </w:t>
            </w:r>
          </w:p>
        </w:tc>
        <w:tc>
          <w:tcPr>
            <w:tcW w:w="1985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0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A6D" w:rsidRPr="00D441AA" w:rsidTr="00207AEE">
        <w:tc>
          <w:tcPr>
            <w:tcW w:w="3510" w:type="dxa"/>
            <w:vAlign w:val="center"/>
          </w:tcPr>
          <w:p w:rsidR="00AA2A6D" w:rsidRPr="00D441AA" w:rsidRDefault="00AA2A6D" w:rsidP="00AA2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с. </w:t>
            </w:r>
            <w:proofErr w:type="spell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Заплавное</w:t>
            </w:r>
            <w:proofErr w:type="spellEnd"/>
          </w:p>
        </w:tc>
        <w:tc>
          <w:tcPr>
            <w:tcW w:w="1985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0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A6D" w:rsidRPr="00D441AA" w:rsidTr="00207AEE">
        <w:tc>
          <w:tcPr>
            <w:tcW w:w="3510" w:type="dxa"/>
            <w:vAlign w:val="center"/>
          </w:tcPr>
          <w:p w:rsidR="00AA2A6D" w:rsidRPr="00D441AA" w:rsidRDefault="00AA2A6D" w:rsidP="00AA2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с. </w:t>
            </w:r>
            <w:proofErr w:type="spell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Коноваловка</w:t>
            </w:r>
            <w:proofErr w:type="spellEnd"/>
          </w:p>
        </w:tc>
        <w:tc>
          <w:tcPr>
            <w:tcW w:w="1985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0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A6D" w:rsidRPr="00D441AA" w:rsidTr="00207AEE">
        <w:tc>
          <w:tcPr>
            <w:tcW w:w="3510" w:type="dxa"/>
            <w:vAlign w:val="center"/>
          </w:tcPr>
          <w:p w:rsidR="00AA2A6D" w:rsidRPr="00D441AA" w:rsidRDefault="00AA2A6D" w:rsidP="00AA2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 г. Нефтегорска</w:t>
            </w:r>
          </w:p>
        </w:tc>
        <w:tc>
          <w:tcPr>
            <w:tcW w:w="1985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2126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1950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A6D" w:rsidRPr="00D441AA" w:rsidTr="00207AEE">
        <w:tc>
          <w:tcPr>
            <w:tcW w:w="3510" w:type="dxa"/>
            <w:vAlign w:val="center"/>
          </w:tcPr>
          <w:p w:rsidR="00AA2A6D" w:rsidRPr="00D441AA" w:rsidRDefault="00AA2A6D" w:rsidP="00AA2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 г. Нефтегорска</w:t>
            </w:r>
          </w:p>
        </w:tc>
        <w:tc>
          <w:tcPr>
            <w:tcW w:w="1985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  <w:tc>
          <w:tcPr>
            <w:tcW w:w="2126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70,59</w:t>
            </w:r>
          </w:p>
        </w:tc>
        <w:tc>
          <w:tcPr>
            <w:tcW w:w="1950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A6D" w:rsidRPr="00D441AA" w:rsidTr="00207AEE">
        <w:tc>
          <w:tcPr>
            <w:tcW w:w="3510" w:type="dxa"/>
            <w:vAlign w:val="center"/>
          </w:tcPr>
          <w:p w:rsidR="00AA2A6D" w:rsidRPr="00D441AA" w:rsidRDefault="00AA2A6D" w:rsidP="00AA2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№3 г. Нефтегорска</w:t>
            </w:r>
          </w:p>
        </w:tc>
        <w:tc>
          <w:tcPr>
            <w:tcW w:w="1985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2126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86,96</w:t>
            </w:r>
          </w:p>
        </w:tc>
        <w:tc>
          <w:tcPr>
            <w:tcW w:w="1950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A6D" w:rsidRPr="00D441AA" w:rsidTr="00207AEE">
        <w:tc>
          <w:tcPr>
            <w:tcW w:w="3510" w:type="dxa"/>
            <w:vAlign w:val="center"/>
          </w:tcPr>
          <w:p w:rsidR="00AA2A6D" w:rsidRPr="00D441AA" w:rsidRDefault="00AA2A6D" w:rsidP="00AA2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gram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Утевка</w:t>
            </w:r>
          </w:p>
        </w:tc>
        <w:tc>
          <w:tcPr>
            <w:tcW w:w="1985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2126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1950" w:type="dxa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</w:tr>
      <w:tr w:rsidR="00AA2A6D" w:rsidRPr="00D441AA" w:rsidTr="00207AEE">
        <w:tc>
          <w:tcPr>
            <w:tcW w:w="3510" w:type="dxa"/>
            <w:shd w:val="clear" w:color="auto" w:fill="DDD9C3" w:themeFill="background2" w:themeFillShade="E6"/>
            <w:vAlign w:val="center"/>
          </w:tcPr>
          <w:p w:rsidR="00AA2A6D" w:rsidRPr="00D441AA" w:rsidRDefault="00AA2A6D" w:rsidP="00AA2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50" w:type="dxa"/>
            <w:shd w:val="clear" w:color="auto" w:fill="DDD9C3" w:themeFill="background2" w:themeFillShade="E6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A6D" w:rsidRPr="00D441AA" w:rsidTr="00207AEE">
        <w:tc>
          <w:tcPr>
            <w:tcW w:w="3510" w:type="dxa"/>
            <w:shd w:val="clear" w:color="auto" w:fill="DDD9C3" w:themeFill="background2" w:themeFillShade="E6"/>
            <w:vAlign w:val="center"/>
          </w:tcPr>
          <w:p w:rsidR="00AA2A6D" w:rsidRPr="00D441AA" w:rsidRDefault="00AA2A6D" w:rsidP="00AA2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</w:t>
            </w:r>
            <w:proofErr w:type="spellEnd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16,42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950" w:type="dxa"/>
            <w:shd w:val="clear" w:color="auto" w:fill="DDD9C3" w:themeFill="background2" w:themeFillShade="E6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</w:tr>
      <w:tr w:rsidR="00AA2A6D" w:rsidRPr="00D441AA" w:rsidTr="00207AEE">
        <w:tc>
          <w:tcPr>
            <w:tcW w:w="3510" w:type="dxa"/>
            <w:shd w:val="clear" w:color="auto" w:fill="DDD9C3" w:themeFill="background2" w:themeFillShade="E6"/>
            <w:vAlign w:val="center"/>
          </w:tcPr>
          <w:p w:rsidR="00AA2A6D" w:rsidRPr="00D441AA" w:rsidRDefault="00AA2A6D" w:rsidP="00AA2A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19,74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78,95</w:t>
            </w:r>
          </w:p>
        </w:tc>
        <w:tc>
          <w:tcPr>
            <w:tcW w:w="1950" w:type="dxa"/>
            <w:shd w:val="clear" w:color="auto" w:fill="DDD9C3" w:themeFill="background2" w:themeFillShade="E6"/>
          </w:tcPr>
          <w:p w:rsidR="00AA2A6D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C24BCE" w:rsidRPr="00D441AA" w:rsidTr="00207AEE">
        <w:tc>
          <w:tcPr>
            <w:tcW w:w="3510" w:type="dxa"/>
            <w:shd w:val="clear" w:color="auto" w:fill="948A54" w:themeFill="background2" w:themeFillShade="80"/>
            <w:vAlign w:val="center"/>
          </w:tcPr>
          <w:p w:rsidR="00C24BCE" w:rsidRPr="00D441AA" w:rsidRDefault="00C24BCE" w:rsidP="00207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 округ</w:t>
            </w:r>
          </w:p>
        </w:tc>
        <w:tc>
          <w:tcPr>
            <w:tcW w:w="1985" w:type="dxa"/>
            <w:shd w:val="clear" w:color="auto" w:fill="948A54" w:themeFill="background2" w:themeFillShade="80"/>
          </w:tcPr>
          <w:p w:rsidR="00C24BCE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2126" w:type="dxa"/>
            <w:shd w:val="clear" w:color="auto" w:fill="948A54" w:themeFill="background2" w:themeFillShade="80"/>
          </w:tcPr>
          <w:p w:rsidR="00C24BCE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84,35</w:t>
            </w:r>
          </w:p>
        </w:tc>
        <w:tc>
          <w:tcPr>
            <w:tcW w:w="1950" w:type="dxa"/>
            <w:shd w:val="clear" w:color="auto" w:fill="948A54" w:themeFill="background2" w:themeFillShade="80"/>
          </w:tcPr>
          <w:p w:rsidR="00C24BCE" w:rsidRPr="00D441AA" w:rsidRDefault="00AA2A6D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</w:tr>
      <w:tr w:rsidR="00C24BCE" w:rsidRPr="00D441AA" w:rsidTr="00207AEE">
        <w:tc>
          <w:tcPr>
            <w:tcW w:w="3510" w:type="dxa"/>
            <w:shd w:val="clear" w:color="auto" w:fill="948A54" w:themeFill="background2" w:themeFillShade="80"/>
            <w:vAlign w:val="center"/>
          </w:tcPr>
          <w:p w:rsidR="00C24BCE" w:rsidRPr="00D441AA" w:rsidRDefault="00C24BCE" w:rsidP="00207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985" w:type="dxa"/>
            <w:shd w:val="clear" w:color="auto" w:fill="948A54" w:themeFill="background2" w:themeFillShade="80"/>
          </w:tcPr>
          <w:p w:rsidR="00C24BCE" w:rsidRPr="00D441AA" w:rsidRDefault="003D286C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21,36</w:t>
            </w:r>
          </w:p>
        </w:tc>
        <w:tc>
          <w:tcPr>
            <w:tcW w:w="2126" w:type="dxa"/>
            <w:shd w:val="clear" w:color="auto" w:fill="948A54" w:themeFill="background2" w:themeFillShade="80"/>
          </w:tcPr>
          <w:p w:rsidR="00C24BCE" w:rsidRPr="00D441AA" w:rsidRDefault="003D286C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74,84</w:t>
            </w:r>
          </w:p>
        </w:tc>
        <w:tc>
          <w:tcPr>
            <w:tcW w:w="1950" w:type="dxa"/>
            <w:shd w:val="clear" w:color="auto" w:fill="948A54" w:themeFill="background2" w:themeFillShade="80"/>
          </w:tcPr>
          <w:p w:rsidR="00C24BCE" w:rsidRPr="00D441AA" w:rsidRDefault="003D286C" w:rsidP="00B8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AA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</w:tr>
    </w:tbl>
    <w:p w:rsidR="00937D12" w:rsidRDefault="00937D12" w:rsidP="00C24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CE" w:rsidRDefault="00C24BCE" w:rsidP="00916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60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 данным, указанным ОО в формах сбора результатов ВПР, </w:t>
      </w:r>
      <w:r w:rsidR="003D286C">
        <w:rPr>
          <w:rFonts w:ascii="Times New Roman" w:hAnsi="Times New Roman" w:cs="Times New Roman"/>
          <w:sz w:val="28"/>
          <w:szCs w:val="28"/>
        </w:rPr>
        <w:t>84,35</w:t>
      </w:r>
      <w:r>
        <w:rPr>
          <w:rFonts w:ascii="Times New Roman" w:hAnsi="Times New Roman" w:cs="Times New Roman"/>
          <w:sz w:val="28"/>
          <w:szCs w:val="28"/>
        </w:rPr>
        <w:t xml:space="preserve">% участников ВПР получили за проверочную работу отметки, соответствующие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отметкам за предыдущую четверть, </w:t>
      </w:r>
      <w:r w:rsidR="003D286C">
        <w:rPr>
          <w:rFonts w:ascii="Times New Roman" w:hAnsi="Times New Roman" w:cs="Times New Roman"/>
          <w:sz w:val="28"/>
          <w:szCs w:val="28"/>
        </w:rPr>
        <w:t>13,72</w:t>
      </w:r>
      <w:r>
        <w:rPr>
          <w:rFonts w:ascii="Times New Roman" w:hAnsi="Times New Roman" w:cs="Times New Roman"/>
          <w:sz w:val="28"/>
          <w:szCs w:val="28"/>
        </w:rPr>
        <w:t>% обучающи</w:t>
      </w:r>
      <w:r w:rsidR="003D286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были выставлены отметки ниже, и только у </w:t>
      </w:r>
      <w:r w:rsidR="003D286C">
        <w:rPr>
          <w:rFonts w:ascii="Times New Roman" w:hAnsi="Times New Roman" w:cs="Times New Roman"/>
          <w:sz w:val="28"/>
          <w:szCs w:val="28"/>
        </w:rPr>
        <w:t>1,93</w:t>
      </w:r>
      <w:r>
        <w:rPr>
          <w:rFonts w:ascii="Times New Roman" w:hAnsi="Times New Roman" w:cs="Times New Roman"/>
          <w:sz w:val="28"/>
          <w:szCs w:val="28"/>
        </w:rPr>
        <w:t>%</w:t>
      </w:r>
      <w:r w:rsidR="00916065">
        <w:rPr>
          <w:rFonts w:ascii="Times New Roman" w:hAnsi="Times New Roman" w:cs="Times New Roman"/>
          <w:sz w:val="28"/>
          <w:szCs w:val="28"/>
        </w:rPr>
        <w:t xml:space="preserve"> участников –</w:t>
      </w:r>
      <w:r w:rsidR="0069280A">
        <w:rPr>
          <w:rFonts w:ascii="Times New Roman" w:hAnsi="Times New Roman" w:cs="Times New Roman"/>
          <w:sz w:val="28"/>
          <w:szCs w:val="28"/>
        </w:rPr>
        <w:t xml:space="preserve"> </w:t>
      </w:r>
      <w:r w:rsidR="00916065">
        <w:rPr>
          <w:rFonts w:ascii="Times New Roman" w:hAnsi="Times New Roman" w:cs="Times New Roman"/>
          <w:sz w:val="28"/>
          <w:szCs w:val="28"/>
        </w:rPr>
        <w:t>отметка за ВПР выше, чем отметки в журнале.</w:t>
      </w:r>
      <w:r w:rsidR="003D2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065" w:rsidRDefault="00916065" w:rsidP="00916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43453860"/>
      <w:r>
        <w:rPr>
          <w:rFonts w:ascii="Times New Roman" w:hAnsi="Times New Roman" w:cs="Times New Roman"/>
          <w:sz w:val="28"/>
          <w:szCs w:val="28"/>
        </w:rPr>
        <w:t xml:space="preserve">       Результаты ВПР по обществознанию на </w:t>
      </w:r>
      <w:r w:rsidR="003D286C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% и более соответствуют текущей успеваемости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большинстве ОО Юго-Восточного образовательного округа. </w:t>
      </w:r>
      <w:r w:rsidR="003D286C">
        <w:rPr>
          <w:rFonts w:ascii="Times New Roman" w:hAnsi="Times New Roman" w:cs="Times New Roman"/>
          <w:sz w:val="28"/>
          <w:szCs w:val="28"/>
        </w:rPr>
        <w:t xml:space="preserve">100% соответствие выставленными результатам продемонстрировали </w:t>
      </w:r>
      <w:proofErr w:type="spellStart"/>
      <w:r w:rsidR="003D286C">
        <w:rPr>
          <w:rFonts w:ascii="Times New Roman" w:hAnsi="Times New Roman" w:cs="Times New Roman"/>
          <w:sz w:val="28"/>
          <w:szCs w:val="28"/>
        </w:rPr>
        <w:t>Летниковская</w:t>
      </w:r>
      <w:proofErr w:type="spellEnd"/>
      <w:r w:rsidR="003D286C">
        <w:rPr>
          <w:rFonts w:ascii="Times New Roman" w:hAnsi="Times New Roman" w:cs="Times New Roman"/>
          <w:sz w:val="28"/>
          <w:szCs w:val="28"/>
        </w:rPr>
        <w:t xml:space="preserve">, Гвардейская, </w:t>
      </w:r>
      <w:proofErr w:type="spellStart"/>
      <w:r w:rsidR="003D286C">
        <w:rPr>
          <w:rFonts w:ascii="Times New Roman" w:hAnsi="Times New Roman" w:cs="Times New Roman"/>
          <w:sz w:val="28"/>
          <w:szCs w:val="28"/>
        </w:rPr>
        <w:t>Заплавненская</w:t>
      </w:r>
      <w:proofErr w:type="spellEnd"/>
      <w:r w:rsidR="003D28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D286C">
        <w:rPr>
          <w:rFonts w:ascii="Times New Roman" w:hAnsi="Times New Roman" w:cs="Times New Roman"/>
          <w:sz w:val="28"/>
          <w:szCs w:val="28"/>
        </w:rPr>
        <w:t>Коноваловская</w:t>
      </w:r>
      <w:proofErr w:type="spellEnd"/>
      <w:r w:rsidR="003D286C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BF0B8D" w:rsidRDefault="00916065" w:rsidP="00916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Тенденция к снижению результатов выполнения ВПР в сравнения с отметками по журналу проявилась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ОО: </w:t>
      </w:r>
      <w:r w:rsidR="00BF0B8D" w:rsidRPr="00264671">
        <w:rPr>
          <w:rFonts w:ascii="Times New Roman" w:hAnsi="Times New Roman" w:cs="Times New Roman"/>
          <w:sz w:val="28"/>
          <w:szCs w:val="28"/>
        </w:rPr>
        <w:t>ГБОУ</w:t>
      </w:r>
      <w:r w:rsidRPr="00264671">
        <w:rPr>
          <w:rFonts w:ascii="Times New Roman" w:hAnsi="Times New Roman" w:cs="Times New Roman"/>
          <w:sz w:val="28"/>
          <w:szCs w:val="28"/>
        </w:rPr>
        <w:t xml:space="preserve"> </w:t>
      </w:r>
      <w:r w:rsidR="00BF0B8D" w:rsidRPr="00264671">
        <w:rPr>
          <w:rFonts w:ascii="Times New Roman" w:hAnsi="Times New Roman" w:cs="Times New Roman"/>
          <w:sz w:val="28"/>
          <w:szCs w:val="28"/>
        </w:rPr>
        <w:t xml:space="preserve">СОШ </w:t>
      </w:r>
      <w:r w:rsidR="003D286C">
        <w:rPr>
          <w:rFonts w:ascii="Times New Roman" w:hAnsi="Times New Roman" w:cs="Times New Roman"/>
          <w:sz w:val="28"/>
          <w:szCs w:val="28"/>
        </w:rPr>
        <w:t>№2 г. Нефтегорска (29,41%)</w:t>
      </w:r>
      <w:r w:rsidR="003D286C" w:rsidRPr="00264671">
        <w:rPr>
          <w:rFonts w:ascii="Times New Roman" w:hAnsi="Times New Roman" w:cs="Times New Roman"/>
          <w:sz w:val="28"/>
          <w:szCs w:val="28"/>
        </w:rPr>
        <w:t>,</w:t>
      </w:r>
      <w:r w:rsidR="003D286C">
        <w:rPr>
          <w:rFonts w:ascii="Times New Roman" w:hAnsi="Times New Roman" w:cs="Times New Roman"/>
          <w:sz w:val="28"/>
          <w:szCs w:val="28"/>
        </w:rPr>
        <w:t xml:space="preserve"> </w:t>
      </w:r>
      <w:r w:rsidR="003D286C" w:rsidRPr="00264671">
        <w:rPr>
          <w:rFonts w:ascii="Times New Roman" w:hAnsi="Times New Roman" w:cs="Times New Roman"/>
          <w:sz w:val="28"/>
          <w:szCs w:val="28"/>
        </w:rPr>
        <w:t>ГБОУ</w:t>
      </w:r>
      <w:r w:rsidR="00264671" w:rsidRPr="00264671">
        <w:rPr>
          <w:rFonts w:ascii="Times New Roman" w:hAnsi="Times New Roman" w:cs="Times New Roman"/>
          <w:sz w:val="28"/>
          <w:szCs w:val="28"/>
        </w:rPr>
        <w:t xml:space="preserve"> СОШ №2 с.</w:t>
      </w:r>
      <w:r w:rsidR="003D286C">
        <w:rPr>
          <w:rFonts w:ascii="Times New Roman" w:hAnsi="Times New Roman" w:cs="Times New Roman"/>
          <w:sz w:val="28"/>
          <w:szCs w:val="28"/>
        </w:rPr>
        <w:t xml:space="preserve"> </w:t>
      </w:r>
      <w:r w:rsidR="00264671" w:rsidRPr="00264671">
        <w:rPr>
          <w:rFonts w:ascii="Times New Roman" w:hAnsi="Times New Roman" w:cs="Times New Roman"/>
          <w:sz w:val="28"/>
          <w:szCs w:val="28"/>
        </w:rPr>
        <w:t>Борское (</w:t>
      </w:r>
      <w:r w:rsidR="003D286C">
        <w:rPr>
          <w:rFonts w:ascii="Times New Roman" w:hAnsi="Times New Roman" w:cs="Times New Roman"/>
          <w:sz w:val="28"/>
          <w:szCs w:val="28"/>
        </w:rPr>
        <w:t>28,57%</w:t>
      </w:r>
      <w:r w:rsidR="00264671" w:rsidRPr="00264671">
        <w:rPr>
          <w:rFonts w:ascii="Times New Roman" w:hAnsi="Times New Roman" w:cs="Times New Roman"/>
          <w:sz w:val="28"/>
          <w:szCs w:val="28"/>
        </w:rPr>
        <w:t>)</w:t>
      </w:r>
      <w:r w:rsidR="003D286C">
        <w:rPr>
          <w:rFonts w:ascii="Times New Roman" w:hAnsi="Times New Roman" w:cs="Times New Roman"/>
          <w:sz w:val="28"/>
          <w:szCs w:val="28"/>
        </w:rPr>
        <w:t xml:space="preserve">, ГБОУ СОШ №1 г. Нефтегорска (22,22%), </w:t>
      </w:r>
      <w:r w:rsidR="00BF0B8D">
        <w:rPr>
          <w:rFonts w:ascii="Times New Roman" w:hAnsi="Times New Roman" w:cs="Times New Roman"/>
          <w:sz w:val="28"/>
          <w:szCs w:val="28"/>
        </w:rPr>
        <w:t xml:space="preserve"> Значительное снижение результатов может свидетельствовать о необъективности (завышение оценок по обществознанию) или недостаточной систематичности (несоответствие общему объему содержания обучения) текущего оценивания.</w:t>
      </w:r>
    </w:p>
    <w:p w:rsidR="00264671" w:rsidRDefault="00BF0B8D" w:rsidP="00916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Доля обучающихся, повысивших результаты по ВПР,</w:t>
      </w:r>
      <w:r w:rsidR="00264671">
        <w:rPr>
          <w:rFonts w:ascii="Times New Roman" w:hAnsi="Times New Roman" w:cs="Times New Roman"/>
          <w:sz w:val="28"/>
          <w:szCs w:val="28"/>
        </w:rPr>
        <w:t>(более 5%)</w:t>
      </w:r>
      <w:r>
        <w:rPr>
          <w:rFonts w:ascii="Times New Roman" w:hAnsi="Times New Roman" w:cs="Times New Roman"/>
          <w:sz w:val="28"/>
          <w:szCs w:val="28"/>
        </w:rPr>
        <w:t xml:space="preserve"> наблюдалась в ГБОУ СОШ </w:t>
      </w:r>
      <w:r w:rsidR="00264671">
        <w:rPr>
          <w:rFonts w:ascii="Times New Roman" w:hAnsi="Times New Roman" w:cs="Times New Roman"/>
          <w:sz w:val="28"/>
          <w:szCs w:val="28"/>
        </w:rPr>
        <w:t>№1</w:t>
      </w:r>
      <w:r w:rsidR="00D441AA">
        <w:rPr>
          <w:rFonts w:ascii="Times New Roman" w:hAnsi="Times New Roman" w:cs="Times New Roman"/>
          <w:sz w:val="28"/>
          <w:szCs w:val="28"/>
        </w:rPr>
        <w:t xml:space="preserve"> </w:t>
      </w:r>
      <w:r w:rsidR="0026467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6467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64671">
        <w:rPr>
          <w:rFonts w:ascii="Times New Roman" w:hAnsi="Times New Roman" w:cs="Times New Roman"/>
          <w:sz w:val="28"/>
          <w:szCs w:val="28"/>
        </w:rPr>
        <w:t>орское</w:t>
      </w:r>
      <w:r w:rsidR="003D286C">
        <w:rPr>
          <w:rFonts w:ascii="Times New Roman" w:hAnsi="Times New Roman" w:cs="Times New Roman"/>
          <w:sz w:val="28"/>
          <w:szCs w:val="28"/>
        </w:rPr>
        <w:t xml:space="preserve"> и ГБОУ СОШ с. Утёвка, что может свидетельствовать как о занижении отметок обучающимся, так и о недостаточной систематичности текущего оценивания.</w:t>
      </w:r>
    </w:p>
    <w:bookmarkEnd w:id="6"/>
    <w:p w:rsidR="00264671" w:rsidRDefault="00264671" w:rsidP="00207AE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i/>
          <w:sz w:val="28"/>
          <w:szCs w:val="28"/>
        </w:rPr>
        <w:t xml:space="preserve">РЕЗУЛЬТАТЫ    ВЫПОЛНЕНИЯ    ПРОВЕРОЧНОЙ    РАБОТЫ </w:t>
      </w:r>
      <w:r w:rsidR="00207AEE">
        <w:rPr>
          <w:rFonts w:ascii="Times New Roman" w:hAnsi="Times New Roman" w:cs="Times New Roman"/>
          <w:i/>
          <w:sz w:val="28"/>
          <w:szCs w:val="28"/>
        </w:rPr>
        <w:t xml:space="preserve">ОБУЧАЮЩИХСЯ </w:t>
      </w:r>
      <w:r w:rsidR="00103351">
        <w:rPr>
          <w:rFonts w:ascii="Times New Roman" w:hAnsi="Times New Roman" w:cs="Times New Roman"/>
          <w:i/>
          <w:sz w:val="28"/>
          <w:szCs w:val="28"/>
        </w:rPr>
        <w:t>8</w:t>
      </w:r>
      <w:r w:rsidR="00207AEE">
        <w:rPr>
          <w:rFonts w:ascii="Times New Roman" w:hAnsi="Times New Roman" w:cs="Times New Roman"/>
          <w:i/>
          <w:sz w:val="28"/>
          <w:szCs w:val="28"/>
        </w:rPr>
        <w:t xml:space="preserve"> КЛАССОВ ПО ОБЩЕСТВОЗНАНИЮ </w:t>
      </w:r>
    </w:p>
    <w:p w:rsidR="00207AEE" w:rsidRPr="00207AEE" w:rsidRDefault="00207AEE" w:rsidP="00207AEE">
      <w:pPr>
        <w:spacing w:before="2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3351" w:rsidRDefault="00103351" w:rsidP="0011526B">
      <w:pPr>
        <w:spacing w:after="0" w:line="360" w:lineRule="auto"/>
        <w:ind w:left="222" w:right="176" w:firstLine="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написании ВПР по обществознанию по программе 8 класса в штатном режиме весной 2023 года приняло участие 162 обучающихся  8 классов из 9 ОО Юго-Восточного округа, реализующих основную общеобразовательную программу основного общего образования.</w:t>
      </w:r>
    </w:p>
    <w:p w:rsidR="00207AEE" w:rsidRPr="00207AEE" w:rsidRDefault="00207AEE" w:rsidP="00207AEE">
      <w:pPr>
        <w:spacing w:after="0" w:line="360" w:lineRule="auto"/>
        <w:ind w:left="222" w:right="17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03351">
        <w:rPr>
          <w:rFonts w:ascii="Times New Roman" w:eastAsia="Times New Roman" w:hAnsi="Times New Roman" w:cs="Times New Roman"/>
          <w:sz w:val="28"/>
          <w:szCs w:val="28"/>
        </w:rPr>
        <w:t>2022 году в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Р 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яли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197</w:t>
      </w:r>
      <w:r w:rsidRPr="00207AE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207A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чающи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5"/>
          <w:sz w:val="28"/>
          <w:szCs w:val="28"/>
        </w:rPr>
        <w:t>8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х класс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Юго-Восточного округа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</w:p>
    <w:p w:rsidR="00207AEE" w:rsidRDefault="00207AEE" w:rsidP="00207AEE">
      <w:pPr>
        <w:spacing w:before="5" w:after="0" w:line="359" w:lineRule="auto"/>
        <w:ind w:left="222" w:right="17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AEE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02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07AE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у в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148</w:t>
      </w:r>
      <w:r w:rsidRPr="00207AE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7A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чающи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х класс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12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Юго-Восточного округа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ли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честве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таблице 2.3.1.</w:t>
      </w:r>
    </w:p>
    <w:p w:rsidR="00207AEE" w:rsidRPr="00207AEE" w:rsidRDefault="00207AEE" w:rsidP="00207AEE">
      <w:pPr>
        <w:spacing w:before="29" w:after="0" w:line="240" w:lineRule="auto"/>
        <w:ind w:right="22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7AE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</w:t>
      </w:r>
      <w:r w:rsidRPr="00207AE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207AE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 w:rsidRPr="00207AE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 w:rsidRPr="00207AEE">
        <w:rPr>
          <w:rFonts w:ascii="Times New Roman" w:eastAsia="Times New Roman" w:hAnsi="Times New Roman" w:cs="Times New Roman"/>
          <w:i/>
          <w:sz w:val="24"/>
          <w:szCs w:val="24"/>
        </w:rPr>
        <w:t>ица 2.3.1</w:t>
      </w:r>
    </w:p>
    <w:p w:rsidR="00207AEE" w:rsidRPr="00207AEE" w:rsidRDefault="00207AEE" w:rsidP="00207AEE">
      <w:pPr>
        <w:spacing w:before="10"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207AEE" w:rsidRDefault="00207AEE" w:rsidP="00103351">
      <w:pPr>
        <w:spacing w:after="0" w:line="320" w:lineRule="exact"/>
        <w:ind w:right="1116" w:firstLine="42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AEE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i/>
          <w:sz w:val="28"/>
          <w:szCs w:val="28"/>
        </w:rPr>
        <w:t>бщая х</w:t>
      </w:r>
      <w:r w:rsidRPr="00207AEE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i/>
          <w:sz w:val="28"/>
          <w:szCs w:val="28"/>
        </w:rPr>
        <w:t>кте</w:t>
      </w:r>
      <w:r w:rsidRPr="00207AEE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i/>
          <w:sz w:val="28"/>
          <w:szCs w:val="28"/>
        </w:rPr>
        <w:t>ка</w:t>
      </w:r>
      <w:r w:rsidRPr="00207AEE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207AEE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ч</w:t>
      </w:r>
      <w:r w:rsidRPr="00207AE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i/>
          <w:sz w:val="28"/>
          <w:szCs w:val="28"/>
        </w:rPr>
        <w:t xml:space="preserve">ков </w:t>
      </w:r>
      <w:r w:rsidRPr="00207AEE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="00103351" w:rsidRPr="00207AEE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 w:rsidR="00103351">
        <w:rPr>
          <w:rFonts w:ascii="Times New Roman" w:eastAsia="Times New Roman" w:hAnsi="Times New Roman" w:cs="Times New Roman"/>
          <w:i/>
          <w:sz w:val="28"/>
          <w:szCs w:val="28"/>
        </w:rPr>
        <w:t xml:space="preserve"> обществознанию</w:t>
      </w:r>
      <w:r w:rsidRPr="00207AE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10335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программе 8 класса</w:t>
      </w:r>
    </w:p>
    <w:p w:rsidR="00207AEE" w:rsidRPr="00207AEE" w:rsidRDefault="00207AEE" w:rsidP="00207AEE">
      <w:pPr>
        <w:spacing w:before="19" w:after="0" w:line="220" w:lineRule="exact"/>
        <w:rPr>
          <w:rFonts w:ascii="Times New Roman" w:eastAsia="Times New Roman" w:hAnsi="Times New Roman" w:cs="Times New Roman"/>
        </w:rPr>
      </w:pPr>
    </w:p>
    <w:tbl>
      <w:tblPr>
        <w:tblW w:w="9667" w:type="dxa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60"/>
        <w:gridCol w:w="1601"/>
        <w:gridCol w:w="1603"/>
        <w:gridCol w:w="1603"/>
      </w:tblGrid>
      <w:tr w:rsidR="00103351" w:rsidRPr="00207AEE" w:rsidTr="00103351">
        <w:trPr>
          <w:trHeight w:hRule="exact" w:val="566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351" w:rsidRPr="0011526B" w:rsidRDefault="00103351" w:rsidP="0011526B">
            <w:pPr>
              <w:spacing w:after="0" w:line="240" w:lineRule="auto"/>
              <w:ind w:right="2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6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351" w:rsidRPr="0011526B" w:rsidRDefault="00103351" w:rsidP="00207AE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03351" w:rsidRPr="0011526B" w:rsidRDefault="00103351" w:rsidP="00207AEE">
            <w:pPr>
              <w:spacing w:after="0" w:line="240" w:lineRule="auto"/>
              <w:ind w:left="515" w:right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5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351" w:rsidRPr="0011526B" w:rsidRDefault="00103351" w:rsidP="00207AE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03351" w:rsidRPr="0011526B" w:rsidRDefault="00103351" w:rsidP="00207AEE">
            <w:pPr>
              <w:spacing w:after="0" w:line="240" w:lineRule="auto"/>
              <w:ind w:left="518" w:right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5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351" w:rsidRPr="0011526B" w:rsidRDefault="00103351" w:rsidP="0010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03351" w:rsidRPr="00207AEE" w:rsidTr="00103351">
        <w:trPr>
          <w:trHeight w:hRule="exact" w:val="566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351" w:rsidRPr="0011526B" w:rsidRDefault="00103351" w:rsidP="00207AE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03351" w:rsidRPr="0011526B" w:rsidRDefault="00103351" w:rsidP="00207AEE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ОО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351" w:rsidRPr="0011526B" w:rsidRDefault="00103351" w:rsidP="00207AE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03351" w:rsidRPr="0011526B" w:rsidRDefault="00103351" w:rsidP="00207AEE">
            <w:pPr>
              <w:spacing w:after="0" w:line="240" w:lineRule="auto"/>
              <w:ind w:left="575" w:right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351" w:rsidRPr="0011526B" w:rsidRDefault="00103351" w:rsidP="00207AE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03351" w:rsidRPr="0011526B" w:rsidRDefault="00103351" w:rsidP="00207AEE">
            <w:pPr>
              <w:spacing w:after="0" w:line="240" w:lineRule="auto"/>
              <w:ind w:left="578" w:right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351" w:rsidRPr="0011526B" w:rsidRDefault="00103351" w:rsidP="0010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3351" w:rsidRPr="00207AEE" w:rsidTr="00103351">
        <w:trPr>
          <w:trHeight w:hRule="exact" w:val="569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351" w:rsidRPr="0011526B" w:rsidRDefault="00103351" w:rsidP="00207AE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03351" w:rsidRPr="0011526B" w:rsidRDefault="00103351" w:rsidP="00207AEE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351" w:rsidRPr="0011526B" w:rsidRDefault="00103351" w:rsidP="00207AE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03351" w:rsidRPr="0011526B" w:rsidRDefault="00103351" w:rsidP="00207AEE">
            <w:pPr>
              <w:spacing w:after="0" w:line="240" w:lineRule="auto"/>
              <w:ind w:left="515" w:right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6B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351" w:rsidRPr="0011526B" w:rsidRDefault="00103351" w:rsidP="00207AE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03351" w:rsidRPr="0011526B" w:rsidRDefault="00103351" w:rsidP="00207AEE">
            <w:pPr>
              <w:spacing w:after="0" w:line="240" w:lineRule="auto"/>
              <w:ind w:left="518" w:right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6B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3351" w:rsidRPr="0011526B" w:rsidRDefault="00103351" w:rsidP="0010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6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</w:tbl>
    <w:p w:rsidR="00207AEE" w:rsidRPr="009E7D2F" w:rsidRDefault="009E7D2F" w:rsidP="00207AEE">
      <w:pPr>
        <w:spacing w:before="7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207AEE" w:rsidRPr="00103351" w:rsidRDefault="009E7D2F" w:rsidP="009E7D2F">
      <w:pPr>
        <w:spacing w:before="24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      </w:t>
      </w:r>
      <w:r w:rsidR="0010335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Структура</w:t>
      </w:r>
      <w:r w:rsidR="00207AE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   </w:t>
      </w:r>
      <w:r w:rsidR="0010335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проверочной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0335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работы</w:t>
      </w:r>
    </w:p>
    <w:p w:rsidR="00207AEE" w:rsidRPr="00207AEE" w:rsidRDefault="00207AEE" w:rsidP="00207AEE">
      <w:pPr>
        <w:spacing w:before="4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07AEE" w:rsidRPr="00207AEE" w:rsidRDefault="00207AEE" w:rsidP="00103351">
      <w:pPr>
        <w:spacing w:after="0" w:line="360" w:lineRule="auto"/>
        <w:ind w:left="222" w:right="17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AEE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1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зад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ры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ага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ю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8F69BD" w:rsidRPr="00207AE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F69BD"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8F69BD"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69BD"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8F69BD" w:rsidRPr="00207AE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F69BD"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8F69BD" w:rsidRPr="00207AEE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8F69BD"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>ответ</w:t>
      </w:r>
      <w:r w:rsidR="008F69BD" w:rsidRPr="00207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9BD"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8F69BD" w:rsidRPr="00207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9BD"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>виде</w:t>
      </w:r>
      <w:r w:rsidR="008F69BD" w:rsidRPr="00207AEE">
        <w:rPr>
          <w:rFonts w:ascii="Times New Roman" w:eastAsia="Times New Roman" w:hAnsi="Times New Roman" w:cs="Times New Roman"/>
          <w:sz w:val="28"/>
          <w:szCs w:val="28"/>
        </w:rPr>
        <w:t xml:space="preserve"> комбинации цифр </w:t>
      </w:r>
      <w:r w:rsidR="008F69BD" w:rsidRPr="00207AEE">
        <w:rPr>
          <w:rFonts w:ascii="Times New Roman" w:eastAsia="Times New Roman" w:hAnsi="Times New Roman" w:cs="Times New Roman"/>
          <w:spacing w:val="10"/>
          <w:sz w:val="28"/>
          <w:szCs w:val="28"/>
        </w:rPr>
        <w:t>или</w:t>
      </w:r>
      <w:r w:rsidR="008F69BD" w:rsidRPr="00207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9BD"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>слова</w:t>
      </w:r>
      <w:r w:rsidR="008F69BD" w:rsidRPr="00207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9BD"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>(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F69BD"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="008F69BD" w:rsidRPr="00207AE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8F69BD"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>6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 зад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аз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рн</w:t>
      </w:r>
      <w:r w:rsidRPr="00207A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тый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ет.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пно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аз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 ас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кты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07AE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207AEE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, т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ка), члена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сем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межл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елове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 в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207AEE" w:rsidRPr="00207AEE" w:rsidRDefault="00207AEE" w:rsidP="00207AEE">
      <w:pPr>
        <w:spacing w:before="12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07AEE" w:rsidRPr="00207AEE" w:rsidRDefault="00207AEE" w:rsidP="00207AEE">
      <w:pPr>
        <w:spacing w:after="0" w:line="240" w:lineRule="auto"/>
        <w:ind w:left="930"/>
        <w:rPr>
          <w:rFonts w:ascii="Times New Roman" w:eastAsia="Times New Roman" w:hAnsi="Times New Roman" w:cs="Times New Roman"/>
          <w:sz w:val="28"/>
          <w:szCs w:val="28"/>
        </w:rPr>
      </w:pPr>
      <w:r w:rsidRPr="00207AE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Си</w:t>
      </w:r>
      <w:r w:rsidRPr="00207AE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</w:t>
      </w:r>
      <w:r w:rsidRPr="00207AE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b/>
          <w:sz w:val="28"/>
          <w:szCs w:val="28"/>
        </w:rPr>
        <w:t>оце</w:t>
      </w:r>
      <w:r w:rsidRPr="00207AE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ни</w:t>
      </w:r>
      <w:r w:rsidRPr="00207AE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ни</w:t>
      </w:r>
      <w:r w:rsidRPr="00207AEE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207AE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ып</w:t>
      </w:r>
      <w:r w:rsidRPr="00207AE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ол</w:t>
      </w:r>
      <w:r w:rsidRPr="00207AE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b/>
          <w:sz w:val="28"/>
          <w:szCs w:val="28"/>
        </w:rPr>
        <w:t>ен</w:t>
      </w:r>
      <w:r w:rsidRPr="00207AE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207AE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аб</w:t>
      </w:r>
      <w:r w:rsidRPr="00207AE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207AEE" w:rsidRPr="00207AEE" w:rsidRDefault="00207AEE" w:rsidP="00207AEE">
      <w:pPr>
        <w:spacing w:before="2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7AEE" w:rsidRPr="00207AEE" w:rsidRDefault="00207AEE" w:rsidP="00207AEE">
      <w:pPr>
        <w:spacing w:after="0" w:line="360" w:lineRule="auto"/>
        <w:ind w:left="222" w:right="17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авил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лн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вает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07AE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тает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сли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й форме, 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07A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каза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207AEE" w:rsidRPr="00207AEE" w:rsidRDefault="00207AEE" w:rsidP="00207AEE">
      <w:pPr>
        <w:spacing w:before="5" w:after="0" w:line="360" w:lineRule="auto"/>
        <w:ind w:left="222" w:right="17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AEE">
        <w:rPr>
          <w:rFonts w:ascii="Times New Roman" w:eastAsia="Times New Roman" w:hAnsi="Times New Roman" w:cs="Times New Roman"/>
          <w:sz w:val="28"/>
          <w:szCs w:val="28"/>
        </w:rPr>
        <w:t>Выпол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вае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 за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авил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етс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вии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оц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я.</w:t>
      </w:r>
      <w:r w:rsidRPr="00207AE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лны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и 7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оц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вается</w:t>
      </w:r>
      <w:r w:rsidRPr="00207AE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07AE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207AEE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07AE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07AE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07AE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7AE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07AE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07AE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07AE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7AE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0 –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лл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AEE" w:rsidRPr="00207AEE" w:rsidRDefault="00207AEE" w:rsidP="00207AEE">
      <w:pPr>
        <w:spacing w:before="5" w:after="0" w:line="240" w:lineRule="auto"/>
        <w:ind w:left="930"/>
        <w:rPr>
          <w:rFonts w:ascii="Times New Roman" w:eastAsia="Times New Roman" w:hAnsi="Times New Roman" w:cs="Times New Roman"/>
          <w:sz w:val="28"/>
          <w:szCs w:val="28"/>
        </w:rPr>
      </w:pPr>
      <w:r w:rsidRPr="00207AEE">
        <w:rPr>
          <w:rFonts w:ascii="Times New Roman" w:eastAsia="Times New Roman" w:hAnsi="Times New Roman" w:cs="Times New Roman"/>
          <w:sz w:val="28"/>
          <w:szCs w:val="28"/>
        </w:rPr>
        <w:t>Мак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вичн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вып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 р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AEE" w:rsidRDefault="00207AEE" w:rsidP="00207AEE">
      <w:pPr>
        <w:spacing w:before="5" w:after="0" w:line="480" w:lineRule="atLeast"/>
        <w:ind w:left="222" w:right="1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тм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тки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7AE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 xml:space="preserve">але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207A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207A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7A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207AEE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207AEE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207AEE">
        <w:rPr>
          <w:rFonts w:ascii="Times New Roman" w:eastAsia="Times New Roman" w:hAnsi="Times New Roman" w:cs="Times New Roman"/>
          <w:sz w:val="28"/>
          <w:szCs w:val="28"/>
        </w:rPr>
        <w:t>.2.</w:t>
      </w:r>
    </w:p>
    <w:p w:rsidR="009E7D2F" w:rsidRPr="009E7D2F" w:rsidRDefault="009E7D2F" w:rsidP="009E7D2F">
      <w:pPr>
        <w:spacing w:before="5" w:after="0" w:line="480" w:lineRule="atLeast"/>
        <w:ind w:left="222" w:right="184"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Таблица 2.3.2.</w:t>
      </w:r>
    </w:p>
    <w:p w:rsidR="009E7D2F" w:rsidRPr="009E7D2F" w:rsidRDefault="009E7D2F" w:rsidP="009E7D2F">
      <w:pPr>
        <w:spacing w:before="5" w:after="0" w:line="240" w:lineRule="auto"/>
        <w:ind w:left="222" w:right="184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Перевод первичных баллов по обществознанию в отметки по пятибалльной шкале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79"/>
        <w:gridCol w:w="1212"/>
        <w:gridCol w:w="1210"/>
        <w:gridCol w:w="1212"/>
        <w:gridCol w:w="1210"/>
      </w:tblGrid>
      <w:tr w:rsidR="009E7D2F" w:rsidRPr="009E7D2F" w:rsidTr="00E30E7E">
        <w:trPr>
          <w:trHeight w:hRule="exact" w:val="526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2F" w:rsidRPr="009E7D2F" w:rsidRDefault="009E7D2F" w:rsidP="009E7D2F"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9E7D2F" w:rsidRPr="008F69BD" w:rsidRDefault="008F69BD" w:rsidP="009E7D2F">
            <w:pPr>
              <w:spacing w:after="0" w:line="240" w:lineRule="auto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2F" w:rsidRPr="009E7D2F" w:rsidRDefault="009E7D2F" w:rsidP="009E7D2F"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9E7D2F" w:rsidRPr="009E7D2F" w:rsidRDefault="009E7D2F" w:rsidP="009E7D2F">
            <w:pPr>
              <w:spacing w:after="0" w:line="240" w:lineRule="auto"/>
              <w:ind w:left="381"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D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«</w:t>
            </w:r>
            <w:r w:rsidRPr="009E7D2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/>
              </w:rPr>
              <w:t>2</w:t>
            </w:r>
            <w:r w:rsidRPr="009E7D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2F" w:rsidRPr="009E7D2F" w:rsidRDefault="009E7D2F" w:rsidP="009E7D2F"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9E7D2F" w:rsidRPr="009E7D2F" w:rsidRDefault="009E7D2F" w:rsidP="009E7D2F">
            <w:pPr>
              <w:spacing w:after="0" w:line="240" w:lineRule="auto"/>
              <w:ind w:left="379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D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«</w:t>
            </w:r>
            <w:r w:rsidRPr="009E7D2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/>
              </w:rPr>
              <w:t>3</w:t>
            </w:r>
            <w:r w:rsidRPr="009E7D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2F" w:rsidRPr="009E7D2F" w:rsidRDefault="009E7D2F" w:rsidP="009E7D2F"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9E7D2F" w:rsidRPr="009E7D2F" w:rsidRDefault="009E7D2F" w:rsidP="009E7D2F">
            <w:pPr>
              <w:spacing w:after="0" w:line="240" w:lineRule="auto"/>
              <w:ind w:left="381" w:right="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D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«</w:t>
            </w:r>
            <w:r w:rsidRPr="009E7D2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/>
              </w:rPr>
              <w:t>4</w:t>
            </w:r>
            <w:r w:rsidRPr="009E7D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2F" w:rsidRPr="009E7D2F" w:rsidRDefault="009E7D2F" w:rsidP="009E7D2F"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9E7D2F" w:rsidRPr="009E7D2F" w:rsidRDefault="009E7D2F" w:rsidP="009E7D2F">
            <w:pPr>
              <w:spacing w:after="0" w:line="240" w:lineRule="auto"/>
              <w:ind w:left="381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D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«</w:t>
            </w:r>
            <w:r w:rsidRPr="009E7D2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n-US"/>
              </w:rPr>
              <w:t>5</w:t>
            </w:r>
            <w:r w:rsidRPr="009E7D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9E7D2F" w:rsidRPr="009E7D2F" w:rsidTr="008F69BD">
        <w:trPr>
          <w:trHeight w:hRule="exact" w:val="525"/>
        </w:trPr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2F" w:rsidRPr="009E7D2F" w:rsidRDefault="009E7D2F" w:rsidP="009E7D2F"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9E7D2F" w:rsidRPr="008F69BD" w:rsidRDefault="008F69BD" w:rsidP="009E7D2F">
            <w:pPr>
              <w:spacing w:after="0" w:line="240" w:lineRule="auto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2F" w:rsidRPr="009E7D2F" w:rsidRDefault="009E7D2F" w:rsidP="009E7D2F"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9E7D2F" w:rsidRPr="009E7D2F" w:rsidRDefault="009E7D2F" w:rsidP="009E7D2F">
            <w:pPr>
              <w:spacing w:after="0" w:line="240" w:lineRule="auto"/>
              <w:ind w:left="403"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D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E7D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-</w:t>
            </w:r>
            <w:r w:rsidRPr="009E7D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2F" w:rsidRPr="009E7D2F" w:rsidRDefault="009E7D2F" w:rsidP="009E7D2F"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9E7D2F" w:rsidRPr="009E7D2F" w:rsidRDefault="009E7D2F" w:rsidP="009E7D2F">
            <w:pPr>
              <w:spacing w:after="0" w:line="240" w:lineRule="auto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D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E7D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-</w:t>
            </w:r>
            <w:r w:rsidRPr="009E7D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2F" w:rsidRPr="009E7D2F" w:rsidRDefault="009E7D2F" w:rsidP="009E7D2F"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9E7D2F" w:rsidRPr="009E7D2F" w:rsidRDefault="009E7D2F" w:rsidP="009E7D2F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D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9E7D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-</w:t>
            </w:r>
            <w:r w:rsidRPr="009E7D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7D2F" w:rsidRPr="009E7D2F" w:rsidRDefault="009E7D2F" w:rsidP="009E7D2F">
            <w:pPr>
              <w:spacing w:before="1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US"/>
              </w:rPr>
            </w:pPr>
          </w:p>
          <w:p w:rsidR="009E7D2F" w:rsidRPr="009E7D2F" w:rsidRDefault="009E7D2F" w:rsidP="009E7D2F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D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9E7D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-</w:t>
            </w:r>
            <w:r w:rsidRPr="009E7D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</w:tbl>
    <w:p w:rsidR="009E7D2F" w:rsidRDefault="009E7D2F" w:rsidP="009E7D2F">
      <w:pPr>
        <w:spacing w:before="24" w:after="0" w:line="240" w:lineRule="auto"/>
        <w:ind w:left="8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D2F" w:rsidRPr="009E7D2F" w:rsidRDefault="009E7D2F" w:rsidP="009E7D2F">
      <w:pPr>
        <w:spacing w:before="24" w:after="0" w:line="240" w:lineRule="auto"/>
        <w:ind w:left="810"/>
        <w:rPr>
          <w:rFonts w:ascii="Times New Roman" w:eastAsia="Times New Roman" w:hAnsi="Times New Roman" w:cs="Times New Roman"/>
          <w:sz w:val="28"/>
          <w:szCs w:val="28"/>
        </w:rPr>
      </w:pPr>
      <w:r w:rsidRPr="009E7D2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9E7D2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б</w:t>
      </w:r>
      <w:r w:rsidRPr="009E7D2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щ</w:t>
      </w:r>
      <w:r w:rsidRPr="009E7D2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</w:t>
      </w:r>
      <w:r w:rsidRPr="009E7D2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9E7D2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х</w:t>
      </w:r>
      <w:r w:rsidRPr="009E7D2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</w:t>
      </w:r>
      <w:r w:rsidRPr="009E7D2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р</w:t>
      </w:r>
      <w:r w:rsidRPr="009E7D2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</w:t>
      </w:r>
      <w:r w:rsidRPr="009E7D2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кт</w:t>
      </w:r>
      <w:r w:rsidRPr="009E7D2F">
        <w:rPr>
          <w:rFonts w:ascii="Times New Roman" w:eastAsia="Times New Roman" w:hAnsi="Times New Roman" w:cs="Times New Roman"/>
          <w:b/>
          <w:sz w:val="28"/>
          <w:szCs w:val="28"/>
        </w:rPr>
        <w:t>ер</w:t>
      </w:r>
      <w:r w:rsidRPr="009E7D2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</w:t>
      </w:r>
      <w:r w:rsidRPr="009E7D2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</w:t>
      </w:r>
      <w:r w:rsidRPr="009E7D2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</w:t>
      </w:r>
      <w:r w:rsidRPr="009E7D2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ик</w:t>
      </w:r>
      <w:r w:rsidRPr="009E7D2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9E7D2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E7D2F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Pr="009E7D2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з</w:t>
      </w:r>
      <w:r w:rsidRPr="009E7D2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у</w:t>
      </w:r>
      <w:r w:rsidRPr="009E7D2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л</w:t>
      </w:r>
      <w:r w:rsidRPr="009E7D2F">
        <w:rPr>
          <w:rFonts w:ascii="Times New Roman" w:eastAsia="Times New Roman" w:hAnsi="Times New Roman" w:cs="Times New Roman"/>
          <w:b/>
          <w:sz w:val="28"/>
          <w:szCs w:val="28"/>
        </w:rPr>
        <w:t>ьт</w:t>
      </w:r>
      <w:r w:rsidRPr="009E7D2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</w:t>
      </w:r>
      <w:r w:rsidRPr="009E7D2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то</w:t>
      </w:r>
      <w:r w:rsidRPr="009E7D2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9E7D2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9E7D2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в</w:t>
      </w:r>
      <w:r w:rsidRPr="009E7D2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ып</w:t>
      </w:r>
      <w:r w:rsidRPr="009E7D2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ол</w:t>
      </w:r>
      <w:r w:rsidRPr="009E7D2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</w:t>
      </w:r>
      <w:r w:rsidRPr="009E7D2F">
        <w:rPr>
          <w:rFonts w:ascii="Times New Roman" w:eastAsia="Times New Roman" w:hAnsi="Times New Roman" w:cs="Times New Roman"/>
          <w:b/>
          <w:sz w:val="28"/>
          <w:szCs w:val="28"/>
        </w:rPr>
        <w:t>ен</w:t>
      </w:r>
      <w:r w:rsidRPr="009E7D2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</w:t>
      </w:r>
      <w:r w:rsidRPr="009E7D2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9E7D2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9E7D2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9E7D2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</w:t>
      </w:r>
      <w:r w:rsidRPr="009E7D2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б</w:t>
      </w:r>
      <w:r w:rsidRPr="009E7D2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</w:t>
      </w:r>
      <w:r w:rsidRPr="009E7D2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</w:t>
      </w:r>
      <w:r w:rsidRPr="009E7D2F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9E7D2F" w:rsidRPr="009E7D2F" w:rsidRDefault="009E7D2F" w:rsidP="009E7D2F">
      <w:pPr>
        <w:spacing w:before="1"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E7D2F" w:rsidRPr="009E7D2F" w:rsidRDefault="009E7D2F" w:rsidP="009E7D2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7D2F" w:rsidRDefault="009E7D2F" w:rsidP="008F69BD">
      <w:pPr>
        <w:spacing w:after="0" w:line="360" w:lineRule="auto"/>
        <w:ind w:left="102" w:right="2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D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E7D2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E7D2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9E7D2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>алл в</w:t>
      </w:r>
      <w:r w:rsidRPr="009E7D2F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9E7D2F">
        <w:rPr>
          <w:rFonts w:ascii="Times New Roman" w:eastAsia="Times New Roman" w:hAnsi="Times New Roman" w:cs="Times New Roman"/>
          <w:spacing w:val="-1"/>
          <w:sz w:val="28"/>
          <w:szCs w:val="28"/>
        </w:rPr>
        <w:t>ол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7D2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E7D2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E7D2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9E7D2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E7D2F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E7D2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7D2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E7D2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7D2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Юго-Восточному округу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9E7D2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F69B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7D2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9E7D2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E7D2F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7D2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>В 20</w:t>
      </w:r>
      <w:r w:rsidRPr="009E7D2F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="008F69B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E7D2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E7D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7D2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E7D2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Pr="009E7D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E7D2F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9E7D2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>ял</w:t>
      </w:r>
      <w:r w:rsidRPr="009E7D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9E7D2F">
        <w:rPr>
          <w:rFonts w:ascii="Times New Roman" w:eastAsia="Times New Roman" w:hAnsi="Times New Roman" w:cs="Times New Roman"/>
          <w:spacing w:val="-3"/>
          <w:sz w:val="28"/>
          <w:szCs w:val="28"/>
        </w:rPr>
        <w:t>,</w:t>
      </w:r>
      <w:r w:rsidR="008F69BD"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 w:rsidRPr="009E7D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9E7D2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E7D2F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8F69BD" w:rsidRPr="009E7D2F" w:rsidRDefault="008F69BD" w:rsidP="008F69BD">
      <w:pPr>
        <w:spacing w:after="0" w:line="360" w:lineRule="auto"/>
        <w:ind w:left="102" w:right="2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9BD">
        <w:rPr>
          <w:rFonts w:ascii="Times New Roman" w:eastAsia="Times New Roman" w:hAnsi="Times New Roman" w:cs="Times New Roman"/>
          <w:sz w:val="28"/>
          <w:szCs w:val="28"/>
        </w:rPr>
        <w:t>Распределение участников ВПР по полученным отметкам в разрезе показателей Юго-Восточного округа показано в таблице 2.2.3.</w:t>
      </w:r>
    </w:p>
    <w:p w:rsidR="009E7D2F" w:rsidRPr="009E7D2F" w:rsidRDefault="009E7D2F" w:rsidP="009E7D2F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69BD" w:rsidRDefault="008F69BD" w:rsidP="008F69BD">
      <w:pPr>
        <w:spacing w:before="5" w:after="0" w:line="359" w:lineRule="auto"/>
        <w:ind w:left="222" w:right="178" w:firstLine="62"/>
        <w:jc w:val="right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Таблица 2.3.3.</w:t>
      </w:r>
    </w:p>
    <w:p w:rsidR="008F69BD" w:rsidRDefault="008F69BD" w:rsidP="008F69BD">
      <w:pPr>
        <w:spacing w:before="5" w:after="0" w:line="240" w:lineRule="auto"/>
        <w:ind w:left="222" w:right="178" w:firstLine="62"/>
        <w:jc w:val="center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Распределение участников по полученным баллам</w:t>
      </w:r>
    </w:p>
    <w:p w:rsidR="008F69BD" w:rsidRDefault="008F69BD" w:rsidP="008F69BD">
      <w:pPr>
        <w:spacing w:before="5" w:after="0" w:line="240" w:lineRule="auto"/>
        <w:ind w:left="222" w:right="178" w:firstLine="62"/>
        <w:jc w:val="center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(статистика по отметкам)</w:t>
      </w:r>
    </w:p>
    <w:p w:rsidR="008F69BD" w:rsidRPr="00E30E7E" w:rsidRDefault="008F69BD" w:rsidP="008F69BD">
      <w:pPr>
        <w:spacing w:before="5" w:after="0" w:line="240" w:lineRule="auto"/>
        <w:ind w:left="222" w:right="178" w:firstLine="6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913" w:type="dxa"/>
        <w:tblLayout w:type="fixed"/>
        <w:tblLook w:val="04A0"/>
      </w:tblPr>
      <w:tblGrid>
        <w:gridCol w:w="1384"/>
        <w:gridCol w:w="1325"/>
        <w:gridCol w:w="855"/>
        <w:gridCol w:w="774"/>
        <w:gridCol w:w="1064"/>
        <w:gridCol w:w="774"/>
        <w:gridCol w:w="1136"/>
        <w:gridCol w:w="774"/>
        <w:gridCol w:w="976"/>
        <w:gridCol w:w="851"/>
      </w:tblGrid>
      <w:tr w:rsidR="008F69BD" w:rsidRPr="008B205A" w:rsidTr="008F69BD">
        <w:trPr>
          <w:trHeight w:val="595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  <w:proofErr w:type="gramStart"/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исленность участников</w:t>
            </w:r>
          </w:p>
        </w:tc>
        <w:tc>
          <w:tcPr>
            <w:tcW w:w="72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участников по баллам</w:t>
            </w:r>
          </w:p>
        </w:tc>
      </w:tr>
      <w:tr w:rsidR="008F69BD" w:rsidRPr="008B205A" w:rsidTr="008F69BD">
        <w:trPr>
          <w:trHeight w:val="214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8F69BD" w:rsidRPr="008B205A" w:rsidTr="008F69BD">
        <w:trPr>
          <w:trHeight w:val="214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F69BD" w:rsidRPr="008B205A" w:rsidTr="001D5B51">
        <w:trPr>
          <w:trHeight w:val="214"/>
        </w:trPr>
        <w:tc>
          <w:tcPr>
            <w:tcW w:w="99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69BD" w:rsidRPr="008B205A" w:rsidTr="008F69BD">
        <w:trPr>
          <w:trHeight w:val="62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Юго-Восточной</w:t>
            </w:r>
            <w:proofErr w:type="gramEnd"/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8F69BD" w:rsidRPr="008B205A" w:rsidTr="008F69BD">
        <w:trPr>
          <w:trHeight w:val="21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8F69BD" w:rsidRPr="008B205A" w:rsidTr="008F69BD">
        <w:trPr>
          <w:trHeight w:val="21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9BD" w:rsidRPr="008B205A" w:rsidTr="001D5B51">
        <w:trPr>
          <w:trHeight w:val="214"/>
        </w:trPr>
        <w:tc>
          <w:tcPr>
            <w:tcW w:w="99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69BD" w:rsidRPr="008B205A" w:rsidTr="008F69BD">
        <w:trPr>
          <w:trHeight w:val="62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 округ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8F69BD" w:rsidRPr="008B205A" w:rsidTr="008F69BD">
        <w:trPr>
          <w:trHeight w:val="57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12,69</w:t>
            </w:r>
          </w:p>
        </w:tc>
      </w:tr>
      <w:tr w:rsidR="008F69BD" w:rsidRPr="008B205A" w:rsidTr="001D5B51">
        <w:trPr>
          <w:trHeight w:val="214"/>
        </w:trPr>
        <w:tc>
          <w:tcPr>
            <w:tcW w:w="99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Pr="008B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69BD" w:rsidRPr="008B205A" w:rsidTr="008F69BD">
        <w:trPr>
          <w:trHeight w:val="62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9BD" w:rsidRPr="008B205A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 округ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9BD" w:rsidRPr="00920304" w:rsidRDefault="008F69BD" w:rsidP="001D5B51">
            <w:pPr>
              <w:spacing w:after="0" w:line="240" w:lineRule="auto"/>
              <w:ind w:lef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9BD" w:rsidRPr="00920304" w:rsidRDefault="008F69BD" w:rsidP="001D5B51">
            <w:pPr>
              <w:spacing w:after="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F69BD" w:rsidRPr="00920304" w:rsidRDefault="008F69BD" w:rsidP="001D5B51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9BD" w:rsidRPr="00920304" w:rsidRDefault="008F69BD" w:rsidP="001D5B51">
            <w:pPr>
              <w:spacing w:after="0" w:line="240" w:lineRule="auto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F69BD" w:rsidRPr="00920304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9BD" w:rsidRPr="00920304" w:rsidRDefault="008F69BD" w:rsidP="001D5B51">
            <w:pPr>
              <w:spacing w:after="0" w:line="240" w:lineRule="auto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F69BD" w:rsidRPr="00920304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9BD" w:rsidRPr="00920304" w:rsidRDefault="008F69BD" w:rsidP="001D5B51">
            <w:pPr>
              <w:spacing w:after="0" w:line="240" w:lineRule="auto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F69BD" w:rsidRPr="00920304" w:rsidRDefault="008F69BD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8F69BD" w:rsidRPr="008B205A" w:rsidTr="008F69BD">
        <w:trPr>
          <w:trHeight w:val="62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8F69BD" w:rsidP="008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9BD" w:rsidRPr="003E4D24" w:rsidRDefault="008F69BD" w:rsidP="008F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8189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9BD" w:rsidRPr="003E4D24" w:rsidRDefault="008F69BD" w:rsidP="008F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F69BD" w:rsidRPr="003E4D24" w:rsidRDefault="008F69BD" w:rsidP="008F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9BD" w:rsidRPr="003E4D24" w:rsidRDefault="008F69BD" w:rsidP="008F69BD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F69BD" w:rsidRPr="00274647" w:rsidRDefault="008F69BD" w:rsidP="008F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9BD" w:rsidRPr="00274647" w:rsidRDefault="008F69BD" w:rsidP="008F69BD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F69BD" w:rsidRPr="00274647" w:rsidRDefault="008F69BD" w:rsidP="008F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9BD" w:rsidRPr="00274647" w:rsidRDefault="008F69BD" w:rsidP="008F69BD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F69BD" w:rsidRPr="00274647" w:rsidRDefault="008F69BD" w:rsidP="008F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13,53</w:t>
            </w:r>
          </w:p>
        </w:tc>
      </w:tr>
      <w:tr w:rsidR="002A5727" w:rsidRPr="008B205A" w:rsidTr="001162A0">
        <w:trPr>
          <w:trHeight w:val="420"/>
        </w:trPr>
        <w:tc>
          <w:tcPr>
            <w:tcW w:w="99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727" w:rsidRPr="002A5727" w:rsidRDefault="002A5727" w:rsidP="002A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116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8F69BD" w:rsidRPr="008B205A" w:rsidTr="008F69BD">
        <w:trPr>
          <w:trHeight w:val="62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2A5727" w:rsidP="008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Юго-Восточный округ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9BD" w:rsidRDefault="002A5727" w:rsidP="008F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9BD" w:rsidRDefault="002A5727" w:rsidP="008F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F69BD" w:rsidRDefault="001946D6" w:rsidP="008F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9BD" w:rsidRDefault="002A5727" w:rsidP="008F69BD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F69BD" w:rsidRDefault="001946D6" w:rsidP="008F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9BD" w:rsidRDefault="002A5727" w:rsidP="008F69BD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F69BD" w:rsidRDefault="001946D6" w:rsidP="008F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9BD" w:rsidRDefault="002A5727" w:rsidP="008F69BD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F69BD" w:rsidRDefault="001946D6" w:rsidP="008F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8,64</w:t>
            </w:r>
          </w:p>
        </w:tc>
      </w:tr>
      <w:tr w:rsidR="008F69BD" w:rsidRPr="008B205A" w:rsidTr="008F69BD">
        <w:trPr>
          <w:trHeight w:val="62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9BD" w:rsidRPr="008B205A" w:rsidRDefault="002A5727" w:rsidP="008F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9BD" w:rsidRDefault="002A5727" w:rsidP="008F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9BD" w:rsidRDefault="002A5727" w:rsidP="008F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F69BD" w:rsidRDefault="002A5727" w:rsidP="008F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9BD" w:rsidRDefault="002A5727" w:rsidP="008F69BD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F69BD" w:rsidRDefault="002A5727" w:rsidP="008F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9BD" w:rsidRDefault="002A5727" w:rsidP="008F69BD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F69BD" w:rsidRDefault="002A5727" w:rsidP="008F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9BD" w:rsidRDefault="002A5727" w:rsidP="008F69BD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8F69BD" w:rsidRDefault="002A5727" w:rsidP="008F6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15,21</w:t>
            </w:r>
          </w:p>
        </w:tc>
      </w:tr>
    </w:tbl>
    <w:p w:rsidR="001946D6" w:rsidRPr="001946D6" w:rsidRDefault="001946D6" w:rsidP="001946D6">
      <w:pPr>
        <w:spacing w:after="0" w:line="359" w:lineRule="auto"/>
        <w:ind w:left="102" w:right="218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Анализ таблицы 2.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.3 позволяет отметить, что в 2023 году по сравнению с 2022 годом снизилось </w:t>
      </w:r>
      <w:r w:rsidR="00BF10CA">
        <w:rPr>
          <w:rFonts w:ascii="Times New Roman" w:eastAsia="Times New Roman" w:hAnsi="Times New Roman" w:cs="Times New Roman"/>
          <w:spacing w:val="-1"/>
          <w:sz w:val="28"/>
          <w:szCs w:val="28"/>
        </w:rPr>
        <w:t>доля</w:t>
      </w: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отметок «2», «</w:t>
      </w:r>
      <w:r w:rsidR="00BE5A33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>» и «</w:t>
      </w:r>
      <w:r w:rsidR="00BE5A33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», а процент таких </w:t>
      </w:r>
      <w:r w:rsidR="00BE5A33"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>отметок</w:t>
      </w:r>
      <w:r w:rsidR="00BE5A33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BE5A33"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как «</w:t>
      </w:r>
      <w:r w:rsidR="00BE5A33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>» повысился.</w:t>
      </w:r>
    </w:p>
    <w:p w:rsidR="001946D6" w:rsidRPr="001946D6" w:rsidRDefault="001946D6" w:rsidP="001946D6">
      <w:pPr>
        <w:spacing w:after="0" w:line="359" w:lineRule="auto"/>
        <w:ind w:left="102" w:right="218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>Не преодолели минимальный порог для получения удовлетворительной отметки 7 обучающихся, что составляет 4,3</w:t>
      </w:r>
      <w:r w:rsidR="00BE5A33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% от общего числа участников ВПР по Юго-Восточному округу (больше, чем по Самарской области на 0,</w:t>
      </w:r>
      <w:r w:rsidR="00BE5A33">
        <w:rPr>
          <w:rFonts w:ascii="Times New Roman" w:eastAsia="Times New Roman" w:hAnsi="Times New Roman" w:cs="Times New Roman"/>
          <w:spacing w:val="-1"/>
          <w:sz w:val="28"/>
          <w:szCs w:val="28"/>
        </w:rPr>
        <w:t>74</w:t>
      </w: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%). </w:t>
      </w:r>
    </w:p>
    <w:p w:rsidR="001946D6" w:rsidRPr="001946D6" w:rsidRDefault="001946D6" w:rsidP="001946D6">
      <w:pPr>
        <w:spacing w:after="0" w:line="359" w:lineRule="auto"/>
        <w:ind w:left="102" w:right="218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итогам ВПР в 2023 году </w:t>
      </w:r>
      <w:r w:rsidR="00BE5A33">
        <w:rPr>
          <w:rFonts w:ascii="Times New Roman" w:eastAsia="Times New Roman" w:hAnsi="Times New Roman" w:cs="Times New Roman"/>
          <w:spacing w:val="-1"/>
          <w:sz w:val="28"/>
          <w:szCs w:val="28"/>
        </w:rPr>
        <w:t>81</w:t>
      </w: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обучающихся (</w:t>
      </w:r>
      <w:r w:rsidR="00BE5A33">
        <w:rPr>
          <w:rFonts w:ascii="Times New Roman" w:eastAsia="Times New Roman" w:hAnsi="Times New Roman" w:cs="Times New Roman"/>
          <w:spacing w:val="-1"/>
          <w:sz w:val="28"/>
          <w:szCs w:val="28"/>
        </w:rPr>
        <w:t>50</w:t>
      </w: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%) Юго-Восточного округа получили отметку «3», что на </w:t>
      </w:r>
      <w:r w:rsidR="00F167E3">
        <w:rPr>
          <w:rFonts w:ascii="Times New Roman" w:eastAsia="Times New Roman" w:hAnsi="Times New Roman" w:cs="Times New Roman"/>
          <w:spacing w:val="-1"/>
          <w:sz w:val="28"/>
          <w:szCs w:val="28"/>
        </w:rPr>
        <w:t>8,73</w:t>
      </w: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% больше, чем по Самарской области. </w:t>
      </w:r>
    </w:p>
    <w:p w:rsidR="001946D6" w:rsidRPr="001946D6" w:rsidRDefault="001946D6" w:rsidP="001946D6">
      <w:pPr>
        <w:spacing w:after="0" w:line="359" w:lineRule="auto"/>
        <w:ind w:left="102" w:right="218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Получили отметку «4» 6</w:t>
      </w:r>
      <w:r w:rsidR="00F167E3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167E3">
        <w:rPr>
          <w:rFonts w:ascii="Times New Roman" w:eastAsia="Times New Roman" w:hAnsi="Times New Roman" w:cs="Times New Roman"/>
          <w:spacing w:val="-1"/>
          <w:sz w:val="28"/>
          <w:szCs w:val="28"/>
        </w:rPr>
        <w:t>восьмиклассников</w:t>
      </w: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</w:t>
      </w:r>
      <w:r w:rsidR="00F167E3">
        <w:rPr>
          <w:rFonts w:ascii="Times New Roman" w:eastAsia="Times New Roman" w:hAnsi="Times New Roman" w:cs="Times New Roman"/>
          <w:spacing w:val="-1"/>
          <w:sz w:val="28"/>
          <w:szCs w:val="28"/>
        </w:rPr>
        <w:t>37,04</w:t>
      </w: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%), что на </w:t>
      </w:r>
      <w:r w:rsidR="00F167E3">
        <w:rPr>
          <w:rFonts w:ascii="Times New Roman" w:eastAsia="Times New Roman" w:hAnsi="Times New Roman" w:cs="Times New Roman"/>
          <w:spacing w:val="-1"/>
          <w:sz w:val="28"/>
          <w:szCs w:val="28"/>
        </w:rPr>
        <w:t>2,91</w:t>
      </w: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% меньше, чем в среднем по Самарской области.</w:t>
      </w:r>
    </w:p>
    <w:p w:rsidR="009E7D2F" w:rsidRDefault="001946D6" w:rsidP="00F167E3">
      <w:pPr>
        <w:spacing w:after="0" w:line="359" w:lineRule="auto"/>
        <w:ind w:left="102" w:right="218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Отметку «5» получили </w:t>
      </w:r>
      <w:r w:rsidR="00F167E3">
        <w:rPr>
          <w:rFonts w:ascii="Times New Roman" w:eastAsia="Times New Roman" w:hAnsi="Times New Roman" w:cs="Times New Roman"/>
          <w:spacing w:val="-1"/>
          <w:sz w:val="28"/>
          <w:szCs w:val="28"/>
        </w:rPr>
        <w:t>14</w:t>
      </w: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участника ВПР (</w:t>
      </w:r>
      <w:r w:rsidR="00F167E3">
        <w:rPr>
          <w:rFonts w:ascii="Times New Roman" w:eastAsia="Times New Roman" w:hAnsi="Times New Roman" w:cs="Times New Roman"/>
          <w:spacing w:val="-1"/>
          <w:sz w:val="28"/>
          <w:szCs w:val="28"/>
        </w:rPr>
        <w:t>8,64</w:t>
      </w: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%), что на </w:t>
      </w:r>
      <w:r w:rsidR="00F167E3">
        <w:rPr>
          <w:rFonts w:ascii="Times New Roman" w:eastAsia="Times New Roman" w:hAnsi="Times New Roman" w:cs="Times New Roman"/>
          <w:spacing w:val="-1"/>
          <w:sz w:val="28"/>
          <w:szCs w:val="28"/>
        </w:rPr>
        <w:t>6,57</w:t>
      </w:r>
      <w:r w:rsidRPr="001946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% меньше, чем по Самарской области. </w:t>
      </w:r>
    </w:p>
    <w:p w:rsidR="00F167E3" w:rsidRDefault="00F167E3" w:rsidP="00F167E3">
      <w:pPr>
        <w:spacing w:before="5" w:after="0" w:line="359" w:lineRule="auto"/>
        <w:ind w:left="222" w:right="178" w:firstLine="62"/>
        <w:jc w:val="right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Таблица 2.3.4.</w:t>
      </w:r>
    </w:p>
    <w:tbl>
      <w:tblPr>
        <w:tblW w:w="8655" w:type="dxa"/>
        <w:jc w:val="center"/>
        <w:tblLook w:val="04A0"/>
      </w:tblPr>
      <w:tblGrid>
        <w:gridCol w:w="3276"/>
        <w:gridCol w:w="1569"/>
        <w:gridCol w:w="864"/>
        <w:gridCol w:w="866"/>
        <w:gridCol w:w="910"/>
        <w:gridCol w:w="1170"/>
      </w:tblGrid>
      <w:tr w:rsidR="00F167E3" w:rsidRPr="00E764B3" w:rsidTr="001D5B51">
        <w:trPr>
          <w:trHeight w:val="476"/>
          <w:jc w:val="center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       участников</w:t>
            </w:r>
          </w:p>
        </w:tc>
        <w:tc>
          <w:tcPr>
            <w:tcW w:w="38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участников по полученным баллам, %</w:t>
            </w:r>
          </w:p>
        </w:tc>
      </w:tr>
      <w:tr w:rsidR="00F167E3" w:rsidRPr="00E764B3" w:rsidTr="001D5B51">
        <w:trPr>
          <w:trHeight w:val="476"/>
          <w:jc w:val="center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7E3" w:rsidRPr="00E764B3" w:rsidRDefault="00F167E3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7E3" w:rsidRPr="00E764B3" w:rsidRDefault="00F167E3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F167E3" w:rsidRPr="00E764B3" w:rsidTr="001D5B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</w:t>
            </w:r>
          </w:p>
        </w:tc>
      </w:tr>
      <w:tr w:rsidR="00F167E3" w:rsidRPr="00E764B3" w:rsidTr="001D5B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Юго-Восточное ТУ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8,64</w:t>
            </w:r>
          </w:p>
        </w:tc>
      </w:tr>
      <w:tr w:rsidR="00F167E3" w:rsidRPr="00E764B3" w:rsidTr="001D5B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8,11</w:t>
            </w:r>
          </w:p>
        </w:tc>
      </w:tr>
      <w:tr w:rsidR="00F167E3" w:rsidRPr="00E764B3" w:rsidTr="001D5B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Борский</w:t>
            </w:r>
            <w:proofErr w:type="spellEnd"/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</w:tr>
      <w:tr w:rsidR="00F167E3" w:rsidRPr="00E764B3" w:rsidTr="001D5B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12,82</w:t>
            </w:r>
          </w:p>
        </w:tc>
      </w:tr>
      <w:tr w:rsidR="00F167E3" w:rsidRPr="00E764B3" w:rsidTr="001D5B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7E3" w:rsidRPr="00E764B3" w:rsidRDefault="00F167E3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Алексеевка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</w:tr>
      <w:tr w:rsidR="00F167E3" w:rsidRPr="00E764B3" w:rsidTr="001D5B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Default="00F167E3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Патровка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</w:tr>
      <w:tr w:rsidR="00F167E3" w:rsidRPr="00E764B3" w:rsidTr="001D5B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7E3" w:rsidRPr="00E764B3" w:rsidRDefault="00F167E3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Борское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67E3" w:rsidRPr="00E764B3" w:rsidTr="001D5B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Борское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67E3" w:rsidRPr="00E764B3" w:rsidTr="001162A0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Гвардейцы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305E41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167E3" w:rsidRPr="00E764B3" w:rsidTr="001162A0">
        <w:trPr>
          <w:trHeight w:val="476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 №1 г. Нефтегорска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E3" w:rsidRPr="00E764B3" w:rsidRDefault="00305E41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36,84</w:t>
            </w:r>
          </w:p>
        </w:tc>
      </w:tr>
      <w:tr w:rsidR="00F167E3" w:rsidRPr="00E764B3" w:rsidTr="001162A0">
        <w:trPr>
          <w:trHeight w:val="476"/>
          <w:jc w:val="center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 г. Нефтегорска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305E41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</w:tr>
      <w:tr w:rsidR="00F167E3" w:rsidRPr="00E764B3" w:rsidTr="001D5B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 г. Нефтегорска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305E41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F167E3" w:rsidRPr="00E764B3" w:rsidTr="001D5B51">
        <w:trPr>
          <w:trHeight w:val="476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Утевка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F167E3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E3" w:rsidRPr="00E764B3" w:rsidRDefault="00305E41" w:rsidP="001D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167E3" w:rsidRPr="009E7D2F" w:rsidRDefault="00F167E3" w:rsidP="00F167E3">
      <w:pPr>
        <w:spacing w:after="0" w:line="359" w:lineRule="auto"/>
        <w:ind w:left="102" w:right="218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05E41" w:rsidRPr="00305E41" w:rsidRDefault="00AF4B9D" w:rsidP="00305E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5E41" w:rsidRPr="00305E41">
        <w:rPr>
          <w:rFonts w:ascii="Times New Roman" w:hAnsi="Times New Roman" w:cs="Times New Roman"/>
          <w:sz w:val="28"/>
          <w:szCs w:val="28"/>
        </w:rPr>
        <w:t xml:space="preserve">  В таблице 2.</w:t>
      </w:r>
      <w:r w:rsidR="00305E41">
        <w:rPr>
          <w:rFonts w:ascii="Times New Roman" w:hAnsi="Times New Roman" w:cs="Times New Roman"/>
          <w:sz w:val="28"/>
          <w:szCs w:val="28"/>
        </w:rPr>
        <w:t>3</w:t>
      </w:r>
      <w:r w:rsidR="00305E41" w:rsidRPr="00305E41">
        <w:rPr>
          <w:rFonts w:ascii="Times New Roman" w:hAnsi="Times New Roman" w:cs="Times New Roman"/>
          <w:sz w:val="28"/>
          <w:szCs w:val="28"/>
        </w:rPr>
        <w:t xml:space="preserve">.4 представлено распределение групп баллов по ОО Юго-Восточного округа. В </w:t>
      </w:r>
      <w:r w:rsidR="00305E41">
        <w:rPr>
          <w:rFonts w:ascii="Times New Roman" w:hAnsi="Times New Roman" w:cs="Times New Roman"/>
          <w:sz w:val="28"/>
          <w:szCs w:val="28"/>
        </w:rPr>
        <w:t>4</w:t>
      </w:r>
      <w:r w:rsidR="00305E41" w:rsidRPr="00305E41">
        <w:rPr>
          <w:rFonts w:ascii="Times New Roman" w:hAnsi="Times New Roman" w:cs="Times New Roman"/>
          <w:sz w:val="28"/>
          <w:szCs w:val="28"/>
        </w:rPr>
        <w:t xml:space="preserve"> ОО все обучающиеся, принимавшие участие в написании ВПР, справились с заданиями. Это ООШ с. Гвардейцы, СОШ №</w:t>
      </w:r>
      <w:r w:rsidR="00305E41">
        <w:rPr>
          <w:rFonts w:ascii="Times New Roman" w:hAnsi="Times New Roman" w:cs="Times New Roman"/>
          <w:sz w:val="28"/>
          <w:szCs w:val="28"/>
        </w:rPr>
        <w:t>2</w:t>
      </w:r>
      <w:r w:rsidR="00305E41" w:rsidRPr="00305E4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305E41" w:rsidRPr="00305E4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05E41" w:rsidRPr="00305E41">
        <w:rPr>
          <w:rFonts w:ascii="Times New Roman" w:hAnsi="Times New Roman" w:cs="Times New Roman"/>
          <w:sz w:val="28"/>
          <w:szCs w:val="28"/>
        </w:rPr>
        <w:t xml:space="preserve">ефтегорска, </w:t>
      </w:r>
      <w:r w:rsidR="00305E41">
        <w:rPr>
          <w:rFonts w:ascii="Times New Roman" w:hAnsi="Times New Roman" w:cs="Times New Roman"/>
          <w:sz w:val="28"/>
          <w:szCs w:val="28"/>
        </w:rPr>
        <w:t xml:space="preserve">СОШ №3 г. Нефтегорска, </w:t>
      </w:r>
      <w:r w:rsidR="00305E41" w:rsidRPr="00305E41">
        <w:rPr>
          <w:rFonts w:ascii="Times New Roman" w:hAnsi="Times New Roman" w:cs="Times New Roman"/>
          <w:sz w:val="28"/>
          <w:szCs w:val="28"/>
        </w:rPr>
        <w:t xml:space="preserve">СОШ с. Утёвка. </w:t>
      </w:r>
    </w:p>
    <w:p w:rsidR="00305E41" w:rsidRPr="00305E41" w:rsidRDefault="00305E41" w:rsidP="00305E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E41">
        <w:rPr>
          <w:rFonts w:ascii="Times New Roman" w:hAnsi="Times New Roman" w:cs="Times New Roman"/>
          <w:sz w:val="28"/>
          <w:szCs w:val="28"/>
        </w:rPr>
        <w:t xml:space="preserve">       Наибольшая доля участников, получивших по ВПР по обществознанию отметку «5» (выше среднего значения по региону-</w:t>
      </w:r>
      <w:r>
        <w:rPr>
          <w:rFonts w:ascii="Times New Roman" w:hAnsi="Times New Roman" w:cs="Times New Roman"/>
          <w:sz w:val="28"/>
          <w:szCs w:val="28"/>
        </w:rPr>
        <w:t>15,21</w:t>
      </w:r>
      <w:r w:rsidRPr="00305E41">
        <w:rPr>
          <w:rFonts w:ascii="Times New Roman" w:hAnsi="Times New Roman" w:cs="Times New Roman"/>
          <w:sz w:val="28"/>
          <w:szCs w:val="28"/>
        </w:rPr>
        <w:t xml:space="preserve">%) зафиксирована в СОШ №1 </w:t>
      </w:r>
      <w:r>
        <w:rPr>
          <w:rFonts w:ascii="Times New Roman" w:hAnsi="Times New Roman" w:cs="Times New Roman"/>
          <w:sz w:val="28"/>
          <w:szCs w:val="28"/>
        </w:rPr>
        <w:t>г. Нефтегорска</w:t>
      </w:r>
      <w:r w:rsidRPr="00305E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36,84</w:t>
      </w:r>
      <w:r w:rsidRPr="00305E41">
        <w:rPr>
          <w:rFonts w:ascii="Times New Roman" w:hAnsi="Times New Roman" w:cs="Times New Roman"/>
          <w:sz w:val="28"/>
          <w:szCs w:val="28"/>
        </w:rPr>
        <w:t>%</w:t>
      </w:r>
    </w:p>
    <w:p w:rsidR="00305E41" w:rsidRDefault="00305E41" w:rsidP="003B7A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E41">
        <w:rPr>
          <w:rFonts w:ascii="Times New Roman" w:hAnsi="Times New Roman" w:cs="Times New Roman"/>
          <w:sz w:val="28"/>
          <w:szCs w:val="28"/>
        </w:rPr>
        <w:t xml:space="preserve">      Что касается учащихся, не преодолевших минимального порога, наибольшая их доля (средне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5E41">
        <w:rPr>
          <w:rFonts w:ascii="Times New Roman" w:hAnsi="Times New Roman" w:cs="Times New Roman"/>
          <w:sz w:val="28"/>
          <w:szCs w:val="28"/>
        </w:rPr>
        <w:t xml:space="preserve"> значения по региону </w:t>
      </w:r>
      <w:r>
        <w:rPr>
          <w:rFonts w:ascii="Times New Roman" w:hAnsi="Times New Roman" w:cs="Times New Roman"/>
          <w:sz w:val="28"/>
          <w:szCs w:val="28"/>
        </w:rPr>
        <w:t>3,58</w:t>
      </w:r>
      <w:r w:rsidRPr="00305E41">
        <w:rPr>
          <w:rFonts w:ascii="Times New Roman" w:hAnsi="Times New Roman" w:cs="Times New Roman"/>
          <w:sz w:val="28"/>
          <w:szCs w:val="28"/>
        </w:rPr>
        <w:t xml:space="preserve">%) зафиксирована в СОШ </w:t>
      </w:r>
      <w:r>
        <w:rPr>
          <w:rFonts w:ascii="Times New Roman" w:hAnsi="Times New Roman" w:cs="Times New Roman"/>
          <w:sz w:val="28"/>
          <w:szCs w:val="28"/>
        </w:rPr>
        <w:t xml:space="preserve">Алексеевка (13,04%) СОШ </w:t>
      </w:r>
      <w:r w:rsidRPr="00305E4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5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5E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Борское –</w:t>
      </w:r>
      <w:r w:rsidRPr="00305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9,09</w:t>
      </w:r>
      <w:r w:rsidRPr="00305E41">
        <w:rPr>
          <w:rFonts w:ascii="Times New Roman" w:hAnsi="Times New Roman" w:cs="Times New Roman"/>
          <w:sz w:val="28"/>
          <w:szCs w:val="28"/>
        </w:rPr>
        <w:t xml:space="preserve">%. </w:t>
      </w:r>
      <w:r w:rsidR="00AF4B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5E41" w:rsidRDefault="00305E41" w:rsidP="00305E4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2.3.5.</w:t>
      </w:r>
    </w:p>
    <w:p w:rsidR="00305E41" w:rsidRPr="00E764B3" w:rsidRDefault="00305E41" w:rsidP="00305E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64B3">
        <w:rPr>
          <w:rFonts w:ascii="Times New Roman" w:hAnsi="Times New Roman" w:cs="Times New Roman"/>
          <w:i/>
          <w:sz w:val="28"/>
          <w:szCs w:val="28"/>
        </w:rPr>
        <w:t xml:space="preserve">Результаты обучения по обществознанию </w:t>
      </w:r>
      <w:proofErr w:type="gramStart"/>
      <w:r w:rsidRPr="00E764B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:rsidR="00305E41" w:rsidRPr="00B15F20" w:rsidRDefault="00305E41" w:rsidP="00305E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 класса </w:t>
      </w:r>
    </w:p>
    <w:tbl>
      <w:tblPr>
        <w:tblW w:w="969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86"/>
        <w:gridCol w:w="3544"/>
        <w:gridCol w:w="2460"/>
      </w:tblGrid>
      <w:tr w:rsidR="00305E41" w:rsidRPr="00E764B3" w:rsidTr="00305E41">
        <w:trPr>
          <w:trHeight w:hRule="exact" w:val="119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E41" w:rsidRPr="00E764B3" w:rsidRDefault="00305E41" w:rsidP="001D5B5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5E41" w:rsidRPr="00E764B3" w:rsidRDefault="00305E41" w:rsidP="001D5B51">
            <w:pPr>
              <w:spacing w:before="6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5E41" w:rsidRPr="00305E41" w:rsidRDefault="00305E41" w:rsidP="001D5B51">
            <w:pPr>
              <w:spacing w:after="0" w:line="240" w:lineRule="auto"/>
              <w:ind w:left="1185" w:right="839" w:hanging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Территориальное управление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E41" w:rsidRPr="00E764B3" w:rsidRDefault="00305E41" w:rsidP="001D5B51">
            <w:pPr>
              <w:spacing w:after="0" w:line="120" w:lineRule="exac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05E41" w:rsidRPr="00E764B3" w:rsidRDefault="00305E41" w:rsidP="001D5B51">
            <w:pPr>
              <w:spacing w:after="0" w:line="240" w:lineRule="auto"/>
              <w:ind w:left="173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E764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764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E76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E76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764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E76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ов, по</w:t>
            </w:r>
            <w:r w:rsidRPr="00E764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E764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E76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76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вших отм</w:t>
            </w:r>
            <w:r w:rsidRPr="00E76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76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305E41" w:rsidRPr="00E764B3" w:rsidRDefault="00305E41" w:rsidP="001D5B51">
            <w:pPr>
              <w:spacing w:after="0" w:line="240" w:lineRule="auto"/>
              <w:ind w:left="413" w:right="414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E764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3</w:t>
            </w:r>
            <w:r w:rsidRPr="00E764B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«4» и «5»,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E41" w:rsidRPr="00E764B3" w:rsidRDefault="00305E41" w:rsidP="001D5B51">
            <w:pPr>
              <w:spacing w:after="0" w:line="260" w:lineRule="exact"/>
              <w:ind w:left="23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E764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764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E76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E76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764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E76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ов,</w:t>
            </w:r>
          </w:p>
          <w:p w:rsidR="00305E41" w:rsidRPr="00E764B3" w:rsidRDefault="00305E41" w:rsidP="001D5B51">
            <w:pPr>
              <w:spacing w:before="1" w:after="0" w:line="240" w:lineRule="auto"/>
              <w:ind w:left="99" w:right="10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764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E764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E76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76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вших отм</w:t>
            </w:r>
            <w:r w:rsidRPr="00E76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76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764B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764B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E764B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4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764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764B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764B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E764B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5</w:t>
            </w: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305E41" w:rsidRPr="00E764B3" w:rsidRDefault="00305E41" w:rsidP="001D5B51">
            <w:pPr>
              <w:spacing w:after="0" w:line="240" w:lineRule="auto"/>
              <w:ind w:left="1046" w:right="10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4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305E41" w:rsidRPr="00E764B3" w:rsidTr="001D5B51">
        <w:trPr>
          <w:trHeight w:hRule="exact" w:val="32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305E41" w:rsidRPr="00E764B3" w:rsidRDefault="00305E41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05E41" w:rsidRPr="000A03E1" w:rsidRDefault="000A03E1" w:rsidP="000A03E1">
            <w:pPr>
              <w:spacing w:after="0" w:line="260" w:lineRule="exact"/>
              <w:ind w:left="1459" w:right="1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E1">
              <w:rPr>
                <w:rFonts w:ascii="Times New Roman" w:eastAsia="Times New Roman" w:hAnsi="Times New Roman" w:cs="Times New Roman"/>
                <w:sz w:val="24"/>
                <w:szCs w:val="24"/>
              </w:rPr>
              <w:t>96,421727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05E41" w:rsidRPr="003B7AD1" w:rsidRDefault="000A03E1" w:rsidP="003B7AD1">
            <w:pPr>
              <w:spacing w:after="0" w:line="260" w:lineRule="exact"/>
              <w:ind w:left="876" w:right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AD1">
              <w:rPr>
                <w:rFonts w:ascii="Times New Roman" w:eastAsia="Times New Roman" w:hAnsi="Times New Roman" w:cs="Times New Roman"/>
                <w:sz w:val="24"/>
                <w:szCs w:val="24"/>
              </w:rPr>
              <w:t>55,15</w:t>
            </w:r>
          </w:p>
        </w:tc>
      </w:tr>
      <w:tr w:rsidR="00305E41" w:rsidRPr="00E764B3" w:rsidTr="001D5B51">
        <w:trPr>
          <w:trHeight w:hRule="exact" w:val="32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305E41" w:rsidRPr="00E764B3" w:rsidRDefault="00305E41" w:rsidP="001D5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Юго-Восточное ТУ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05E41" w:rsidRPr="000A03E1" w:rsidRDefault="000A03E1" w:rsidP="000A03E1">
            <w:pPr>
              <w:spacing w:after="0" w:line="260" w:lineRule="exact"/>
              <w:ind w:left="1459" w:right="1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3E1">
              <w:rPr>
                <w:rFonts w:ascii="Times New Roman" w:eastAsia="Times New Roman" w:hAnsi="Times New Roman" w:cs="Times New Roman"/>
                <w:sz w:val="24"/>
                <w:szCs w:val="24"/>
              </w:rPr>
              <w:t>95,6701235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05E41" w:rsidRPr="003B7AD1" w:rsidRDefault="000A03E1" w:rsidP="003B7AD1">
            <w:pPr>
              <w:spacing w:after="0" w:line="260" w:lineRule="exact"/>
              <w:ind w:left="876" w:right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AD1">
              <w:rPr>
                <w:rFonts w:ascii="Times New Roman" w:eastAsia="Times New Roman" w:hAnsi="Times New Roman" w:cs="Times New Roman"/>
                <w:sz w:val="24"/>
                <w:szCs w:val="24"/>
              </w:rPr>
              <w:t>45,68</w:t>
            </w:r>
          </w:p>
        </w:tc>
      </w:tr>
      <w:tr w:rsidR="003B7AD1" w:rsidRPr="00E764B3" w:rsidTr="001D5B51">
        <w:trPr>
          <w:trHeight w:hRule="exact" w:val="34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3B7AD1" w:rsidRPr="00E764B3" w:rsidRDefault="003B7AD1" w:rsidP="003B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B7AD1" w:rsidRPr="000A03E1" w:rsidRDefault="003B7AD1" w:rsidP="003B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1">
              <w:rPr>
                <w:rFonts w:ascii="Times New Roman" w:hAnsi="Times New Roman" w:cs="Times New Roman"/>
                <w:sz w:val="24"/>
                <w:szCs w:val="24"/>
              </w:rPr>
              <w:t>91,89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B7AD1" w:rsidRPr="003B7AD1" w:rsidRDefault="003B7AD1" w:rsidP="003B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D1">
              <w:rPr>
                <w:rFonts w:ascii="Times New Roman" w:hAnsi="Times New Roman" w:cs="Times New Roman"/>
                <w:sz w:val="24"/>
                <w:szCs w:val="24"/>
              </w:rPr>
              <w:t>21,62</w:t>
            </w:r>
          </w:p>
        </w:tc>
      </w:tr>
      <w:tr w:rsidR="003B7AD1" w:rsidRPr="00E764B3" w:rsidTr="001D5B51">
        <w:trPr>
          <w:trHeight w:hRule="exact" w:val="34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3B7AD1" w:rsidRPr="00E764B3" w:rsidRDefault="003B7AD1" w:rsidP="003B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Борский</w:t>
            </w:r>
            <w:proofErr w:type="spellEnd"/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B7AD1" w:rsidRPr="000A03E1" w:rsidRDefault="003B7AD1" w:rsidP="003B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1">
              <w:rPr>
                <w:rFonts w:ascii="Times New Roman" w:hAnsi="Times New Roman" w:cs="Times New Roman"/>
                <w:sz w:val="24"/>
                <w:szCs w:val="24"/>
              </w:rPr>
              <w:t>93,62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B7AD1" w:rsidRPr="003B7AD1" w:rsidRDefault="003B7AD1" w:rsidP="003B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D1">
              <w:rPr>
                <w:rFonts w:ascii="Times New Roman" w:hAnsi="Times New Roman" w:cs="Times New Roman"/>
                <w:sz w:val="24"/>
                <w:szCs w:val="24"/>
              </w:rPr>
              <w:t>29,79</w:t>
            </w:r>
          </w:p>
        </w:tc>
      </w:tr>
      <w:tr w:rsidR="003B7AD1" w:rsidRPr="00E764B3" w:rsidTr="001D5B51">
        <w:trPr>
          <w:trHeight w:hRule="exact" w:val="33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3B7AD1" w:rsidRPr="00E764B3" w:rsidRDefault="003B7AD1" w:rsidP="003B7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E76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B7AD1" w:rsidRPr="000A03E1" w:rsidRDefault="003B7AD1" w:rsidP="003B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1">
              <w:rPr>
                <w:rFonts w:ascii="Times New Roman" w:hAnsi="Times New Roman" w:cs="Times New Roman"/>
                <w:sz w:val="24"/>
                <w:szCs w:val="24"/>
              </w:rPr>
              <w:t>98,72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B7AD1" w:rsidRPr="003B7AD1" w:rsidRDefault="003B7AD1" w:rsidP="003B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D1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0A03E1" w:rsidRPr="00E764B3" w:rsidTr="001D5B51">
        <w:trPr>
          <w:trHeight w:hRule="exact" w:val="33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03E1" w:rsidRPr="00E764B3" w:rsidRDefault="000A03E1" w:rsidP="000A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Алексеевка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3E1" w:rsidRPr="000A03E1" w:rsidRDefault="000A03E1" w:rsidP="000A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1">
              <w:rPr>
                <w:rFonts w:ascii="Times New Roman" w:hAnsi="Times New Roman" w:cs="Times New Roman"/>
                <w:sz w:val="24"/>
                <w:szCs w:val="24"/>
              </w:rPr>
              <w:t>86,96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3E1" w:rsidRPr="003B7AD1" w:rsidRDefault="000A03E1" w:rsidP="003B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D1">
              <w:rPr>
                <w:rFonts w:ascii="Times New Roman" w:hAnsi="Times New Roman" w:cs="Times New Roman"/>
                <w:sz w:val="24"/>
                <w:szCs w:val="24"/>
              </w:rPr>
              <w:t>17,39</w:t>
            </w:r>
          </w:p>
        </w:tc>
      </w:tr>
      <w:tr w:rsidR="000A03E1" w:rsidRPr="00E764B3" w:rsidTr="001D5B51">
        <w:trPr>
          <w:trHeight w:hRule="exact" w:val="33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03E1" w:rsidRDefault="000A03E1" w:rsidP="000A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атровка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3E1" w:rsidRPr="000A03E1" w:rsidRDefault="000A03E1" w:rsidP="000A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3E1" w:rsidRPr="003B7AD1" w:rsidRDefault="000A03E1" w:rsidP="003B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D1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</w:tr>
      <w:tr w:rsidR="000A03E1" w:rsidRPr="00E764B3" w:rsidTr="001D5B51">
        <w:trPr>
          <w:trHeight w:hRule="exact" w:val="33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03E1" w:rsidRPr="00E764B3" w:rsidRDefault="000A03E1" w:rsidP="000A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Борское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3E1" w:rsidRPr="000A03E1" w:rsidRDefault="000A03E1" w:rsidP="000A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1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3E1" w:rsidRPr="003B7AD1" w:rsidRDefault="000A03E1" w:rsidP="003B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D1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0A03E1" w:rsidRPr="00E764B3" w:rsidTr="001D5B51">
        <w:trPr>
          <w:trHeight w:hRule="exact" w:val="33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03E1" w:rsidRPr="00E764B3" w:rsidRDefault="000A03E1" w:rsidP="000A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Борское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3E1" w:rsidRPr="000A03E1" w:rsidRDefault="000A03E1" w:rsidP="000A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1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3E1" w:rsidRPr="003B7AD1" w:rsidRDefault="000A03E1" w:rsidP="003B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D1"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</w:tr>
      <w:tr w:rsidR="000A03E1" w:rsidRPr="00E764B3" w:rsidTr="001D5B51">
        <w:trPr>
          <w:trHeight w:hRule="exact" w:val="33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03E1" w:rsidRPr="00E764B3" w:rsidRDefault="000A03E1" w:rsidP="000A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gramStart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Гвардейцы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3E1" w:rsidRPr="000A03E1" w:rsidRDefault="000A03E1" w:rsidP="000A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3E1" w:rsidRPr="003B7AD1" w:rsidRDefault="000A03E1" w:rsidP="003B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D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A03E1" w:rsidRPr="00E764B3" w:rsidTr="001D5B51">
        <w:trPr>
          <w:trHeight w:hRule="exact" w:val="33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03E1" w:rsidRPr="00E764B3" w:rsidRDefault="000A03E1" w:rsidP="000A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 г. Нефтегорска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3E1" w:rsidRPr="000A03E1" w:rsidRDefault="000A03E1" w:rsidP="000A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1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3E1" w:rsidRPr="003B7AD1" w:rsidRDefault="000A03E1" w:rsidP="003B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D1">
              <w:rPr>
                <w:rFonts w:ascii="Times New Roman" w:hAnsi="Times New Roman" w:cs="Times New Roman"/>
                <w:sz w:val="24"/>
                <w:szCs w:val="24"/>
              </w:rPr>
              <w:t>73,68</w:t>
            </w:r>
          </w:p>
        </w:tc>
      </w:tr>
      <w:tr w:rsidR="000A03E1" w:rsidRPr="00E764B3" w:rsidTr="001D5B51">
        <w:trPr>
          <w:trHeight w:hRule="exact" w:val="33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03E1" w:rsidRPr="00E764B3" w:rsidRDefault="000A03E1" w:rsidP="000A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 г. Нефтегорска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3E1" w:rsidRPr="000A03E1" w:rsidRDefault="000A03E1" w:rsidP="000A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3E1" w:rsidRPr="003B7AD1" w:rsidRDefault="000A03E1" w:rsidP="003B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D1"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</w:p>
        </w:tc>
      </w:tr>
      <w:tr w:rsidR="000A03E1" w:rsidRPr="00E764B3" w:rsidTr="001D5B51">
        <w:trPr>
          <w:trHeight w:hRule="exact" w:val="33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03E1" w:rsidRPr="00E764B3" w:rsidRDefault="000A03E1" w:rsidP="000A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 г. Нефтегорска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3E1" w:rsidRPr="000A03E1" w:rsidRDefault="000A03E1" w:rsidP="000A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3E1" w:rsidRPr="003B7AD1" w:rsidRDefault="000A03E1" w:rsidP="003B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D1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</w:tr>
      <w:tr w:rsidR="000A03E1" w:rsidRPr="00E764B3" w:rsidTr="001D5B51">
        <w:trPr>
          <w:trHeight w:hRule="exact" w:val="33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03E1" w:rsidRPr="00E764B3" w:rsidRDefault="000A03E1" w:rsidP="000A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СОШ </w:t>
            </w:r>
            <w:proofErr w:type="gramStart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7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Утевка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3E1" w:rsidRPr="000A03E1" w:rsidRDefault="000A03E1" w:rsidP="000A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3E1" w:rsidRPr="003B7AD1" w:rsidRDefault="000A03E1" w:rsidP="003B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D1"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</w:tr>
    </w:tbl>
    <w:p w:rsidR="003B7AD1" w:rsidRDefault="003B7AD1" w:rsidP="003B7A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ВПР по программе 8 класса (таблица 2.3.5) позволяет дать оценку уровню подготовки по обществознанию.</w:t>
      </w:r>
    </w:p>
    <w:p w:rsidR="003B7AD1" w:rsidRDefault="003B7AD1" w:rsidP="003B7A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0C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целом по округу показатель базового уровня подготовки - 95,67%, что на 0,75 ниже, чем по Самарской области (96,42%). Более 85% обучающихся образовательных организаций Юго-Восточного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 достигли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базовый уровень подготовки. Высокий уровень подготовки к ВПР по обществознанию по программе 8 класса в 2023 году показали 45,68% обучающихся, что на 9,47% ниже</w:t>
      </w:r>
      <w:r w:rsidR="00142B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по региону, и ниже </w:t>
      </w:r>
      <w:r w:rsidR="00142B2A">
        <w:rPr>
          <w:rFonts w:ascii="Times New Roman" w:hAnsi="Times New Roman" w:cs="Times New Roman"/>
          <w:sz w:val="28"/>
          <w:szCs w:val="28"/>
        </w:rPr>
        <w:t>результатов 2022</w:t>
      </w:r>
      <w:r>
        <w:rPr>
          <w:rFonts w:ascii="Times New Roman" w:hAnsi="Times New Roman" w:cs="Times New Roman"/>
          <w:sz w:val="28"/>
          <w:szCs w:val="28"/>
        </w:rPr>
        <w:t xml:space="preserve"> года (51,27%).</w:t>
      </w:r>
    </w:p>
    <w:p w:rsidR="00142B2A" w:rsidRDefault="00142B2A" w:rsidP="00142B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Стоит отметить, что высокий уровень подготовки продемонстрировали учащиеся </w:t>
      </w:r>
      <w:r w:rsidR="00E30CE0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gramStart"/>
      <w:r w:rsidR="00E30C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30C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0CE0">
        <w:rPr>
          <w:rFonts w:ascii="Times New Roman" w:hAnsi="Times New Roman" w:cs="Times New Roman"/>
          <w:sz w:val="28"/>
          <w:szCs w:val="28"/>
        </w:rPr>
        <w:t>Гвардейцы</w:t>
      </w:r>
      <w:proofErr w:type="gramEnd"/>
      <w:r w:rsidR="00E30CE0">
        <w:rPr>
          <w:rFonts w:ascii="Times New Roman" w:hAnsi="Times New Roman" w:cs="Times New Roman"/>
          <w:sz w:val="28"/>
          <w:szCs w:val="28"/>
        </w:rPr>
        <w:t xml:space="preserve"> (75%), </w:t>
      </w:r>
      <w:r>
        <w:rPr>
          <w:rFonts w:ascii="Times New Roman" w:hAnsi="Times New Roman" w:cs="Times New Roman"/>
          <w:sz w:val="28"/>
          <w:szCs w:val="28"/>
        </w:rPr>
        <w:t xml:space="preserve">СОШ №1, №3 г. Нефтегорска (выше 70%). </w:t>
      </w:r>
    </w:p>
    <w:p w:rsidR="00142B2A" w:rsidRDefault="00142B2A" w:rsidP="00142B2A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7" w:name="_Hlk143527900"/>
      <w:r>
        <w:rPr>
          <w:rFonts w:ascii="Times New Roman" w:hAnsi="Times New Roman" w:cs="Times New Roman"/>
          <w:i/>
          <w:sz w:val="24"/>
          <w:szCs w:val="24"/>
        </w:rPr>
        <w:t>Таблица 2.3.6.</w:t>
      </w:r>
    </w:p>
    <w:p w:rsidR="00142B2A" w:rsidRDefault="00142B2A" w:rsidP="00142B2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выполнения отдельных заданий (достижение планируемых результатов в соответствии с образовательной программой)</w:t>
      </w:r>
    </w:p>
    <w:tbl>
      <w:tblPr>
        <w:tblStyle w:val="a9"/>
        <w:tblW w:w="0" w:type="auto"/>
        <w:tblLook w:val="04A0"/>
      </w:tblPr>
      <w:tblGrid>
        <w:gridCol w:w="6082"/>
        <w:gridCol w:w="1088"/>
        <w:gridCol w:w="1527"/>
        <w:gridCol w:w="1440"/>
      </w:tblGrid>
      <w:tr w:rsidR="00142B2A" w:rsidRPr="001162A0" w:rsidTr="00142B2A">
        <w:tc>
          <w:tcPr>
            <w:tcW w:w="6345" w:type="dxa"/>
          </w:tcPr>
          <w:bookmarkEnd w:id="7"/>
          <w:p w:rsidR="00142B2A" w:rsidRPr="001162A0" w:rsidRDefault="00142B2A" w:rsidP="001D5B51">
            <w:pPr>
              <w:spacing w:line="260" w:lineRule="exact"/>
              <w:ind w:left="196" w:right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</w:t>
            </w:r>
            <w:r w:rsidRPr="001162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</w:t>
            </w: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ющ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ий</w:t>
            </w: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</w:t>
            </w:r>
            <w:proofErr w:type="gramStart"/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</w:t>
            </w: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олу</w:t>
            </w: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</w:t>
            </w: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</w:t>
            </w: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или 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мые </w:t>
            </w:r>
            <w:r w:rsidRPr="001162A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бова</w:t>
            </w: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(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</w:t>
            </w: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я)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  <w:r w:rsidRPr="001162A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Г</w:t>
            </w:r>
            <w:r w:rsidRPr="001162A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(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ФК 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Г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ОС)</w:t>
            </w:r>
          </w:p>
        </w:tc>
        <w:tc>
          <w:tcPr>
            <w:tcW w:w="1093" w:type="dxa"/>
          </w:tcPr>
          <w:p w:rsidR="00142B2A" w:rsidRPr="001162A0" w:rsidRDefault="00142B2A" w:rsidP="001D5B51">
            <w:pPr>
              <w:spacing w:before="12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2A" w:rsidRPr="001162A0" w:rsidRDefault="00142B2A" w:rsidP="001D5B51">
            <w:pPr>
              <w:ind w:left="172" w:right="89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балл</w:t>
            </w:r>
          </w:p>
        </w:tc>
        <w:tc>
          <w:tcPr>
            <w:tcW w:w="1427" w:type="dxa"/>
          </w:tcPr>
          <w:p w:rsidR="00142B2A" w:rsidRPr="001162A0" w:rsidRDefault="00142B2A" w:rsidP="001D5B51">
            <w:pPr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2A" w:rsidRPr="001162A0" w:rsidRDefault="00142B2A" w:rsidP="001D5B51">
            <w:pPr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Самарская обл.</w:t>
            </w:r>
          </w:p>
        </w:tc>
        <w:tc>
          <w:tcPr>
            <w:tcW w:w="1236" w:type="dxa"/>
          </w:tcPr>
          <w:p w:rsidR="00142B2A" w:rsidRPr="001162A0" w:rsidRDefault="00142B2A" w:rsidP="001D5B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b/>
                <w:sz w:val="24"/>
                <w:szCs w:val="24"/>
              </w:rPr>
              <w:t>Юго-Восточный округ</w:t>
            </w:r>
          </w:p>
        </w:tc>
      </w:tr>
      <w:tr w:rsidR="007A7F7A" w:rsidRPr="001162A0" w:rsidTr="00142B2A">
        <w:tc>
          <w:tcPr>
            <w:tcW w:w="6345" w:type="dxa"/>
          </w:tcPr>
          <w:p w:rsidR="007A7F7A" w:rsidRPr="001162A0" w:rsidRDefault="007A7F7A" w:rsidP="007A7F7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1162A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gramStart"/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Приобр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162A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1162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1162A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1162A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162A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ыта 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162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для о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1162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1162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иц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в общ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1162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62A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   </w:t>
            </w:r>
            <w:r w:rsidRPr="001162A0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</w:t>
            </w:r>
            <w:r w:rsidRPr="001162A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возр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у о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у 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тей и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г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; 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д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</w:t>
            </w:r>
          </w:p>
        </w:tc>
        <w:tc>
          <w:tcPr>
            <w:tcW w:w="1093" w:type="dxa"/>
          </w:tcPr>
          <w:p w:rsidR="007A7F7A" w:rsidRPr="001162A0" w:rsidRDefault="007A7F7A" w:rsidP="007A7F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84,13</w:t>
            </w:r>
          </w:p>
        </w:tc>
        <w:tc>
          <w:tcPr>
            <w:tcW w:w="1236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74,65</w:t>
            </w:r>
          </w:p>
        </w:tc>
      </w:tr>
      <w:tr w:rsidR="007A7F7A" w:rsidRPr="001162A0" w:rsidTr="00142B2A">
        <w:tc>
          <w:tcPr>
            <w:tcW w:w="6345" w:type="dxa"/>
          </w:tcPr>
          <w:p w:rsidR="007A7F7A" w:rsidRPr="001162A0" w:rsidRDefault="007A7F7A" w:rsidP="007A7F7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1162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ыпол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1162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ций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вяз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62A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жл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тов; </w:t>
            </w:r>
            <w:r w:rsidRPr="001162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11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1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е к</w:t>
            </w:r>
            <w:r w:rsidRPr="001162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жл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r w:rsidRPr="00116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ик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1093" w:type="dxa"/>
          </w:tcPr>
          <w:p w:rsidR="007A7F7A" w:rsidRPr="001162A0" w:rsidRDefault="007A7F7A" w:rsidP="007A7F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236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7A7F7A" w:rsidRPr="001162A0" w:rsidTr="00142B2A">
        <w:tc>
          <w:tcPr>
            <w:tcW w:w="6345" w:type="dxa"/>
          </w:tcPr>
          <w:p w:rsidR="007A7F7A" w:rsidRPr="001162A0" w:rsidRDefault="007A7F7A" w:rsidP="007A7F7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 теор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ыта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вной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162A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ч в обла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возр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у  о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 от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у 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 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 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 возр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и          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г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; 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ора 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а к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 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 д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 и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в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 для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роды; 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отреб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тей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ры 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овных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; 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ые явл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 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093" w:type="dxa"/>
          </w:tcPr>
          <w:p w:rsidR="007A7F7A" w:rsidRPr="001162A0" w:rsidRDefault="007A7F7A" w:rsidP="007A7F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7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72,29</w:t>
            </w:r>
          </w:p>
        </w:tc>
        <w:tc>
          <w:tcPr>
            <w:tcW w:w="1236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66,89</w:t>
            </w:r>
          </w:p>
        </w:tc>
      </w:tr>
      <w:tr w:rsidR="007A7F7A" w:rsidRPr="001162A0" w:rsidTr="00142B2A">
        <w:tc>
          <w:tcPr>
            <w:tcW w:w="6345" w:type="dxa"/>
          </w:tcPr>
          <w:p w:rsidR="007A7F7A" w:rsidRPr="001162A0" w:rsidRDefault="007A7F7A" w:rsidP="007A7F7A">
            <w:pPr>
              <w:spacing w:line="260" w:lineRule="exact"/>
              <w:ind w:left="102"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1162A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витие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 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ые 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воды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ые 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обыт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  и 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ессам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; 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д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н. 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 и 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 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точ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   (фото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ые 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ять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оот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 д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ом.</w:t>
            </w:r>
          </w:p>
        </w:tc>
        <w:tc>
          <w:tcPr>
            <w:tcW w:w="1093" w:type="dxa"/>
          </w:tcPr>
          <w:p w:rsidR="007A7F7A" w:rsidRPr="001162A0" w:rsidRDefault="007A7F7A" w:rsidP="007A7F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236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62,28</w:t>
            </w:r>
          </w:p>
        </w:tc>
      </w:tr>
      <w:tr w:rsidR="007A7F7A" w:rsidRPr="001162A0" w:rsidTr="00142B2A">
        <w:tc>
          <w:tcPr>
            <w:tcW w:w="6345" w:type="dxa"/>
          </w:tcPr>
          <w:p w:rsidR="007A7F7A" w:rsidRPr="001162A0" w:rsidRDefault="007A7F7A" w:rsidP="007A7F7A">
            <w:pPr>
              <w:spacing w:line="260" w:lineRule="exact"/>
              <w:ind w:left="10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Приобр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1162A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1162A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1162A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162A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ыта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вной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162A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ч в обла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возр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у  о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 от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у 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 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 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 возр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            и           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            г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; 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ора 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       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      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      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 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сц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1162A0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62A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ом 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ом в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роды; 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отреб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тей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ры 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овных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 э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ые явл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 ж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93" w:type="dxa"/>
          </w:tcPr>
          <w:p w:rsidR="007A7F7A" w:rsidRPr="001162A0" w:rsidRDefault="007A7F7A" w:rsidP="007A7F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81,17</w:t>
            </w:r>
          </w:p>
        </w:tc>
        <w:tc>
          <w:tcPr>
            <w:tcW w:w="1236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72,05</w:t>
            </w:r>
          </w:p>
        </w:tc>
      </w:tr>
      <w:tr w:rsidR="007A7F7A" w:rsidRPr="001162A0" w:rsidTr="00142B2A">
        <w:tc>
          <w:tcPr>
            <w:tcW w:w="6345" w:type="dxa"/>
          </w:tcPr>
          <w:p w:rsidR="007A7F7A" w:rsidRPr="001162A0" w:rsidRDefault="007A7F7A" w:rsidP="007A7F7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 теор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ыта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вной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162A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ч в обла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возр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ыпол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я, 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ж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а в 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фер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тва.</w:t>
            </w:r>
          </w:p>
        </w:tc>
        <w:tc>
          <w:tcPr>
            <w:tcW w:w="1093" w:type="dxa"/>
          </w:tcPr>
          <w:p w:rsidR="007A7F7A" w:rsidRPr="001162A0" w:rsidRDefault="007A7F7A" w:rsidP="007A7F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7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86,62</w:t>
            </w:r>
          </w:p>
        </w:tc>
        <w:tc>
          <w:tcPr>
            <w:tcW w:w="1236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83,37</w:t>
            </w:r>
          </w:p>
        </w:tc>
      </w:tr>
      <w:tr w:rsidR="007A7F7A" w:rsidRPr="001162A0" w:rsidTr="00142B2A">
        <w:tc>
          <w:tcPr>
            <w:tcW w:w="6345" w:type="dxa"/>
          </w:tcPr>
          <w:p w:rsidR="007A7F7A" w:rsidRPr="001162A0" w:rsidRDefault="007A7F7A" w:rsidP="007A7F7A">
            <w:pPr>
              <w:spacing w:line="260" w:lineRule="exact"/>
              <w:ind w:left="102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6.1.</w:t>
            </w:r>
            <w:bookmarkStart w:id="8" w:name="_Hlk143527625"/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 о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  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  </w:t>
            </w:r>
            <w:r w:rsidRPr="001162A0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 теор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 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я;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 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оот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 д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тями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твом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сий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 Ф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вопоря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 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овные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 пр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социального кругозора и формирование познавательного интереса к изучению общественных дисциплин.</w:t>
            </w:r>
            <w:bookmarkEnd w:id="8"/>
          </w:p>
        </w:tc>
        <w:tc>
          <w:tcPr>
            <w:tcW w:w="1093" w:type="dxa"/>
          </w:tcPr>
          <w:p w:rsidR="007A7F7A" w:rsidRPr="001162A0" w:rsidRDefault="007A7F7A" w:rsidP="007A7F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80,37</w:t>
            </w:r>
          </w:p>
        </w:tc>
        <w:tc>
          <w:tcPr>
            <w:tcW w:w="1236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83,36</w:t>
            </w:r>
          </w:p>
        </w:tc>
      </w:tr>
      <w:tr w:rsidR="007A7F7A" w:rsidRPr="001162A0" w:rsidTr="00142B2A">
        <w:tc>
          <w:tcPr>
            <w:tcW w:w="6345" w:type="dxa"/>
          </w:tcPr>
          <w:p w:rsidR="007A7F7A" w:rsidRPr="001162A0" w:rsidRDefault="007A7F7A" w:rsidP="007A7F7A">
            <w:pPr>
              <w:spacing w:line="260" w:lineRule="exact"/>
              <w:ind w:left="10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6.2.И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 б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ом в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 для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х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роды; 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отреб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тей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ры 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овных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ые явл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 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ь явл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обыт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одящ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 в 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фер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proofErr w:type="gramEnd"/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Наблюдать и характеризовать явления и события, происходящие в различных сферах общественной жизни.</w:t>
            </w:r>
          </w:p>
        </w:tc>
        <w:tc>
          <w:tcPr>
            <w:tcW w:w="1093" w:type="dxa"/>
          </w:tcPr>
          <w:p w:rsidR="007A7F7A" w:rsidRPr="001162A0" w:rsidRDefault="007A7F7A" w:rsidP="007A7F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66,63</w:t>
            </w:r>
          </w:p>
        </w:tc>
        <w:tc>
          <w:tcPr>
            <w:tcW w:w="1236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66,72</w:t>
            </w:r>
          </w:p>
        </w:tc>
      </w:tr>
      <w:tr w:rsidR="007A7F7A" w:rsidRPr="001162A0" w:rsidTr="00142B2A">
        <w:tc>
          <w:tcPr>
            <w:tcW w:w="6345" w:type="dxa"/>
          </w:tcPr>
          <w:p w:rsidR="007A7F7A" w:rsidRPr="001162A0" w:rsidRDefault="007A7F7A" w:rsidP="007A7F7A">
            <w:pPr>
              <w:ind w:left="102"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7. Приобр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1162A0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1162A0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162A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ыта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иц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ч в обла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  от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возр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у о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093" w:type="dxa"/>
          </w:tcPr>
          <w:p w:rsidR="007A7F7A" w:rsidRPr="001162A0" w:rsidRDefault="007A7F7A" w:rsidP="007A7F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66,42</w:t>
            </w:r>
          </w:p>
        </w:tc>
        <w:tc>
          <w:tcPr>
            <w:tcW w:w="1236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60,95</w:t>
            </w:r>
          </w:p>
        </w:tc>
      </w:tr>
      <w:tr w:rsidR="007A7F7A" w:rsidRPr="001162A0" w:rsidTr="00142B2A">
        <w:tc>
          <w:tcPr>
            <w:tcW w:w="6345" w:type="dxa"/>
          </w:tcPr>
          <w:p w:rsidR="007A7F7A" w:rsidRPr="001162A0" w:rsidRDefault="007A7F7A" w:rsidP="007A7F7A">
            <w:pPr>
              <w:spacing w:line="260" w:lineRule="exact"/>
              <w:ind w:left="10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162A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.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 </w:t>
            </w:r>
            <w:r w:rsidRPr="001162A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 </w:t>
            </w:r>
            <w:r w:rsidRPr="001162A0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  </w:t>
            </w:r>
            <w:r w:rsidRPr="001162A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оотв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тств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; вл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 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 фор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 и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 э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 ж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 и 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ый 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ыт;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 фак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 э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; 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 т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довой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 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7A7F7A" w:rsidRPr="001162A0" w:rsidRDefault="007A7F7A" w:rsidP="007A7F7A">
            <w:pPr>
              <w:ind w:left="102"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ъек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 э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           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ти; 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изи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    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       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та;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 фак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ча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 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 от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у 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 возр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и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1162A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ора и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      общ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       д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сци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ыпол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93" w:type="dxa"/>
          </w:tcPr>
          <w:p w:rsidR="007A7F7A" w:rsidRPr="001162A0" w:rsidRDefault="007A7F7A" w:rsidP="007A7F7A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7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236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75,33</w:t>
            </w:r>
          </w:p>
        </w:tc>
      </w:tr>
      <w:tr w:rsidR="007A7F7A" w:rsidRPr="001162A0" w:rsidTr="00142B2A">
        <w:tc>
          <w:tcPr>
            <w:tcW w:w="6345" w:type="dxa"/>
          </w:tcPr>
          <w:p w:rsidR="007A7F7A" w:rsidRPr="001162A0" w:rsidRDefault="007A7F7A" w:rsidP="007A7F7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 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 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ые 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ые 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обыт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                    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ессам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; 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ора 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а к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 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сц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62A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</w:tcPr>
          <w:p w:rsidR="007A7F7A" w:rsidRPr="001162A0" w:rsidRDefault="007A7F7A" w:rsidP="007A7F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77,59</w:t>
            </w:r>
          </w:p>
        </w:tc>
        <w:tc>
          <w:tcPr>
            <w:tcW w:w="1236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71,87</w:t>
            </w:r>
          </w:p>
        </w:tc>
      </w:tr>
      <w:tr w:rsidR="007A7F7A" w:rsidRPr="001162A0" w:rsidTr="00142B2A">
        <w:tc>
          <w:tcPr>
            <w:tcW w:w="6345" w:type="dxa"/>
          </w:tcPr>
          <w:p w:rsidR="007A7F7A" w:rsidRPr="001162A0" w:rsidRDefault="007A7F7A" w:rsidP="007A7F7A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9.2. .     </w:t>
            </w:r>
            <w:r w:rsidRPr="001162A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</w:t>
            </w:r>
            <w:r w:rsidRPr="001162A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    </w:t>
            </w:r>
            <w:r w:rsidRPr="001162A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   </w:t>
            </w:r>
            <w:r w:rsidRPr="001162A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 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з до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точ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 (фото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)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ые 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ять 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оот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 и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  <w:p w:rsidR="007A7F7A" w:rsidRPr="001162A0" w:rsidRDefault="007A7F7A" w:rsidP="007A7F7A">
            <w:pPr>
              <w:spacing w:line="260" w:lineRule="exact"/>
              <w:ind w:left="10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    </w:t>
            </w:r>
            <w:r w:rsidRPr="001162A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     </w:t>
            </w:r>
            <w:r w:rsidRPr="001162A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     </w:t>
            </w:r>
            <w:r w:rsidRPr="001162A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    </w:t>
            </w:r>
            <w:r w:rsidRPr="001162A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093" w:type="dxa"/>
          </w:tcPr>
          <w:p w:rsidR="007A7F7A" w:rsidRPr="001162A0" w:rsidRDefault="007A7F7A" w:rsidP="007A7F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55,64</w:t>
            </w:r>
          </w:p>
        </w:tc>
        <w:tc>
          <w:tcPr>
            <w:tcW w:w="1236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47,65</w:t>
            </w:r>
          </w:p>
        </w:tc>
      </w:tr>
      <w:tr w:rsidR="007A7F7A" w:rsidRPr="001162A0" w:rsidTr="00142B2A">
        <w:tc>
          <w:tcPr>
            <w:tcW w:w="6345" w:type="dxa"/>
          </w:tcPr>
          <w:p w:rsidR="007A7F7A" w:rsidRPr="001162A0" w:rsidRDefault="007A7F7A" w:rsidP="007A7F7A">
            <w:pPr>
              <w:spacing w:line="260" w:lineRule="exact"/>
              <w:ind w:left="102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10.1.Приобр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ыта</w:t>
            </w: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вной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162A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ч в обла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возр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у о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ыпол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я, 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ж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а в 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фер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1093" w:type="dxa"/>
          </w:tcPr>
          <w:p w:rsidR="007A7F7A" w:rsidRPr="001162A0" w:rsidRDefault="007A7F7A" w:rsidP="007A7F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54,19</w:t>
            </w:r>
          </w:p>
        </w:tc>
        <w:tc>
          <w:tcPr>
            <w:tcW w:w="1236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48,36</w:t>
            </w:r>
          </w:p>
        </w:tc>
      </w:tr>
      <w:tr w:rsidR="007A7F7A" w:rsidRPr="001162A0" w:rsidTr="00142B2A">
        <w:tc>
          <w:tcPr>
            <w:tcW w:w="6345" w:type="dxa"/>
          </w:tcPr>
          <w:p w:rsidR="007A7F7A" w:rsidRPr="001162A0" w:rsidRDefault="007A7F7A" w:rsidP="007A7F7A">
            <w:pPr>
              <w:spacing w:line="260" w:lineRule="exact"/>
              <w:ind w:left="10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 теор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ыта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вной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162A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ч в обла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возр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у о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ыпол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я, 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ж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а в 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фер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1093" w:type="dxa"/>
          </w:tcPr>
          <w:p w:rsidR="007A7F7A" w:rsidRPr="001162A0" w:rsidRDefault="007A7F7A" w:rsidP="007A7F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33,19</w:t>
            </w:r>
          </w:p>
        </w:tc>
        <w:tc>
          <w:tcPr>
            <w:tcW w:w="1236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16,48</w:t>
            </w:r>
          </w:p>
        </w:tc>
      </w:tr>
      <w:tr w:rsidR="007A7F7A" w:rsidRPr="001162A0" w:rsidTr="00142B2A">
        <w:tc>
          <w:tcPr>
            <w:tcW w:w="6345" w:type="dxa"/>
          </w:tcPr>
          <w:p w:rsidR="007A7F7A" w:rsidRPr="001162A0" w:rsidRDefault="007A7F7A" w:rsidP="007A7F7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 теор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ыта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вной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62A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62A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162A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ч в обла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возр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у о</w:t>
            </w:r>
            <w:r w:rsidRPr="001162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 w:rsidRPr="001162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ыпол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я, 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162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116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ж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изн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а в 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1162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фер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х общ</w:t>
            </w:r>
            <w:r w:rsidRPr="00116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1162A0"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1093" w:type="dxa"/>
          </w:tcPr>
          <w:p w:rsidR="007A7F7A" w:rsidRPr="001162A0" w:rsidRDefault="007A7F7A" w:rsidP="007A7F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36" w:type="dxa"/>
          </w:tcPr>
          <w:p w:rsidR="007A7F7A" w:rsidRPr="001162A0" w:rsidRDefault="007A7F7A" w:rsidP="0011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</w:tr>
    </w:tbl>
    <w:p w:rsidR="001D5B51" w:rsidRDefault="001D5B51" w:rsidP="001D5B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таблицы 2.3.6 позволяют сделать вывод о том, что наиболее п</w:t>
      </w:r>
      <w:r w:rsidR="002F15D7">
        <w:rPr>
          <w:rFonts w:ascii="Times New Roman" w:hAnsi="Times New Roman" w:cs="Times New Roman"/>
          <w:sz w:val="28"/>
          <w:szCs w:val="28"/>
        </w:rPr>
        <w:t xml:space="preserve">ростыми для выполнения оказались задания </w:t>
      </w:r>
      <w:r w:rsidR="005E66AA">
        <w:rPr>
          <w:rFonts w:ascii="Times New Roman" w:hAnsi="Times New Roman" w:cs="Times New Roman"/>
          <w:sz w:val="28"/>
          <w:szCs w:val="28"/>
        </w:rPr>
        <w:t xml:space="preserve">1.1,  </w:t>
      </w:r>
      <w:r w:rsidR="002F15D7">
        <w:rPr>
          <w:rFonts w:ascii="Times New Roman" w:hAnsi="Times New Roman" w:cs="Times New Roman"/>
          <w:sz w:val="28"/>
          <w:szCs w:val="28"/>
        </w:rPr>
        <w:t xml:space="preserve">5 и 6.1. С этими заданиями справились более 80% участников ВПР. Учащиеся достаточно </w:t>
      </w:r>
      <w:r>
        <w:rPr>
          <w:rFonts w:ascii="Times New Roman" w:hAnsi="Times New Roman" w:cs="Times New Roman"/>
          <w:sz w:val="28"/>
          <w:szCs w:val="28"/>
        </w:rPr>
        <w:t xml:space="preserve">владеют </w:t>
      </w:r>
      <w:r w:rsidR="002F15D7">
        <w:rPr>
          <w:rFonts w:ascii="Times New Roman" w:hAnsi="Times New Roman" w:cs="Times New Roman"/>
          <w:sz w:val="28"/>
          <w:szCs w:val="28"/>
        </w:rPr>
        <w:t>теоретически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2F15D7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2F15D7">
        <w:rPr>
          <w:rFonts w:ascii="Times New Roman" w:hAnsi="Times New Roman" w:cs="Times New Roman"/>
          <w:sz w:val="28"/>
          <w:szCs w:val="28"/>
        </w:rPr>
        <w:t xml:space="preserve"> и опыт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F15D7">
        <w:rPr>
          <w:rFonts w:ascii="Times New Roman" w:hAnsi="Times New Roman" w:cs="Times New Roman"/>
          <w:sz w:val="28"/>
          <w:szCs w:val="28"/>
        </w:rPr>
        <w:t xml:space="preserve"> для определения собственной активной позиции в общественной</w:t>
      </w:r>
      <w:r w:rsidR="005D2054">
        <w:rPr>
          <w:rFonts w:ascii="Times New Roman" w:hAnsi="Times New Roman" w:cs="Times New Roman"/>
          <w:sz w:val="28"/>
          <w:szCs w:val="28"/>
        </w:rPr>
        <w:t xml:space="preserve"> жизни, для решения типичных задач в области </w:t>
      </w:r>
      <w:r w:rsidR="005D2054">
        <w:rPr>
          <w:rFonts w:ascii="Times New Roman" w:hAnsi="Times New Roman" w:cs="Times New Roman"/>
          <w:sz w:val="28"/>
          <w:szCs w:val="28"/>
        </w:rPr>
        <w:lastRenderedPageBreak/>
        <w:t>социальных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5B51">
        <w:rPr>
          <w:rFonts w:ascii="Times New Roman" w:hAnsi="Times New Roman" w:cs="Times New Roman"/>
          <w:sz w:val="28"/>
          <w:szCs w:val="28"/>
        </w:rPr>
        <w:t>Понима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1D5B51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5B51">
        <w:rPr>
          <w:rFonts w:ascii="Times New Roman" w:hAnsi="Times New Roman" w:cs="Times New Roman"/>
          <w:sz w:val="28"/>
          <w:szCs w:val="28"/>
        </w:rPr>
        <w:t xml:space="preserve">     принцип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5B51">
        <w:rPr>
          <w:rFonts w:ascii="Times New Roman" w:hAnsi="Times New Roman" w:cs="Times New Roman"/>
          <w:sz w:val="28"/>
          <w:szCs w:val="28"/>
        </w:rPr>
        <w:t xml:space="preserve">    жизни  общества,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5B51">
        <w:rPr>
          <w:rFonts w:ascii="Times New Roman" w:hAnsi="Times New Roman" w:cs="Times New Roman"/>
          <w:sz w:val="28"/>
          <w:szCs w:val="28"/>
        </w:rPr>
        <w:t xml:space="preserve">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2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054" w:rsidRDefault="005D2054" w:rsidP="001D5B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Участники ВПР Самарской области испытывали трудности при выполнении задания 10, направленного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При выполнении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не могли привести объяснения, соответствующие требованиям.</w:t>
      </w:r>
    </w:p>
    <w:p w:rsidR="00731A60" w:rsidRPr="001162A0" w:rsidRDefault="00731A60" w:rsidP="00731A60">
      <w:pPr>
        <w:spacing w:line="36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162A0">
        <w:rPr>
          <w:rFonts w:ascii="Times New Roman" w:hAnsi="Times New Roman" w:cs="Times New Roman"/>
          <w:i/>
          <w:iCs/>
          <w:sz w:val="24"/>
          <w:szCs w:val="24"/>
        </w:rPr>
        <w:t>Таблица 2.3.7.</w:t>
      </w:r>
    </w:p>
    <w:p w:rsidR="00731A60" w:rsidRPr="00731A60" w:rsidRDefault="00731A60" w:rsidP="001162A0">
      <w:pPr>
        <w:spacing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31A60">
        <w:rPr>
          <w:rFonts w:ascii="Times New Roman" w:hAnsi="Times New Roman" w:cs="Times New Roman"/>
          <w:i/>
          <w:iCs/>
          <w:sz w:val="28"/>
          <w:szCs w:val="28"/>
        </w:rPr>
        <w:t>Анализ выполнения отдельных заданий (достижение планируемых результатов в соответствии с образовательной программой)</w:t>
      </w:r>
    </w:p>
    <w:p w:rsidR="001D5B51" w:rsidRDefault="001D5B51" w:rsidP="001D5B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B51">
        <w:rPr>
          <w:noProof/>
          <w:lang w:eastAsia="ru-RU"/>
        </w:rPr>
        <w:drawing>
          <wp:inline distT="0" distB="0" distL="0" distR="0">
            <wp:extent cx="5909667" cy="4253947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6383" b="5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010" cy="425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A60" w:rsidRPr="00731A60" w:rsidRDefault="00731A60" w:rsidP="00941F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Анализ таблицы 2.3.7 позволяет более детально разобрать ошибки и успехи в каждом ОУ.</w:t>
      </w:r>
    </w:p>
    <w:p w:rsidR="005340E5" w:rsidRPr="005340E5" w:rsidRDefault="005340E5" w:rsidP="005340E5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0E5">
        <w:rPr>
          <w:rFonts w:ascii="Times New Roman" w:hAnsi="Times New Roman" w:cs="Times New Roman"/>
          <w:sz w:val="28"/>
          <w:szCs w:val="28"/>
        </w:rPr>
        <w:t xml:space="preserve">Как писалось выше, задание 10 вызвало наибольшие затруднения у </w:t>
      </w:r>
      <w:proofErr w:type="gramStart"/>
      <w:r w:rsidRPr="005340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40E5">
        <w:rPr>
          <w:rFonts w:ascii="Times New Roman" w:hAnsi="Times New Roman" w:cs="Times New Roman"/>
          <w:sz w:val="28"/>
          <w:szCs w:val="28"/>
        </w:rPr>
        <w:t xml:space="preserve">. Это задание разбито на части. Минимальное значение можно наблюдать в пункте 10.2 в </w:t>
      </w:r>
      <w:proofErr w:type="spellStart"/>
      <w:r w:rsidRPr="005340E5">
        <w:rPr>
          <w:rFonts w:ascii="Times New Roman" w:hAnsi="Times New Roman" w:cs="Times New Roman"/>
          <w:sz w:val="28"/>
          <w:szCs w:val="28"/>
        </w:rPr>
        <w:t>Утевской</w:t>
      </w:r>
      <w:proofErr w:type="spellEnd"/>
      <w:r w:rsidRPr="005340E5">
        <w:rPr>
          <w:rFonts w:ascii="Times New Roman" w:hAnsi="Times New Roman" w:cs="Times New Roman"/>
          <w:sz w:val="28"/>
          <w:szCs w:val="28"/>
        </w:rPr>
        <w:t xml:space="preserve"> школе (1,75%),  СОШ №2 с. Борское (6,06%), Алексеевской СОШ (8,8%). </w:t>
      </w:r>
    </w:p>
    <w:p w:rsidR="00C1353D" w:rsidRDefault="00C1353D" w:rsidP="005340E5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№1 г. Нефтегорска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набрали максимум (100%) в задании 4 и 5.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Нефтегорские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№ 1, 2 и 3, </w:t>
      </w:r>
      <w:r w:rsidR="00AD5B59">
        <w:rPr>
          <w:rFonts w:ascii="Times New Roman" w:hAnsi="Times New Roman" w:cs="Times New Roman"/>
          <w:sz w:val="28"/>
          <w:szCs w:val="28"/>
        </w:rPr>
        <w:t xml:space="preserve">Гвардейская и </w:t>
      </w:r>
      <w:proofErr w:type="spellStart"/>
      <w:r w:rsidR="00AD5B59">
        <w:rPr>
          <w:rFonts w:ascii="Times New Roman" w:hAnsi="Times New Roman" w:cs="Times New Roman"/>
          <w:sz w:val="28"/>
          <w:szCs w:val="28"/>
        </w:rPr>
        <w:t>Утёвская</w:t>
      </w:r>
      <w:proofErr w:type="spellEnd"/>
      <w:r w:rsidR="00AD5B59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 xml:space="preserve">СОШ № 2 с. Борское и частично </w:t>
      </w:r>
      <w:proofErr w:type="spellStart"/>
      <w:r w:rsidR="00AD5B59">
        <w:rPr>
          <w:rFonts w:ascii="Times New Roman" w:hAnsi="Times New Roman" w:cs="Times New Roman"/>
          <w:sz w:val="28"/>
          <w:szCs w:val="28"/>
        </w:rPr>
        <w:t>Патровская</w:t>
      </w:r>
      <w:proofErr w:type="spellEnd"/>
      <w:r w:rsidR="00AD5B59">
        <w:rPr>
          <w:rFonts w:ascii="Times New Roman" w:hAnsi="Times New Roman" w:cs="Times New Roman"/>
          <w:sz w:val="28"/>
          <w:szCs w:val="28"/>
        </w:rPr>
        <w:t xml:space="preserve"> школа в этих заданиях </w:t>
      </w:r>
      <w:r>
        <w:rPr>
          <w:rFonts w:ascii="Times New Roman" w:hAnsi="Times New Roman" w:cs="Times New Roman"/>
          <w:sz w:val="28"/>
          <w:szCs w:val="28"/>
        </w:rPr>
        <w:t xml:space="preserve">показывают высокие результаты в выполнении ВПР. </w:t>
      </w:r>
    </w:p>
    <w:p w:rsidR="00AD5B59" w:rsidRPr="00AD5B59" w:rsidRDefault="00AD5B59" w:rsidP="00AD5B59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B59">
        <w:rPr>
          <w:rFonts w:ascii="Times New Roman" w:hAnsi="Times New Roman" w:cs="Times New Roman"/>
          <w:sz w:val="28"/>
          <w:szCs w:val="28"/>
        </w:rPr>
        <w:t xml:space="preserve">Задание №6.1 так же не вызвало затруднений, минимальное значение – 75%, а вот в задании 6.2 минимальный результат наблюдается в СОШ </w:t>
      </w:r>
      <w:proofErr w:type="gramStart"/>
      <w:r w:rsidRPr="00AD5B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5B59">
        <w:rPr>
          <w:rFonts w:ascii="Times New Roman" w:hAnsi="Times New Roman" w:cs="Times New Roman"/>
          <w:sz w:val="28"/>
          <w:szCs w:val="28"/>
        </w:rPr>
        <w:t>. Алексеевка (47,83%). Задание 6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B59">
        <w:rPr>
          <w:rFonts w:ascii="Times New Roman" w:hAnsi="Times New Roman" w:cs="Times New Roman"/>
          <w:sz w:val="28"/>
          <w:szCs w:val="28"/>
        </w:rPr>
        <w:t>социальных объектов</w:t>
      </w:r>
    </w:p>
    <w:p w:rsidR="00731A60" w:rsidRDefault="00C1353D" w:rsidP="005340E5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школы успешно справились с заданием №8. </w:t>
      </w:r>
      <w:r w:rsidR="005340E5" w:rsidRPr="00534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результат (100%) продемонстрировали учащиеся СОШ №1 г. Нефтегорска и 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Утёвской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 (94,74%).</w:t>
      </w:r>
    </w:p>
    <w:p w:rsidR="00C1353D" w:rsidRPr="00AD5B59" w:rsidRDefault="00AD5B59" w:rsidP="00AD5B59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B59">
        <w:rPr>
          <w:rFonts w:ascii="Times New Roman" w:hAnsi="Times New Roman" w:cs="Times New Roman"/>
          <w:sz w:val="28"/>
          <w:szCs w:val="28"/>
        </w:rPr>
        <w:t xml:space="preserve">Задание 9.2 вызвало затруднения в СОШ №2 с. Борское (15,91%) и в </w:t>
      </w:r>
      <w:proofErr w:type="gramStart"/>
      <w:r w:rsidRPr="00AD5B59">
        <w:rPr>
          <w:rFonts w:ascii="Times New Roman" w:hAnsi="Times New Roman" w:cs="Times New Roman"/>
          <w:sz w:val="28"/>
          <w:szCs w:val="28"/>
        </w:rPr>
        <w:t>Алексеевской</w:t>
      </w:r>
      <w:proofErr w:type="gramEnd"/>
      <w:r w:rsidRPr="00AD5B59">
        <w:rPr>
          <w:rFonts w:ascii="Times New Roman" w:hAnsi="Times New Roman" w:cs="Times New Roman"/>
          <w:sz w:val="28"/>
          <w:szCs w:val="28"/>
        </w:rPr>
        <w:t xml:space="preserve"> СОШ (23,91%). Задание 9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тремя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B59">
        <w:rPr>
          <w:rFonts w:ascii="Times New Roman" w:hAnsi="Times New Roman" w:cs="Times New Roman"/>
          <w:sz w:val="28"/>
          <w:szCs w:val="28"/>
        </w:rPr>
        <w:t>соответствующими фотографиями.</w:t>
      </w:r>
    </w:p>
    <w:p w:rsidR="001162A0" w:rsidRDefault="001162A0" w:rsidP="00AD5B59">
      <w:pPr>
        <w:pStyle w:val="ab"/>
        <w:ind w:left="106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62A0" w:rsidRDefault="001162A0" w:rsidP="00AD5B59">
      <w:pPr>
        <w:pStyle w:val="ab"/>
        <w:ind w:left="106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B59" w:rsidRPr="00AD5B59" w:rsidRDefault="00AD5B59" w:rsidP="00AD5B59">
      <w:pPr>
        <w:pStyle w:val="ab"/>
        <w:ind w:left="106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5B59">
        <w:rPr>
          <w:rFonts w:ascii="Times New Roman" w:hAnsi="Times New Roman" w:cs="Times New Roman"/>
          <w:i/>
          <w:sz w:val="24"/>
          <w:szCs w:val="24"/>
        </w:rPr>
        <w:lastRenderedPageBreak/>
        <w:t>Таблица 2.3.8</w:t>
      </w:r>
    </w:p>
    <w:p w:rsidR="00AD5B59" w:rsidRPr="00AD5B59" w:rsidRDefault="00AD5B59" w:rsidP="00AD5B59">
      <w:pPr>
        <w:rPr>
          <w:rFonts w:ascii="Times New Roman" w:hAnsi="Times New Roman" w:cs="Times New Roman"/>
          <w:i/>
          <w:sz w:val="28"/>
          <w:szCs w:val="28"/>
        </w:rPr>
      </w:pPr>
      <w:r w:rsidRPr="00AD5B59">
        <w:rPr>
          <w:rFonts w:ascii="Times New Roman" w:hAnsi="Times New Roman" w:cs="Times New Roman"/>
          <w:i/>
          <w:sz w:val="28"/>
          <w:szCs w:val="28"/>
        </w:rPr>
        <w:t>Соответствие отметок за выполненную работу и отметок по журналу</w:t>
      </w:r>
    </w:p>
    <w:tbl>
      <w:tblPr>
        <w:tblStyle w:val="a9"/>
        <w:tblW w:w="0" w:type="auto"/>
        <w:tblLook w:val="04A0"/>
      </w:tblPr>
      <w:tblGrid>
        <w:gridCol w:w="3510"/>
        <w:gridCol w:w="1985"/>
        <w:gridCol w:w="2126"/>
        <w:gridCol w:w="1950"/>
      </w:tblGrid>
      <w:tr w:rsidR="00AD5B59" w:rsidRPr="001162A0" w:rsidTr="00373527">
        <w:tc>
          <w:tcPr>
            <w:tcW w:w="3510" w:type="dxa"/>
          </w:tcPr>
          <w:p w:rsidR="00AD5B59" w:rsidRPr="001162A0" w:rsidRDefault="00AD5B59" w:rsidP="0037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1985" w:type="dxa"/>
          </w:tcPr>
          <w:p w:rsidR="00AD5B59" w:rsidRPr="001162A0" w:rsidRDefault="00AD5B59" w:rsidP="0037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AD5B59" w:rsidRPr="001162A0" w:rsidRDefault="00AD5B59" w:rsidP="0037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Start"/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6" w:type="dxa"/>
          </w:tcPr>
          <w:p w:rsidR="00AD5B59" w:rsidRPr="001162A0" w:rsidRDefault="00AD5B59" w:rsidP="0037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  <w:p w:rsidR="00AD5B59" w:rsidRPr="001162A0" w:rsidRDefault="00AD5B59" w:rsidP="0037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Start"/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50" w:type="dxa"/>
          </w:tcPr>
          <w:p w:rsidR="00AD5B59" w:rsidRPr="001162A0" w:rsidRDefault="00AD5B59" w:rsidP="0037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  <w:p w:rsidR="00AD5B59" w:rsidRPr="001162A0" w:rsidRDefault="00AD5B59" w:rsidP="0037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Start"/>
            <w:r w:rsidRPr="001162A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D5B59" w:rsidRPr="001162A0" w:rsidTr="00373527">
        <w:tc>
          <w:tcPr>
            <w:tcW w:w="3510" w:type="dxa"/>
            <w:vAlign w:val="center"/>
          </w:tcPr>
          <w:p w:rsidR="00AD5B59" w:rsidRPr="001162A0" w:rsidRDefault="00AD5B59" w:rsidP="00AD5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Алексеевка </w:t>
            </w:r>
          </w:p>
        </w:tc>
        <w:tc>
          <w:tcPr>
            <w:tcW w:w="1985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17,39</w:t>
            </w:r>
          </w:p>
        </w:tc>
        <w:tc>
          <w:tcPr>
            <w:tcW w:w="2126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73,91</w:t>
            </w:r>
          </w:p>
        </w:tc>
        <w:tc>
          <w:tcPr>
            <w:tcW w:w="1950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AD5B59" w:rsidRPr="001162A0" w:rsidTr="00373527">
        <w:tc>
          <w:tcPr>
            <w:tcW w:w="3510" w:type="dxa"/>
            <w:vAlign w:val="center"/>
          </w:tcPr>
          <w:p w:rsidR="00AD5B59" w:rsidRPr="001162A0" w:rsidRDefault="00AD5B59" w:rsidP="00AD5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атровка</w:t>
            </w:r>
            <w:proofErr w:type="spellEnd"/>
          </w:p>
        </w:tc>
        <w:tc>
          <w:tcPr>
            <w:tcW w:w="1985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2126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78,57</w:t>
            </w:r>
          </w:p>
        </w:tc>
        <w:tc>
          <w:tcPr>
            <w:tcW w:w="1950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</w:tr>
      <w:tr w:rsidR="00AD5B59" w:rsidRPr="001162A0" w:rsidTr="00373527">
        <w:tc>
          <w:tcPr>
            <w:tcW w:w="3510" w:type="dxa"/>
            <w:vAlign w:val="center"/>
          </w:tcPr>
          <w:p w:rsidR="00AD5B59" w:rsidRPr="001162A0" w:rsidRDefault="00AD5B59" w:rsidP="00AD5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 с. Борское</w:t>
            </w:r>
          </w:p>
        </w:tc>
        <w:tc>
          <w:tcPr>
            <w:tcW w:w="1985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2126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76,19</w:t>
            </w:r>
          </w:p>
        </w:tc>
        <w:tc>
          <w:tcPr>
            <w:tcW w:w="1950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</w:tr>
      <w:tr w:rsidR="00AD5B59" w:rsidRPr="001162A0" w:rsidTr="00373527">
        <w:tc>
          <w:tcPr>
            <w:tcW w:w="3510" w:type="dxa"/>
            <w:vAlign w:val="center"/>
          </w:tcPr>
          <w:p w:rsidR="00AD5B59" w:rsidRPr="001162A0" w:rsidRDefault="00AD5B59" w:rsidP="00AD5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 с. Борское</w:t>
            </w:r>
          </w:p>
        </w:tc>
        <w:tc>
          <w:tcPr>
            <w:tcW w:w="1985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2126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950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B59" w:rsidRPr="001162A0" w:rsidTr="00373527">
        <w:tc>
          <w:tcPr>
            <w:tcW w:w="3510" w:type="dxa"/>
            <w:vAlign w:val="center"/>
          </w:tcPr>
          <w:p w:rsidR="00AD5B59" w:rsidRPr="001162A0" w:rsidRDefault="00AD5B59" w:rsidP="00AD5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gramStart"/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Гвардейцы</w:t>
            </w:r>
          </w:p>
        </w:tc>
        <w:tc>
          <w:tcPr>
            <w:tcW w:w="1985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0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B59" w:rsidRPr="001162A0" w:rsidTr="00373527">
        <w:tc>
          <w:tcPr>
            <w:tcW w:w="3510" w:type="dxa"/>
            <w:vAlign w:val="center"/>
          </w:tcPr>
          <w:p w:rsidR="00AD5B59" w:rsidRPr="001162A0" w:rsidRDefault="00AD5B59" w:rsidP="00AD5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 г. Нефтегорска</w:t>
            </w:r>
          </w:p>
        </w:tc>
        <w:tc>
          <w:tcPr>
            <w:tcW w:w="1985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  <w:tc>
          <w:tcPr>
            <w:tcW w:w="2126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78,95</w:t>
            </w:r>
          </w:p>
        </w:tc>
        <w:tc>
          <w:tcPr>
            <w:tcW w:w="1950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B59" w:rsidRPr="001162A0" w:rsidTr="00373527">
        <w:tc>
          <w:tcPr>
            <w:tcW w:w="3510" w:type="dxa"/>
            <w:vAlign w:val="center"/>
          </w:tcPr>
          <w:p w:rsidR="00AD5B59" w:rsidRPr="001162A0" w:rsidRDefault="00AD5B59" w:rsidP="00AD5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 г. Нефтегорска</w:t>
            </w:r>
          </w:p>
        </w:tc>
        <w:tc>
          <w:tcPr>
            <w:tcW w:w="1985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  <w:tc>
          <w:tcPr>
            <w:tcW w:w="2126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950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B59" w:rsidRPr="001162A0" w:rsidTr="00373527">
        <w:tc>
          <w:tcPr>
            <w:tcW w:w="3510" w:type="dxa"/>
            <w:vAlign w:val="center"/>
          </w:tcPr>
          <w:p w:rsidR="00AD5B59" w:rsidRPr="001162A0" w:rsidRDefault="00AD5B59" w:rsidP="00AD5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 г. Нефтегорска</w:t>
            </w:r>
          </w:p>
        </w:tc>
        <w:tc>
          <w:tcPr>
            <w:tcW w:w="1985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2126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950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B59" w:rsidRPr="001162A0" w:rsidTr="00373527">
        <w:tc>
          <w:tcPr>
            <w:tcW w:w="3510" w:type="dxa"/>
            <w:vAlign w:val="center"/>
          </w:tcPr>
          <w:p w:rsidR="00AD5B59" w:rsidRPr="001162A0" w:rsidRDefault="00AD5B59" w:rsidP="00AD5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gramStart"/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Утевка</w:t>
            </w:r>
          </w:p>
        </w:tc>
        <w:tc>
          <w:tcPr>
            <w:tcW w:w="1985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2126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  <w:tc>
          <w:tcPr>
            <w:tcW w:w="1950" w:type="dxa"/>
          </w:tcPr>
          <w:p w:rsidR="00AD5B59" w:rsidRPr="001162A0" w:rsidRDefault="00AD5B59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</w:tr>
      <w:tr w:rsidR="000E3D73" w:rsidRPr="001162A0" w:rsidTr="00373527">
        <w:tc>
          <w:tcPr>
            <w:tcW w:w="3510" w:type="dxa"/>
            <w:shd w:val="clear" w:color="auto" w:fill="DDD9C3" w:themeFill="background2" w:themeFillShade="E6"/>
            <w:vAlign w:val="center"/>
          </w:tcPr>
          <w:p w:rsidR="000E3D73" w:rsidRPr="001162A0" w:rsidRDefault="000E3D73" w:rsidP="000E3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0E3D73" w:rsidRPr="001162A0" w:rsidRDefault="000E3D73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0E3D73" w:rsidRPr="001162A0" w:rsidRDefault="000E3D73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75,68</w:t>
            </w:r>
          </w:p>
        </w:tc>
        <w:tc>
          <w:tcPr>
            <w:tcW w:w="1950" w:type="dxa"/>
            <w:shd w:val="clear" w:color="auto" w:fill="DDD9C3" w:themeFill="background2" w:themeFillShade="E6"/>
          </w:tcPr>
          <w:p w:rsidR="000E3D73" w:rsidRPr="001162A0" w:rsidRDefault="000E3D73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</w:tr>
      <w:tr w:rsidR="000E3D73" w:rsidRPr="001162A0" w:rsidTr="00373527">
        <w:tc>
          <w:tcPr>
            <w:tcW w:w="3510" w:type="dxa"/>
            <w:shd w:val="clear" w:color="auto" w:fill="DDD9C3" w:themeFill="background2" w:themeFillShade="E6"/>
            <w:vAlign w:val="center"/>
          </w:tcPr>
          <w:p w:rsidR="000E3D73" w:rsidRPr="001162A0" w:rsidRDefault="000E3D73" w:rsidP="000E3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</w:t>
            </w:r>
            <w:proofErr w:type="spellEnd"/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0E3D73" w:rsidRPr="001162A0" w:rsidRDefault="000E3D73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0E3D73" w:rsidRPr="001162A0" w:rsidRDefault="000E3D73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85,11</w:t>
            </w:r>
          </w:p>
        </w:tc>
        <w:tc>
          <w:tcPr>
            <w:tcW w:w="1950" w:type="dxa"/>
            <w:shd w:val="clear" w:color="auto" w:fill="DDD9C3" w:themeFill="background2" w:themeFillShade="E6"/>
          </w:tcPr>
          <w:p w:rsidR="000E3D73" w:rsidRPr="001162A0" w:rsidRDefault="000E3D73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</w:tr>
      <w:tr w:rsidR="000E3D73" w:rsidRPr="001162A0" w:rsidTr="00373527">
        <w:tc>
          <w:tcPr>
            <w:tcW w:w="3510" w:type="dxa"/>
            <w:shd w:val="clear" w:color="auto" w:fill="DDD9C3" w:themeFill="background2" w:themeFillShade="E6"/>
            <w:vAlign w:val="center"/>
          </w:tcPr>
          <w:p w:rsidR="000E3D73" w:rsidRPr="001162A0" w:rsidRDefault="000E3D73" w:rsidP="000E3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0E3D73" w:rsidRPr="001162A0" w:rsidRDefault="000E3D73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12,82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0E3D73" w:rsidRPr="001162A0" w:rsidRDefault="000E3D73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950" w:type="dxa"/>
            <w:shd w:val="clear" w:color="auto" w:fill="DDD9C3" w:themeFill="background2" w:themeFillShade="E6"/>
          </w:tcPr>
          <w:p w:rsidR="000E3D73" w:rsidRPr="001162A0" w:rsidRDefault="000E3D73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AD5B59" w:rsidRPr="001162A0" w:rsidTr="00373527">
        <w:tc>
          <w:tcPr>
            <w:tcW w:w="3510" w:type="dxa"/>
            <w:shd w:val="clear" w:color="auto" w:fill="948A54" w:themeFill="background2" w:themeFillShade="80"/>
            <w:vAlign w:val="center"/>
          </w:tcPr>
          <w:p w:rsidR="00AD5B59" w:rsidRPr="001162A0" w:rsidRDefault="00AD5B59" w:rsidP="003735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 округ</w:t>
            </w:r>
          </w:p>
        </w:tc>
        <w:tc>
          <w:tcPr>
            <w:tcW w:w="1985" w:type="dxa"/>
            <w:shd w:val="clear" w:color="auto" w:fill="948A54" w:themeFill="background2" w:themeFillShade="80"/>
          </w:tcPr>
          <w:p w:rsidR="00AD5B59" w:rsidRPr="001162A0" w:rsidRDefault="000E3D73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2126" w:type="dxa"/>
            <w:shd w:val="clear" w:color="auto" w:fill="948A54" w:themeFill="background2" w:themeFillShade="80"/>
          </w:tcPr>
          <w:p w:rsidR="00AD5B59" w:rsidRPr="001162A0" w:rsidRDefault="000E3D73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950" w:type="dxa"/>
            <w:shd w:val="clear" w:color="auto" w:fill="948A54" w:themeFill="background2" w:themeFillShade="80"/>
          </w:tcPr>
          <w:p w:rsidR="00AD5B59" w:rsidRPr="001162A0" w:rsidRDefault="000E3D73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D5B59" w:rsidRPr="001162A0" w:rsidTr="00373527">
        <w:tc>
          <w:tcPr>
            <w:tcW w:w="3510" w:type="dxa"/>
            <w:shd w:val="clear" w:color="auto" w:fill="948A54" w:themeFill="background2" w:themeFillShade="80"/>
            <w:vAlign w:val="center"/>
          </w:tcPr>
          <w:p w:rsidR="00AD5B59" w:rsidRPr="001162A0" w:rsidRDefault="00AD5B59" w:rsidP="003735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985" w:type="dxa"/>
            <w:shd w:val="clear" w:color="auto" w:fill="948A54" w:themeFill="background2" w:themeFillShade="80"/>
          </w:tcPr>
          <w:p w:rsidR="00AD5B59" w:rsidRPr="001162A0" w:rsidRDefault="000E3D73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2126" w:type="dxa"/>
            <w:shd w:val="clear" w:color="auto" w:fill="948A54" w:themeFill="background2" w:themeFillShade="80"/>
          </w:tcPr>
          <w:p w:rsidR="00AD5B59" w:rsidRPr="001162A0" w:rsidRDefault="000E3D73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76,59</w:t>
            </w:r>
          </w:p>
        </w:tc>
        <w:tc>
          <w:tcPr>
            <w:tcW w:w="1950" w:type="dxa"/>
            <w:shd w:val="clear" w:color="auto" w:fill="948A54" w:themeFill="background2" w:themeFillShade="80"/>
          </w:tcPr>
          <w:p w:rsidR="00AD5B59" w:rsidRPr="001162A0" w:rsidRDefault="000E3D73" w:rsidP="000E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A0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</w:tr>
    </w:tbl>
    <w:p w:rsidR="00043A4C" w:rsidRDefault="00043A4C" w:rsidP="000E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Объективность результатов ВПР по обществознанию определяется степенью соответствия отметок за выполненную работу и отметок по журналу. Значение указанного показателя по итогам ВПР в 202</w:t>
      </w:r>
      <w:r w:rsidR="00AD5B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представлено в таблице 2.3.</w:t>
      </w:r>
      <w:r w:rsidR="00AD5B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571" w:rsidRDefault="00411571" w:rsidP="004115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данным результатов ВПР более 8</w:t>
      </w:r>
      <w:r w:rsidR="000E3D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участников ВПР получили за проверочную работу отметки, соответствующие отметкам за предыдущую четверть, 12,</w:t>
      </w:r>
      <w:r w:rsidR="000E3D73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 были выставлены отметки ниже, и у </w:t>
      </w:r>
      <w:r w:rsidR="000E3D73">
        <w:rPr>
          <w:rFonts w:ascii="Times New Roman" w:hAnsi="Times New Roman" w:cs="Times New Roman"/>
          <w:sz w:val="28"/>
          <w:szCs w:val="28"/>
        </w:rPr>
        <w:t>3,7</w:t>
      </w:r>
      <w:r>
        <w:rPr>
          <w:rFonts w:ascii="Times New Roman" w:hAnsi="Times New Roman" w:cs="Times New Roman"/>
          <w:sz w:val="28"/>
          <w:szCs w:val="28"/>
        </w:rPr>
        <w:t>% участнико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отметка за ВПР выше, чем отметки в журнале.</w:t>
      </w:r>
    </w:p>
    <w:p w:rsidR="00B83754" w:rsidRPr="00B83754" w:rsidRDefault="00B83754" w:rsidP="00B83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3754">
        <w:rPr>
          <w:rFonts w:ascii="Times New Roman" w:hAnsi="Times New Roman" w:cs="Times New Roman"/>
          <w:sz w:val="28"/>
          <w:szCs w:val="28"/>
        </w:rPr>
        <w:t xml:space="preserve">       100% соответствие </w:t>
      </w:r>
      <w:proofErr w:type="gramStart"/>
      <w:r w:rsidRPr="00B83754">
        <w:rPr>
          <w:rFonts w:ascii="Times New Roman" w:hAnsi="Times New Roman" w:cs="Times New Roman"/>
          <w:sz w:val="28"/>
          <w:szCs w:val="28"/>
        </w:rPr>
        <w:t>выставленными</w:t>
      </w:r>
      <w:proofErr w:type="gramEnd"/>
      <w:r w:rsidRPr="00B83754">
        <w:rPr>
          <w:rFonts w:ascii="Times New Roman" w:hAnsi="Times New Roman" w:cs="Times New Roman"/>
          <w:sz w:val="28"/>
          <w:szCs w:val="28"/>
        </w:rPr>
        <w:t xml:space="preserve"> результатам продемонстрировал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3754">
        <w:rPr>
          <w:rFonts w:ascii="Times New Roman" w:hAnsi="Times New Roman" w:cs="Times New Roman"/>
          <w:sz w:val="28"/>
          <w:szCs w:val="28"/>
        </w:rPr>
        <w:t xml:space="preserve"> Гвардейская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B83754">
        <w:rPr>
          <w:rFonts w:ascii="Times New Roman" w:hAnsi="Times New Roman" w:cs="Times New Roman"/>
          <w:sz w:val="28"/>
          <w:szCs w:val="28"/>
        </w:rPr>
        <w:t>.</w:t>
      </w:r>
    </w:p>
    <w:p w:rsidR="00B83754" w:rsidRPr="00B83754" w:rsidRDefault="00B83754" w:rsidP="00B83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54">
        <w:rPr>
          <w:rFonts w:ascii="Times New Roman" w:hAnsi="Times New Roman" w:cs="Times New Roman"/>
          <w:sz w:val="28"/>
          <w:szCs w:val="28"/>
        </w:rPr>
        <w:t xml:space="preserve">       Тенденция к снижению результатов выполнения ВПР в сравнения с отметками по журналу проявилась </w:t>
      </w:r>
      <w:proofErr w:type="gramStart"/>
      <w:r w:rsidRPr="00B837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3754">
        <w:rPr>
          <w:rFonts w:ascii="Times New Roman" w:hAnsi="Times New Roman" w:cs="Times New Roman"/>
          <w:sz w:val="28"/>
          <w:szCs w:val="28"/>
        </w:rPr>
        <w:t xml:space="preserve"> следующих ОО: </w:t>
      </w:r>
      <w:bookmarkStart w:id="9" w:name="_Hlk143584386"/>
      <w:r w:rsidRPr="00B83754">
        <w:rPr>
          <w:rFonts w:ascii="Times New Roman" w:hAnsi="Times New Roman" w:cs="Times New Roman"/>
          <w:sz w:val="28"/>
          <w:szCs w:val="28"/>
        </w:rPr>
        <w:t>ГБОУ СОШ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83754">
        <w:rPr>
          <w:rFonts w:ascii="Times New Roman" w:hAnsi="Times New Roman" w:cs="Times New Roman"/>
          <w:sz w:val="28"/>
          <w:szCs w:val="28"/>
        </w:rPr>
        <w:t xml:space="preserve"> г. Нефтегорска (</w:t>
      </w:r>
      <w:r>
        <w:rPr>
          <w:rFonts w:ascii="Times New Roman" w:hAnsi="Times New Roman" w:cs="Times New Roman"/>
          <w:sz w:val="28"/>
          <w:szCs w:val="28"/>
        </w:rPr>
        <w:t>21,05</w:t>
      </w:r>
      <w:r w:rsidRPr="00B83754">
        <w:rPr>
          <w:rFonts w:ascii="Times New Roman" w:hAnsi="Times New Roman" w:cs="Times New Roman"/>
          <w:sz w:val="28"/>
          <w:szCs w:val="28"/>
        </w:rPr>
        <w:t xml:space="preserve">%), ГБОУ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Алексеевка</w:t>
      </w:r>
      <w:proofErr w:type="gramEnd"/>
      <w:r w:rsidRPr="00B8375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17,39</w:t>
      </w:r>
      <w:r w:rsidRPr="00B83754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СОШ №2 с. Борское (14,29%), </w:t>
      </w:r>
      <w:r w:rsidRPr="00B83754">
        <w:rPr>
          <w:rFonts w:ascii="Times New Roman" w:hAnsi="Times New Roman" w:cs="Times New Roman"/>
          <w:sz w:val="28"/>
          <w:szCs w:val="28"/>
        </w:rPr>
        <w:t>ГБОУ СОШ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3754">
        <w:rPr>
          <w:rFonts w:ascii="Times New Roman" w:hAnsi="Times New Roman" w:cs="Times New Roman"/>
          <w:sz w:val="28"/>
          <w:szCs w:val="28"/>
        </w:rPr>
        <w:t xml:space="preserve"> г. Нефтегорска</w:t>
      </w:r>
      <w:bookmarkEnd w:id="9"/>
      <w:r w:rsidRPr="00B8375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13,64</w:t>
      </w:r>
      <w:r w:rsidRPr="00B83754">
        <w:rPr>
          <w:rFonts w:ascii="Times New Roman" w:hAnsi="Times New Roman" w:cs="Times New Roman"/>
          <w:sz w:val="28"/>
          <w:szCs w:val="28"/>
        </w:rPr>
        <w:t>%),  Значительное снижение результатов может свидетельствовать о необъективности (завышение оценок по обществознанию) или недостаточной систематичности (несоответствие общему объему содержания обучения) текущего оценивания.</w:t>
      </w:r>
    </w:p>
    <w:p w:rsidR="00B83754" w:rsidRDefault="00B83754" w:rsidP="00B83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54">
        <w:rPr>
          <w:rFonts w:ascii="Times New Roman" w:hAnsi="Times New Roman" w:cs="Times New Roman"/>
          <w:sz w:val="28"/>
          <w:szCs w:val="28"/>
        </w:rPr>
        <w:lastRenderedPageBreak/>
        <w:t xml:space="preserve">       Доля обучающихся, повысивших результаты по ВПР,</w:t>
      </w:r>
      <w:r w:rsidR="00AB26A6">
        <w:rPr>
          <w:rFonts w:ascii="Times New Roman" w:hAnsi="Times New Roman" w:cs="Times New Roman"/>
          <w:sz w:val="28"/>
          <w:szCs w:val="28"/>
        </w:rPr>
        <w:t xml:space="preserve"> </w:t>
      </w:r>
      <w:r w:rsidRPr="00B83754">
        <w:rPr>
          <w:rFonts w:ascii="Times New Roman" w:hAnsi="Times New Roman" w:cs="Times New Roman"/>
          <w:sz w:val="28"/>
          <w:szCs w:val="28"/>
        </w:rPr>
        <w:t>(более 5%) наблюдалась в ГБОУ СОШ №1с</w:t>
      </w:r>
      <w:proofErr w:type="gramStart"/>
      <w:r w:rsidRPr="00B8375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83754">
        <w:rPr>
          <w:rFonts w:ascii="Times New Roman" w:hAnsi="Times New Roman" w:cs="Times New Roman"/>
          <w:sz w:val="28"/>
          <w:szCs w:val="28"/>
        </w:rPr>
        <w:t>орское</w:t>
      </w:r>
      <w:r w:rsidR="00E30CE0">
        <w:rPr>
          <w:rFonts w:ascii="Times New Roman" w:hAnsi="Times New Roman" w:cs="Times New Roman"/>
          <w:sz w:val="28"/>
          <w:szCs w:val="28"/>
        </w:rPr>
        <w:t xml:space="preserve"> (9,52%), СОШ с. Алексеевка (8,7%) и СОШ с.</w:t>
      </w:r>
      <w:r w:rsidR="00AB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CE0">
        <w:rPr>
          <w:rFonts w:ascii="Times New Roman" w:hAnsi="Times New Roman" w:cs="Times New Roman"/>
          <w:sz w:val="28"/>
          <w:szCs w:val="28"/>
        </w:rPr>
        <w:t>Патровка</w:t>
      </w:r>
      <w:proofErr w:type="spellEnd"/>
      <w:r w:rsidR="00E30CE0">
        <w:rPr>
          <w:rFonts w:ascii="Times New Roman" w:hAnsi="Times New Roman" w:cs="Times New Roman"/>
          <w:sz w:val="28"/>
          <w:szCs w:val="28"/>
        </w:rPr>
        <w:t xml:space="preserve"> (7,14%),</w:t>
      </w:r>
      <w:r w:rsidRPr="00B83754">
        <w:rPr>
          <w:rFonts w:ascii="Times New Roman" w:hAnsi="Times New Roman" w:cs="Times New Roman"/>
          <w:sz w:val="28"/>
          <w:szCs w:val="28"/>
        </w:rPr>
        <w:t xml:space="preserve"> что может свидетельствовать как о занижении отметок обучающимся, так и о недостаточной систематичности текущего оценивания.</w:t>
      </w:r>
    </w:p>
    <w:p w:rsidR="00656DE4" w:rsidRPr="00656DE4" w:rsidRDefault="00DD7A60" w:rsidP="00656DE4">
      <w:pPr>
        <w:spacing w:before="22" w:after="0" w:line="360" w:lineRule="exact"/>
        <w:ind w:left="102" w:right="5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pacing w:val="1"/>
          <w:sz w:val="32"/>
          <w:szCs w:val="32"/>
        </w:rPr>
        <w:t>3</w:t>
      </w:r>
      <w:r w:rsidR="00656DE4" w:rsidRPr="00656DE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. </w:t>
      </w:r>
      <w:r w:rsidR="009A7E9C" w:rsidRPr="00656DE4">
        <w:rPr>
          <w:rFonts w:ascii="Times New Roman" w:eastAsia="Times New Roman" w:hAnsi="Times New Roman" w:cs="Times New Roman"/>
          <w:b/>
          <w:i/>
          <w:sz w:val="32"/>
          <w:szCs w:val="32"/>
        </w:rPr>
        <w:t>В</w:t>
      </w:r>
      <w:r w:rsidR="009A7E9C" w:rsidRPr="00656DE4">
        <w:rPr>
          <w:rFonts w:ascii="Times New Roman" w:eastAsia="Times New Roman" w:hAnsi="Times New Roman" w:cs="Times New Roman"/>
          <w:b/>
          <w:i/>
          <w:spacing w:val="1"/>
          <w:sz w:val="32"/>
          <w:szCs w:val="32"/>
        </w:rPr>
        <w:t>Ы</w:t>
      </w:r>
      <w:r w:rsidR="009A7E9C" w:rsidRPr="00656DE4">
        <w:rPr>
          <w:rFonts w:ascii="Times New Roman" w:eastAsia="Times New Roman" w:hAnsi="Times New Roman" w:cs="Times New Roman"/>
          <w:b/>
          <w:i/>
          <w:sz w:val="32"/>
          <w:szCs w:val="32"/>
        </w:rPr>
        <w:t>ВО</w:t>
      </w:r>
      <w:r w:rsidR="009A7E9C" w:rsidRPr="00656DE4">
        <w:rPr>
          <w:rFonts w:ascii="Times New Roman" w:eastAsia="Times New Roman" w:hAnsi="Times New Roman" w:cs="Times New Roman"/>
          <w:b/>
          <w:i/>
          <w:spacing w:val="1"/>
          <w:sz w:val="32"/>
          <w:szCs w:val="32"/>
        </w:rPr>
        <w:t>Д</w:t>
      </w:r>
      <w:r w:rsidR="009A7E9C" w:rsidRPr="00656DE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Ы </w:t>
      </w:r>
      <w:r w:rsidR="009A7E9C" w:rsidRPr="00656DE4">
        <w:rPr>
          <w:rFonts w:ascii="Times New Roman" w:eastAsia="Times New Roman" w:hAnsi="Times New Roman" w:cs="Times New Roman"/>
          <w:b/>
          <w:i/>
          <w:spacing w:val="11"/>
          <w:sz w:val="32"/>
          <w:szCs w:val="32"/>
        </w:rPr>
        <w:t>И</w:t>
      </w:r>
      <w:r w:rsidR="009A7E9C" w:rsidRPr="00656DE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9A7E9C" w:rsidRPr="00656DE4">
        <w:rPr>
          <w:rFonts w:ascii="Times New Roman" w:eastAsia="Times New Roman" w:hAnsi="Times New Roman" w:cs="Times New Roman"/>
          <w:b/>
          <w:i/>
          <w:spacing w:val="22"/>
          <w:sz w:val="32"/>
          <w:szCs w:val="32"/>
        </w:rPr>
        <w:t>РЕКОМЕНДАЦИИ</w:t>
      </w:r>
      <w:r w:rsidR="009A7E9C" w:rsidRPr="00656DE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ПО </w:t>
      </w:r>
      <w:r w:rsidR="009A7E9C" w:rsidRPr="00656DE4">
        <w:rPr>
          <w:rFonts w:ascii="Times New Roman" w:eastAsia="Times New Roman" w:hAnsi="Times New Roman" w:cs="Times New Roman"/>
          <w:b/>
          <w:i/>
          <w:spacing w:val="21"/>
          <w:sz w:val="32"/>
          <w:szCs w:val="32"/>
        </w:rPr>
        <w:t>ИТОГАМ</w:t>
      </w:r>
      <w:r w:rsidR="00656DE4" w:rsidRPr="00656DE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656DE4" w:rsidRPr="00656DE4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</w:rPr>
        <w:t>П</w:t>
      </w:r>
      <w:r w:rsidR="00656DE4" w:rsidRPr="00656DE4">
        <w:rPr>
          <w:rFonts w:ascii="Times New Roman" w:eastAsia="Times New Roman" w:hAnsi="Times New Roman" w:cs="Times New Roman"/>
          <w:b/>
          <w:i/>
          <w:sz w:val="32"/>
          <w:szCs w:val="32"/>
        </w:rPr>
        <w:t>РОВЕ</w:t>
      </w:r>
      <w:r w:rsidR="00656DE4" w:rsidRPr="00656DE4">
        <w:rPr>
          <w:rFonts w:ascii="Times New Roman" w:eastAsia="Times New Roman" w:hAnsi="Times New Roman" w:cs="Times New Roman"/>
          <w:b/>
          <w:i/>
          <w:spacing w:val="1"/>
          <w:sz w:val="32"/>
          <w:szCs w:val="32"/>
        </w:rPr>
        <w:t>Д</w:t>
      </w:r>
      <w:r w:rsidR="00656DE4" w:rsidRPr="00656DE4">
        <w:rPr>
          <w:rFonts w:ascii="Times New Roman" w:eastAsia="Times New Roman" w:hAnsi="Times New Roman" w:cs="Times New Roman"/>
          <w:b/>
          <w:i/>
          <w:spacing w:val="3"/>
          <w:sz w:val="32"/>
          <w:szCs w:val="32"/>
        </w:rPr>
        <w:t>Е</w:t>
      </w:r>
      <w:r w:rsidR="00656DE4" w:rsidRPr="00656DE4">
        <w:rPr>
          <w:rFonts w:ascii="Times New Roman" w:eastAsia="Times New Roman" w:hAnsi="Times New Roman" w:cs="Times New Roman"/>
          <w:b/>
          <w:i/>
          <w:spacing w:val="1"/>
          <w:sz w:val="32"/>
          <w:szCs w:val="32"/>
        </w:rPr>
        <w:t>Н</w:t>
      </w:r>
      <w:r w:rsidR="00656DE4" w:rsidRPr="00656DE4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</w:rPr>
        <w:t>И</w:t>
      </w:r>
      <w:r w:rsidR="00656DE4" w:rsidRPr="00656DE4">
        <w:rPr>
          <w:rFonts w:ascii="Times New Roman" w:eastAsia="Times New Roman" w:hAnsi="Times New Roman" w:cs="Times New Roman"/>
          <w:b/>
          <w:i/>
          <w:sz w:val="32"/>
          <w:szCs w:val="32"/>
        </w:rPr>
        <w:t>Я</w:t>
      </w:r>
      <w:r w:rsidR="00656DE4" w:rsidRPr="00656DE4">
        <w:rPr>
          <w:rFonts w:ascii="Times New Roman" w:eastAsia="Times New Roman" w:hAnsi="Times New Roman" w:cs="Times New Roman"/>
          <w:b/>
          <w:i/>
          <w:spacing w:val="-19"/>
          <w:sz w:val="32"/>
          <w:szCs w:val="32"/>
        </w:rPr>
        <w:t xml:space="preserve"> </w:t>
      </w:r>
      <w:r w:rsidR="00656DE4" w:rsidRPr="00656DE4">
        <w:rPr>
          <w:rFonts w:ascii="Times New Roman" w:eastAsia="Times New Roman" w:hAnsi="Times New Roman" w:cs="Times New Roman"/>
          <w:b/>
          <w:i/>
          <w:sz w:val="32"/>
          <w:szCs w:val="32"/>
        </w:rPr>
        <w:t>ВП</w:t>
      </w:r>
      <w:r w:rsidR="00656DE4" w:rsidRPr="00656DE4">
        <w:rPr>
          <w:rFonts w:ascii="Times New Roman" w:eastAsia="Times New Roman" w:hAnsi="Times New Roman" w:cs="Times New Roman"/>
          <w:b/>
          <w:i/>
          <w:spacing w:val="1"/>
          <w:sz w:val="32"/>
          <w:szCs w:val="32"/>
        </w:rPr>
        <w:t>Р</w:t>
      </w:r>
      <w:r w:rsidR="00656DE4" w:rsidRPr="00656DE4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</w:rPr>
        <w:t>-</w:t>
      </w:r>
      <w:r w:rsidR="00656DE4" w:rsidRPr="00656DE4">
        <w:rPr>
          <w:rFonts w:ascii="Times New Roman" w:eastAsia="Times New Roman" w:hAnsi="Times New Roman" w:cs="Times New Roman"/>
          <w:b/>
          <w:i/>
          <w:spacing w:val="1"/>
          <w:sz w:val="32"/>
          <w:szCs w:val="32"/>
        </w:rPr>
        <w:t>202</w:t>
      </w:r>
      <w:r w:rsidR="001162A0">
        <w:rPr>
          <w:rFonts w:ascii="Times New Roman" w:eastAsia="Times New Roman" w:hAnsi="Times New Roman" w:cs="Times New Roman"/>
          <w:b/>
          <w:i/>
          <w:spacing w:val="1"/>
          <w:sz w:val="32"/>
          <w:szCs w:val="32"/>
        </w:rPr>
        <w:t>3</w:t>
      </w:r>
    </w:p>
    <w:p w:rsidR="00656DE4" w:rsidRPr="00656DE4" w:rsidRDefault="00656DE4" w:rsidP="00656DE4">
      <w:pPr>
        <w:spacing w:before="9" w:after="0" w:line="220" w:lineRule="exact"/>
        <w:rPr>
          <w:rFonts w:ascii="Times New Roman" w:eastAsia="Times New Roman" w:hAnsi="Times New Roman" w:cs="Times New Roman"/>
        </w:rPr>
      </w:pPr>
    </w:p>
    <w:p w:rsidR="00656DE4" w:rsidRPr="00656DE4" w:rsidRDefault="00656DE4" w:rsidP="00656DE4">
      <w:pPr>
        <w:spacing w:after="0" w:line="240" w:lineRule="auto"/>
        <w:ind w:left="102" w:right="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E4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3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.1</w:t>
      </w:r>
      <w:r w:rsidRPr="00656DE4">
        <w:rPr>
          <w:rFonts w:ascii="Times New Roman" w:eastAsia="Times New Roman" w:hAnsi="Times New Roman" w:cs="Times New Roman"/>
          <w:i/>
          <w:spacing w:val="34"/>
          <w:sz w:val="28"/>
          <w:szCs w:val="28"/>
        </w:rPr>
        <w:t xml:space="preserve"> </w:t>
      </w: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ВОД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656DE4">
        <w:rPr>
          <w:rFonts w:ascii="Times New Roman" w:eastAsia="Times New Roman" w:hAnsi="Times New Roman" w:cs="Times New Roman"/>
          <w:i/>
          <w:spacing w:val="33"/>
          <w:sz w:val="28"/>
          <w:szCs w:val="28"/>
        </w:rPr>
        <w:t xml:space="preserve"> 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656DE4">
        <w:rPr>
          <w:rFonts w:ascii="Times New Roman" w:eastAsia="Times New Roman" w:hAnsi="Times New Roman" w:cs="Times New Roman"/>
          <w:i/>
          <w:spacing w:val="32"/>
          <w:sz w:val="28"/>
          <w:szCs w:val="28"/>
        </w:rPr>
        <w:t xml:space="preserve"> </w:t>
      </w: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РЕ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КО</w:t>
      </w: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МЕНДАЦ</w:t>
      </w:r>
      <w:r w:rsidRPr="00656DE4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656DE4">
        <w:rPr>
          <w:rFonts w:ascii="Times New Roman" w:eastAsia="Times New Roman" w:hAnsi="Times New Roman" w:cs="Times New Roman"/>
          <w:i/>
          <w:spacing w:val="32"/>
          <w:sz w:val="28"/>
          <w:szCs w:val="28"/>
        </w:rPr>
        <w:t xml:space="preserve"> </w:t>
      </w:r>
      <w:r w:rsidRPr="00656DE4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656DE4">
        <w:rPr>
          <w:rFonts w:ascii="Times New Roman" w:eastAsia="Times New Roman" w:hAnsi="Times New Roman" w:cs="Times New Roman"/>
          <w:i/>
          <w:spacing w:val="32"/>
          <w:sz w:val="28"/>
          <w:szCs w:val="28"/>
        </w:rPr>
        <w:t xml:space="preserve"> </w:t>
      </w: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656DE4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Г</w:t>
      </w: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656DE4">
        <w:rPr>
          <w:rFonts w:ascii="Times New Roman" w:eastAsia="Times New Roman" w:hAnsi="Times New Roman" w:cs="Times New Roman"/>
          <w:i/>
          <w:spacing w:val="32"/>
          <w:sz w:val="28"/>
          <w:szCs w:val="28"/>
        </w:rPr>
        <w:t xml:space="preserve"> </w:t>
      </w: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ПРО</w:t>
      </w:r>
      <w:r w:rsidRPr="00656DE4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ВЕ</w:t>
      </w: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ДЕНИ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656DE4">
        <w:rPr>
          <w:rFonts w:ascii="Times New Roman" w:eastAsia="Times New Roman" w:hAnsi="Times New Roman" w:cs="Times New Roman"/>
          <w:i/>
          <w:spacing w:val="33"/>
          <w:sz w:val="28"/>
          <w:szCs w:val="28"/>
        </w:rPr>
        <w:t xml:space="preserve"> </w:t>
      </w: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ВП</w:t>
      </w:r>
      <w:r w:rsidRPr="00656DE4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Р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656DE4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2</w:t>
      </w: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02</w:t>
      </w:r>
      <w:r w:rsidR="00441086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p w:rsidR="00656DE4" w:rsidRPr="00656DE4" w:rsidRDefault="00656DE4" w:rsidP="00656DE4">
      <w:pPr>
        <w:spacing w:before="2" w:after="0" w:line="240" w:lineRule="auto"/>
        <w:ind w:left="102" w:right="2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656DE4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БЩ</w:t>
      </w: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Е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ВО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656DE4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АНИ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Pr="00656DE4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656DE4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656DE4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РО</w:t>
      </w:r>
      <w:r w:rsidRPr="00656DE4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ГР</w:t>
      </w: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АММ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Pr="00656DE4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r w:rsidRPr="00656DE4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656DE4">
        <w:rPr>
          <w:rFonts w:ascii="Times New Roman" w:eastAsia="Times New Roman" w:hAnsi="Times New Roman" w:cs="Times New Roman"/>
          <w:i/>
          <w:sz w:val="28"/>
          <w:szCs w:val="28"/>
        </w:rPr>
        <w:t>ССА</w:t>
      </w:r>
    </w:p>
    <w:p w:rsidR="00E764B3" w:rsidRDefault="00E764B3">
      <w:pPr>
        <w:rPr>
          <w:rFonts w:ascii="Times New Roman" w:hAnsi="Times New Roman" w:cs="Times New Roman"/>
        </w:rPr>
      </w:pPr>
    </w:p>
    <w:p w:rsidR="00656DE4" w:rsidRDefault="009A7E9C" w:rsidP="00656DE4">
      <w:pPr>
        <w:spacing w:line="359" w:lineRule="auto"/>
        <w:ind w:left="102" w:right="58" w:firstLine="708"/>
        <w:jc w:val="both"/>
        <w:rPr>
          <w:sz w:val="28"/>
          <w:szCs w:val="28"/>
        </w:rPr>
      </w:pP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анализ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>результатов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>ВПР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>по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5"/>
          <w:sz w:val="28"/>
          <w:szCs w:val="28"/>
        </w:rPr>
        <w:t>обществознанию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DE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весной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выявил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что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DE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св</w:t>
      </w:r>
      <w:r w:rsidR="00656DE4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6DE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656DE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е с</w:t>
      </w:r>
      <w:r w:rsidR="00656DE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656DE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656DE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656DE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56DE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656DE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656DE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656DE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656DE4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="00656DE4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656DE4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56DE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656DE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656DE4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щ</w:t>
      </w:r>
      <w:r w:rsidR="00656DE4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="00656DE4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56DE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656DE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зн</w:t>
      </w:r>
      <w:r w:rsidR="00656DE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656DE4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656DE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56DE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="00656DE4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 xml:space="preserve">яется </w:t>
      </w:r>
      <w:r w:rsidR="00656DE4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56DE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56DE4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656DE4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="00656DE4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656DE4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 xml:space="preserve">е, </w:t>
      </w:r>
      <w:r w:rsidR="00656DE4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6DE4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656DE4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ша</w:t>
      </w:r>
      <w:r w:rsidR="00656DE4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656DE4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ем с</w:t>
      </w:r>
      <w:r w:rsidR="00656DE4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6DE4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656DE4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6D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56DE4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56DE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56DE4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зате</w:t>
      </w:r>
      <w:r w:rsidR="00656DE4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56D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56DE4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6D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56DE4">
        <w:rPr>
          <w:rFonts w:ascii="Times New Roman" w:eastAsia="Times New Roman" w:hAnsi="Times New Roman" w:cs="Times New Roman"/>
          <w:spacing w:val="-3"/>
          <w:sz w:val="28"/>
          <w:szCs w:val="28"/>
        </w:rPr>
        <w:t>Самарской области</w:t>
      </w:r>
      <w:r w:rsidR="00656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F51" w:rsidRPr="002E5D0D" w:rsidRDefault="00656DE4" w:rsidP="002C2F51">
      <w:pPr>
        <w:spacing w:before="8" w:line="359" w:lineRule="auto"/>
        <w:ind w:left="102" w:right="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чающиеся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елом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еш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сь с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ество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Базовый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E9C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9A7E9C" w:rsidRPr="007B0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E9C"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>за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щест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ю с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 w:rsidR="00B36C2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E5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C2F">
        <w:rPr>
          <w:rFonts w:ascii="Times New Roman" w:eastAsia="Times New Roman" w:hAnsi="Times New Roman" w:cs="Times New Roman"/>
          <w:spacing w:val="-2"/>
          <w:sz w:val="28"/>
          <w:szCs w:val="28"/>
        </w:rPr>
        <w:t>96,86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%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E5D0D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E5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E9C">
        <w:rPr>
          <w:rFonts w:ascii="Times New Roman" w:eastAsia="Times New Roman" w:hAnsi="Times New Roman" w:cs="Times New Roman"/>
          <w:sz w:val="28"/>
          <w:szCs w:val="28"/>
        </w:rPr>
        <w:t xml:space="preserve">показали </w:t>
      </w:r>
      <w:r w:rsidR="009A7E9C" w:rsidRPr="007B03B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36C2F">
        <w:rPr>
          <w:rFonts w:ascii="Times New Roman" w:eastAsia="Times New Roman" w:hAnsi="Times New Roman" w:cs="Times New Roman"/>
          <w:sz w:val="28"/>
          <w:szCs w:val="28"/>
        </w:rPr>
        <w:t>66,27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%</w:t>
      </w:r>
      <w:r w:rsidR="002E5D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участников ВПР 202</w:t>
      </w:r>
      <w:r w:rsidR="00B36C2F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="002E5D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6DE4" w:rsidRPr="007B03BB" w:rsidRDefault="00656DE4" w:rsidP="002E5D0D">
      <w:pPr>
        <w:spacing w:before="5" w:line="359" w:lineRule="auto"/>
        <w:ind w:left="102" w:right="64" w:firstLine="708"/>
        <w:jc w:val="both"/>
        <w:rPr>
          <w:sz w:val="28"/>
          <w:szCs w:val="28"/>
        </w:rPr>
      </w:pP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B03BB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чащ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еся</w:t>
      </w:r>
      <w:r w:rsidRPr="007B03B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2E5D0D">
        <w:rPr>
          <w:rFonts w:ascii="Times New Roman" w:eastAsia="Times New Roman" w:hAnsi="Times New Roman" w:cs="Times New Roman"/>
          <w:sz w:val="28"/>
          <w:szCs w:val="28"/>
        </w:rPr>
        <w:t>Юго-Восточного округа</w:t>
      </w:r>
      <w:r w:rsidRPr="007B03B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каз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B03B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таты за</w:t>
      </w:r>
      <w:r w:rsidRPr="007B03B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02</w:t>
      </w:r>
      <w:r w:rsidR="0044108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03B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03B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зош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каза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еля</w:t>
      </w:r>
      <w:r w:rsidRPr="007B03B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2E5D0D">
        <w:rPr>
          <w:rFonts w:ascii="Times New Roman" w:eastAsia="Times New Roman" w:hAnsi="Times New Roman" w:cs="Times New Roman"/>
          <w:sz w:val="28"/>
          <w:szCs w:val="28"/>
        </w:rPr>
        <w:t>высокого уровня</w:t>
      </w:r>
      <w:r w:rsidRPr="007B03B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B03B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5D0D">
        <w:rPr>
          <w:sz w:val="28"/>
          <w:szCs w:val="28"/>
        </w:rPr>
        <w:t xml:space="preserve"> </w:t>
      </w:r>
      <w:r w:rsidR="002C2F51">
        <w:rPr>
          <w:rFonts w:ascii="Times New Roman" w:eastAsia="Times New Roman" w:hAnsi="Times New Roman" w:cs="Times New Roman"/>
          <w:spacing w:val="1"/>
          <w:sz w:val="28"/>
          <w:szCs w:val="28"/>
        </w:rPr>
        <w:t>1,11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%   в 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авн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с 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2C2F5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C2F51" w:rsidRPr="007B03BB">
        <w:rPr>
          <w:rFonts w:ascii="Times New Roman" w:eastAsia="Times New Roman" w:hAnsi="Times New Roman" w:cs="Times New Roman"/>
          <w:sz w:val="28"/>
          <w:szCs w:val="28"/>
        </w:rPr>
        <w:t>), и</w:t>
      </w:r>
      <w:r w:rsidR="002C2F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повысился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ате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E5D0D">
        <w:rPr>
          <w:rFonts w:ascii="Times New Roman" w:eastAsia="Times New Roman" w:hAnsi="Times New Roman" w:cs="Times New Roman"/>
          <w:sz w:val="28"/>
          <w:szCs w:val="28"/>
        </w:rPr>
        <w:t xml:space="preserve"> базового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вня   </w:t>
      </w:r>
      <w:r w:rsidR="009A7E9C">
        <w:rPr>
          <w:rFonts w:ascii="Times New Roman" w:eastAsia="Times New Roman" w:hAnsi="Times New Roman" w:cs="Times New Roman"/>
          <w:spacing w:val="1"/>
          <w:sz w:val="28"/>
          <w:szCs w:val="28"/>
        </w:rPr>
        <w:t>подготовки</w:t>
      </w:r>
      <w:r w:rsidR="009A7E9C"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9A7E9C"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>(</w:t>
      </w:r>
      <w:r w:rsidR="002C2F51">
        <w:rPr>
          <w:rFonts w:ascii="Times New Roman" w:eastAsia="Times New Roman" w:hAnsi="Times New Roman" w:cs="Times New Roman"/>
          <w:spacing w:val="1"/>
          <w:sz w:val="28"/>
          <w:szCs w:val="28"/>
        </w:rPr>
        <w:t>9,13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%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2F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03B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2C2F51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чащ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ся,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х минимал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ю г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иц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2C2F51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2C2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E9C">
        <w:rPr>
          <w:rFonts w:ascii="Times New Roman" w:eastAsia="Times New Roman" w:hAnsi="Times New Roman" w:cs="Times New Roman"/>
          <w:sz w:val="28"/>
          <w:szCs w:val="28"/>
        </w:rPr>
        <w:t>уменьшилась</w:t>
      </w:r>
      <w:r w:rsidR="009A7E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A7E9C"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02</w:t>
      </w:r>
      <w:r w:rsidR="002C2F51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F7C7A">
        <w:rPr>
          <w:rFonts w:ascii="Times New Roman" w:eastAsia="Times New Roman" w:hAnsi="Times New Roman" w:cs="Times New Roman"/>
          <w:spacing w:val="1"/>
          <w:sz w:val="28"/>
          <w:szCs w:val="28"/>
        </w:rPr>
        <w:t>1,</w:t>
      </w:r>
      <w:r w:rsidR="002C2F51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="005F7C7A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%.</w:t>
      </w:r>
    </w:p>
    <w:p w:rsidR="00656DE4" w:rsidRDefault="00656DE4" w:rsidP="00656DE4">
      <w:pPr>
        <w:spacing w:before="9"/>
        <w:ind w:left="810"/>
        <w:rPr>
          <w:rFonts w:ascii="Times New Roman" w:eastAsia="Times New Roman" w:hAnsi="Times New Roman" w:cs="Times New Roman"/>
          <w:sz w:val="28"/>
          <w:szCs w:val="28"/>
        </w:rPr>
      </w:pPr>
      <w:r w:rsidRPr="007B03B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B03B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7B03B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7B03BB">
        <w:rPr>
          <w:rFonts w:ascii="Times New Roman" w:eastAsia="Times New Roman" w:hAnsi="Times New Roman" w:cs="Times New Roman"/>
          <w:spacing w:val="5"/>
          <w:sz w:val="28"/>
          <w:szCs w:val="28"/>
        </w:rPr>
        <w:t>0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="0044108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03B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F7C7A">
        <w:rPr>
          <w:rFonts w:ascii="Times New Roman" w:eastAsia="Times New Roman" w:hAnsi="Times New Roman" w:cs="Times New Roman"/>
          <w:sz w:val="28"/>
          <w:szCs w:val="28"/>
        </w:rPr>
        <w:t xml:space="preserve"> 3.1.1.</w:t>
      </w:r>
    </w:p>
    <w:p w:rsidR="005F7C7A" w:rsidRDefault="005F7C7A" w:rsidP="005F7C7A">
      <w:pPr>
        <w:spacing w:before="9"/>
        <w:ind w:left="81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Таблица 3.1.1.</w:t>
      </w:r>
    </w:p>
    <w:p w:rsidR="005F7C7A" w:rsidRDefault="005F7C7A" w:rsidP="005F7C7A">
      <w:pPr>
        <w:spacing w:before="9" w:line="240" w:lineRule="auto"/>
        <w:ind w:left="81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Динамика результативности ВПР по обществознанию по программе 6 класса (2020-202</w:t>
      </w:r>
      <w:r w:rsidR="00441086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гг.)</w:t>
      </w:r>
    </w:p>
    <w:tbl>
      <w:tblPr>
        <w:tblW w:w="10437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70"/>
        <w:gridCol w:w="1116"/>
        <w:gridCol w:w="1119"/>
        <w:gridCol w:w="1116"/>
        <w:gridCol w:w="1116"/>
      </w:tblGrid>
      <w:tr w:rsidR="009A7E9C" w:rsidRPr="005F7C7A" w:rsidTr="001162A0">
        <w:trPr>
          <w:trHeight w:hRule="exact" w:val="720"/>
        </w:trPr>
        <w:tc>
          <w:tcPr>
            <w:tcW w:w="59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7E9C" w:rsidRPr="00E403DE" w:rsidRDefault="009A7E9C" w:rsidP="005F7C7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7E9C" w:rsidRPr="00E403DE" w:rsidRDefault="009A7E9C" w:rsidP="005F7C7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7E9C" w:rsidRPr="00E403DE" w:rsidRDefault="009A7E9C" w:rsidP="005F7C7A">
            <w:pPr>
              <w:spacing w:before="19" w:after="0" w:line="220" w:lineRule="exact"/>
              <w:rPr>
                <w:rFonts w:ascii="Times New Roman" w:eastAsia="Times New Roman" w:hAnsi="Times New Roman" w:cs="Times New Roman"/>
              </w:rPr>
            </w:pPr>
          </w:p>
          <w:p w:rsidR="009A7E9C" w:rsidRPr="005F7C7A" w:rsidRDefault="009A7E9C" w:rsidP="005F7C7A">
            <w:pPr>
              <w:spacing w:after="0" w:line="240" w:lineRule="auto"/>
              <w:ind w:left="2299" w:right="2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</w:t>
            </w:r>
            <w:r w:rsidRPr="005F7C7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аза</w:t>
            </w:r>
            <w:r w:rsidRPr="005F7C7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т</w:t>
            </w:r>
            <w:r w:rsidRPr="005F7C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ли</w:t>
            </w:r>
            <w:proofErr w:type="spellEnd"/>
          </w:p>
        </w:tc>
        <w:tc>
          <w:tcPr>
            <w:tcW w:w="446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A7E9C" w:rsidRPr="005F7C7A" w:rsidRDefault="009A7E9C" w:rsidP="005F7C7A">
            <w:pPr>
              <w:spacing w:before="1" w:after="0" w:line="220" w:lineRule="exact"/>
              <w:rPr>
                <w:rFonts w:ascii="Times New Roman" w:eastAsia="Times New Roman" w:hAnsi="Times New Roman" w:cs="Times New Roman"/>
              </w:rPr>
            </w:pPr>
          </w:p>
          <w:p w:rsidR="009A7E9C" w:rsidRPr="005F7C7A" w:rsidRDefault="009A7E9C" w:rsidP="005F7C7A">
            <w:pPr>
              <w:spacing w:before="1" w:after="0" w:line="220" w:lineRule="exact"/>
              <w:rPr>
                <w:rFonts w:ascii="Times New Roman" w:eastAsia="Times New Roman" w:hAnsi="Times New Roman" w:cs="Times New Roman"/>
              </w:rPr>
            </w:pPr>
            <w:r w:rsidRPr="005F7C7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Р</w:t>
            </w:r>
            <w:r w:rsidRPr="005F7C7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</w:t>
            </w:r>
            <w:r w:rsidRPr="005F7C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л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5F7C7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 оц</w:t>
            </w:r>
            <w:r w:rsidRPr="005F7C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ен</w:t>
            </w:r>
            <w:r w:rsidRPr="005F7C7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о</w:t>
            </w:r>
            <w:r w:rsidRPr="005F7C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r w:rsidRPr="005F7C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п</w:t>
            </w:r>
            <w:r w:rsidRPr="005F7C7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F7C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5F7C7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аммы</w:t>
            </w:r>
            <w:r w:rsidRPr="005F7C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5F7C7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</w:t>
            </w:r>
            <w:r w:rsidRPr="005F7C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сс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5F7C7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о</w:t>
            </w:r>
            <w:r w:rsidRPr="005F7C7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</w:t>
            </w:r>
            <w:r w:rsidRPr="005F7C7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щ</w:t>
            </w:r>
            <w:r w:rsidRPr="005F7C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5F7C7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возна</w:t>
            </w:r>
            <w:r w:rsidRPr="005F7C7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</w:p>
        </w:tc>
      </w:tr>
      <w:tr w:rsidR="009A7E9C" w:rsidRPr="005F7C7A" w:rsidTr="009A7E9C">
        <w:trPr>
          <w:trHeight w:hRule="exact" w:val="286"/>
        </w:trPr>
        <w:tc>
          <w:tcPr>
            <w:tcW w:w="59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9A7E9C" w:rsidRDefault="009A7E9C" w:rsidP="009A7E9C">
            <w:pPr>
              <w:spacing w:after="0" w:line="260" w:lineRule="exact"/>
              <w:ind w:left="3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7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after="0" w:line="260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after="0" w:line="260" w:lineRule="exact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after="0" w:line="260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  <w:tr w:rsidR="009A7E9C" w:rsidRPr="005F7C7A" w:rsidTr="009A7E9C">
        <w:trPr>
          <w:trHeight w:hRule="exact" w:val="307"/>
        </w:trPr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before="3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ьн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</w:t>
            </w:r>
            <w:proofErr w:type="spellEnd"/>
            <w:r w:rsidRPr="005F7C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C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овл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нн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</w:t>
            </w:r>
            <w:proofErr w:type="spellEnd"/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лл</w:t>
            </w:r>
            <w:proofErr w:type="spellEnd"/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9A7E9C" w:rsidRDefault="009A7E9C" w:rsidP="009A7E9C">
            <w:pPr>
              <w:spacing w:before="3" w:after="0" w:line="240" w:lineRule="auto"/>
              <w:ind w:left="393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before="3" w:after="0" w:line="240" w:lineRule="auto"/>
              <w:ind w:left="393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before="3" w:after="0" w:line="240" w:lineRule="auto"/>
              <w:ind w:left="394"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before="3" w:after="0" w:line="240" w:lineRule="auto"/>
              <w:ind w:left="391"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9A7E9C" w:rsidRPr="005F7C7A" w:rsidTr="009A7E9C">
        <w:trPr>
          <w:trHeight w:hRule="exact" w:val="310"/>
        </w:trPr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before="3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й</w:t>
            </w:r>
            <w:proofErr w:type="spellEnd"/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лл</w:t>
            </w:r>
            <w:proofErr w:type="spellEnd"/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before="3" w:after="0"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before="3" w:after="0"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before="3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before="3"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9A7E9C" w:rsidRPr="005F7C7A" w:rsidTr="009A7E9C">
        <w:trPr>
          <w:trHeight w:hRule="exact" w:val="308"/>
        </w:trPr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лл 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F7C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(отм</w:t>
            </w:r>
            <w:r w:rsidRPr="005F7C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9A7E9C" w:rsidRDefault="009A7E9C" w:rsidP="009A7E9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after="0" w:line="240" w:lineRule="auto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after="0" w:line="240" w:lineRule="auto"/>
              <w:ind w:left="362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7E9C" w:rsidRPr="005F7C7A" w:rsidTr="009A7E9C">
        <w:trPr>
          <w:trHeight w:hRule="exact" w:val="605"/>
        </w:trPr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before="12" w:after="0" w:line="240" w:lineRule="auto"/>
              <w:ind w:left="100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F7C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5F7C7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ю гр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F7C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 w:rsidRPr="005F7C7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after="0" w:line="240" w:lineRule="auto"/>
              <w:ind w:left="333" w:right="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A7E9C" w:rsidRPr="005F7C7A" w:rsidRDefault="009A7E9C" w:rsidP="009A7E9C">
            <w:pPr>
              <w:spacing w:after="0" w:line="240" w:lineRule="auto"/>
              <w:ind w:left="333" w:right="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9A7E9C" w:rsidRPr="005F7C7A" w:rsidRDefault="009A7E9C" w:rsidP="009A7E9C">
            <w:pPr>
              <w:spacing w:after="0" w:line="240" w:lineRule="auto"/>
              <w:ind w:left="334" w:right="3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9A7E9C" w:rsidRPr="005F7C7A" w:rsidRDefault="009A7E9C" w:rsidP="009A7E9C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A7E9C" w:rsidRPr="005F7C7A" w:rsidTr="009A7E9C">
        <w:trPr>
          <w:trHeight w:hRule="exact" w:val="607"/>
        </w:trPr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before="15" w:after="0" w:line="240" w:lineRule="auto"/>
              <w:ind w:left="100" w:right="8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 w:rsidRPr="005F7C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ю гр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F7C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 w:rsidRPr="005F7C7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A7E9C" w:rsidRPr="005F7C7A" w:rsidRDefault="009A7E9C" w:rsidP="009A7E9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after="0" w:line="240" w:lineRule="auto"/>
              <w:ind w:lef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9A7E9C" w:rsidRPr="005F7C7A" w:rsidTr="009A7E9C">
        <w:trPr>
          <w:trHeight w:hRule="exact" w:val="605"/>
        </w:trPr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before="12" w:after="0" w:line="240" w:lineRule="auto"/>
              <w:ind w:left="100" w:righ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ов, по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5F7C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вших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ый б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лл, ч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after="0" w:line="240" w:lineRule="auto"/>
              <w:ind w:left="333" w:right="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after="0" w:line="240" w:lineRule="auto"/>
              <w:ind w:left="333" w:right="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after="0" w:line="240" w:lineRule="auto"/>
              <w:ind w:left="334" w:right="3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after="0" w:line="240" w:lineRule="auto"/>
              <w:ind w:left="320"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A7E9C" w:rsidRPr="005F7C7A" w:rsidTr="009A7E9C">
        <w:trPr>
          <w:trHeight w:hRule="exact" w:val="607"/>
        </w:trPr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before="15" w:after="0" w:line="240" w:lineRule="auto"/>
              <w:ind w:left="100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, по</w:t>
            </w:r>
            <w:r w:rsidRPr="005F7C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5F7C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чи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вших</w:t>
            </w:r>
            <w:r w:rsidRPr="005F7C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ый б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лл от общ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Pr="005F7C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5F7C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ПР, %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15,44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after="0" w:line="240" w:lineRule="auto"/>
              <w:ind w:left="-93" w:right="458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E9C" w:rsidRPr="005F7C7A" w:rsidRDefault="009A7E9C" w:rsidP="009A7E9C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</w:tbl>
    <w:p w:rsidR="005F7C7A" w:rsidRDefault="005F7C7A" w:rsidP="009A7E9C">
      <w:pPr>
        <w:spacing w:before="9" w:line="240" w:lineRule="auto"/>
        <w:ind w:left="142"/>
        <w:rPr>
          <w:sz w:val="28"/>
          <w:szCs w:val="28"/>
        </w:rPr>
      </w:pPr>
    </w:p>
    <w:p w:rsidR="009A7E9C" w:rsidRDefault="009A7E9C" w:rsidP="001162A0">
      <w:pPr>
        <w:spacing w:before="9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E9C">
        <w:rPr>
          <w:rFonts w:ascii="Times New Roman" w:hAnsi="Times New Roman" w:cs="Times New Roman"/>
          <w:sz w:val="28"/>
          <w:szCs w:val="28"/>
        </w:rPr>
        <w:t>В таблице 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7E9C">
        <w:rPr>
          <w:rFonts w:ascii="Times New Roman" w:hAnsi="Times New Roman" w:cs="Times New Roman"/>
          <w:sz w:val="28"/>
          <w:szCs w:val="28"/>
        </w:rPr>
        <w:t>.1. представлены данные, позволяющие сравнить результаты с 2020 по 2023 годы.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положительная динамика по сравнению с предыдущим годом. Повысился средний балл и доля учащихся, получивших максимальный балл. Доля учащихся, не преодолевших минимальное значение, понизилась, что так же говорит о положительной динамике. </w:t>
      </w:r>
      <w:r w:rsidRPr="009A7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C2F" w:rsidRPr="00B36C2F" w:rsidRDefault="00B36C2F" w:rsidP="00BC76A1">
      <w:pPr>
        <w:spacing w:before="9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C2F">
        <w:rPr>
          <w:rFonts w:ascii="Times New Roman" w:hAnsi="Times New Roman" w:cs="Times New Roman"/>
          <w:sz w:val="28"/>
          <w:szCs w:val="28"/>
        </w:rPr>
        <w:t xml:space="preserve">Анализ результатов выполнения отдельных заданий ВПР по обществознанию за курс </w:t>
      </w:r>
      <w:r w:rsidR="00BC76A1">
        <w:rPr>
          <w:rFonts w:ascii="Times New Roman" w:hAnsi="Times New Roman" w:cs="Times New Roman"/>
          <w:sz w:val="28"/>
          <w:szCs w:val="28"/>
        </w:rPr>
        <w:t>6</w:t>
      </w:r>
      <w:r w:rsidRPr="00B36C2F">
        <w:rPr>
          <w:rFonts w:ascii="Times New Roman" w:hAnsi="Times New Roman" w:cs="Times New Roman"/>
          <w:sz w:val="28"/>
          <w:szCs w:val="28"/>
        </w:rPr>
        <w:t xml:space="preserve"> класса свидетельствует о наличии затруднений, связанных с умением: делать необходимые выводы и давать обоснованные оценки социальным событиям и процессам; находить, извлекать и осмысливать информацию правового характера, полученную из доступных источников, систематизировать и анализировать полученные данные; осознанно  и  произвольно  строить  речевое  высказывание  в  письменной форме.</w:t>
      </w:r>
      <w:proofErr w:type="gramEnd"/>
    </w:p>
    <w:p w:rsidR="00B36C2F" w:rsidRDefault="00B36C2F" w:rsidP="00B36C2F">
      <w:pPr>
        <w:spacing w:before="9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36C2F">
        <w:rPr>
          <w:rFonts w:ascii="Times New Roman" w:hAnsi="Times New Roman" w:cs="Times New Roman"/>
          <w:sz w:val="28"/>
          <w:szCs w:val="28"/>
        </w:rPr>
        <w:t xml:space="preserve">В целях повышения качества преподавания </w:t>
      </w:r>
      <w:r w:rsidR="001162A0">
        <w:rPr>
          <w:rFonts w:ascii="Times New Roman" w:hAnsi="Times New Roman" w:cs="Times New Roman"/>
          <w:sz w:val="28"/>
          <w:szCs w:val="28"/>
        </w:rPr>
        <w:t>обществознания</w:t>
      </w:r>
      <w:r w:rsidRPr="00B36C2F">
        <w:rPr>
          <w:rFonts w:ascii="Times New Roman" w:hAnsi="Times New Roman" w:cs="Times New Roman"/>
          <w:sz w:val="28"/>
          <w:szCs w:val="28"/>
        </w:rPr>
        <w:t xml:space="preserve"> в </w:t>
      </w:r>
      <w:r w:rsidR="00BC76A1">
        <w:rPr>
          <w:rFonts w:ascii="Times New Roman" w:hAnsi="Times New Roman" w:cs="Times New Roman"/>
          <w:sz w:val="28"/>
          <w:szCs w:val="28"/>
        </w:rPr>
        <w:t>6</w:t>
      </w:r>
      <w:r w:rsidRPr="00B36C2F">
        <w:rPr>
          <w:rFonts w:ascii="Times New Roman" w:hAnsi="Times New Roman" w:cs="Times New Roman"/>
          <w:sz w:val="28"/>
          <w:szCs w:val="28"/>
        </w:rPr>
        <w:t xml:space="preserve"> классах:</w:t>
      </w:r>
    </w:p>
    <w:p w:rsidR="001162A0" w:rsidRPr="00CE0070" w:rsidRDefault="001162A0" w:rsidP="001162A0">
      <w:pPr>
        <w:pStyle w:val="21"/>
        <w:spacing w:line="360" w:lineRule="auto"/>
        <w:ind w:left="0" w:firstLine="709"/>
      </w:pPr>
      <w:r>
        <w:t>1.</w:t>
      </w:r>
      <w:r w:rsidRPr="00CE0070">
        <w:t xml:space="preserve"> </w:t>
      </w:r>
      <w:r>
        <w:t>Окружному методическому объединению</w:t>
      </w:r>
      <w:r w:rsidRPr="00CE0070">
        <w:t>:</w:t>
      </w:r>
    </w:p>
    <w:p w:rsidR="001162A0" w:rsidRPr="00BA2570" w:rsidRDefault="001162A0" w:rsidP="001162A0">
      <w:pPr>
        <w:pStyle w:val="ab"/>
        <w:widowControl w:val="0"/>
        <w:numPr>
          <w:ilvl w:val="0"/>
          <w:numId w:val="22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на основе типологии пробелов в знаниях учащихся скорректировать содержание методической работы с</w:t>
      </w:r>
      <w:r w:rsidRPr="00BA2570">
        <w:rPr>
          <w:rFonts w:ascii="Times New Roman" w:hAnsi="Times New Roman" w:cs="Times New Roman"/>
          <w:spacing w:val="-6"/>
          <w:sz w:val="28"/>
        </w:rPr>
        <w:t xml:space="preserve"> </w:t>
      </w:r>
      <w:r w:rsidRPr="00BA2570">
        <w:rPr>
          <w:rFonts w:ascii="Times New Roman" w:hAnsi="Times New Roman" w:cs="Times New Roman"/>
          <w:sz w:val="28"/>
        </w:rPr>
        <w:t>учителями-предметниками;</w:t>
      </w:r>
    </w:p>
    <w:p w:rsidR="001162A0" w:rsidRPr="00BA2570" w:rsidRDefault="001162A0" w:rsidP="001162A0">
      <w:pPr>
        <w:pStyle w:val="ab"/>
        <w:widowControl w:val="0"/>
        <w:numPr>
          <w:ilvl w:val="0"/>
          <w:numId w:val="22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организовать обсуждение с членами ОМО результатов ВПР по всем предметам во всех параллелях;</w:t>
      </w:r>
    </w:p>
    <w:p w:rsidR="001162A0" w:rsidRPr="00BA2570" w:rsidRDefault="001162A0" w:rsidP="001162A0">
      <w:pPr>
        <w:pStyle w:val="ab"/>
        <w:widowControl w:val="0"/>
        <w:numPr>
          <w:ilvl w:val="0"/>
          <w:numId w:val="22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рассмотреть на заседаниях ОМО учителей </w:t>
      </w:r>
      <w:r>
        <w:rPr>
          <w:rFonts w:ascii="Times New Roman" w:hAnsi="Times New Roman" w:cs="Times New Roman"/>
          <w:sz w:val="28"/>
          <w:szCs w:val="28"/>
        </w:rPr>
        <w:t>обществознания</w:t>
      </w:r>
      <w:r w:rsidRPr="00BA2570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тем, вызвавших у обучающихся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2570">
        <w:rPr>
          <w:rFonts w:ascii="Times New Roman" w:hAnsi="Times New Roman" w:cs="Times New Roman"/>
          <w:sz w:val="28"/>
          <w:szCs w:val="28"/>
        </w:rPr>
        <w:t>-х классов затруднения в выполнении заданий ВПР;</w:t>
      </w:r>
    </w:p>
    <w:p w:rsidR="001162A0" w:rsidRPr="00BA2570" w:rsidRDefault="001162A0" w:rsidP="001162A0">
      <w:pPr>
        <w:pStyle w:val="ab"/>
        <w:widowControl w:val="0"/>
        <w:numPr>
          <w:ilvl w:val="0"/>
          <w:numId w:val="22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BA2570">
        <w:rPr>
          <w:rFonts w:ascii="Times New Roman" w:hAnsi="Times New Roman" w:cs="Times New Roman"/>
          <w:spacing w:val="-1"/>
          <w:sz w:val="28"/>
        </w:rPr>
        <w:t xml:space="preserve"> </w:t>
      </w:r>
      <w:r w:rsidRPr="00BA2570">
        <w:rPr>
          <w:rFonts w:ascii="Times New Roman" w:hAnsi="Times New Roman" w:cs="Times New Roman"/>
          <w:sz w:val="28"/>
        </w:rPr>
        <w:t>результатами.</w:t>
      </w:r>
    </w:p>
    <w:p w:rsidR="001162A0" w:rsidRPr="00CE0070" w:rsidRDefault="001162A0" w:rsidP="001162A0">
      <w:pPr>
        <w:pStyle w:val="21"/>
        <w:spacing w:line="360" w:lineRule="auto"/>
        <w:ind w:left="0" w:firstLine="709"/>
      </w:pPr>
      <w:r w:rsidRPr="00CE0070">
        <w:t>2. Администрации ОО:</w:t>
      </w:r>
    </w:p>
    <w:p w:rsidR="001162A0" w:rsidRPr="00BA2570" w:rsidRDefault="001162A0" w:rsidP="001162A0">
      <w:pPr>
        <w:pStyle w:val="ab"/>
        <w:widowControl w:val="0"/>
        <w:numPr>
          <w:ilvl w:val="0"/>
          <w:numId w:val="23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провести анализ полученных результатов (относительно запланированных в начале учебного</w:t>
      </w:r>
      <w:r w:rsidRPr="00BA25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года);</w:t>
      </w:r>
    </w:p>
    <w:p w:rsidR="001162A0" w:rsidRPr="00BA2570" w:rsidRDefault="001162A0" w:rsidP="001162A0">
      <w:pPr>
        <w:pStyle w:val="ab"/>
        <w:widowControl w:val="0"/>
        <w:numPr>
          <w:ilvl w:val="0"/>
          <w:numId w:val="23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BA2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мониторинга;</w:t>
      </w:r>
    </w:p>
    <w:p w:rsidR="001162A0" w:rsidRPr="00BA2570" w:rsidRDefault="001162A0" w:rsidP="001162A0">
      <w:pPr>
        <w:pStyle w:val="ab"/>
        <w:widowControl w:val="0"/>
        <w:numPr>
          <w:ilvl w:val="0"/>
          <w:numId w:val="23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BA25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1162A0" w:rsidRPr="00BA2570" w:rsidRDefault="001162A0" w:rsidP="001162A0">
      <w:pPr>
        <w:pStyle w:val="ab"/>
        <w:widowControl w:val="0"/>
        <w:numPr>
          <w:ilvl w:val="0"/>
          <w:numId w:val="23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BA257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результаты;</w:t>
      </w:r>
    </w:p>
    <w:p w:rsidR="001162A0" w:rsidRPr="00BA2570" w:rsidRDefault="001162A0" w:rsidP="001162A0">
      <w:pPr>
        <w:pStyle w:val="ab"/>
        <w:widowControl w:val="0"/>
        <w:numPr>
          <w:ilvl w:val="0"/>
          <w:numId w:val="23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взаимодействие </w:t>
      </w:r>
      <w:r w:rsidRPr="00BA2570">
        <w:rPr>
          <w:rFonts w:ascii="Times New Roman" w:hAnsi="Times New Roman" w:cs="Times New Roman"/>
          <w:sz w:val="28"/>
          <w:szCs w:val="28"/>
        </w:rPr>
        <w:t>деятельности школьного и регионального учебно-методических объединений</w:t>
      </w:r>
      <w:r w:rsidRPr="00BA2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учителей-предметников;</w:t>
      </w:r>
    </w:p>
    <w:p w:rsidR="001162A0" w:rsidRDefault="001162A0" w:rsidP="001162A0">
      <w:pPr>
        <w:pStyle w:val="ab"/>
        <w:widowControl w:val="0"/>
        <w:numPr>
          <w:ilvl w:val="0"/>
          <w:numId w:val="23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информировать родительскую общественность о результатах и проблемных аспектах написания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ВПР;</w:t>
      </w:r>
    </w:p>
    <w:p w:rsidR="001162A0" w:rsidRPr="00440A30" w:rsidRDefault="001162A0" w:rsidP="00440A30">
      <w:pPr>
        <w:pStyle w:val="ab"/>
        <w:widowControl w:val="0"/>
        <w:numPr>
          <w:ilvl w:val="0"/>
          <w:numId w:val="23"/>
        </w:numPr>
        <w:tabs>
          <w:tab w:val="left" w:pos="1670"/>
        </w:tabs>
        <w:autoSpaceDE w:val="0"/>
        <w:autoSpaceDN w:val="0"/>
        <w:spacing w:before="9"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0A30">
        <w:rPr>
          <w:rFonts w:ascii="Times New Roman" w:hAnsi="Times New Roman" w:cs="Times New Roman"/>
          <w:sz w:val="28"/>
          <w:szCs w:val="28"/>
        </w:rPr>
        <w:t>ГБОУ СОШ</w:t>
      </w:r>
      <w:r w:rsidRPr="00BC76A1">
        <w:t xml:space="preserve"> </w:t>
      </w:r>
      <w:r w:rsidRPr="00440A30">
        <w:rPr>
          <w:rFonts w:ascii="Times New Roman" w:hAnsi="Times New Roman" w:cs="Times New Roman"/>
          <w:sz w:val="28"/>
          <w:szCs w:val="28"/>
        </w:rPr>
        <w:t>Алексеевка, ГБОУ СОШ с</w:t>
      </w:r>
      <w:proofErr w:type="gramStart"/>
      <w:r w:rsidRPr="00440A3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40A30">
        <w:rPr>
          <w:rFonts w:ascii="Times New Roman" w:hAnsi="Times New Roman" w:cs="Times New Roman"/>
          <w:sz w:val="28"/>
          <w:szCs w:val="28"/>
        </w:rPr>
        <w:t xml:space="preserve">етровка, ГБОУ СОШ №3 г. Нефтегорска, ГБОУ СОШ с.Утёвка,  ГБОУ СОШ с. Богдановка,  ГБОУ СОШ №2 г. Нефтегорска и ГБОУ СОШ №1 г. Нефтегорска, </w:t>
      </w:r>
      <w:r w:rsidRPr="00440A30">
        <w:rPr>
          <w:rFonts w:ascii="Times New Roman" w:hAnsi="Times New Roman" w:cs="Times New Roman"/>
          <w:sz w:val="28"/>
          <w:szCs w:val="28"/>
        </w:rPr>
        <w:lastRenderedPageBreak/>
        <w:t>ГБОУ СОШ №1 с. Борское обеспечить разработку и утверждение плана мероприятий по повышению объективности оценк</w:t>
      </w:r>
      <w:r w:rsidR="00440A30" w:rsidRPr="00440A30">
        <w:rPr>
          <w:rFonts w:ascii="Times New Roman" w:hAnsi="Times New Roman" w:cs="Times New Roman"/>
          <w:sz w:val="28"/>
          <w:szCs w:val="28"/>
        </w:rPr>
        <w:t>и качества образования в ОО</w:t>
      </w:r>
      <w:r w:rsidR="00440A30">
        <w:rPr>
          <w:rFonts w:ascii="Times New Roman" w:hAnsi="Times New Roman" w:cs="Times New Roman"/>
          <w:sz w:val="28"/>
          <w:szCs w:val="28"/>
        </w:rPr>
        <w:t>.</w:t>
      </w:r>
    </w:p>
    <w:p w:rsidR="001162A0" w:rsidRPr="00CA12A2" w:rsidRDefault="001162A0" w:rsidP="00440A30">
      <w:pPr>
        <w:pStyle w:val="ab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A12A2">
        <w:rPr>
          <w:rFonts w:ascii="Times New Roman" w:eastAsia="Times New Roman" w:hAnsi="Times New Roman" w:cs="Times New Roman"/>
          <w:b/>
          <w:sz w:val="28"/>
        </w:rPr>
        <w:t>Учителям:</w:t>
      </w:r>
    </w:p>
    <w:p w:rsidR="001162A0" w:rsidRPr="00CA12A2" w:rsidRDefault="001162A0" w:rsidP="001162A0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изучить образцы и описания проверочных работ, размещенных на сайте ФГБУ «ФИОКО» и критерии их оценивания;</w:t>
      </w:r>
    </w:p>
    <w:p w:rsidR="001162A0" w:rsidRPr="00CA12A2" w:rsidRDefault="001162A0" w:rsidP="001162A0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1162A0" w:rsidRPr="00CA12A2" w:rsidRDefault="001162A0" w:rsidP="001162A0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включить задания, вызвавшие наибольшие затруднения у обучающихся, в дидактические материалы уроков;</w:t>
      </w:r>
    </w:p>
    <w:p w:rsidR="001162A0" w:rsidRDefault="001162A0" w:rsidP="001162A0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CA12A2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CA12A2">
        <w:rPr>
          <w:rFonts w:ascii="Times New Roman" w:eastAsia="Times New Roman" w:hAnsi="Times New Roman" w:cs="Times New Roman"/>
          <w:sz w:val="28"/>
        </w:rPr>
        <w:t xml:space="preserve"> обучающихся;</w:t>
      </w:r>
    </w:p>
    <w:p w:rsidR="001162A0" w:rsidRDefault="001162A0" w:rsidP="001162A0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 ВПР;</w:t>
      </w:r>
    </w:p>
    <w:p w:rsidR="00440A30" w:rsidRDefault="00440A30" w:rsidP="001162A0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активно применять методы обучения, позволяющие формировать у обучающихся личностные представления об основах российской гражданской идентичности, патриотизма, гражданственности, социальной ответственности, правового самосознания, толерантности.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Приверженности ценностям, закрепленным в Конституции Российской Федерации; давать больше заданий, на знание государственного устройства Российской Федерации и органов государственной власти страны;</w:t>
      </w:r>
    </w:p>
    <w:p w:rsidR="001162A0" w:rsidRDefault="001162A0" w:rsidP="001162A0">
      <w:pPr>
        <w:pStyle w:val="ab"/>
        <w:numPr>
          <w:ilvl w:val="0"/>
          <w:numId w:val="25"/>
        </w:numPr>
        <w:spacing w:before="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40A30">
        <w:rPr>
          <w:rFonts w:ascii="Times New Roman" w:hAnsi="Times New Roman" w:cs="Times New Roman"/>
          <w:sz w:val="28"/>
          <w:szCs w:val="28"/>
        </w:rPr>
        <w:t xml:space="preserve">ГБОУ </w:t>
      </w:r>
      <w:r>
        <w:rPr>
          <w:rFonts w:ascii="Times New Roman" w:hAnsi="Times New Roman" w:cs="Times New Roman"/>
          <w:sz w:val="28"/>
          <w:szCs w:val="28"/>
        </w:rPr>
        <w:t>СОШ с. Зуевка скорректировать работу по терминологии и основным обществоведческим понятиям;</w:t>
      </w:r>
    </w:p>
    <w:p w:rsidR="001162A0" w:rsidRPr="001162A0" w:rsidRDefault="001162A0" w:rsidP="001162A0">
      <w:pPr>
        <w:pStyle w:val="ab"/>
        <w:numPr>
          <w:ilvl w:val="0"/>
          <w:numId w:val="25"/>
        </w:numPr>
        <w:spacing w:before="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огдановка и ГБОУ СОШ с.</w:t>
      </w:r>
      <w:r w:rsidR="00440A30">
        <w:rPr>
          <w:rFonts w:ascii="Times New Roman" w:hAnsi="Times New Roman" w:cs="Times New Roman"/>
          <w:sz w:val="28"/>
          <w:szCs w:val="28"/>
        </w:rPr>
        <w:t>Зуев</w:t>
      </w:r>
      <w:r>
        <w:rPr>
          <w:rFonts w:ascii="Times New Roman" w:hAnsi="Times New Roman" w:cs="Times New Roman"/>
          <w:sz w:val="28"/>
          <w:szCs w:val="28"/>
        </w:rPr>
        <w:t>ка включить в домашние задания, в работу в классе сочинения о видах деятельности,  сбор учениками информации о профессиях, с опорой на личный социальный опыт;</w:t>
      </w:r>
    </w:p>
    <w:p w:rsidR="001162A0" w:rsidRPr="00CA12A2" w:rsidRDefault="001162A0" w:rsidP="00440A30">
      <w:pPr>
        <w:pStyle w:val="ab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A12A2">
        <w:rPr>
          <w:rFonts w:ascii="Times New Roman" w:eastAsia="Times New Roman" w:hAnsi="Times New Roman" w:cs="Times New Roman"/>
          <w:b/>
          <w:sz w:val="28"/>
        </w:rPr>
        <w:t>Родителям:</w:t>
      </w:r>
    </w:p>
    <w:p w:rsidR="001162A0" w:rsidRPr="00CA12A2" w:rsidRDefault="001162A0" w:rsidP="001162A0">
      <w:pPr>
        <w:pStyle w:val="ab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1162A0" w:rsidRPr="00CA12A2" w:rsidRDefault="001162A0" w:rsidP="001162A0">
      <w:pPr>
        <w:pStyle w:val="ab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оказывать ребёнку всестороннюю помощь и поддержку;</w:t>
      </w:r>
    </w:p>
    <w:p w:rsidR="001162A0" w:rsidRPr="00CA12A2" w:rsidRDefault="001162A0" w:rsidP="001162A0">
      <w:pPr>
        <w:pStyle w:val="ab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учить ребенка справляться с поставленными целями, создав у него установку: «Ты можешь это сделать»;</w:t>
      </w:r>
    </w:p>
    <w:p w:rsidR="001162A0" w:rsidRPr="00CA12A2" w:rsidRDefault="001162A0" w:rsidP="001162A0">
      <w:pPr>
        <w:pStyle w:val="ab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 xml:space="preserve">участвовать </w:t>
      </w:r>
      <w:proofErr w:type="gramStart"/>
      <w:r w:rsidRPr="00CA12A2">
        <w:rPr>
          <w:rFonts w:ascii="Times New Roman" w:eastAsia="Times New Roman" w:hAnsi="Times New Roman" w:cs="Times New Roman"/>
          <w:sz w:val="28"/>
        </w:rPr>
        <w:t>в беседах с учителями с целью усиления контроля за подготовкой ребенка к учебным занятиям</w:t>
      </w:r>
      <w:proofErr w:type="gramEnd"/>
      <w:r w:rsidRPr="00CA12A2">
        <w:rPr>
          <w:rFonts w:ascii="Times New Roman" w:eastAsia="Times New Roman" w:hAnsi="Times New Roman" w:cs="Times New Roman"/>
          <w:sz w:val="28"/>
        </w:rPr>
        <w:t>.</w:t>
      </w:r>
    </w:p>
    <w:p w:rsidR="00440A30" w:rsidRDefault="00440A30" w:rsidP="005637D6">
      <w:pPr>
        <w:spacing w:line="240" w:lineRule="auto"/>
        <w:ind w:left="102" w:right="62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</w:p>
    <w:p w:rsidR="005637D6" w:rsidRPr="007B03BB" w:rsidRDefault="005637D6" w:rsidP="005637D6">
      <w:pPr>
        <w:spacing w:line="240" w:lineRule="auto"/>
        <w:ind w:left="102" w:right="62"/>
        <w:jc w:val="both"/>
        <w:rPr>
          <w:sz w:val="28"/>
          <w:szCs w:val="28"/>
        </w:rPr>
      </w:pPr>
      <w:r w:rsidRPr="007B03B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3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.2</w:t>
      </w:r>
      <w:r w:rsidRPr="007B03BB">
        <w:rPr>
          <w:rFonts w:ascii="Times New Roman" w:eastAsia="Times New Roman" w:hAnsi="Times New Roman" w:cs="Times New Roman"/>
          <w:i/>
          <w:spacing w:val="3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ВОД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i/>
          <w:spacing w:val="3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i/>
          <w:spacing w:val="3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РЕ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КО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МЕНДАЦ</w:t>
      </w:r>
      <w:r w:rsidRPr="007B03B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i/>
          <w:spacing w:val="3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i/>
          <w:spacing w:val="3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Г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B03BB">
        <w:rPr>
          <w:rFonts w:ascii="Times New Roman" w:eastAsia="Times New Roman" w:hAnsi="Times New Roman" w:cs="Times New Roman"/>
          <w:i/>
          <w:spacing w:val="3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ПРО</w:t>
      </w:r>
      <w:r w:rsidRPr="007B03B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ВЕ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ДЕНИ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7B03BB">
        <w:rPr>
          <w:rFonts w:ascii="Times New Roman" w:eastAsia="Times New Roman" w:hAnsi="Times New Roman" w:cs="Times New Roman"/>
          <w:i/>
          <w:spacing w:val="3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ВП</w:t>
      </w:r>
      <w:r w:rsidRPr="007B03B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7B03B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20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2</w:t>
      </w:r>
      <w:r w:rsidR="00EC111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3</w:t>
      </w:r>
    </w:p>
    <w:p w:rsidR="005637D6" w:rsidRPr="007B03BB" w:rsidRDefault="005637D6" w:rsidP="005637D6">
      <w:pPr>
        <w:spacing w:line="240" w:lineRule="auto"/>
        <w:ind w:left="102" w:right="3641"/>
        <w:jc w:val="both"/>
        <w:rPr>
          <w:sz w:val="28"/>
          <w:szCs w:val="28"/>
        </w:rPr>
      </w:pP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БЩ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ВО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7B03B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АНИ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Pr="007B03B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ЗА КУРС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Pr="007B03B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ССА</w:t>
      </w:r>
    </w:p>
    <w:p w:rsidR="005637D6" w:rsidRPr="007B03BB" w:rsidRDefault="005637D6" w:rsidP="005637D6">
      <w:pPr>
        <w:spacing w:line="240" w:lineRule="exact"/>
        <w:rPr>
          <w:sz w:val="24"/>
          <w:szCs w:val="24"/>
        </w:rPr>
      </w:pPr>
    </w:p>
    <w:p w:rsidR="005637D6" w:rsidRPr="007B03BB" w:rsidRDefault="005637D6" w:rsidP="005637D6">
      <w:pPr>
        <w:spacing w:line="360" w:lineRule="auto"/>
        <w:ind w:left="102" w:right="58" w:firstLine="708"/>
        <w:jc w:val="both"/>
        <w:rPr>
          <w:sz w:val="28"/>
          <w:szCs w:val="28"/>
        </w:rPr>
      </w:pP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й а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ализ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татов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ство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амме 7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сса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яв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сво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ество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C111A"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EC111A"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="00EC111A" w:rsidRPr="007B03BB">
        <w:rPr>
          <w:rFonts w:ascii="Times New Roman" w:eastAsia="Times New Roman" w:hAnsi="Times New Roman" w:cs="Times New Roman"/>
          <w:sz w:val="28"/>
          <w:szCs w:val="28"/>
        </w:rPr>
        <w:t>вне,</w:t>
      </w:r>
      <w:r w:rsidR="00EC111A"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C111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не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ша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щем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зате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Самарской области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7D6" w:rsidRDefault="005637D6" w:rsidP="005637D6">
      <w:pPr>
        <w:spacing w:before="5" w:line="360" w:lineRule="auto"/>
        <w:ind w:left="102" w:right="5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чающиеся</w:t>
      </w:r>
      <w:r w:rsidRPr="007B03B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елом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еш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сь с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ество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класса.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Базовый уровень подготовки участники ВПР</w:t>
      </w:r>
      <w:r w:rsidRPr="007B03B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Юго-Восточного округа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щест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 показали-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11A">
        <w:rPr>
          <w:rFonts w:ascii="Times New Roman" w:eastAsia="Times New Roman" w:hAnsi="Times New Roman" w:cs="Times New Roman"/>
          <w:spacing w:val="-2"/>
          <w:sz w:val="28"/>
          <w:szCs w:val="28"/>
        </w:rPr>
        <w:t>71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, высокий уровень подготовки показали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C111A">
        <w:rPr>
          <w:rFonts w:ascii="Times New Roman" w:eastAsia="Times New Roman" w:hAnsi="Times New Roman" w:cs="Times New Roman"/>
          <w:spacing w:val="-1"/>
          <w:sz w:val="28"/>
          <w:szCs w:val="28"/>
        </w:rPr>
        <w:t>55,2</w:t>
      </w:r>
      <w:r w:rsidR="009948A2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%</w:t>
      </w:r>
      <w:r w:rsidR="00212C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C1C" w:rsidRDefault="00212C1C" w:rsidP="00440A30">
      <w:pPr>
        <w:spacing w:before="5" w:line="360" w:lineRule="auto"/>
        <w:ind w:left="102" w:right="58" w:firstLine="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таблице 3.2.1. представлены данные, позволяющие сравнить результаты </w:t>
      </w:r>
      <w:r w:rsidR="00EC111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="00EC111A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C111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C111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111A">
        <w:rPr>
          <w:rFonts w:ascii="Times New Roman" w:eastAsia="Times New Roman" w:hAnsi="Times New Roman" w:cs="Times New Roman"/>
          <w:sz w:val="28"/>
          <w:szCs w:val="28"/>
        </w:rPr>
        <w:t xml:space="preserve">Наблюдается некоторая нестабильность в результатах ВПР. </w:t>
      </w:r>
      <w:proofErr w:type="gramStart"/>
      <w:r w:rsidR="00EC111A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то, что значительно возросла доля учащихся, получивших максимальный балл, наблюдается и небольшое увеличению доли обучающихся, </w:t>
      </w:r>
      <w:r w:rsidR="00EC111A">
        <w:rPr>
          <w:rFonts w:ascii="Times New Roman" w:eastAsia="Times New Roman" w:hAnsi="Times New Roman" w:cs="Times New Roman"/>
          <w:sz w:val="28"/>
          <w:szCs w:val="28"/>
        </w:rPr>
        <w:lastRenderedPageBreak/>
        <w:t>не преодолевших минимальную границу.</w:t>
      </w:r>
      <w:proofErr w:type="gramEnd"/>
      <w:r w:rsidR="00EC1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1C5">
        <w:rPr>
          <w:rFonts w:ascii="Times New Roman" w:eastAsia="Times New Roman" w:hAnsi="Times New Roman" w:cs="Times New Roman"/>
          <w:sz w:val="28"/>
          <w:szCs w:val="28"/>
        </w:rPr>
        <w:t>Средний балл понизился по сравнению с предыдущим годом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C1C" w:rsidRDefault="00212C1C" w:rsidP="00212C1C">
      <w:pPr>
        <w:spacing w:before="9"/>
        <w:ind w:left="81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Таблица 3.2.1.</w:t>
      </w:r>
    </w:p>
    <w:p w:rsidR="00212C1C" w:rsidRDefault="00212C1C" w:rsidP="00212C1C">
      <w:pPr>
        <w:spacing w:before="9" w:line="240" w:lineRule="auto"/>
        <w:ind w:left="81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Динамика результативности ВПР по обществознанию по программе 7 класса (2020-202</w:t>
      </w:r>
      <w:r w:rsidR="00441086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гг.)</w:t>
      </w:r>
    </w:p>
    <w:tbl>
      <w:tblPr>
        <w:tblW w:w="10437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70"/>
        <w:gridCol w:w="1116"/>
        <w:gridCol w:w="1119"/>
        <w:gridCol w:w="1116"/>
        <w:gridCol w:w="1116"/>
      </w:tblGrid>
      <w:tr w:rsidR="00EC111A" w:rsidRPr="005F7C7A" w:rsidTr="00EC111A">
        <w:trPr>
          <w:trHeight w:hRule="exact" w:val="1286"/>
        </w:trPr>
        <w:tc>
          <w:tcPr>
            <w:tcW w:w="59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111A" w:rsidRPr="005F7C7A" w:rsidRDefault="00EC111A" w:rsidP="00212C1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11A" w:rsidRPr="005F7C7A" w:rsidRDefault="00EC111A" w:rsidP="00212C1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111A" w:rsidRPr="005F7C7A" w:rsidRDefault="00EC111A" w:rsidP="00212C1C">
            <w:pPr>
              <w:spacing w:before="19" w:after="0" w:line="220" w:lineRule="exact"/>
              <w:rPr>
                <w:rFonts w:ascii="Times New Roman" w:eastAsia="Times New Roman" w:hAnsi="Times New Roman" w:cs="Times New Roman"/>
              </w:rPr>
            </w:pPr>
          </w:p>
          <w:p w:rsidR="00EC111A" w:rsidRPr="005F7C7A" w:rsidRDefault="00EC111A" w:rsidP="00212C1C">
            <w:pPr>
              <w:spacing w:after="0" w:line="240" w:lineRule="auto"/>
              <w:ind w:left="2299" w:right="2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</w:t>
            </w:r>
            <w:r w:rsidRPr="005F7C7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аза</w:t>
            </w:r>
            <w:r w:rsidRPr="005F7C7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т</w:t>
            </w:r>
            <w:r w:rsidRPr="005F7C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ли</w:t>
            </w:r>
            <w:proofErr w:type="spellEnd"/>
          </w:p>
        </w:tc>
        <w:tc>
          <w:tcPr>
            <w:tcW w:w="446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C111A" w:rsidRPr="005F7C7A" w:rsidRDefault="00EC111A" w:rsidP="00212C1C">
            <w:pPr>
              <w:spacing w:before="1" w:after="0" w:line="220" w:lineRule="exact"/>
              <w:rPr>
                <w:rFonts w:ascii="Times New Roman" w:eastAsia="Times New Roman" w:hAnsi="Times New Roman" w:cs="Times New Roman"/>
              </w:rPr>
            </w:pPr>
          </w:p>
          <w:p w:rsidR="00EC111A" w:rsidRPr="005F7C7A" w:rsidRDefault="00EC111A" w:rsidP="00212C1C">
            <w:pPr>
              <w:spacing w:before="1" w:after="0" w:line="220" w:lineRule="exact"/>
              <w:rPr>
                <w:rFonts w:ascii="Times New Roman" w:eastAsia="Times New Roman" w:hAnsi="Times New Roman" w:cs="Times New Roman"/>
              </w:rPr>
            </w:pPr>
            <w:r w:rsidRPr="005F7C7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Р</w:t>
            </w:r>
            <w:r w:rsidRPr="005F7C7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</w:t>
            </w:r>
            <w:r w:rsidRPr="005F7C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л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5F7C7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 оц</w:t>
            </w:r>
            <w:r w:rsidRPr="005F7C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ен</w:t>
            </w:r>
            <w:r w:rsidRPr="005F7C7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о</w:t>
            </w:r>
            <w:r w:rsidRPr="005F7C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r w:rsidRPr="005F7C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п</w:t>
            </w:r>
            <w:r w:rsidRPr="005F7C7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F7C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5F7C7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аммы</w:t>
            </w:r>
            <w:r w:rsidRPr="005F7C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</w:t>
            </w:r>
            <w:r w:rsidRPr="005F7C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сс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5F7C7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о</w:t>
            </w:r>
            <w:r w:rsidRPr="005F7C7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</w:t>
            </w:r>
            <w:r w:rsidRPr="005F7C7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щ</w:t>
            </w:r>
            <w:r w:rsidRPr="005F7C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5F7C7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возна</w:t>
            </w:r>
            <w:r w:rsidRPr="005F7C7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</w:p>
        </w:tc>
      </w:tr>
      <w:tr w:rsidR="00EC111A" w:rsidRPr="005F7C7A" w:rsidTr="00EC111A">
        <w:trPr>
          <w:trHeight w:hRule="exact" w:val="286"/>
        </w:trPr>
        <w:tc>
          <w:tcPr>
            <w:tcW w:w="59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EC111A" w:rsidRDefault="00EC111A" w:rsidP="00EC111A">
            <w:pPr>
              <w:spacing w:after="0" w:line="260" w:lineRule="exact"/>
              <w:ind w:left="3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60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60" w:lineRule="exact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60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7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  <w:tr w:rsidR="00EC111A" w:rsidRPr="005F7C7A" w:rsidTr="00EC111A">
        <w:trPr>
          <w:trHeight w:hRule="exact" w:val="307"/>
        </w:trPr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before="3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ьн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</w:t>
            </w:r>
            <w:proofErr w:type="spellEnd"/>
            <w:r w:rsidRPr="005F7C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C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овл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нн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</w:t>
            </w:r>
            <w:proofErr w:type="spellEnd"/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лл</w:t>
            </w:r>
            <w:proofErr w:type="spellEnd"/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EC111A" w:rsidRDefault="00EC111A" w:rsidP="00EC111A">
            <w:pPr>
              <w:spacing w:before="3" w:after="0" w:line="240" w:lineRule="auto"/>
              <w:ind w:left="393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before="3" w:after="0" w:line="240" w:lineRule="auto"/>
              <w:ind w:left="393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before="3" w:after="0" w:line="240" w:lineRule="auto"/>
              <w:ind w:left="394"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before="3" w:after="0" w:line="240" w:lineRule="auto"/>
              <w:ind w:left="391"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EC111A" w:rsidRPr="005F7C7A" w:rsidTr="00EC111A">
        <w:trPr>
          <w:trHeight w:hRule="exact" w:val="310"/>
        </w:trPr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before="3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й</w:t>
            </w:r>
            <w:proofErr w:type="spellEnd"/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лл</w:t>
            </w:r>
            <w:proofErr w:type="spellEnd"/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before="3" w:after="0"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before="3" w:after="0"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before="3"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before="3"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EC111A" w:rsidRPr="005F7C7A" w:rsidTr="00EC111A">
        <w:trPr>
          <w:trHeight w:hRule="exact" w:val="308"/>
        </w:trPr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лл 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F7C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(отм</w:t>
            </w:r>
            <w:r w:rsidRPr="005F7C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362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C111A" w:rsidRPr="005F7C7A" w:rsidTr="00EC111A">
        <w:trPr>
          <w:trHeight w:hRule="exact" w:val="605"/>
        </w:trPr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before="12" w:after="0" w:line="240" w:lineRule="auto"/>
              <w:ind w:left="100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F7C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5F7C7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ю гр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F7C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 w:rsidRPr="005F7C7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333" w:right="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333" w:right="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334" w:right="3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C111A" w:rsidRPr="005F7C7A" w:rsidTr="00EC111A">
        <w:trPr>
          <w:trHeight w:hRule="exact" w:val="607"/>
        </w:trPr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before="15" w:after="0" w:line="240" w:lineRule="auto"/>
              <w:ind w:left="100" w:right="8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 w:rsidRPr="005F7C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ю гр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F7C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 w:rsidRPr="005F7C7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EC111A" w:rsidRPr="005F7C7A" w:rsidTr="00EC111A">
        <w:trPr>
          <w:trHeight w:hRule="exact" w:val="605"/>
        </w:trPr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before="12" w:after="0" w:line="240" w:lineRule="auto"/>
              <w:ind w:left="100" w:righ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ов, по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5F7C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вших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ый б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лл, ч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333" w:right="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333" w:right="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334" w:right="3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320"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C111A" w:rsidRPr="005F7C7A" w:rsidTr="00EC111A">
        <w:trPr>
          <w:trHeight w:hRule="exact" w:val="607"/>
        </w:trPr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before="15" w:after="0" w:line="240" w:lineRule="auto"/>
              <w:ind w:left="100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F7C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5F7C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кник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ов, по</w:t>
            </w:r>
            <w:r w:rsidRPr="005F7C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5F7C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чи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вших</w:t>
            </w:r>
            <w:r w:rsidRPr="005F7C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ый б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лл от общ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Pr="005F7C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F7C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F7C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5F7C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7C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5F7C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F7C7A">
              <w:rPr>
                <w:rFonts w:ascii="Times New Roman" w:eastAsia="Times New Roman" w:hAnsi="Times New Roman" w:cs="Times New Roman"/>
                <w:sz w:val="24"/>
                <w:szCs w:val="24"/>
              </w:rPr>
              <w:t>ПР, %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15,34</w:t>
            </w: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-93" w:right="458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111A" w:rsidRPr="005F7C7A" w:rsidRDefault="00EC111A" w:rsidP="00EC111A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:rsidR="00DE6787" w:rsidRPr="007B03BB" w:rsidRDefault="00DE6787" w:rsidP="00440A30">
      <w:pPr>
        <w:spacing w:before="6" w:line="360" w:lineRule="auto"/>
        <w:ind w:left="222" w:right="-2" w:firstLine="708"/>
        <w:jc w:val="both"/>
        <w:rPr>
          <w:sz w:val="28"/>
          <w:szCs w:val="28"/>
        </w:rPr>
      </w:pPr>
      <w:bookmarkStart w:id="10" w:name="_Hlk143454347"/>
      <w:proofErr w:type="gramStart"/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ализ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татов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ество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за к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7B03B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ете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дн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, связа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ем: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ела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ход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оц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бы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есс</w:t>
      </w:r>
      <w:r w:rsidRPr="007B03BB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екать и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сливать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аво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матиз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ир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али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лу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B03B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вол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B03B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ть 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чев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ска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й форме.</w:t>
      </w:r>
      <w:proofErr w:type="gramEnd"/>
    </w:p>
    <w:p w:rsidR="00A421C5" w:rsidRDefault="00A421C5" w:rsidP="00A421C5">
      <w:pPr>
        <w:spacing w:before="5" w:line="360" w:lineRule="auto"/>
        <w:ind w:left="102" w:right="5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1C5">
        <w:rPr>
          <w:rFonts w:ascii="Times New Roman" w:hAnsi="Times New Roman" w:cs="Times New Roman"/>
          <w:sz w:val="28"/>
          <w:szCs w:val="28"/>
        </w:rPr>
        <w:t>В целях повышения качества преподавания истории в 7 классах:</w:t>
      </w:r>
    </w:p>
    <w:p w:rsidR="00440A30" w:rsidRPr="00CE0070" w:rsidRDefault="00440A30" w:rsidP="00440A30">
      <w:pPr>
        <w:pStyle w:val="21"/>
        <w:spacing w:line="360" w:lineRule="auto"/>
        <w:ind w:left="0" w:firstLine="709"/>
      </w:pPr>
      <w:r>
        <w:t>1.</w:t>
      </w:r>
      <w:r w:rsidRPr="00CE0070">
        <w:t xml:space="preserve"> </w:t>
      </w:r>
      <w:r>
        <w:t>Окружному методическому объединению</w:t>
      </w:r>
      <w:r w:rsidRPr="00CE0070">
        <w:t>:</w:t>
      </w:r>
    </w:p>
    <w:p w:rsidR="00440A30" w:rsidRPr="00BA2570" w:rsidRDefault="00440A30" w:rsidP="00440A30">
      <w:pPr>
        <w:pStyle w:val="ab"/>
        <w:widowControl w:val="0"/>
        <w:numPr>
          <w:ilvl w:val="0"/>
          <w:numId w:val="22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на основе типологии пробелов в знаниях учащихся скорректировать содержание методической работы с</w:t>
      </w:r>
      <w:r w:rsidRPr="00BA2570">
        <w:rPr>
          <w:rFonts w:ascii="Times New Roman" w:hAnsi="Times New Roman" w:cs="Times New Roman"/>
          <w:spacing w:val="-6"/>
          <w:sz w:val="28"/>
        </w:rPr>
        <w:t xml:space="preserve"> </w:t>
      </w:r>
      <w:r w:rsidRPr="00BA2570">
        <w:rPr>
          <w:rFonts w:ascii="Times New Roman" w:hAnsi="Times New Roman" w:cs="Times New Roman"/>
          <w:sz w:val="28"/>
        </w:rPr>
        <w:t>учителями-предметниками;</w:t>
      </w:r>
    </w:p>
    <w:p w:rsidR="00440A30" w:rsidRPr="00BA2570" w:rsidRDefault="00440A30" w:rsidP="00440A30">
      <w:pPr>
        <w:pStyle w:val="ab"/>
        <w:widowControl w:val="0"/>
        <w:numPr>
          <w:ilvl w:val="0"/>
          <w:numId w:val="22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организовать обсуждение с членами ОМО результатов ВПР по всем предметам во всех параллелях;</w:t>
      </w:r>
    </w:p>
    <w:p w:rsidR="00440A30" w:rsidRPr="00BA2570" w:rsidRDefault="00440A30" w:rsidP="00440A30">
      <w:pPr>
        <w:pStyle w:val="ab"/>
        <w:widowControl w:val="0"/>
        <w:numPr>
          <w:ilvl w:val="0"/>
          <w:numId w:val="22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рассмотреть на заседаниях ОМО учителей </w:t>
      </w:r>
      <w:r>
        <w:rPr>
          <w:rFonts w:ascii="Times New Roman" w:hAnsi="Times New Roman" w:cs="Times New Roman"/>
          <w:sz w:val="28"/>
          <w:szCs w:val="28"/>
        </w:rPr>
        <w:t>обществознания</w:t>
      </w:r>
      <w:r w:rsidRPr="00BA2570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тем, вызвавших у обучающихся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2570">
        <w:rPr>
          <w:rFonts w:ascii="Times New Roman" w:hAnsi="Times New Roman" w:cs="Times New Roman"/>
          <w:sz w:val="28"/>
          <w:szCs w:val="28"/>
        </w:rPr>
        <w:t>-х классов затруднения в выполнении заданий ВПР;</w:t>
      </w:r>
    </w:p>
    <w:p w:rsidR="00440A30" w:rsidRPr="00BA2570" w:rsidRDefault="00440A30" w:rsidP="00440A30">
      <w:pPr>
        <w:pStyle w:val="ab"/>
        <w:widowControl w:val="0"/>
        <w:numPr>
          <w:ilvl w:val="0"/>
          <w:numId w:val="22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BA2570">
        <w:rPr>
          <w:rFonts w:ascii="Times New Roman" w:hAnsi="Times New Roman" w:cs="Times New Roman"/>
          <w:spacing w:val="-1"/>
          <w:sz w:val="28"/>
        </w:rPr>
        <w:t xml:space="preserve"> </w:t>
      </w:r>
      <w:r w:rsidRPr="00BA2570">
        <w:rPr>
          <w:rFonts w:ascii="Times New Roman" w:hAnsi="Times New Roman" w:cs="Times New Roman"/>
          <w:sz w:val="28"/>
        </w:rPr>
        <w:t>результатами.</w:t>
      </w:r>
    </w:p>
    <w:p w:rsidR="00440A30" w:rsidRPr="00CE0070" w:rsidRDefault="00440A30" w:rsidP="00440A30">
      <w:pPr>
        <w:pStyle w:val="21"/>
        <w:spacing w:line="360" w:lineRule="auto"/>
        <w:ind w:left="0" w:firstLine="709"/>
      </w:pPr>
      <w:r w:rsidRPr="00CE0070">
        <w:t>2. Администрации ОО:</w:t>
      </w:r>
    </w:p>
    <w:p w:rsidR="00440A30" w:rsidRPr="00BA2570" w:rsidRDefault="00440A30" w:rsidP="00440A30">
      <w:pPr>
        <w:pStyle w:val="ab"/>
        <w:widowControl w:val="0"/>
        <w:numPr>
          <w:ilvl w:val="0"/>
          <w:numId w:val="23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провести анализ полученных результатов (относительно запланированных в начале учебного</w:t>
      </w:r>
      <w:r w:rsidRPr="00BA25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года);</w:t>
      </w:r>
    </w:p>
    <w:p w:rsidR="00440A30" w:rsidRPr="00BA2570" w:rsidRDefault="00440A30" w:rsidP="00440A30">
      <w:pPr>
        <w:pStyle w:val="ab"/>
        <w:widowControl w:val="0"/>
        <w:numPr>
          <w:ilvl w:val="0"/>
          <w:numId w:val="23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BA2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мониторинга;</w:t>
      </w:r>
    </w:p>
    <w:p w:rsidR="00440A30" w:rsidRPr="00BA2570" w:rsidRDefault="00440A30" w:rsidP="00440A30">
      <w:pPr>
        <w:pStyle w:val="ab"/>
        <w:widowControl w:val="0"/>
        <w:numPr>
          <w:ilvl w:val="0"/>
          <w:numId w:val="23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BA25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440A30" w:rsidRPr="00BA2570" w:rsidRDefault="00440A30" w:rsidP="00440A30">
      <w:pPr>
        <w:pStyle w:val="ab"/>
        <w:widowControl w:val="0"/>
        <w:numPr>
          <w:ilvl w:val="0"/>
          <w:numId w:val="23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BA257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результаты;</w:t>
      </w:r>
    </w:p>
    <w:p w:rsidR="00440A30" w:rsidRPr="00BA2570" w:rsidRDefault="00440A30" w:rsidP="00440A30">
      <w:pPr>
        <w:pStyle w:val="ab"/>
        <w:widowControl w:val="0"/>
        <w:numPr>
          <w:ilvl w:val="0"/>
          <w:numId w:val="23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взаимодействие </w:t>
      </w:r>
      <w:r w:rsidRPr="00BA2570">
        <w:rPr>
          <w:rFonts w:ascii="Times New Roman" w:hAnsi="Times New Roman" w:cs="Times New Roman"/>
          <w:sz w:val="28"/>
          <w:szCs w:val="28"/>
        </w:rPr>
        <w:t>деятельности школьного и регионального учебно-методических объединений</w:t>
      </w:r>
      <w:r w:rsidRPr="00BA2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учителей-предметников;</w:t>
      </w:r>
    </w:p>
    <w:p w:rsidR="00440A30" w:rsidRDefault="00440A30" w:rsidP="00440A30">
      <w:pPr>
        <w:pStyle w:val="ab"/>
        <w:widowControl w:val="0"/>
        <w:numPr>
          <w:ilvl w:val="0"/>
          <w:numId w:val="23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информировать родительскую общественность о результатах и проблемных аспектах написания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ВПР;</w:t>
      </w:r>
    </w:p>
    <w:p w:rsidR="00440A30" w:rsidRPr="00CA12A2" w:rsidRDefault="00440A30" w:rsidP="00440A30">
      <w:pPr>
        <w:pStyle w:val="ab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A12A2">
        <w:rPr>
          <w:rFonts w:ascii="Times New Roman" w:eastAsia="Times New Roman" w:hAnsi="Times New Roman" w:cs="Times New Roman"/>
          <w:b/>
          <w:sz w:val="28"/>
        </w:rPr>
        <w:t>Учителям:</w:t>
      </w:r>
    </w:p>
    <w:p w:rsidR="00440A30" w:rsidRPr="00CA12A2" w:rsidRDefault="00440A30" w:rsidP="00440A30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изучить образцы и описания проверочных работ, размещенных на сайте ФГБУ «ФИОКО» и критерии их оценивания;</w:t>
      </w:r>
    </w:p>
    <w:p w:rsidR="00440A30" w:rsidRPr="00CA12A2" w:rsidRDefault="00440A30" w:rsidP="00440A30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lastRenderedPageBreak/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440A30" w:rsidRPr="00CA12A2" w:rsidRDefault="00440A30" w:rsidP="00440A30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включить задания, вызвавшие наибольшие затруднения у обучающихся, в дидактические материалы уроков;</w:t>
      </w:r>
    </w:p>
    <w:p w:rsidR="00440A30" w:rsidRDefault="00440A30" w:rsidP="00440A30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CA12A2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CA12A2">
        <w:rPr>
          <w:rFonts w:ascii="Times New Roman" w:eastAsia="Times New Roman" w:hAnsi="Times New Roman" w:cs="Times New Roman"/>
          <w:sz w:val="28"/>
        </w:rPr>
        <w:t xml:space="preserve"> обучающихся;</w:t>
      </w:r>
    </w:p>
    <w:p w:rsidR="00440A30" w:rsidRDefault="00440A30" w:rsidP="00440A30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 ВПР;</w:t>
      </w:r>
    </w:p>
    <w:p w:rsidR="00440A30" w:rsidRDefault="00440A30" w:rsidP="00440A30">
      <w:pPr>
        <w:pStyle w:val="ab"/>
        <w:numPr>
          <w:ilvl w:val="0"/>
          <w:numId w:val="25"/>
        </w:numPr>
        <w:spacing w:before="5" w:line="36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F50">
        <w:rPr>
          <w:rFonts w:ascii="Times New Roman" w:hAnsi="Times New Roman" w:cs="Times New Roman"/>
          <w:sz w:val="28"/>
          <w:szCs w:val="28"/>
        </w:rPr>
        <w:t>включить в дидактические материалы урока задания, направленные на работу с графическим представлением статистической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F50">
        <w:rPr>
          <w:rFonts w:ascii="Times New Roman" w:hAnsi="Times New Roman" w:cs="Times New Roman"/>
          <w:sz w:val="28"/>
          <w:szCs w:val="28"/>
        </w:rPr>
        <w:t>(диаграммы);</w:t>
      </w:r>
    </w:p>
    <w:p w:rsidR="00440A30" w:rsidRDefault="00440A30" w:rsidP="00440A30">
      <w:pPr>
        <w:pStyle w:val="ab"/>
        <w:numPr>
          <w:ilvl w:val="0"/>
          <w:numId w:val="25"/>
        </w:numPr>
        <w:spacing w:before="5" w:line="36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акцентировать работу учащихся по анализу визуальных изображений, извлечение информации из знаковых систем;</w:t>
      </w:r>
    </w:p>
    <w:p w:rsidR="00440A30" w:rsidRPr="00173F50" w:rsidRDefault="00440A30" w:rsidP="00440A30">
      <w:pPr>
        <w:pStyle w:val="ab"/>
        <w:numPr>
          <w:ilvl w:val="0"/>
          <w:numId w:val="25"/>
        </w:numPr>
        <w:spacing w:before="5" w:line="36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варианты задания № 9 в контрольно-измерительные материалы проверочных и самостоятельных работ.</w:t>
      </w:r>
    </w:p>
    <w:p w:rsidR="00440A30" w:rsidRPr="00CA12A2" w:rsidRDefault="00440A30" w:rsidP="00440A30">
      <w:pPr>
        <w:pStyle w:val="ab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A12A2">
        <w:rPr>
          <w:rFonts w:ascii="Times New Roman" w:eastAsia="Times New Roman" w:hAnsi="Times New Roman" w:cs="Times New Roman"/>
          <w:b/>
          <w:sz w:val="28"/>
        </w:rPr>
        <w:t>Родителям:</w:t>
      </w:r>
    </w:p>
    <w:p w:rsidR="00440A30" w:rsidRPr="00CA12A2" w:rsidRDefault="00440A30" w:rsidP="00440A30">
      <w:pPr>
        <w:pStyle w:val="ab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440A30" w:rsidRPr="00CA12A2" w:rsidRDefault="00440A30" w:rsidP="00440A30">
      <w:pPr>
        <w:pStyle w:val="ab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оказывать ребёнку всестороннюю помощь и поддержку;</w:t>
      </w:r>
    </w:p>
    <w:p w:rsidR="00440A30" w:rsidRPr="00CA12A2" w:rsidRDefault="00440A30" w:rsidP="00440A30">
      <w:pPr>
        <w:pStyle w:val="ab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учить ребенка справляться с поставленными целями, создав у него установку: «Ты можешь это сделать»;</w:t>
      </w:r>
    </w:p>
    <w:p w:rsidR="00440A30" w:rsidRPr="00CA12A2" w:rsidRDefault="00440A30" w:rsidP="00440A30">
      <w:pPr>
        <w:pStyle w:val="ab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 xml:space="preserve">участвовать </w:t>
      </w:r>
      <w:proofErr w:type="gramStart"/>
      <w:r w:rsidRPr="00CA12A2">
        <w:rPr>
          <w:rFonts w:ascii="Times New Roman" w:eastAsia="Times New Roman" w:hAnsi="Times New Roman" w:cs="Times New Roman"/>
          <w:sz w:val="28"/>
        </w:rPr>
        <w:t>в беседах с учителями с целью усиления контроля за подготовкой ребенка к учебным занятиям</w:t>
      </w:r>
      <w:proofErr w:type="gramEnd"/>
      <w:r w:rsidRPr="00CA12A2">
        <w:rPr>
          <w:rFonts w:ascii="Times New Roman" w:eastAsia="Times New Roman" w:hAnsi="Times New Roman" w:cs="Times New Roman"/>
          <w:sz w:val="28"/>
        </w:rPr>
        <w:t>.</w:t>
      </w:r>
    </w:p>
    <w:bookmarkEnd w:id="10"/>
    <w:p w:rsidR="00F82527" w:rsidRPr="007B03BB" w:rsidRDefault="00F82527" w:rsidP="003C472B">
      <w:pPr>
        <w:spacing w:line="240" w:lineRule="auto"/>
        <w:ind w:right="62"/>
        <w:jc w:val="both"/>
        <w:rPr>
          <w:sz w:val="28"/>
          <w:szCs w:val="28"/>
        </w:rPr>
      </w:pPr>
      <w:r w:rsidRPr="007B03B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3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.3</w:t>
      </w:r>
      <w:r w:rsidRPr="007B03BB">
        <w:rPr>
          <w:rFonts w:ascii="Times New Roman" w:eastAsia="Times New Roman" w:hAnsi="Times New Roman" w:cs="Times New Roman"/>
          <w:i/>
          <w:spacing w:val="3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ВОД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i/>
          <w:spacing w:val="3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i/>
          <w:spacing w:val="3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РЕ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КО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МЕНДАЦ</w:t>
      </w:r>
      <w:r w:rsidRPr="007B03B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i/>
          <w:spacing w:val="3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i/>
          <w:spacing w:val="3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Г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7B03BB">
        <w:rPr>
          <w:rFonts w:ascii="Times New Roman" w:eastAsia="Times New Roman" w:hAnsi="Times New Roman" w:cs="Times New Roman"/>
          <w:i/>
          <w:spacing w:val="3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ПРО</w:t>
      </w:r>
      <w:r w:rsidRPr="007B03B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ВЕ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ДЕНИ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7B03BB">
        <w:rPr>
          <w:rFonts w:ascii="Times New Roman" w:eastAsia="Times New Roman" w:hAnsi="Times New Roman" w:cs="Times New Roman"/>
          <w:i/>
          <w:spacing w:val="3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ВП</w:t>
      </w:r>
      <w:r w:rsidRPr="007B03BB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7B03B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20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2</w:t>
      </w:r>
      <w:r w:rsidR="001C6721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p w:rsidR="00F82527" w:rsidRPr="007B03BB" w:rsidRDefault="00F82527" w:rsidP="00F82527">
      <w:pPr>
        <w:spacing w:line="240" w:lineRule="auto"/>
        <w:ind w:left="102" w:right="3572"/>
        <w:jc w:val="both"/>
        <w:rPr>
          <w:sz w:val="28"/>
          <w:szCs w:val="28"/>
        </w:rPr>
      </w:pP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БЩ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ВО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7B03B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АНИ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Pr="007B03B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ЗА КУРС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Pr="007B03B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82527" w:rsidRPr="007B03BB" w:rsidRDefault="00F82527" w:rsidP="00F82527">
      <w:pPr>
        <w:spacing w:before="20" w:line="220" w:lineRule="exact"/>
      </w:pPr>
    </w:p>
    <w:p w:rsidR="00F82527" w:rsidRDefault="00F82527" w:rsidP="00F82527">
      <w:pPr>
        <w:spacing w:line="360" w:lineRule="auto"/>
        <w:ind w:left="102" w:right="58" w:firstLine="708"/>
        <w:jc w:val="both"/>
        <w:rPr>
          <w:sz w:val="28"/>
          <w:szCs w:val="28"/>
        </w:rPr>
      </w:pP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ализ 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татов 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B03B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щест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 9 класс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вне,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735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Самарской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2527" w:rsidRDefault="00F82527" w:rsidP="00F82527">
      <w:pPr>
        <w:spacing w:before="5" w:line="360" w:lineRule="auto"/>
        <w:ind w:left="102" w:right="5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чающиеся</w:t>
      </w:r>
      <w:r w:rsidRPr="007B03B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елом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еш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сь с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ество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B866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662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чающи</w:t>
      </w:r>
      <w:r w:rsidR="00B8662A">
        <w:rPr>
          <w:rFonts w:ascii="Times New Roman" w:eastAsia="Times New Roman" w:hAnsi="Times New Roman" w:cs="Times New Roman"/>
          <w:spacing w:val="-1"/>
          <w:sz w:val="28"/>
          <w:szCs w:val="28"/>
        </w:rPr>
        <w:t>еся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B03B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мав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866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03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7B03BB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ствоз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B03B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8662A">
        <w:rPr>
          <w:rFonts w:ascii="Times New Roman" w:eastAsia="Times New Roman" w:hAnsi="Times New Roman" w:cs="Times New Roman"/>
          <w:sz w:val="28"/>
          <w:szCs w:val="28"/>
        </w:rPr>
        <w:t>достигли базового уровня подготовки -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3527">
        <w:rPr>
          <w:rFonts w:ascii="Times New Roman" w:eastAsia="Times New Roman" w:hAnsi="Times New Roman" w:cs="Times New Roman"/>
          <w:spacing w:val="-2"/>
          <w:sz w:val="28"/>
          <w:szCs w:val="28"/>
        </w:rPr>
        <w:t>67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%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662A">
        <w:rPr>
          <w:rFonts w:ascii="Times New Roman" w:eastAsia="Times New Roman" w:hAnsi="Times New Roman" w:cs="Times New Roman"/>
          <w:spacing w:val="-2"/>
          <w:sz w:val="28"/>
          <w:szCs w:val="28"/>
        </w:rPr>
        <w:t>высокого уровня подготовки</w:t>
      </w:r>
      <w:r w:rsidRPr="007B03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B03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73527">
        <w:rPr>
          <w:rFonts w:ascii="Times New Roman" w:eastAsia="Times New Roman" w:hAnsi="Times New Roman" w:cs="Times New Roman"/>
          <w:spacing w:val="1"/>
          <w:sz w:val="28"/>
          <w:szCs w:val="28"/>
        </w:rPr>
        <w:t>45,68</w:t>
      </w:r>
      <w:r w:rsidRPr="007B03BB">
        <w:rPr>
          <w:rFonts w:ascii="Times New Roman" w:eastAsia="Times New Roman" w:hAnsi="Times New Roman" w:cs="Times New Roman"/>
          <w:spacing w:val="-1"/>
          <w:sz w:val="28"/>
          <w:szCs w:val="28"/>
        </w:rPr>
        <w:t>%</w:t>
      </w:r>
      <w:r w:rsidRPr="007B0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3527" w:rsidRDefault="00373527" w:rsidP="00F82527">
      <w:pPr>
        <w:spacing w:before="5" w:line="360" w:lineRule="auto"/>
        <w:ind w:left="102" w:right="5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527">
        <w:rPr>
          <w:rFonts w:ascii="Times New Roman" w:eastAsia="Times New Roman" w:hAnsi="Times New Roman" w:cs="Times New Roman"/>
          <w:sz w:val="28"/>
          <w:szCs w:val="28"/>
        </w:rPr>
        <w:t>В таблице 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73527">
        <w:rPr>
          <w:rFonts w:ascii="Times New Roman" w:eastAsia="Times New Roman" w:hAnsi="Times New Roman" w:cs="Times New Roman"/>
          <w:sz w:val="28"/>
          <w:szCs w:val="28"/>
        </w:rPr>
        <w:t>.1. представлены данные, позволяющие сравнить результаты с 2020 по 2023 годы. Наблюдается некоторая нестабильность в результатах ВПР. Средний балл понизился по сравнению с предыдущим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352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37352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373527">
        <w:rPr>
          <w:rFonts w:ascii="Times New Roman" w:eastAsia="Times New Roman" w:hAnsi="Times New Roman" w:cs="Times New Roman"/>
          <w:sz w:val="28"/>
          <w:szCs w:val="28"/>
        </w:rPr>
        <w:t xml:space="preserve">оля учащихся, получивших </w:t>
      </w:r>
      <w:r>
        <w:rPr>
          <w:rFonts w:ascii="Times New Roman" w:eastAsia="Times New Roman" w:hAnsi="Times New Roman" w:cs="Times New Roman"/>
          <w:sz w:val="28"/>
          <w:szCs w:val="28"/>
        </w:rPr>
        <w:t>минимальный балл, понизилась. По сравнению с прошлым годом повысилась доля учащихся, набравших максимальный балл.</w:t>
      </w:r>
      <w:r w:rsidRPr="00373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662A" w:rsidRDefault="00B8662A" w:rsidP="00B8662A">
      <w:pPr>
        <w:spacing w:before="5" w:line="360" w:lineRule="auto"/>
        <w:ind w:left="102" w:right="59"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Таблица 3.3.1</w:t>
      </w:r>
    </w:p>
    <w:p w:rsidR="00B8662A" w:rsidRPr="00B8662A" w:rsidRDefault="00B8662A" w:rsidP="00B8662A">
      <w:pPr>
        <w:spacing w:before="5" w:line="240" w:lineRule="auto"/>
        <w:ind w:left="102" w:right="59" w:firstLine="708"/>
        <w:jc w:val="center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Динамика результативности ВПР по обществознанию по программе 8 классов (2022-202</w:t>
      </w:r>
      <w:r w:rsidR="00373527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77"/>
        <w:gridCol w:w="1134"/>
        <w:gridCol w:w="1170"/>
        <w:gridCol w:w="1240"/>
      </w:tblGrid>
      <w:tr w:rsidR="00373527" w:rsidRPr="007B03BB" w:rsidTr="00373527">
        <w:trPr>
          <w:trHeight w:hRule="exact" w:val="1390"/>
        </w:trPr>
        <w:tc>
          <w:tcPr>
            <w:tcW w:w="6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3527" w:rsidRDefault="00373527" w:rsidP="00F87BF2">
            <w:pPr>
              <w:spacing w:line="200" w:lineRule="exact"/>
            </w:pPr>
          </w:p>
          <w:p w:rsidR="00373527" w:rsidRDefault="00373527" w:rsidP="00F87BF2">
            <w:pPr>
              <w:spacing w:line="200" w:lineRule="exact"/>
            </w:pPr>
          </w:p>
          <w:p w:rsidR="00373527" w:rsidRDefault="00373527" w:rsidP="00F87BF2">
            <w:pPr>
              <w:spacing w:before="9" w:line="280" w:lineRule="exact"/>
              <w:rPr>
                <w:sz w:val="28"/>
                <w:szCs w:val="28"/>
              </w:rPr>
            </w:pPr>
          </w:p>
          <w:p w:rsidR="00373527" w:rsidRDefault="00373527" w:rsidP="00F87BF2">
            <w:pPr>
              <w:ind w:left="2707" w:right="270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354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3527" w:rsidRPr="007B03BB" w:rsidRDefault="00373527" w:rsidP="00F87BF2">
            <w:pPr>
              <w:spacing w:line="260" w:lineRule="exact"/>
              <w:ind w:left="292" w:right="297"/>
              <w:jc w:val="center"/>
              <w:rPr>
                <w:sz w:val="24"/>
                <w:szCs w:val="24"/>
              </w:rPr>
            </w:pPr>
            <w:r w:rsidRPr="007B03B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Р</w:t>
            </w:r>
            <w:r w:rsidRPr="007B03B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7B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</w:t>
            </w:r>
            <w:r w:rsidRPr="007B03B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л</w:t>
            </w:r>
            <w:r w:rsidRPr="007B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7B03B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B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B03B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B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 оц</w:t>
            </w:r>
            <w:r w:rsidRPr="007B03B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ен</w:t>
            </w:r>
            <w:r w:rsidRPr="007B03B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B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  <w:p w:rsidR="00373527" w:rsidRPr="007B03BB" w:rsidRDefault="00373527" w:rsidP="00F87BF2">
            <w:pPr>
              <w:spacing w:line="260" w:lineRule="exact"/>
              <w:ind w:left="292" w:right="297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B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B03B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B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r w:rsidRPr="007B03B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B03B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B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п</w:t>
            </w:r>
            <w:r w:rsidRPr="007B03B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B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B03B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B03B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B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аммы</w:t>
            </w:r>
            <w:r w:rsidRPr="007B03B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7B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3B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B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</w:t>
            </w:r>
            <w:r w:rsidRPr="007B03B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сс</w:t>
            </w:r>
            <w:r w:rsidRPr="007B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7B03B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B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о</w:t>
            </w:r>
            <w:r w:rsidRPr="007B03B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</w:t>
            </w:r>
            <w:r w:rsidRPr="007B03B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щ</w:t>
            </w:r>
            <w:r w:rsidRPr="007B03B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7B03B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7B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возна</w:t>
            </w:r>
            <w:r w:rsidRPr="007B03B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B0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</w:p>
        </w:tc>
      </w:tr>
      <w:tr w:rsidR="00373527" w:rsidTr="00373527">
        <w:trPr>
          <w:trHeight w:hRule="exact" w:val="286"/>
        </w:trPr>
        <w:tc>
          <w:tcPr>
            <w:tcW w:w="6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7B03BB" w:rsidRDefault="00373527" w:rsidP="00F87BF2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466E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466E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373527" w:rsidTr="00373527">
        <w:trPr>
          <w:trHeight w:hRule="exact" w:val="286"/>
        </w:trPr>
        <w:tc>
          <w:tcPr>
            <w:tcW w:w="6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Default="00373527" w:rsidP="00F87BF2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466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466E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373527" w:rsidTr="00373527">
        <w:trPr>
          <w:trHeight w:hRule="exact" w:val="286"/>
        </w:trPr>
        <w:tc>
          <w:tcPr>
            <w:tcW w:w="6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Default="00373527" w:rsidP="00F87BF2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466E0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466E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373527" w:rsidTr="00373527">
        <w:trPr>
          <w:trHeight w:hRule="exact" w:val="286"/>
        </w:trPr>
        <w:tc>
          <w:tcPr>
            <w:tcW w:w="6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7B03BB" w:rsidRDefault="00373527" w:rsidP="00F87BF2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лл 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B03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B03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B03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B03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(отм</w:t>
            </w:r>
            <w:r w:rsidRPr="007B03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466E0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466E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373527" w:rsidTr="00373527">
        <w:trPr>
          <w:trHeight w:hRule="exact" w:val="327"/>
        </w:trPr>
        <w:tc>
          <w:tcPr>
            <w:tcW w:w="6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F1668F" w:rsidRDefault="00373527" w:rsidP="00F166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166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F166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166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166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F166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166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F166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166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одоле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166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166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</w:t>
            </w:r>
            <w:r w:rsidRPr="00F166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има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166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F166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F166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166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166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ц</w:t>
            </w:r>
            <w:r w:rsidRPr="00F166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66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466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466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73527" w:rsidTr="00373527">
        <w:trPr>
          <w:trHeight w:hRule="exact" w:val="286"/>
        </w:trPr>
        <w:tc>
          <w:tcPr>
            <w:tcW w:w="6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7B03BB" w:rsidRDefault="00373527" w:rsidP="00F87BF2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7B03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B03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B03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B03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 w:rsidRPr="007B03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B03B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B03B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 w:rsidRPr="007B03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466E0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466E0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</w:tc>
      </w:tr>
      <w:tr w:rsidR="00373527" w:rsidTr="00373527">
        <w:trPr>
          <w:trHeight w:hRule="exact" w:val="286"/>
        </w:trPr>
        <w:tc>
          <w:tcPr>
            <w:tcW w:w="6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7B03BB" w:rsidRDefault="00373527" w:rsidP="00F87BF2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 w:rsidRPr="007B03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B03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B03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ов, по</w:t>
            </w:r>
            <w:r w:rsidRPr="007B03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B03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вших</w:t>
            </w:r>
            <w:r w:rsidRPr="007B03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03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ый б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лл, ч</w:t>
            </w:r>
            <w:r w:rsidRPr="007B03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B03B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466E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466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73527" w:rsidTr="003C472B">
        <w:trPr>
          <w:trHeight w:hRule="exact" w:val="525"/>
        </w:trPr>
        <w:tc>
          <w:tcPr>
            <w:tcW w:w="6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3C472B" w:rsidRDefault="00373527" w:rsidP="00F166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Доля в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F166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F166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166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кник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ов, по</w:t>
            </w:r>
            <w:r w:rsidRPr="00F166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F166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166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чи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вших</w:t>
            </w:r>
            <w:r w:rsidRPr="00F166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F166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166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166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ый б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лл от</w:t>
            </w:r>
            <w:r w:rsidRPr="00F166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C47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166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1668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166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166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F166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66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F166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F166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1668F">
              <w:rPr>
                <w:rFonts w:ascii="Times New Roman" w:hAnsi="Times New Roman" w:cs="Times New Roman"/>
                <w:sz w:val="24"/>
                <w:szCs w:val="24"/>
              </w:rPr>
              <w:t>ПР, 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1668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466E0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87BF2">
            <w:pPr>
              <w:ind w:left="397"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E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527" w:rsidRPr="006466E0" w:rsidRDefault="00373527" w:rsidP="00F87BF2">
            <w:pPr>
              <w:ind w:left="397"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</w:tr>
    </w:tbl>
    <w:p w:rsidR="00AB26A6" w:rsidRPr="00AB26A6" w:rsidRDefault="00AB26A6" w:rsidP="00637945">
      <w:pPr>
        <w:spacing w:before="9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6A6">
        <w:rPr>
          <w:rFonts w:ascii="Times New Roman" w:hAnsi="Times New Roman" w:cs="Times New Roman"/>
          <w:sz w:val="28"/>
          <w:szCs w:val="28"/>
        </w:rPr>
        <w:t xml:space="preserve">Анализ результатов выполнения отдельных заданий ВПР по обществознанию за курс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B26A6">
        <w:rPr>
          <w:rFonts w:ascii="Times New Roman" w:hAnsi="Times New Roman" w:cs="Times New Roman"/>
          <w:sz w:val="28"/>
          <w:szCs w:val="28"/>
        </w:rPr>
        <w:t xml:space="preserve"> класса свидетельствует о наличии затруднений, связанных с умением</w:t>
      </w:r>
      <w:r w:rsidR="00637945">
        <w:rPr>
          <w:rFonts w:ascii="Times New Roman" w:hAnsi="Times New Roman" w:cs="Times New Roman"/>
          <w:sz w:val="28"/>
          <w:szCs w:val="28"/>
        </w:rPr>
        <w:t xml:space="preserve"> </w:t>
      </w:r>
      <w:r w:rsidR="00637945" w:rsidRPr="00637945">
        <w:rPr>
          <w:rFonts w:ascii="Times New Roman" w:hAnsi="Times New Roman" w:cs="Times New Roman"/>
          <w:sz w:val="28"/>
          <w:szCs w:val="28"/>
        </w:rPr>
        <w:t>осознанно и произвольно</w:t>
      </w:r>
      <w:r w:rsidR="00637945">
        <w:rPr>
          <w:rFonts w:ascii="Times New Roman" w:hAnsi="Times New Roman" w:cs="Times New Roman"/>
          <w:sz w:val="28"/>
          <w:szCs w:val="28"/>
        </w:rPr>
        <w:t xml:space="preserve"> </w:t>
      </w:r>
      <w:r w:rsidR="00637945" w:rsidRPr="00637945">
        <w:rPr>
          <w:rFonts w:ascii="Times New Roman" w:hAnsi="Times New Roman" w:cs="Times New Roman"/>
          <w:sz w:val="28"/>
          <w:szCs w:val="28"/>
        </w:rPr>
        <w:t xml:space="preserve">строить речевое высказывание в </w:t>
      </w:r>
      <w:r w:rsidR="00637945" w:rsidRPr="00637945">
        <w:rPr>
          <w:rFonts w:ascii="Times New Roman" w:hAnsi="Times New Roman" w:cs="Times New Roman"/>
          <w:sz w:val="28"/>
          <w:szCs w:val="28"/>
        </w:rPr>
        <w:lastRenderedPageBreak/>
        <w:t>письменной форме на заданную тему с</w:t>
      </w:r>
      <w:r w:rsidR="00637945">
        <w:rPr>
          <w:rFonts w:ascii="Times New Roman" w:hAnsi="Times New Roman" w:cs="Times New Roman"/>
          <w:sz w:val="28"/>
          <w:szCs w:val="28"/>
        </w:rPr>
        <w:t xml:space="preserve"> </w:t>
      </w:r>
      <w:r w:rsidR="00637945" w:rsidRPr="00637945">
        <w:rPr>
          <w:rFonts w:ascii="Times New Roman" w:hAnsi="Times New Roman" w:cs="Times New Roman"/>
          <w:sz w:val="28"/>
          <w:szCs w:val="28"/>
        </w:rPr>
        <w:t>использованием предложенных понятий</w:t>
      </w:r>
      <w:r w:rsidR="00637945">
        <w:rPr>
          <w:rFonts w:ascii="Times New Roman" w:hAnsi="Times New Roman" w:cs="Times New Roman"/>
          <w:sz w:val="28"/>
          <w:szCs w:val="28"/>
        </w:rPr>
        <w:t xml:space="preserve">. В некоторых ОУ учащиеся не смогли сделать </w:t>
      </w:r>
      <w:r w:rsidR="00637945" w:rsidRPr="00637945">
        <w:rPr>
          <w:rFonts w:ascii="Times New Roman" w:hAnsi="Times New Roman" w:cs="Times New Roman"/>
          <w:sz w:val="28"/>
          <w:szCs w:val="28"/>
        </w:rPr>
        <w:t>анализ визуального изображения социальных</w:t>
      </w:r>
      <w:r w:rsidR="00637945">
        <w:rPr>
          <w:rFonts w:ascii="Times New Roman" w:hAnsi="Times New Roman" w:cs="Times New Roman"/>
          <w:sz w:val="28"/>
          <w:szCs w:val="28"/>
        </w:rPr>
        <w:t xml:space="preserve"> </w:t>
      </w:r>
      <w:r w:rsidR="00637945" w:rsidRPr="00637945">
        <w:rPr>
          <w:rFonts w:ascii="Times New Roman" w:hAnsi="Times New Roman" w:cs="Times New Roman"/>
          <w:sz w:val="28"/>
          <w:szCs w:val="28"/>
        </w:rPr>
        <w:t>объектов, социальных ситуаций.</w:t>
      </w:r>
    </w:p>
    <w:p w:rsidR="00AB26A6" w:rsidRDefault="00AB26A6" w:rsidP="00AB26A6">
      <w:pPr>
        <w:spacing w:before="9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B26A6">
        <w:rPr>
          <w:rFonts w:ascii="Times New Roman" w:hAnsi="Times New Roman" w:cs="Times New Roman"/>
          <w:sz w:val="28"/>
          <w:szCs w:val="28"/>
        </w:rPr>
        <w:t xml:space="preserve">В целях повышения качества преподавания истории в </w:t>
      </w:r>
      <w:r w:rsidR="00637945">
        <w:rPr>
          <w:rFonts w:ascii="Times New Roman" w:hAnsi="Times New Roman" w:cs="Times New Roman"/>
          <w:sz w:val="28"/>
          <w:szCs w:val="28"/>
        </w:rPr>
        <w:t>8</w:t>
      </w:r>
      <w:r w:rsidRPr="00AB26A6">
        <w:rPr>
          <w:rFonts w:ascii="Times New Roman" w:hAnsi="Times New Roman" w:cs="Times New Roman"/>
          <w:sz w:val="28"/>
          <w:szCs w:val="28"/>
        </w:rPr>
        <w:t xml:space="preserve"> классах:</w:t>
      </w:r>
    </w:p>
    <w:p w:rsidR="003C472B" w:rsidRPr="00CE0070" w:rsidRDefault="003C472B" w:rsidP="003C472B">
      <w:pPr>
        <w:pStyle w:val="21"/>
        <w:spacing w:line="360" w:lineRule="auto"/>
        <w:ind w:left="0" w:firstLine="709"/>
      </w:pPr>
      <w:r>
        <w:t>1.</w:t>
      </w:r>
      <w:r w:rsidRPr="00CE0070">
        <w:t xml:space="preserve"> </w:t>
      </w:r>
      <w:r>
        <w:t>Окружному методическому объединению</w:t>
      </w:r>
      <w:r w:rsidRPr="00CE0070">
        <w:t>:</w:t>
      </w:r>
    </w:p>
    <w:p w:rsidR="003C472B" w:rsidRPr="00BA2570" w:rsidRDefault="003C472B" w:rsidP="003C472B">
      <w:pPr>
        <w:pStyle w:val="ab"/>
        <w:widowControl w:val="0"/>
        <w:numPr>
          <w:ilvl w:val="0"/>
          <w:numId w:val="22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на основе типологии пробелов в знаниях учащихся скорректировать содержание методической работы с</w:t>
      </w:r>
      <w:r w:rsidRPr="00BA2570">
        <w:rPr>
          <w:rFonts w:ascii="Times New Roman" w:hAnsi="Times New Roman" w:cs="Times New Roman"/>
          <w:spacing w:val="-6"/>
          <w:sz w:val="28"/>
        </w:rPr>
        <w:t xml:space="preserve"> </w:t>
      </w:r>
      <w:r w:rsidRPr="00BA2570">
        <w:rPr>
          <w:rFonts w:ascii="Times New Roman" w:hAnsi="Times New Roman" w:cs="Times New Roman"/>
          <w:sz w:val="28"/>
        </w:rPr>
        <w:t>учителями-предметниками;</w:t>
      </w:r>
    </w:p>
    <w:p w:rsidR="003C472B" w:rsidRPr="00BA2570" w:rsidRDefault="003C472B" w:rsidP="003C472B">
      <w:pPr>
        <w:pStyle w:val="ab"/>
        <w:widowControl w:val="0"/>
        <w:numPr>
          <w:ilvl w:val="0"/>
          <w:numId w:val="22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организовать обсуждение с членами ОМО результатов ВПР по всем предметам во всех параллелях;</w:t>
      </w:r>
    </w:p>
    <w:p w:rsidR="003C472B" w:rsidRPr="00BA2570" w:rsidRDefault="003C472B" w:rsidP="003C472B">
      <w:pPr>
        <w:pStyle w:val="ab"/>
        <w:widowControl w:val="0"/>
        <w:numPr>
          <w:ilvl w:val="0"/>
          <w:numId w:val="22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 xml:space="preserve">рассмотреть на заседаниях ОМО учителей </w:t>
      </w:r>
      <w:r>
        <w:rPr>
          <w:rFonts w:ascii="Times New Roman" w:hAnsi="Times New Roman" w:cs="Times New Roman"/>
          <w:sz w:val="28"/>
          <w:szCs w:val="28"/>
        </w:rPr>
        <w:t>обществознания</w:t>
      </w:r>
      <w:r w:rsidRPr="00BA2570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тем, вызвавших у обучающихся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2570">
        <w:rPr>
          <w:rFonts w:ascii="Times New Roman" w:hAnsi="Times New Roman" w:cs="Times New Roman"/>
          <w:sz w:val="28"/>
          <w:szCs w:val="28"/>
        </w:rPr>
        <w:t>-х классов затруднения в выполнении заданий ВПР;</w:t>
      </w:r>
    </w:p>
    <w:p w:rsidR="003C472B" w:rsidRPr="00BA2570" w:rsidRDefault="003C472B" w:rsidP="003C472B">
      <w:pPr>
        <w:pStyle w:val="ab"/>
        <w:widowControl w:val="0"/>
        <w:numPr>
          <w:ilvl w:val="0"/>
          <w:numId w:val="22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BA2570">
        <w:rPr>
          <w:rFonts w:ascii="Times New Roman" w:hAnsi="Times New Roman" w:cs="Times New Roman"/>
          <w:spacing w:val="-1"/>
          <w:sz w:val="28"/>
        </w:rPr>
        <w:t xml:space="preserve"> </w:t>
      </w:r>
      <w:r w:rsidRPr="00BA2570">
        <w:rPr>
          <w:rFonts w:ascii="Times New Roman" w:hAnsi="Times New Roman" w:cs="Times New Roman"/>
          <w:sz w:val="28"/>
        </w:rPr>
        <w:t>результатами.</w:t>
      </w:r>
    </w:p>
    <w:p w:rsidR="003C472B" w:rsidRPr="00CE0070" w:rsidRDefault="003C472B" w:rsidP="003C472B">
      <w:pPr>
        <w:pStyle w:val="21"/>
        <w:spacing w:line="360" w:lineRule="auto"/>
        <w:ind w:left="0" w:firstLine="709"/>
      </w:pPr>
      <w:r w:rsidRPr="00CE0070">
        <w:t>2. Администрации ОО:</w:t>
      </w:r>
    </w:p>
    <w:p w:rsidR="003C472B" w:rsidRPr="00BA2570" w:rsidRDefault="003C472B" w:rsidP="003C472B">
      <w:pPr>
        <w:pStyle w:val="ab"/>
        <w:widowControl w:val="0"/>
        <w:numPr>
          <w:ilvl w:val="0"/>
          <w:numId w:val="23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провести анализ полученных результатов (относительно запланированных в начале учебного</w:t>
      </w:r>
      <w:r w:rsidRPr="00BA25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года);</w:t>
      </w:r>
    </w:p>
    <w:p w:rsidR="003C472B" w:rsidRPr="00BA2570" w:rsidRDefault="003C472B" w:rsidP="003C472B">
      <w:pPr>
        <w:pStyle w:val="ab"/>
        <w:widowControl w:val="0"/>
        <w:numPr>
          <w:ilvl w:val="0"/>
          <w:numId w:val="23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BA2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мониторинга;</w:t>
      </w:r>
    </w:p>
    <w:p w:rsidR="003C472B" w:rsidRPr="00BA2570" w:rsidRDefault="003C472B" w:rsidP="003C472B">
      <w:pPr>
        <w:pStyle w:val="ab"/>
        <w:widowControl w:val="0"/>
        <w:numPr>
          <w:ilvl w:val="0"/>
          <w:numId w:val="23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BA25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3C472B" w:rsidRPr="00BA2570" w:rsidRDefault="003C472B" w:rsidP="003C472B">
      <w:pPr>
        <w:pStyle w:val="ab"/>
        <w:widowControl w:val="0"/>
        <w:numPr>
          <w:ilvl w:val="0"/>
          <w:numId w:val="23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на основе анализа профессиональных дефицитов педагогов организовать курсы повышения квалификации учителей-</w:t>
      </w:r>
      <w:r w:rsidRPr="00BA2570">
        <w:rPr>
          <w:rFonts w:ascii="Times New Roman" w:hAnsi="Times New Roman" w:cs="Times New Roman"/>
          <w:sz w:val="28"/>
          <w:szCs w:val="28"/>
        </w:rPr>
        <w:lastRenderedPageBreak/>
        <w:t>предметников, в том числе школ, демонстрирующих низкие образовательные</w:t>
      </w:r>
      <w:r w:rsidRPr="00BA257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результаты;</w:t>
      </w:r>
    </w:p>
    <w:p w:rsidR="003C472B" w:rsidRPr="00BA2570" w:rsidRDefault="003C472B" w:rsidP="003C472B">
      <w:pPr>
        <w:pStyle w:val="ab"/>
        <w:widowControl w:val="0"/>
        <w:numPr>
          <w:ilvl w:val="0"/>
          <w:numId w:val="23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взаимодействие </w:t>
      </w:r>
      <w:r w:rsidRPr="00BA2570">
        <w:rPr>
          <w:rFonts w:ascii="Times New Roman" w:hAnsi="Times New Roman" w:cs="Times New Roman"/>
          <w:sz w:val="28"/>
          <w:szCs w:val="28"/>
        </w:rPr>
        <w:t>деятельности школьного и регионального учебно-методических объединений</w:t>
      </w:r>
      <w:r w:rsidRPr="00BA2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учителей-предметников;</w:t>
      </w:r>
    </w:p>
    <w:p w:rsidR="003C472B" w:rsidRDefault="003C472B" w:rsidP="003C472B">
      <w:pPr>
        <w:pStyle w:val="ab"/>
        <w:widowControl w:val="0"/>
        <w:numPr>
          <w:ilvl w:val="0"/>
          <w:numId w:val="23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информировать родительскую общественность о результатах и проблемных аспектах написания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ВПР;</w:t>
      </w:r>
    </w:p>
    <w:p w:rsidR="003C472B" w:rsidRPr="00CA12A2" w:rsidRDefault="003C472B" w:rsidP="003C472B">
      <w:pPr>
        <w:pStyle w:val="ab"/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A12A2">
        <w:rPr>
          <w:rFonts w:ascii="Times New Roman" w:eastAsia="Times New Roman" w:hAnsi="Times New Roman" w:cs="Times New Roman"/>
          <w:b/>
          <w:sz w:val="28"/>
        </w:rPr>
        <w:t>Учителям:</w:t>
      </w:r>
    </w:p>
    <w:p w:rsidR="003C472B" w:rsidRPr="00CA12A2" w:rsidRDefault="003C472B" w:rsidP="003C472B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изучить образцы и описания проверочных работ, размещенных на сайте ФГБУ «ФИОКО» и критерии их оценивания;</w:t>
      </w:r>
    </w:p>
    <w:p w:rsidR="003C472B" w:rsidRPr="00CA12A2" w:rsidRDefault="003C472B" w:rsidP="003C472B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3C472B" w:rsidRPr="00CA12A2" w:rsidRDefault="003C472B" w:rsidP="003C472B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включить задания, вызвавшие наибольшие затруднения у обучающихся, в дидактические материалы уроков;</w:t>
      </w:r>
    </w:p>
    <w:p w:rsidR="003C472B" w:rsidRDefault="003C472B" w:rsidP="003C472B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CA12A2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CA12A2">
        <w:rPr>
          <w:rFonts w:ascii="Times New Roman" w:eastAsia="Times New Roman" w:hAnsi="Times New Roman" w:cs="Times New Roman"/>
          <w:sz w:val="28"/>
        </w:rPr>
        <w:t xml:space="preserve"> обучающихся;</w:t>
      </w:r>
    </w:p>
    <w:p w:rsidR="003C472B" w:rsidRDefault="003C472B" w:rsidP="003C472B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 ВПР;</w:t>
      </w:r>
    </w:p>
    <w:p w:rsidR="003C472B" w:rsidRPr="003C472B" w:rsidRDefault="003C472B" w:rsidP="003C472B">
      <w:pPr>
        <w:pStyle w:val="ab"/>
        <w:numPr>
          <w:ilvl w:val="0"/>
          <w:numId w:val="25"/>
        </w:numPr>
        <w:spacing w:before="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с. Алексеевка</w:t>
      </w:r>
      <w:r w:rsidRPr="003C472B">
        <w:rPr>
          <w:rFonts w:ascii="Times New Roman" w:hAnsi="Times New Roman" w:cs="Times New Roman"/>
          <w:sz w:val="28"/>
          <w:szCs w:val="28"/>
        </w:rPr>
        <w:t xml:space="preserve"> включить в дидактические материалы урока задания, направленные на анализ социальной ситуации, описанной в форме цитаты известного писателя, </w:t>
      </w:r>
      <w:proofErr w:type="gramStart"/>
      <w:r w:rsidRPr="003C472B">
        <w:rPr>
          <w:rFonts w:ascii="Times New Roman" w:hAnsi="Times New Roman" w:cs="Times New Roman"/>
          <w:sz w:val="28"/>
          <w:szCs w:val="28"/>
        </w:rPr>
        <w:t>ученного</w:t>
      </w:r>
      <w:proofErr w:type="gramEnd"/>
      <w:r w:rsidRPr="003C4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деятеля и т.п.;</w:t>
      </w:r>
    </w:p>
    <w:p w:rsidR="003C472B" w:rsidRPr="003C472B" w:rsidRDefault="003C472B" w:rsidP="003C472B">
      <w:pPr>
        <w:pStyle w:val="ab"/>
        <w:numPr>
          <w:ilvl w:val="0"/>
          <w:numId w:val="25"/>
        </w:numPr>
        <w:spacing w:before="9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ГБОУ СОШ с. Алексеевка и ГБОУ СОШ </w:t>
      </w:r>
      <w:r w:rsidRPr="003C472B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с. Борское</w:t>
      </w:r>
      <w:r w:rsidRPr="003C472B">
        <w:rPr>
          <w:rFonts w:ascii="Times New Roman" w:hAnsi="Times New Roman" w:cs="Times New Roman"/>
          <w:sz w:val="28"/>
          <w:szCs w:val="28"/>
        </w:rPr>
        <w:t xml:space="preserve"> включить в дидактические материалы урока задания, направленные на анализ визуального изображения социальных объектов, социальных ситуаций, акцентировать работу учащихся по анализу визуальных изображений, извлечение информации из знаковых систем;</w:t>
      </w:r>
      <w:proofErr w:type="gramEnd"/>
    </w:p>
    <w:p w:rsidR="003C472B" w:rsidRPr="00CA12A2" w:rsidRDefault="003C472B" w:rsidP="003C472B">
      <w:pPr>
        <w:pStyle w:val="ab"/>
        <w:numPr>
          <w:ilvl w:val="0"/>
          <w:numId w:val="25"/>
        </w:numPr>
        <w:spacing w:before="9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C472B">
        <w:rPr>
          <w:rFonts w:ascii="Times New Roman" w:hAnsi="Times New Roman" w:cs="Times New Roman"/>
          <w:sz w:val="28"/>
          <w:szCs w:val="28"/>
        </w:rPr>
        <w:lastRenderedPageBreak/>
        <w:t>включить варианты задания № 10 в контрольно-измерительные материалы проверочных и самостоятельных работ.</w:t>
      </w:r>
      <w:r w:rsidRPr="002709DF">
        <w:t xml:space="preserve"> </w:t>
      </w:r>
      <w:proofErr w:type="gramStart"/>
      <w:r w:rsidRPr="003C472B">
        <w:rPr>
          <w:rFonts w:ascii="Times New Roman" w:hAnsi="Times New Roman" w:cs="Times New Roman"/>
          <w:sz w:val="28"/>
          <w:szCs w:val="28"/>
        </w:rPr>
        <w:t>Научить обучающихся строить</w:t>
      </w:r>
      <w:proofErr w:type="gramEnd"/>
      <w:r w:rsidRPr="003C472B">
        <w:rPr>
          <w:rFonts w:ascii="Times New Roman" w:hAnsi="Times New Roman" w:cs="Times New Roman"/>
          <w:sz w:val="28"/>
          <w:szCs w:val="28"/>
        </w:rPr>
        <w:t xml:space="preserve"> речевое высказывание в письменной форме на заданную тему с использованием предложенных понятий. </w:t>
      </w:r>
      <w:r w:rsidRPr="00CA12A2">
        <w:rPr>
          <w:rFonts w:ascii="Times New Roman" w:eastAsia="Times New Roman" w:hAnsi="Times New Roman" w:cs="Times New Roman"/>
          <w:b/>
          <w:sz w:val="28"/>
        </w:rPr>
        <w:t>Родителям:</w:t>
      </w:r>
    </w:p>
    <w:p w:rsidR="003C472B" w:rsidRPr="00CA12A2" w:rsidRDefault="003C472B" w:rsidP="003C472B">
      <w:pPr>
        <w:pStyle w:val="ab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3C472B" w:rsidRPr="00CA12A2" w:rsidRDefault="003C472B" w:rsidP="003C472B">
      <w:pPr>
        <w:pStyle w:val="ab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оказывать ребёнку всестороннюю помощь и поддержку;</w:t>
      </w:r>
    </w:p>
    <w:p w:rsidR="003C472B" w:rsidRPr="00CA12A2" w:rsidRDefault="003C472B" w:rsidP="003C472B">
      <w:pPr>
        <w:pStyle w:val="ab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учить ребенка справляться с поставленными целями, создав у него установку: «Ты можешь это сделать»;</w:t>
      </w:r>
    </w:p>
    <w:p w:rsidR="003C472B" w:rsidRPr="00CA12A2" w:rsidRDefault="003C472B" w:rsidP="003C472B">
      <w:pPr>
        <w:pStyle w:val="ab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 xml:space="preserve">участвовать </w:t>
      </w:r>
      <w:proofErr w:type="gramStart"/>
      <w:r w:rsidRPr="00CA12A2">
        <w:rPr>
          <w:rFonts w:ascii="Times New Roman" w:eastAsia="Times New Roman" w:hAnsi="Times New Roman" w:cs="Times New Roman"/>
          <w:sz w:val="28"/>
        </w:rPr>
        <w:t>в беседах с учителями с целью усиления контроля за подготовкой ребенка к учебным занятиям</w:t>
      </w:r>
      <w:proofErr w:type="gramEnd"/>
      <w:r w:rsidRPr="00CA12A2">
        <w:rPr>
          <w:rFonts w:ascii="Times New Roman" w:eastAsia="Times New Roman" w:hAnsi="Times New Roman" w:cs="Times New Roman"/>
          <w:sz w:val="28"/>
        </w:rPr>
        <w:t>.</w:t>
      </w:r>
    </w:p>
    <w:p w:rsidR="003C472B" w:rsidRPr="00AB26A6" w:rsidRDefault="003C472B" w:rsidP="00AB26A6">
      <w:pPr>
        <w:spacing w:before="9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3C472B" w:rsidRPr="00AB26A6" w:rsidSect="0022072E">
      <w:footerReference w:type="default" r:id="rId11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BA" w:rsidRDefault="006C54BA">
      <w:pPr>
        <w:spacing w:after="0" w:line="240" w:lineRule="auto"/>
      </w:pPr>
      <w:r>
        <w:separator/>
      </w:r>
    </w:p>
  </w:endnote>
  <w:endnote w:type="continuationSeparator" w:id="0">
    <w:p w:rsidR="006C54BA" w:rsidRDefault="006C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4960"/>
      <w:docPartObj>
        <w:docPartGallery w:val="Page Numbers (Bottom of Page)"/>
        <w:docPartUnique/>
      </w:docPartObj>
    </w:sdtPr>
    <w:sdtContent>
      <w:p w:rsidR="006C18E2" w:rsidRDefault="00A352A2">
        <w:pPr>
          <w:pStyle w:val="a5"/>
          <w:jc w:val="right"/>
        </w:pPr>
        <w:fldSimple w:instr="PAGE   \* MERGEFORMAT">
          <w:r w:rsidR="00F4678D">
            <w:rPr>
              <w:noProof/>
            </w:rPr>
            <w:t>40</w:t>
          </w:r>
        </w:fldSimple>
      </w:p>
    </w:sdtContent>
  </w:sdt>
  <w:p w:rsidR="006C18E2" w:rsidRDefault="006C18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BA" w:rsidRDefault="006C54BA">
      <w:pPr>
        <w:spacing w:after="0" w:line="240" w:lineRule="auto"/>
      </w:pPr>
      <w:r>
        <w:separator/>
      </w:r>
    </w:p>
  </w:footnote>
  <w:footnote w:type="continuationSeparator" w:id="0">
    <w:p w:rsidR="006C54BA" w:rsidRDefault="006C5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83E"/>
    <w:multiLevelType w:val="hybridMultilevel"/>
    <w:tmpl w:val="1D4440E0"/>
    <w:lvl w:ilvl="0" w:tplc="28BE664C">
      <w:numFmt w:val="bullet"/>
      <w:lvlText w:val="•"/>
      <w:lvlJc w:val="left"/>
      <w:pPr>
        <w:ind w:left="2235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066B7E"/>
    <w:multiLevelType w:val="hybridMultilevel"/>
    <w:tmpl w:val="1BD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92F53"/>
    <w:multiLevelType w:val="hybridMultilevel"/>
    <w:tmpl w:val="3CC823BA"/>
    <w:lvl w:ilvl="0" w:tplc="3050CAF8">
      <w:numFmt w:val="bullet"/>
      <w:lvlText w:val="•"/>
      <w:lvlJc w:val="left"/>
      <w:pPr>
        <w:ind w:left="712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71C679A"/>
    <w:multiLevelType w:val="hybridMultilevel"/>
    <w:tmpl w:val="3CA2A60E"/>
    <w:lvl w:ilvl="0" w:tplc="E612FDEE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8D21B68"/>
    <w:multiLevelType w:val="hybridMultilevel"/>
    <w:tmpl w:val="4A589C08"/>
    <w:lvl w:ilvl="0" w:tplc="28BE664C">
      <w:numFmt w:val="bullet"/>
      <w:lvlText w:val="•"/>
      <w:lvlJc w:val="left"/>
      <w:pPr>
        <w:ind w:left="1425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26558E2"/>
    <w:multiLevelType w:val="hybridMultilevel"/>
    <w:tmpl w:val="5EDA4BD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8F114E7"/>
    <w:multiLevelType w:val="hybridMultilevel"/>
    <w:tmpl w:val="28468044"/>
    <w:lvl w:ilvl="0" w:tplc="28BE664C">
      <w:numFmt w:val="bullet"/>
      <w:lvlText w:val="•"/>
      <w:lvlJc w:val="left"/>
      <w:pPr>
        <w:ind w:left="1425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131B9"/>
    <w:multiLevelType w:val="hybridMultilevel"/>
    <w:tmpl w:val="8140F5E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1ABE3350"/>
    <w:multiLevelType w:val="hybridMultilevel"/>
    <w:tmpl w:val="7F6A76A6"/>
    <w:lvl w:ilvl="0" w:tplc="28BE664C">
      <w:numFmt w:val="bullet"/>
      <w:lvlText w:val="•"/>
      <w:lvlJc w:val="left"/>
      <w:pPr>
        <w:ind w:left="1425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C32F1"/>
    <w:multiLevelType w:val="hybridMultilevel"/>
    <w:tmpl w:val="EF50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025EE"/>
    <w:multiLevelType w:val="hybridMultilevel"/>
    <w:tmpl w:val="933AA916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53F2"/>
    <w:multiLevelType w:val="hybridMultilevel"/>
    <w:tmpl w:val="63CA9A8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2C434088"/>
    <w:multiLevelType w:val="hybridMultilevel"/>
    <w:tmpl w:val="A0F0B326"/>
    <w:lvl w:ilvl="0" w:tplc="05B673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6564EA"/>
    <w:multiLevelType w:val="hybridMultilevel"/>
    <w:tmpl w:val="087E1CB8"/>
    <w:lvl w:ilvl="0" w:tplc="28BE664C">
      <w:numFmt w:val="bullet"/>
      <w:lvlText w:val="•"/>
      <w:lvlJc w:val="left"/>
      <w:pPr>
        <w:ind w:left="1425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D8C6B62"/>
    <w:multiLevelType w:val="hybridMultilevel"/>
    <w:tmpl w:val="C18EE1B8"/>
    <w:lvl w:ilvl="0" w:tplc="28BE664C">
      <w:numFmt w:val="bullet"/>
      <w:lvlText w:val="•"/>
      <w:lvlJc w:val="left"/>
      <w:pPr>
        <w:ind w:left="1425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B2107"/>
    <w:multiLevelType w:val="multilevel"/>
    <w:tmpl w:val="8288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44B761B5"/>
    <w:multiLevelType w:val="hybridMultilevel"/>
    <w:tmpl w:val="47342D3A"/>
    <w:lvl w:ilvl="0" w:tplc="ED5C7E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9728E"/>
    <w:multiLevelType w:val="hybridMultilevel"/>
    <w:tmpl w:val="FBCA0DA8"/>
    <w:lvl w:ilvl="0" w:tplc="28BE664C">
      <w:numFmt w:val="bullet"/>
      <w:lvlText w:val="•"/>
      <w:lvlJc w:val="left"/>
      <w:pPr>
        <w:ind w:left="1567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867536C"/>
    <w:multiLevelType w:val="hybridMultilevel"/>
    <w:tmpl w:val="5FA220CA"/>
    <w:lvl w:ilvl="0" w:tplc="28BE664C">
      <w:numFmt w:val="bullet"/>
      <w:lvlText w:val="•"/>
      <w:lvlJc w:val="left"/>
      <w:pPr>
        <w:ind w:left="2235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52444A80"/>
    <w:multiLevelType w:val="hybridMultilevel"/>
    <w:tmpl w:val="B42227D8"/>
    <w:lvl w:ilvl="0" w:tplc="28BE664C">
      <w:numFmt w:val="bullet"/>
      <w:lvlText w:val="•"/>
      <w:lvlJc w:val="left"/>
      <w:pPr>
        <w:ind w:left="2235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553D4EDC"/>
    <w:multiLevelType w:val="multilevel"/>
    <w:tmpl w:val="0B889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7411551"/>
    <w:multiLevelType w:val="hybridMultilevel"/>
    <w:tmpl w:val="2612EC86"/>
    <w:lvl w:ilvl="0" w:tplc="5B0C53C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C7646"/>
    <w:multiLevelType w:val="hybridMultilevel"/>
    <w:tmpl w:val="60DEAFC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653747A1"/>
    <w:multiLevelType w:val="hybridMultilevel"/>
    <w:tmpl w:val="3AB45D98"/>
    <w:lvl w:ilvl="0" w:tplc="28BE664C">
      <w:numFmt w:val="bullet"/>
      <w:lvlText w:val="•"/>
      <w:lvlJc w:val="left"/>
      <w:pPr>
        <w:ind w:left="1567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7085E7C"/>
    <w:multiLevelType w:val="hybridMultilevel"/>
    <w:tmpl w:val="8C2CF454"/>
    <w:lvl w:ilvl="0" w:tplc="A7562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BE7EE7"/>
    <w:multiLevelType w:val="hybridMultilevel"/>
    <w:tmpl w:val="1BDC3ACA"/>
    <w:lvl w:ilvl="0" w:tplc="05B673C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5C37E3B"/>
    <w:multiLevelType w:val="hybridMultilevel"/>
    <w:tmpl w:val="01C653F0"/>
    <w:lvl w:ilvl="0" w:tplc="57A6CB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41E85"/>
    <w:multiLevelType w:val="hybridMultilevel"/>
    <w:tmpl w:val="0C50B0A4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3"/>
  </w:num>
  <w:num w:numId="5">
    <w:abstractNumId w:val="24"/>
  </w:num>
  <w:num w:numId="6">
    <w:abstractNumId w:val="11"/>
  </w:num>
  <w:num w:numId="7">
    <w:abstractNumId w:val="7"/>
  </w:num>
  <w:num w:numId="8">
    <w:abstractNumId w:val="13"/>
  </w:num>
  <w:num w:numId="9">
    <w:abstractNumId w:val="0"/>
  </w:num>
  <w:num w:numId="10">
    <w:abstractNumId w:val="19"/>
  </w:num>
  <w:num w:numId="11">
    <w:abstractNumId w:val="4"/>
  </w:num>
  <w:num w:numId="12">
    <w:abstractNumId w:val="8"/>
  </w:num>
  <w:num w:numId="13">
    <w:abstractNumId w:val="18"/>
  </w:num>
  <w:num w:numId="14">
    <w:abstractNumId w:val="23"/>
  </w:num>
  <w:num w:numId="15">
    <w:abstractNumId w:val="17"/>
  </w:num>
  <w:num w:numId="16">
    <w:abstractNumId w:val="14"/>
  </w:num>
  <w:num w:numId="17">
    <w:abstractNumId w:val="2"/>
  </w:num>
  <w:num w:numId="18">
    <w:abstractNumId w:val="6"/>
  </w:num>
  <w:num w:numId="19">
    <w:abstractNumId w:val="21"/>
  </w:num>
  <w:num w:numId="20">
    <w:abstractNumId w:val="16"/>
  </w:num>
  <w:num w:numId="21">
    <w:abstractNumId w:val="9"/>
  </w:num>
  <w:num w:numId="22">
    <w:abstractNumId w:val="27"/>
  </w:num>
  <w:num w:numId="23">
    <w:abstractNumId w:val="12"/>
  </w:num>
  <w:num w:numId="24">
    <w:abstractNumId w:val="1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3DDB"/>
    <w:rsid w:val="00021B0D"/>
    <w:rsid w:val="000315C7"/>
    <w:rsid w:val="00043A4C"/>
    <w:rsid w:val="000508D8"/>
    <w:rsid w:val="00063B0B"/>
    <w:rsid w:val="00074DB2"/>
    <w:rsid w:val="00076F77"/>
    <w:rsid w:val="000A03E1"/>
    <w:rsid w:val="000B4EDD"/>
    <w:rsid w:val="000B4F6F"/>
    <w:rsid w:val="000B7C6F"/>
    <w:rsid w:val="000C6109"/>
    <w:rsid w:val="000D3098"/>
    <w:rsid w:val="000E13A4"/>
    <w:rsid w:val="000E3D73"/>
    <w:rsid w:val="000F5D4D"/>
    <w:rsid w:val="00103351"/>
    <w:rsid w:val="0011526B"/>
    <w:rsid w:val="001162A0"/>
    <w:rsid w:val="001175E0"/>
    <w:rsid w:val="00141BDF"/>
    <w:rsid w:val="00142B2A"/>
    <w:rsid w:val="00173F50"/>
    <w:rsid w:val="001946D6"/>
    <w:rsid w:val="001C6721"/>
    <w:rsid w:val="001D4DC9"/>
    <w:rsid w:val="001D5B51"/>
    <w:rsid w:val="001F4FD7"/>
    <w:rsid w:val="001F6F3F"/>
    <w:rsid w:val="001F76BB"/>
    <w:rsid w:val="001F788A"/>
    <w:rsid w:val="00207AEE"/>
    <w:rsid w:val="00212C1C"/>
    <w:rsid w:val="0022072E"/>
    <w:rsid w:val="00231BE5"/>
    <w:rsid w:val="00255F8B"/>
    <w:rsid w:val="00264671"/>
    <w:rsid w:val="00265D35"/>
    <w:rsid w:val="002709DF"/>
    <w:rsid w:val="00274647"/>
    <w:rsid w:val="002A329A"/>
    <w:rsid w:val="002A5727"/>
    <w:rsid w:val="002A5E79"/>
    <w:rsid w:val="002B0750"/>
    <w:rsid w:val="002C2F51"/>
    <w:rsid w:val="002E0317"/>
    <w:rsid w:val="002E5D0D"/>
    <w:rsid w:val="002F0CBC"/>
    <w:rsid w:val="002F15D7"/>
    <w:rsid w:val="00305E41"/>
    <w:rsid w:val="00310A7D"/>
    <w:rsid w:val="00372F0B"/>
    <w:rsid w:val="00373527"/>
    <w:rsid w:val="003A049A"/>
    <w:rsid w:val="003A6CF2"/>
    <w:rsid w:val="003A701D"/>
    <w:rsid w:val="003B7AD1"/>
    <w:rsid w:val="003C472B"/>
    <w:rsid w:val="003D1234"/>
    <w:rsid w:val="003D286C"/>
    <w:rsid w:val="003D76B1"/>
    <w:rsid w:val="003E4D24"/>
    <w:rsid w:val="003F760F"/>
    <w:rsid w:val="004022C0"/>
    <w:rsid w:val="00411571"/>
    <w:rsid w:val="0042364B"/>
    <w:rsid w:val="00433682"/>
    <w:rsid w:val="00440A30"/>
    <w:rsid w:val="00441086"/>
    <w:rsid w:val="004418D2"/>
    <w:rsid w:val="00456EE0"/>
    <w:rsid w:val="004702B2"/>
    <w:rsid w:val="004B7FDA"/>
    <w:rsid w:val="004D0927"/>
    <w:rsid w:val="004E2421"/>
    <w:rsid w:val="00503256"/>
    <w:rsid w:val="005269AB"/>
    <w:rsid w:val="005340E5"/>
    <w:rsid w:val="00550FD5"/>
    <w:rsid w:val="005637D6"/>
    <w:rsid w:val="00583F24"/>
    <w:rsid w:val="005863C0"/>
    <w:rsid w:val="0058786A"/>
    <w:rsid w:val="005D2054"/>
    <w:rsid w:val="005D7F13"/>
    <w:rsid w:val="005E66AA"/>
    <w:rsid w:val="005F7C7A"/>
    <w:rsid w:val="006371D2"/>
    <w:rsid w:val="00637945"/>
    <w:rsid w:val="006466E0"/>
    <w:rsid w:val="00651CA8"/>
    <w:rsid w:val="00656DE4"/>
    <w:rsid w:val="00677D75"/>
    <w:rsid w:val="00681E18"/>
    <w:rsid w:val="0069280A"/>
    <w:rsid w:val="006950DA"/>
    <w:rsid w:val="006A14E4"/>
    <w:rsid w:val="006A3DDB"/>
    <w:rsid w:val="006C18E2"/>
    <w:rsid w:val="006C54BA"/>
    <w:rsid w:val="006E3E23"/>
    <w:rsid w:val="00731A60"/>
    <w:rsid w:val="007408A2"/>
    <w:rsid w:val="007751A4"/>
    <w:rsid w:val="007A7F7A"/>
    <w:rsid w:val="007B7362"/>
    <w:rsid w:val="007D796B"/>
    <w:rsid w:val="007F4CB8"/>
    <w:rsid w:val="00803760"/>
    <w:rsid w:val="00816F7A"/>
    <w:rsid w:val="00834606"/>
    <w:rsid w:val="00843C55"/>
    <w:rsid w:val="008517EF"/>
    <w:rsid w:val="00856844"/>
    <w:rsid w:val="00877082"/>
    <w:rsid w:val="008A53A0"/>
    <w:rsid w:val="008B23EE"/>
    <w:rsid w:val="008C7040"/>
    <w:rsid w:val="008F69BD"/>
    <w:rsid w:val="0090522A"/>
    <w:rsid w:val="00916065"/>
    <w:rsid w:val="00920304"/>
    <w:rsid w:val="00937D12"/>
    <w:rsid w:val="00941F06"/>
    <w:rsid w:val="00943EF5"/>
    <w:rsid w:val="00950688"/>
    <w:rsid w:val="00965263"/>
    <w:rsid w:val="00985090"/>
    <w:rsid w:val="009948A2"/>
    <w:rsid w:val="009A7E9C"/>
    <w:rsid w:val="009B2EAD"/>
    <w:rsid w:val="009C0A52"/>
    <w:rsid w:val="009E7D2F"/>
    <w:rsid w:val="00A050E5"/>
    <w:rsid w:val="00A352A2"/>
    <w:rsid w:val="00A3724D"/>
    <w:rsid w:val="00A4133C"/>
    <w:rsid w:val="00A421C5"/>
    <w:rsid w:val="00AA2A6D"/>
    <w:rsid w:val="00AB26A6"/>
    <w:rsid w:val="00AD5B59"/>
    <w:rsid w:val="00AE7A43"/>
    <w:rsid w:val="00AF4B9D"/>
    <w:rsid w:val="00B13D6E"/>
    <w:rsid w:val="00B15F20"/>
    <w:rsid w:val="00B36C2F"/>
    <w:rsid w:val="00B44550"/>
    <w:rsid w:val="00B56903"/>
    <w:rsid w:val="00B83754"/>
    <w:rsid w:val="00B8662A"/>
    <w:rsid w:val="00BB6CC7"/>
    <w:rsid w:val="00BC0E03"/>
    <w:rsid w:val="00BC3B37"/>
    <w:rsid w:val="00BC76A1"/>
    <w:rsid w:val="00BD5361"/>
    <w:rsid w:val="00BE3B83"/>
    <w:rsid w:val="00BE5A33"/>
    <w:rsid w:val="00BE723B"/>
    <w:rsid w:val="00BF0B8D"/>
    <w:rsid w:val="00BF10CA"/>
    <w:rsid w:val="00BF3899"/>
    <w:rsid w:val="00C0735B"/>
    <w:rsid w:val="00C1353D"/>
    <w:rsid w:val="00C24BCE"/>
    <w:rsid w:val="00C25107"/>
    <w:rsid w:val="00C30427"/>
    <w:rsid w:val="00C52F3D"/>
    <w:rsid w:val="00C62642"/>
    <w:rsid w:val="00C64A50"/>
    <w:rsid w:val="00C82DCB"/>
    <w:rsid w:val="00CB190D"/>
    <w:rsid w:val="00CD5BC0"/>
    <w:rsid w:val="00CF1C87"/>
    <w:rsid w:val="00CF5D9D"/>
    <w:rsid w:val="00D0244D"/>
    <w:rsid w:val="00D12261"/>
    <w:rsid w:val="00D441AA"/>
    <w:rsid w:val="00D46955"/>
    <w:rsid w:val="00D54D82"/>
    <w:rsid w:val="00D9420C"/>
    <w:rsid w:val="00DC6E9A"/>
    <w:rsid w:val="00DD6FC2"/>
    <w:rsid w:val="00DD7A60"/>
    <w:rsid w:val="00DE6787"/>
    <w:rsid w:val="00E10691"/>
    <w:rsid w:val="00E23C82"/>
    <w:rsid w:val="00E2598E"/>
    <w:rsid w:val="00E302F5"/>
    <w:rsid w:val="00E30CE0"/>
    <w:rsid w:val="00E30E7E"/>
    <w:rsid w:val="00E403DE"/>
    <w:rsid w:val="00E60CFA"/>
    <w:rsid w:val="00E7063F"/>
    <w:rsid w:val="00E764B3"/>
    <w:rsid w:val="00E9659B"/>
    <w:rsid w:val="00E96ACC"/>
    <w:rsid w:val="00EC111A"/>
    <w:rsid w:val="00EC7C72"/>
    <w:rsid w:val="00ED25B3"/>
    <w:rsid w:val="00EF40C6"/>
    <w:rsid w:val="00EF70C5"/>
    <w:rsid w:val="00EF78C4"/>
    <w:rsid w:val="00F1668F"/>
    <w:rsid w:val="00F167E3"/>
    <w:rsid w:val="00F20669"/>
    <w:rsid w:val="00F4678D"/>
    <w:rsid w:val="00F47688"/>
    <w:rsid w:val="00F517AA"/>
    <w:rsid w:val="00F82527"/>
    <w:rsid w:val="00F83E54"/>
    <w:rsid w:val="00F87BF2"/>
    <w:rsid w:val="00FB3A03"/>
    <w:rsid w:val="00FC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60"/>
  </w:style>
  <w:style w:type="paragraph" w:styleId="1">
    <w:name w:val="heading 1"/>
    <w:basedOn w:val="a"/>
    <w:next w:val="a"/>
    <w:link w:val="10"/>
    <w:uiPriority w:val="9"/>
    <w:qFormat/>
    <w:rsid w:val="00E764B3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4B3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4B3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4B3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4B3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E764B3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4B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4B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4B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4B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764B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764B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764B3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E764B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E764B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E764B3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E764B3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E764B3"/>
    <w:rPr>
      <w:rFonts w:asciiTheme="majorHAnsi" w:eastAsiaTheme="majorEastAsia" w:hAnsiTheme="majorHAnsi" w:cstheme="majorBidi"/>
      <w:lang w:val="en-US"/>
    </w:rPr>
  </w:style>
  <w:style w:type="paragraph" w:styleId="a3">
    <w:name w:val="header"/>
    <w:basedOn w:val="a"/>
    <w:link w:val="a4"/>
    <w:uiPriority w:val="99"/>
    <w:unhideWhenUsed/>
    <w:rsid w:val="00E76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4B3"/>
  </w:style>
  <w:style w:type="paragraph" w:styleId="a5">
    <w:name w:val="footer"/>
    <w:basedOn w:val="a"/>
    <w:link w:val="a6"/>
    <w:uiPriority w:val="99"/>
    <w:unhideWhenUsed/>
    <w:rsid w:val="00E76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4B3"/>
  </w:style>
  <w:style w:type="paragraph" w:styleId="a7">
    <w:name w:val="Normal (Web)"/>
    <w:basedOn w:val="a"/>
    <w:uiPriority w:val="99"/>
    <w:unhideWhenUsed/>
    <w:rsid w:val="00E7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764B3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E764B3"/>
  </w:style>
  <w:style w:type="table" w:styleId="a9">
    <w:name w:val="Table Grid"/>
    <w:basedOn w:val="a1"/>
    <w:uiPriority w:val="59"/>
    <w:rsid w:val="00E9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unhideWhenUsed/>
    <w:rsid w:val="00A4133C"/>
  </w:style>
  <w:style w:type="paragraph" w:styleId="ab">
    <w:name w:val="List Paragraph"/>
    <w:basedOn w:val="a"/>
    <w:link w:val="ac"/>
    <w:uiPriority w:val="1"/>
    <w:qFormat/>
    <w:rsid w:val="009B2EAD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2A329A"/>
    <w:pPr>
      <w:widowControl w:val="0"/>
      <w:autoSpaceDE w:val="0"/>
      <w:autoSpaceDN w:val="0"/>
      <w:spacing w:after="0" w:line="240" w:lineRule="auto"/>
      <w:ind w:left="96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6C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18E2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1"/>
    <w:locked/>
    <w:rsid w:val="00116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99CDC-5049-4E08-AE8B-C8DC1698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11983</Words>
  <Characters>68305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CPU</cp:lastModifiedBy>
  <cp:revision>7</cp:revision>
  <dcterms:created xsi:type="dcterms:W3CDTF">2023-09-06T10:40:00Z</dcterms:created>
  <dcterms:modified xsi:type="dcterms:W3CDTF">2023-09-06T12:16:00Z</dcterms:modified>
</cp:coreProperties>
</file>