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BE" w:rsidRDefault="00D959BE" w:rsidP="00D959B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59BE" w:rsidRDefault="00D959BE" w:rsidP="00D959B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59BE" w:rsidRDefault="00D959BE" w:rsidP="00D959B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59BE" w:rsidRDefault="00D959BE" w:rsidP="00D959B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59BE" w:rsidRDefault="00D959BE" w:rsidP="00D959B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59BE" w:rsidRDefault="00D959BE" w:rsidP="00D959B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59BE" w:rsidRDefault="00D959BE" w:rsidP="00D959B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59BE" w:rsidRDefault="00D959BE" w:rsidP="00D959B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46814">
        <w:rPr>
          <w:rFonts w:ascii="Times New Roman" w:hAnsi="Times New Roman"/>
          <w:b/>
          <w:sz w:val="32"/>
          <w:szCs w:val="32"/>
        </w:rPr>
        <w:t xml:space="preserve">АНАЛИТИЧЕСКАЯ СПРАВКА </w:t>
      </w:r>
    </w:p>
    <w:p w:rsidR="00D959BE" w:rsidRDefault="00D959BE" w:rsidP="00D959B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46814">
        <w:rPr>
          <w:rFonts w:ascii="Times New Roman" w:hAnsi="Times New Roman"/>
          <w:b/>
          <w:sz w:val="32"/>
          <w:szCs w:val="32"/>
        </w:rPr>
        <w:t>по итогам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46814">
        <w:rPr>
          <w:rFonts w:ascii="Times New Roman" w:hAnsi="Times New Roman"/>
          <w:b/>
          <w:sz w:val="32"/>
          <w:szCs w:val="32"/>
        </w:rPr>
        <w:t xml:space="preserve">Всероссийских проверочных работ </w:t>
      </w:r>
    </w:p>
    <w:p w:rsidR="00D959BE" w:rsidRDefault="00D959BE" w:rsidP="00D959B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D605A">
        <w:rPr>
          <w:rFonts w:ascii="Times New Roman" w:hAnsi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МАТЕМАТИКЕ</w:t>
      </w:r>
      <w:r>
        <w:rPr>
          <w:rFonts w:ascii="Times New Roman" w:hAnsi="Times New Roman"/>
          <w:b/>
          <w:sz w:val="32"/>
          <w:szCs w:val="32"/>
        </w:rPr>
        <w:t xml:space="preserve">, </w:t>
      </w:r>
    </w:p>
    <w:p w:rsidR="00D959BE" w:rsidRDefault="00D959BE" w:rsidP="00D959B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46814">
        <w:rPr>
          <w:rFonts w:ascii="Times New Roman" w:hAnsi="Times New Roman"/>
          <w:b/>
          <w:sz w:val="32"/>
          <w:szCs w:val="32"/>
        </w:rPr>
        <w:t>проведенных в 20</w:t>
      </w:r>
      <w:r>
        <w:rPr>
          <w:rFonts w:ascii="Times New Roman" w:hAnsi="Times New Roman"/>
          <w:b/>
          <w:sz w:val="32"/>
          <w:szCs w:val="32"/>
        </w:rPr>
        <w:t>23</w:t>
      </w:r>
      <w:r w:rsidRPr="003E5BCD">
        <w:rPr>
          <w:rFonts w:ascii="Times New Roman" w:hAnsi="Times New Roman"/>
          <w:b/>
          <w:sz w:val="32"/>
          <w:szCs w:val="32"/>
        </w:rPr>
        <w:t xml:space="preserve"> </w:t>
      </w:r>
      <w:r w:rsidRPr="00846814">
        <w:rPr>
          <w:rFonts w:ascii="Times New Roman" w:hAnsi="Times New Roman"/>
          <w:b/>
          <w:sz w:val="32"/>
          <w:szCs w:val="32"/>
        </w:rPr>
        <w:t>году в образовательных организациях, распо</w:t>
      </w:r>
      <w:r>
        <w:rPr>
          <w:rFonts w:ascii="Times New Roman" w:hAnsi="Times New Roman"/>
          <w:b/>
          <w:sz w:val="32"/>
          <w:szCs w:val="32"/>
        </w:rPr>
        <w:t>ложенных на территории Юго-Восточного округа</w:t>
      </w:r>
    </w:p>
    <w:p w:rsidR="00D959BE" w:rsidRDefault="00D959BE" w:rsidP="00D959B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(5-8-е классы)</w:t>
      </w:r>
    </w:p>
    <w:p w:rsidR="00D959BE" w:rsidRPr="00846814" w:rsidRDefault="00D959BE" w:rsidP="00D959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9BE" w:rsidRPr="00846814" w:rsidRDefault="00D959BE" w:rsidP="00D959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9BE" w:rsidRPr="00846814" w:rsidRDefault="00D959BE" w:rsidP="00D959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9BE" w:rsidRPr="00846814" w:rsidRDefault="00D959BE" w:rsidP="00D959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9BE" w:rsidRPr="00846814" w:rsidRDefault="00D959BE" w:rsidP="00D959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9BE" w:rsidRPr="00846814" w:rsidRDefault="00D959BE" w:rsidP="00D959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9BE" w:rsidRPr="00846814" w:rsidRDefault="00D959BE" w:rsidP="00D959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9BE" w:rsidRPr="00846814" w:rsidRDefault="00D959BE" w:rsidP="00D959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9BE" w:rsidRPr="00846814" w:rsidRDefault="00D959BE" w:rsidP="00D959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9BE" w:rsidRPr="00846814" w:rsidRDefault="00D959BE" w:rsidP="00D959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9BE" w:rsidRDefault="00D959BE" w:rsidP="00D959BE">
      <w:pPr>
        <w:jc w:val="center"/>
        <w:rPr>
          <w:rFonts w:ascii="Times New Roman" w:hAnsi="Times New Roman"/>
          <w:sz w:val="24"/>
          <w:szCs w:val="24"/>
        </w:rPr>
      </w:pPr>
    </w:p>
    <w:p w:rsidR="00D959BE" w:rsidRDefault="00D959BE"/>
    <w:p w:rsidR="00D959BE" w:rsidRDefault="00D959BE"/>
    <w:p w:rsidR="00D959BE" w:rsidRDefault="00D959BE"/>
    <w:p w:rsidR="00D959BE" w:rsidRPr="00A41E5B" w:rsidRDefault="00D959BE" w:rsidP="00E7021D">
      <w:pPr>
        <w:keepNext/>
        <w:keepLines/>
        <w:pageBreakBefore/>
        <w:numPr>
          <w:ilvl w:val="0"/>
          <w:numId w:val="1"/>
        </w:numPr>
        <w:spacing w:before="40" w:after="240"/>
        <w:ind w:left="0" w:firstLine="0"/>
        <w:jc w:val="both"/>
        <w:outlineLvl w:val="1"/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</w:pPr>
      <w:bookmarkStart w:id="0" w:name="_Toc59441243"/>
      <w:bookmarkStart w:id="1" w:name="_Toc59790325"/>
      <w:r w:rsidRPr="00A41E5B"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  <w:lastRenderedPageBreak/>
        <w:t>НОРМАТИВНО-ПРАВОВОЕ ОБЕСПЕЧЕНИЕ И СРОКИ ПРОВЕДЕНИЯ ВПР</w:t>
      </w:r>
      <w:bookmarkEnd w:id="0"/>
      <w:bookmarkEnd w:id="1"/>
    </w:p>
    <w:p w:rsidR="00D959BE" w:rsidRPr="001123B3" w:rsidRDefault="00D959BE" w:rsidP="00D959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23B3">
        <w:rPr>
          <w:rFonts w:ascii="Times New Roman" w:hAnsi="Times New Roman" w:cs="Times New Roman"/>
          <w:sz w:val="28"/>
          <w:szCs w:val="28"/>
        </w:rPr>
        <w:t>Всероссийские проверочные работы (далее – ВПР) для учащихся 5-8-х классов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Юго-Восточного округа с </w:t>
      </w:r>
      <w:r w:rsidR="002D20B1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марта по </w:t>
      </w:r>
      <w:r w:rsidR="002D20B1">
        <w:rPr>
          <w:rFonts w:ascii="Times New Roman" w:hAnsi="Times New Roman" w:cs="Times New Roman"/>
          <w:sz w:val="28"/>
          <w:szCs w:val="28"/>
        </w:rPr>
        <w:t>20 мая</w:t>
      </w:r>
      <w:r>
        <w:rPr>
          <w:rFonts w:ascii="Times New Roman" w:hAnsi="Times New Roman" w:cs="Times New Roman"/>
          <w:sz w:val="28"/>
          <w:szCs w:val="28"/>
        </w:rPr>
        <w:t xml:space="preserve"> 2023 года.</w:t>
      </w:r>
      <w:r w:rsidRPr="001123B3">
        <w:rPr>
          <w:rFonts w:ascii="Times New Roman" w:hAnsi="Times New Roman"/>
          <w:sz w:val="28"/>
          <w:szCs w:val="28"/>
        </w:rPr>
        <w:t xml:space="preserve"> </w:t>
      </w:r>
    </w:p>
    <w:p w:rsidR="00D959BE" w:rsidRPr="001123B3" w:rsidRDefault="00D959BE" w:rsidP="00D959B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23B3">
        <w:rPr>
          <w:rFonts w:ascii="Times New Roman" w:hAnsi="Times New Roman"/>
          <w:sz w:val="28"/>
          <w:szCs w:val="28"/>
        </w:rPr>
        <w:t xml:space="preserve">Проведенные работы позволили оценить уровень достижения обучающихся не только предметных, но и </w:t>
      </w:r>
      <w:proofErr w:type="spellStart"/>
      <w:r w:rsidRPr="001123B3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123B3">
        <w:rPr>
          <w:rFonts w:ascii="Times New Roman" w:hAnsi="Times New Roman"/>
          <w:sz w:val="28"/>
          <w:szCs w:val="28"/>
        </w:rPr>
        <w:t xml:space="preserve"> результатов, в том числе овладения </w:t>
      </w:r>
      <w:proofErr w:type="spellStart"/>
      <w:r w:rsidRPr="001123B3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1123B3">
        <w:rPr>
          <w:rFonts w:ascii="Times New Roman" w:hAnsi="Times New Roman"/>
          <w:sz w:val="28"/>
          <w:szCs w:val="28"/>
        </w:rPr>
        <w:t xml:space="preserve"> понятиями и способность использования универсальных учебных действий (далее – УУД) в учебной, познавательной и социальной практике. </w:t>
      </w:r>
      <w:r w:rsidRPr="001123B3">
        <w:rPr>
          <w:rFonts w:ascii="Times New Roman" w:hAnsi="Times New Roman" w:cs="Times New Roman"/>
          <w:sz w:val="28"/>
          <w:szCs w:val="28"/>
        </w:rPr>
        <w:t>Результаты ВПР помогли образовательным организациям выявить имеющиеся пробелы в знаниях у обучающихся для корректировки рабочих прогр</w:t>
      </w:r>
      <w:r>
        <w:rPr>
          <w:rFonts w:ascii="Times New Roman" w:hAnsi="Times New Roman" w:cs="Times New Roman"/>
          <w:sz w:val="28"/>
          <w:szCs w:val="28"/>
        </w:rPr>
        <w:t>амм по учебным предметам на 2023-2024</w:t>
      </w:r>
      <w:r w:rsidRPr="001123B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41E5B" w:rsidRDefault="00A41E5B" w:rsidP="00A41E5B">
      <w:pPr>
        <w:pStyle w:val="210"/>
        <w:spacing w:line="360" w:lineRule="auto"/>
        <w:ind w:left="0"/>
      </w:pPr>
      <w:r>
        <w:t>Нормативно-правовое обеспечение ВПР</w:t>
      </w:r>
    </w:p>
    <w:p w:rsidR="00A41E5B" w:rsidRDefault="00A41E5B" w:rsidP="00A41E5B">
      <w:pPr>
        <w:pStyle w:val="210"/>
        <w:numPr>
          <w:ilvl w:val="0"/>
          <w:numId w:val="13"/>
        </w:numPr>
        <w:spacing w:line="360" w:lineRule="auto"/>
        <w:rPr>
          <w:b w:val="0"/>
        </w:rPr>
      </w:pPr>
      <w:r w:rsidRPr="00820F6D">
        <w:rPr>
          <w:b w:val="0"/>
        </w:rPr>
        <w:t xml:space="preserve">Письмо </w:t>
      </w:r>
      <w:proofErr w:type="spellStart"/>
      <w:r w:rsidRPr="00820F6D">
        <w:rPr>
          <w:b w:val="0"/>
        </w:rPr>
        <w:t>Рособрнадзора</w:t>
      </w:r>
      <w:proofErr w:type="spellEnd"/>
      <w:r w:rsidRPr="00820F6D">
        <w:rPr>
          <w:b w:val="0"/>
        </w:rPr>
        <w:t xml:space="preserve"> №02-36 от 01.02.2023 «О проведении ВПР в 2023 году</w:t>
      </w:r>
      <w:r>
        <w:t>»</w:t>
      </w:r>
    </w:p>
    <w:p w:rsidR="00A41E5B" w:rsidRPr="00F640C6" w:rsidRDefault="00A41E5B" w:rsidP="00A41E5B">
      <w:pPr>
        <w:pStyle w:val="210"/>
        <w:numPr>
          <w:ilvl w:val="0"/>
          <w:numId w:val="13"/>
        </w:numPr>
        <w:spacing w:line="360" w:lineRule="auto"/>
        <w:rPr>
          <w:b w:val="0"/>
        </w:rPr>
      </w:pPr>
      <w:r w:rsidRPr="00820F6D">
        <w:rPr>
          <w:b w:val="0"/>
        </w:rPr>
        <w:t xml:space="preserve">Письмо </w:t>
      </w:r>
      <w:proofErr w:type="spellStart"/>
      <w:r w:rsidRPr="00820F6D">
        <w:rPr>
          <w:b w:val="0"/>
        </w:rPr>
        <w:t>Рособрнадзора</w:t>
      </w:r>
      <w:proofErr w:type="spellEnd"/>
      <w:r w:rsidRPr="00820F6D">
        <w:rPr>
          <w:b w:val="0"/>
        </w:rPr>
        <w:t xml:space="preserve"> №08-20 от 09.02.2023 «Об организации выборочного проведения ВПР с контролем объективности результатов</w:t>
      </w:r>
      <w:r>
        <w:t>».</w:t>
      </w:r>
    </w:p>
    <w:p w:rsidR="00A41E5B" w:rsidRPr="00F640C6" w:rsidRDefault="00A41E5B" w:rsidP="00A41E5B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Приказ </w:t>
      </w:r>
      <w:proofErr w:type="spellStart"/>
      <w:r w:rsidRPr="00820F6D">
        <w:rPr>
          <w:sz w:val="28"/>
          <w:szCs w:val="28"/>
        </w:rPr>
        <w:t>Рособнадзора</w:t>
      </w:r>
      <w:proofErr w:type="spellEnd"/>
      <w:r w:rsidRPr="00820F6D">
        <w:rPr>
          <w:sz w:val="28"/>
          <w:szCs w:val="28"/>
        </w:rPr>
        <w:t xml:space="preserve"> №1282 от 23.12.2022 «О проведении всероссийских проверочных работ в 2023 году</w:t>
      </w:r>
      <w:r>
        <w:t>».</w:t>
      </w:r>
    </w:p>
    <w:p w:rsidR="00A41E5B" w:rsidRPr="00F640C6" w:rsidRDefault="00A41E5B" w:rsidP="00A41E5B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Распоряжение </w:t>
      </w:r>
      <w:proofErr w:type="spellStart"/>
      <w:r w:rsidRPr="00820F6D">
        <w:rPr>
          <w:sz w:val="28"/>
          <w:szCs w:val="28"/>
        </w:rPr>
        <w:t>МОиН</w:t>
      </w:r>
      <w:proofErr w:type="spellEnd"/>
      <w:r w:rsidRPr="00820F6D">
        <w:rPr>
          <w:sz w:val="28"/>
          <w:szCs w:val="28"/>
        </w:rPr>
        <w:t xml:space="preserve"> СО №181-р от 13.02.2023 «О проведении всероссийских проверочных работ</w:t>
      </w:r>
      <w:r>
        <w:t>»</w:t>
      </w:r>
    </w:p>
    <w:p w:rsidR="00A41E5B" w:rsidRDefault="00A41E5B" w:rsidP="00A41E5B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Распоряжение </w:t>
      </w:r>
      <w:proofErr w:type="spellStart"/>
      <w:r w:rsidRPr="00820F6D">
        <w:rPr>
          <w:sz w:val="28"/>
          <w:szCs w:val="28"/>
        </w:rPr>
        <w:t>МОиН</w:t>
      </w:r>
      <w:proofErr w:type="spellEnd"/>
      <w:r w:rsidRPr="00820F6D">
        <w:rPr>
          <w:sz w:val="28"/>
          <w:szCs w:val="28"/>
        </w:rPr>
        <w:t xml:space="preserve"> СО №227-р от 01.03.2023 «Об осуществлении контроля объективности результатов проведения ВПР в 2023 году</w:t>
      </w:r>
      <w:r>
        <w:t>»</w:t>
      </w:r>
      <w:r>
        <w:rPr>
          <w:sz w:val="28"/>
          <w:szCs w:val="28"/>
        </w:rPr>
        <w:t>.</w:t>
      </w:r>
    </w:p>
    <w:p w:rsidR="00A41E5B" w:rsidRPr="009F5619" w:rsidRDefault="00A41E5B" w:rsidP="00A41E5B">
      <w:pPr>
        <w:pStyle w:val="a5"/>
        <w:numPr>
          <w:ilvl w:val="0"/>
          <w:numId w:val="13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Распоряжение Юго-Восточного управления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</w:t>
      </w:r>
      <w:r w:rsidRPr="009F5619">
        <w:rPr>
          <w:sz w:val="28"/>
          <w:szCs w:val="28"/>
        </w:rPr>
        <w:t>СО №</w:t>
      </w:r>
      <w:r>
        <w:rPr>
          <w:sz w:val="28"/>
          <w:szCs w:val="28"/>
        </w:rPr>
        <w:t>108-од от 27.02.2023</w:t>
      </w:r>
      <w:r w:rsidRPr="009F5619">
        <w:rPr>
          <w:sz w:val="28"/>
          <w:szCs w:val="28"/>
        </w:rPr>
        <w:t xml:space="preserve"> «Об организации проведения в 2023 году</w:t>
      </w:r>
      <w:r>
        <w:rPr>
          <w:sz w:val="28"/>
          <w:szCs w:val="28"/>
        </w:rPr>
        <w:t xml:space="preserve"> </w:t>
      </w:r>
      <w:r w:rsidRPr="009F5619">
        <w:rPr>
          <w:sz w:val="28"/>
          <w:szCs w:val="28"/>
        </w:rPr>
        <w:t xml:space="preserve">Всероссийских проверочных работ в общеобразовательных учреждениях, </w:t>
      </w:r>
      <w:r w:rsidRPr="009F5619">
        <w:rPr>
          <w:sz w:val="28"/>
          <w:szCs w:val="28"/>
        </w:rPr>
        <w:lastRenderedPageBreak/>
        <w:t>подведомственных Юго-Восточному управлению министерства образования и науки Самарской области</w:t>
      </w:r>
      <w:r>
        <w:rPr>
          <w:sz w:val="28"/>
          <w:szCs w:val="28"/>
        </w:rPr>
        <w:t>».</w:t>
      </w:r>
    </w:p>
    <w:p w:rsidR="00D959BE" w:rsidRPr="001123B3" w:rsidRDefault="00D959BE" w:rsidP="00D959BE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B3">
        <w:rPr>
          <w:rFonts w:ascii="Times New Roman" w:eastAsia="Times New Roman" w:hAnsi="Times New Roman"/>
          <w:b/>
          <w:sz w:val="28"/>
          <w:szCs w:val="28"/>
          <w:lang w:eastAsia="ru-RU"/>
        </w:rPr>
        <w:t>Даты проведения мероприятий</w:t>
      </w:r>
      <w:r w:rsidRPr="001123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959BE" w:rsidRPr="001123B3" w:rsidRDefault="00D959BE" w:rsidP="00D959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B3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ВПР по каждой образовательной организации устанавливались индивидуально в рамках установле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нного временного промежутка с 15 марта по </w:t>
      </w:r>
      <w:r w:rsidRPr="001123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мая 2023</w:t>
      </w:r>
      <w:r w:rsidRPr="001123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959BE" w:rsidRPr="001123B3" w:rsidRDefault="00D959BE" w:rsidP="00E7021D">
      <w:pPr>
        <w:keepNext/>
        <w:keepLines/>
        <w:numPr>
          <w:ilvl w:val="0"/>
          <w:numId w:val="1"/>
        </w:numPr>
        <w:spacing w:before="240" w:after="240"/>
        <w:ind w:left="0" w:firstLine="0"/>
        <w:jc w:val="both"/>
        <w:outlineLvl w:val="0"/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</w:pPr>
      <w:bookmarkStart w:id="2" w:name="_Toc59441244"/>
      <w:bookmarkStart w:id="3" w:name="_Toc59790326"/>
      <w:r w:rsidRPr="001123B3"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  <w:t xml:space="preserve">ОСНОВНЫЕ РЕЗУЛЬТАТЫ ВЫПОЛНЕНИЯ ВПР ПО </w:t>
      </w:r>
      <w:bookmarkEnd w:id="2"/>
      <w:r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  <w:t>МАТЕМАТИКЕ</w:t>
      </w:r>
      <w:bookmarkEnd w:id="3"/>
    </w:p>
    <w:p w:rsidR="00D959BE" w:rsidRPr="001123B3" w:rsidRDefault="0001396A" w:rsidP="00D959BE">
      <w:pPr>
        <w:keepNext/>
        <w:keepLines/>
        <w:spacing w:before="240" w:after="240"/>
        <w:ind w:right="-2"/>
        <w:jc w:val="both"/>
        <w:outlineLvl w:val="0"/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</w:pPr>
      <w:bookmarkStart w:id="4" w:name="_Toc59441245"/>
      <w:bookmarkStart w:id="5" w:name="_Toc59790327"/>
      <w:r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>2</w:t>
      </w:r>
      <w:r w:rsidR="00D959BE" w:rsidRPr="001123B3"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 xml:space="preserve">.1. РЕЗУЛЬТАТЫ ВЫПОЛНЕНИЯ ПРОВЕРОЧНОЙ РАБОТЫ ОБУЧАЮЩИХСЯ 5 КЛАССА ПО </w:t>
      </w:r>
      <w:bookmarkEnd w:id="4"/>
      <w:r w:rsidR="00D959BE"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>МАТЕМАТИКЕ</w:t>
      </w:r>
      <w:bookmarkEnd w:id="5"/>
    </w:p>
    <w:p w:rsidR="00D959BE" w:rsidRDefault="00D959BE" w:rsidP="00D959BE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написании ВПР по программе 5-го класса в штатном режиме в 2023 году приняли участие 528 обучающихся 5-х классов из 20 образовательных  </w:t>
      </w:r>
      <w:r w:rsidRPr="00EA500D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A50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50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Юго-Восточного 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ОО), реализующих основную общеобразовательную программу основного общего образования.</w:t>
      </w:r>
    </w:p>
    <w:p w:rsidR="00D959BE" w:rsidRPr="001123B3" w:rsidRDefault="00D959BE" w:rsidP="00D959B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B3">
        <w:rPr>
          <w:rFonts w:ascii="Times New Roman" w:eastAsia="Times New Roman" w:hAnsi="Times New Roman"/>
          <w:sz w:val="28"/>
          <w:szCs w:val="28"/>
          <w:lang w:eastAsia="ru-RU"/>
        </w:rPr>
        <w:t>Информация о количестве участников проверо</w:t>
      </w:r>
      <w:r w:rsidR="00CA393C">
        <w:rPr>
          <w:rFonts w:ascii="Times New Roman" w:eastAsia="Times New Roman" w:hAnsi="Times New Roman"/>
          <w:sz w:val="28"/>
          <w:szCs w:val="28"/>
          <w:lang w:eastAsia="ru-RU"/>
        </w:rPr>
        <w:t>чных работ приведена в таблице 2</w:t>
      </w:r>
      <w:r w:rsidRPr="001123B3">
        <w:rPr>
          <w:rFonts w:ascii="Times New Roman" w:eastAsia="Times New Roman" w:hAnsi="Times New Roman"/>
          <w:sz w:val="28"/>
          <w:szCs w:val="28"/>
          <w:lang w:eastAsia="ru-RU"/>
        </w:rPr>
        <w:t>.1.1.</w:t>
      </w:r>
    </w:p>
    <w:p w:rsidR="00D959BE" w:rsidRPr="001123B3" w:rsidRDefault="00CA393C" w:rsidP="00D959BE">
      <w:pPr>
        <w:spacing w:after="0" w:line="360" w:lineRule="auto"/>
        <w:ind w:left="1134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Таблица 2</w:t>
      </w:r>
      <w:r w:rsidR="00D959BE" w:rsidRPr="001123B3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.1.1</w:t>
      </w:r>
    </w:p>
    <w:p w:rsidR="00D959BE" w:rsidRPr="001123B3" w:rsidRDefault="00D959BE" w:rsidP="00D959BE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123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Общая характеристика участников ВПР по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математике</w:t>
      </w:r>
      <w:r w:rsidRPr="001123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в 5 классах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6"/>
        <w:gridCol w:w="1138"/>
        <w:gridCol w:w="942"/>
        <w:gridCol w:w="1138"/>
        <w:gridCol w:w="947"/>
      </w:tblGrid>
      <w:tr w:rsidR="00D959BE" w:rsidRPr="00A41E5B" w:rsidTr="00A41E5B">
        <w:trPr>
          <w:trHeight w:val="510"/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959BE" w:rsidRPr="00A41E5B" w:rsidRDefault="00D959BE" w:rsidP="00A41E5B">
            <w:pPr>
              <w:pStyle w:val="af9"/>
              <w:rPr>
                <w:rFonts w:ascii="Times New Roman" w:eastAsia="Times New Roman" w:hAnsi="Times New Roman" w:cs="Times New Roman"/>
                <w:b/>
              </w:rPr>
            </w:pPr>
            <w:r w:rsidRPr="00A41E5B">
              <w:rPr>
                <w:rFonts w:ascii="Times New Roman" w:eastAsia="Times New Roman" w:hAnsi="Times New Roman" w:cs="Times New Roman"/>
                <w:b/>
              </w:rPr>
              <w:t>Показатель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59BE" w:rsidRPr="00A41E5B" w:rsidRDefault="00D959BE" w:rsidP="00A41E5B">
            <w:pPr>
              <w:pStyle w:val="af9"/>
              <w:rPr>
                <w:rFonts w:ascii="Times New Roman" w:eastAsia="Times New Roman" w:hAnsi="Times New Roman" w:cs="Times New Roman"/>
                <w:b/>
              </w:rPr>
            </w:pPr>
            <w:r w:rsidRPr="00A41E5B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59BE" w:rsidRPr="00A41E5B" w:rsidRDefault="00D959BE" w:rsidP="00A41E5B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A41E5B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959BE" w:rsidRPr="00A41E5B" w:rsidRDefault="00D959BE" w:rsidP="00A41E5B">
            <w:pPr>
              <w:pStyle w:val="af9"/>
              <w:rPr>
                <w:rFonts w:ascii="Times New Roman" w:eastAsia="Times New Roman" w:hAnsi="Times New Roman" w:cs="Times New Roman"/>
                <w:b/>
              </w:rPr>
            </w:pPr>
            <w:r w:rsidRPr="00A41E5B"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1E5B" w:rsidRDefault="00A41E5B" w:rsidP="00A41E5B">
            <w:pPr>
              <w:pStyle w:val="af9"/>
              <w:rPr>
                <w:rFonts w:ascii="Times New Roman" w:eastAsia="Times New Roman" w:hAnsi="Times New Roman" w:cs="Times New Roman"/>
                <w:b/>
              </w:rPr>
            </w:pPr>
          </w:p>
          <w:p w:rsidR="00D959BE" w:rsidRPr="00A41E5B" w:rsidRDefault="00D959BE" w:rsidP="00A41E5B">
            <w:pPr>
              <w:pStyle w:val="af9"/>
              <w:rPr>
                <w:rFonts w:ascii="Times New Roman" w:eastAsia="Times New Roman" w:hAnsi="Times New Roman" w:cs="Times New Roman"/>
                <w:b/>
              </w:rPr>
            </w:pPr>
            <w:r w:rsidRPr="00A41E5B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D959BE" w:rsidRPr="00A41E5B" w:rsidTr="00D959BE">
        <w:trPr>
          <w:trHeight w:val="419"/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E" w:rsidRPr="00A41E5B" w:rsidRDefault="00D959BE" w:rsidP="00A41E5B">
            <w:pPr>
              <w:pStyle w:val="af9"/>
              <w:rPr>
                <w:rFonts w:ascii="Times New Roman" w:eastAsia="Times New Roman" w:hAnsi="Times New Roman" w:cs="Times New Roman"/>
              </w:rPr>
            </w:pPr>
            <w:r w:rsidRPr="00A41E5B">
              <w:rPr>
                <w:rFonts w:ascii="Times New Roman" w:eastAsia="Times New Roman" w:hAnsi="Times New Roman" w:cs="Times New Roman"/>
              </w:rPr>
              <w:t>Кол-во ОО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A41E5B">
            <w:pPr>
              <w:pStyle w:val="af9"/>
              <w:jc w:val="center"/>
              <w:rPr>
                <w:rFonts w:ascii="Times New Roman" w:eastAsia="Times New Roman" w:hAnsi="Times New Roman" w:cs="Times New Roman"/>
              </w:rPr>
            </w:pPr>
            <w:r w:rsidRPr="00A41E5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A41E5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41E5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A41E5B">
            <w:pPr>
              <w:pStyle w:val="af9"/>
              <w:jc w:val="center"/>
              <w:rPr>
                <w:rFonts w:ascii="Times New Roman" w:eastAsia="Times New Roman" w:hAnsi="Times New Roman" w:cs="Times New Roman"/>
              </w:rPr>
            </w:pPr>
            <w:r w:rsidRPr="00A41E5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BE" w:rsidRPr="00A41E5B" w:rsidRDefault="00D959BE" w:rsidP="00A41E5B">
            <w:pPr>
              <w:pStyle w:val="af9"/>
              <w:jc w:val="center"/>
              <w:rPr>
                <w:rFonts w:ascii="Times New Roman" w:eastAsia="Times New Roman" w:hAnsi="Times New Roman" w:cs="Times New Roman"/>
              </w:rPr>
            </w:pPr>
            <w:r w:rsidRPr="00A41E5B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D959BE" w:rsidRPr="00A41E5B" w:rsidTr="00D959BE">
        <w:trPr>
          <w:trHeight w:val="553"/>
          <w:jc w:val="center"/>
        </w:trPr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E" w:rsidRPr="00A41E5B" w:rsidRDefault="00D959BE" w:rsidP="00A41E5B">
            <w:pPr>
              <w:pStyle w:val="af9"/>
              <w:rPr>
                <w:rFonts w:ascii="Times New Roman" w:eastAsia="Times New Roman" w:hAnsi="Times New Roman" w:cs="Times New Roman"/>
              </w:rPr>
            </w:pPr>
            <w:r w:rsidRPr="00A41E5B">
              <w:rPr>
                <w:rFonts w:ascii="Times New Roman" w:eastAsia="Times New Roman" w:hAnsi="Times New Roman" w:cs="Times New Roman"/>
              </w:rPr>
              <w:t xml:space="preserve">Количество участников, чел.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A41E5B">
            <w:pPr>
              <w:pStyle w:val="af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1E5B">
              <w:rPr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A41E5B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41E5B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A41E5B">
            <w:pPr>
              <w:pStyle w:val="af9"/>
              <w:jc w:val="center"/>
              <w:rPr>
                <w:rFonts w:ascii="Times New Roman" w:eastAsia="Times New Roman" w:hAnsi="Times New Roman" w:cs="Times New Roman"/>
              </w:rPr>
            </w:pPr>
            <w:r w:rsidRPr="00A41E5B">
              <w:rPr>
                <w:rFonts w:ascii="Times New Roman" w:eastAsia="Times New Roman" w:hAnsi="Times New Roman" w:cs="Times New Roman"/>
              </w:rPr>
              <w:t>506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5B" w:rsidRDefault="00A41E5B" w:rsidP="00A41E5B">
            <w:pPr>
              <w:pStyle w:val="af9"/>
              <w:rPr>
                <w:rFonts w:ascii="Times New Roman" w:eastAsia="Times New Roman" w:hAnsi="Times New Roman" w:cs="Times New Roman"/>
              </w:rPr>
            </w:pPr>
          </w:p>
          <w:p w:rsidR="00D959BE" w:rsidRPr="00A41E5B" w:rsidRDefault="00D959BE" w:rsidP="00A41E5B">
            <w:pPr>
              <w:pStyle w:val="af9"/>
              <w:jc w:val="center"/>
              <w:rPr>
                <w:rFonts w:ascii="Times New Roman" w:eastAsia="Times New Roman" w:hAnsi="Times New Roman" w:cs="Times New Roman"/>
              </w:rPr>
            </w:pPr>
            <w:r w:rsidRPr="00A41E5B">
              <w:rPr>
                <w:rFonts w:ascii="Times New Roman" w:eastAsia="Times New Roman" w:hAnsi="Times New Roman" w:cs="Times New Roman"/>
              </w:rPr>
              <w:t>528</w:t>
            </w:r>
          </w:p>
        </w:tc>
      </w:tr>
    </w:tbl>
    <w:p w:rsidR="00D959BE" w:rsidRPr="00F311AB" w:rsidRDefault="00D959BE" w:rsidP="00A41E5B">
      <w:pPr>
        <w:pStyle w:val="a5"/>
        <w:spacing w:before="240" w:beforeAutospacing="0" w:after="0" w:afterAutospacing="0" w:line="360" w:lineRule="auto"/>
        <w:ind w:firstLine="709"/>
        <w:rPr>
          <w:b/>
          <w:bCs/>
          <w:sz w:val="28"/>
          <w:szCs w:val="28"/>
        </w:rPr>
      </w:pPr>
      <w:r w:rsidRPr="00F311AB">
        <w:rPr>
          <w:b/>
          <w:bCs/>
          <w:sz w:val="28"/>
          <w:szCs w:val="28"/>
        </w:rPr>
        <w:t>Структура проверочной работы</w:t>
      </w:r>
    </w:p>
    <w:p w:rsidR="00D959BE" w:rsidRDefault="00D959BE" w:rsidP="00D959BE">
      <w:pPr>
        <w:pStyle w:val="af5"/>
        <w:spacing w:line="360" w:lineRule="auto"/>
        <w:ind w:firstLine="708"/>
        <w:jc w:val="both"/>
        <w:rPr>
          <w:color w:val="0D0D0D"/>
        </w:rPr>
      </w:pPr>
      <w:r w:rsidRPr="00496A5B">
        <w:rPr>
          <w:color w:val="0D0D0D"/>
        </w:rPr>
        <w:t>Проверочная работа по математике содержа</w:t>
      </w:r>
      <w:r>
        <w:rPr>
          <w:color w:val="0D0D0D"/>
        </w:rPr>
        <w:t>ла 10 заданий.</w:t>
      </w:r>
    </w:p>
    <w:p w:rsidR="00D959BE" w:rsidRDefault="00D959BE" w:rsidP="00A41E5B">
      <w:pPr>
        <w:pStyle w:val="af5"/>
        <w:spacing w:line="360" w:lineRule="auto"/>
        <w:ind w:firstLine="708"/>
        <w:jc w:val="both"/>
      </w:pPr>
      <w:r>
        <w:t>В заданиях 1–4, 8, 9, 10 (пункт 1) необходимо записать только ответ. В заданиях 5–7 требуется записать решение и ответ. В задании 10 (пункт 2) нужно изобразить требуемые элементы рисунка.</w:t>
      </w:r>
      <w:r w:rsidR="00A41E5B">
        <w:t xml:space="preserve"> </w:t>
      </w:r>
      <w:r>
        <w:rPr>
          <w:lang w:eastAsia="en-US"/>
        </w:rPr>
        <w:t xml:space="preserve">В работе 8 заданий базового уровня и 2 повышенного уровня. </w:t>
      </w:r>
    </w:p>
    <w:p w:rsidR="00D959BE" w:rsidRPr="00CD57C2" w:rsidRDefault="00D959BE" w:rsidP="00D959BE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eastAsia="en-US"/>
        </w:rPr>
      </w:pPr>
      <w:r w:rsidRPr="00CD57C2">
        <w:rPr>
          <w:sz w:val="28"/>
          <w:szCs w:val="28"/>
        </w:rPr>
        <w:lastRenderedPageBreak/>
        <w:t>Каждое верно выполненное задание 1 – 4, 8 (пункт 1), 8 (пункт 2), 9, 10 (пункт 1), 10 (пункт 2)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каждого из заданий 5 – 7 оценивается от 0 до 2 баллов.</w:t>
      </w:r>
    </w:p>
    <w:p w:rsidR="00D959BE" w:rsidRPr="005049FF" w:rsidRDefault="00D959BE" w:rsidP="00D959BE">
      <w:pPr>
        <w:pStyle w:val="TableParagraph"/>
        <w:spacing w:line="360" w:lineRule="auto"/>
        <w:ind w:firstLine="708"/>
        <w:jc w:val="both"/>
        <w:rPr>
          <w:color w:val="0D0D0D"/>
          <w:sz w:val="28"/>
          <w:szCs w:val="28"/>
        </w:rPr>
      </w:pPr>
      <w:r w:rsidRPr="005049FF">
        <w:rPr>
          <w:sz w:val="28"/>
          <w:szCs w:val="28"/>
        </w:rPr>
        <w:t>Задания ВПР направлены на выявление уровня владения обучающимися применять изученные понятия, результаты, методы для решения задач практического характера, проводить логические обоснования математических утверждений;</w:t>
      </w:r>
      <w:r w:rsidRPr="005049FF">
        <w:rPr>
          <w:color w:val="0D0D0D"/>
          <w:sz w:val="28"/>
          <w:szCs w:val="28"/>
        </w:rPr>
        <w:t xml:space="preserve"> работать с математическим текстом (структурирование, извлечение необходимой информации); выполнять</w:t>
      </w:r>
      <w:r>
        <w:rPr>
          <w:color w:val="0D0D0D"/>
          <w:sz w:val="28"/>
          <w:szCs w:val="28"/>
        </w:rPr>
        <w:t xml:space="preserve"> </w:t>
      </w:r>
      <w:r w:rsidRPr="005049FF">
        <w:rPr>
          <w:color w:val="0D0D0D"/>
          <w:sz w:val="28"/>
          <w:szCs w:val="28"/>
        </w:rPr>
        <w:t>письменные и устные вычисления и преобразования.</w:t>
      </w:r>
    </w:p>
    <w:p w:rsidR="00D959BE" w:rsidRPr="00404FED" w:rsidRDefault="00D959BE" w:rsidP="00A41E5B">
      <w:pPr>
        <w:spacing w:before="240" w:after="0" w:line="360" w:lineRule="auto"/>
        <w:ind w:left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4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Система оценивания выполнения работы</w:t>
      </w:r>
    </w:p>
    <w:p w:rsidR="00D959BE" w:rsidRPr="00E961B0" w:rsidRDefault="00D959BE" w:rsidP="00D959B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5F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Полностью правильно выполненная работа оценивалась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Pr="00005F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баллами. </w:t>
      </w:r>
      <w:r w:rsidRPr="00E961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Перевод первичных баллов в отметки по пятибалльной шкале представлен в таблице </w:t>
      </w:r>
      <w:r w:rsidR="00CA393C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E961B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E961B0">
        <w:rPr>
          <w:rFonts w:ascii="Times New Roman" w:eastAsia="Times New Roman" w:hAnsi="Times New Roman"/>
          <w:bCs/>
          <w:sz w:val="28"/>
          <w:szCs w:val="28"/>
          <w:lang w:eastAsia="ru-RU"/>
        </w:rPr>
        <w:t>.2.</w:t>
      </w:r>
    </w:p>
    <w:p w:rsidR="00D959BE" w:rsidRDefault="00CA393C" w:rsidP="00D959B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Таблица 2</w:t>
      </w:r>
      <w:r w:rsidR="00D959B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.1.2</w:t>
      </w:r>
    </w:p>
    <w:p w:rsidR="00D959BE" w:rsidRDefault="00D959BE" w:rsidP="00D959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961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Перевод первичных баллов по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математике</w:t>
      </w:r>
      <w:r w:rsidRPr="00E961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 отметки</w:t>
      </w:r>
    </w:p>
    <w:p w:rsidR="00D959BE" w:rsidRPr="00E961B0" w:rsidRDefault="00D959BE" w:rsidP="00D959BE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961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 пятибалльной шкале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1134"/>
        <w:gridCol w:w="1134"/>
        <w:gridCol w:w="1276"/>
        <w:gridCol w:w="1134"/>
      </w:tblGrid>
      <w:tr w:rsidR="00D959BE" w:rsidRPr="00344FB2" w:rsidTr="00D959BE">
        <w:trPr>
          <w:trHeight w:val="435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D959BE" w:rsidRPr="00344FB2" w:rsidRDefault="00D959BE" w:rsidP="00D959BE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344FB2">
              <w:t>О</w:t>
            </w:r>
            <w:r>
              <w:t xml:space="preserve">тметка </w:t>
            </w:r>
            <w:r w:rsidRPr="00344FB2">
              <w:t>по пятибалльной шкале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959BE" w:rsidRPr="00344FB2" w:rsidRDefault="00D959BE" w:rsidP="00D959BE">
            <w:pPr>
              <w:pStyle w:val="a5"/>
              <w:spacing w:before="0" w:beforeAutospacing="0" w:after="0" w:afterAutospacing="0"/>
              <w:jc w:val="center"/>
            </w:pPr>
            <w:r>
              <w:t>«</w:t>
            </w:r>
            <w:r w:rsidRPr="00344FB2">
              <w:t>2</w:t>
            </w:r>
            <w:r>
              <w:t>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959BE" w:rsidRPr="00344FB2" w:rsidRDefault="00D959BE" w:rsidP="00D959BE">
            <w:pPr>
              <w:pStyle w:val="a5"/>
              <w:spacing w:before="0" w:beforeAutospacing="0" w:after="0" w:afterAutospacing="0"/>
              <w:jc w:val="center"/>
            </w:pPr>
            <w:r>
              <w:t>«</w:t>
            </w:r>
            <w:r w:rsidRPr="00344FB2">
              <w:t>3</w:t>
            </w:r>
            <w:r>
              <w:t>»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959BE" w:rsidRPr="00344FB2" w:rsidRDefault="00D959BE" w:rsidP="00D959BE">
            <w:pPr>
              <w:pStyle w:val="a5"/>
              <w:spacing w:before="0" w:beforeAutospacing="0" w:after="0" w:afterAutospacing="0"/>
              <w:jc w:val="center"/>
            </w:pPr>
            <w:r>
              <w:t>«</w:t>
            </w:r>
            <w:r w:rsidRPr="00344FB2">
              <w:t>4</w:t>
            </w:r>
            <w:r>
              <w:t>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959BE" w:rsidRPr="00344FB2" w:rsidRDefault="00D959BE" w:rsidP="00D959BE">
            <w:pPr>
              <w:pStyle w:val="a5"/>
              <w:spacing w:before="0" w:beforeAutospacing="0" w:after="0" w:afterAutospacing="0"/>
              <w:jc w:val="center"/>
            </w:pPr>
            <w:r>
              <w:t>«</w:t>
            </w:r>
            <w:r w:rsidRPr="00344FB2">
              <w:t>5</w:t>
            </w:r>
            <w:r>
              <w:t>»</w:t>
            </w:r>
          </w:p>
        </w:tc>
      </w:tr>
      <w:tr w:rsidR="00D959BE" w:rsidRPr="00344FB2" w:rsidTr="00D959BE">
        <w:trPr>
          <w:trHeight w:val="581"/>
        </w:trPr>
        <w:tc>
          <w:tcPr>
            <w:tcW w:w="4536" w:type="dxa"/>
            <w:vAlign w:val="center"/>
          </w:tcPr>
          <w:p w:rsidR="00D959BE" w:rsidRPr="00344FB2" w:rsidRDefault="00D959BE" w:rsidP="00D959BE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344FB2">
              <w:t>Первичные баллы</w:t>
            </w:r>
          </w:p>
        </w:tc>
        <w:tc>
          <w:tcPr>
            <w:tcW w:w="1134" w:type="dxa"/>
            <w:vAlign w:val="center"/>
          </w:tcPr>
          <w:p w:rsidR="00D959BE" w:rsidRPr="000905D4" w:rsidRDefault="00D959BE" w:rsidP="00D959BE">
            <w:pPr>
              <w:pStyle w:val="TableParagraph"/>
              <w:tabs>
                <w:tab w:val="left" w:pos="748"/>
              </w:tabs>
              <w:spacing w:line="297" w:lineRule="exact"/>
              <w:ind w:left="-19" w:right="96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0–4</w:t>
            </w:r>
          </w:p>
        </w:tc>
        <w:tc>
          <w:tcPr>
            <w:tcW w:w="1134" w:type="dxa"/>
            <w:vAlign w:val="center"/>
          </w:tcPr>
          <w:p w:rsidR="00D959BE" w:rsidRPr="000905D4" w:rsidRDefault="00D959BE" w:rsidP="00D959BE">
            <w:pPr>
              <w:pStyle w:val="TableParagraph"/>
              <w:tabs>
                <w:tab w:val="left" w:pos="884"/>
              </w:tabs>
              <w:spacing w:line="297" w:lineRule="exact"/>
              <w:ind w:right="96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905D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959BE" w:rsidRPr="000905D4" w:rsidRDefault="00D959BE" w:rsidP="00D959BE">
            <w:pPr>
              <w:pStyle w:val="TableParagraph"/>
              <w:tabs>
                <w:tab w:val="left" w:pos="884"/>
              </w:tabs>
              <w:spacing w:line="297" w:lineRule="exact"/>
              <w:ind w:right="96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905D4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959BE" w:rsidRPr="000905D4" w:rsidRDefault="00D959BE" w:rsidP="00D959BE">
            <w:pPr>
              <w:pStyle w:val="TableParagraph"/>
              <w:tabs>
                <w:tab w:val="left" w:pos="884"/>
              </w:tabs>
              <w:spacing w:line="297" w:lineRule="exact"/>
              <w:ind w:right="96" w:firstLine="34"/>
              <w:jc w:val="center"/>
              <w:rPr>
                <w:sz w:val="24"/>
                <w:szCs w:val="24"/>
              </w:rPr>
            </w:pPr>
            <w:r w:rsidRPr="000905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905D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15</w:t>
            </w:r>
          </w:p>
        </w:tc>
      </w:tr>
    </w:tbl>
    <w:p w:rsidR="00D959BE" w:rsidRPr="00B82912" w:rsidRDefault="00D959BE" w:rsidP="00D959BE">
      <w:pPr>
        <w:pStyle w:val="a5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2912">
        <w:rPr>
          <w:sz w:val="28"/>
          <w:szCs w:val="28"/>
        </w:rPr>
        <w:t>Как и в предыдущие годы, общий подход к оценке типов заданий, включенных в проверочную работу, существенно не изменился: задания базового уровня оценивались от 1 до 2 баллов, повышенного –1-2 баллами.</w:t>
      </w:r>
    </w:p>
    <w:p w:rsidR="00D959BE" w:rsidRDefault="00D959BE" w:rsidP="00D959BE">
      <w:pPr>
        <w:pStyle w:val="a5"/>
        <w:tabs>
          <w:tab w:val="left" w:pos="0"/>
        </w:tabs>
        <w:spacing w:before="240" w:beforeAutospacing="0" w:after="0" w:afterAutospacing="0" w:line="360" w:lineRule="auto"/>
        <w:ind w:right="-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результатов выполнения работы</w:t>
      </w:r>
    </w:p>
    <w:p w:rsidR="00D959BE" w:rsidRDefault="00D959BE" w:rsidP="00D959B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балл выполнения ВПР по математике в 5-классах ОО </w:t>
      </w:r>
      <w:r w:rsidRPr="00EA500D">
        <w:rPr>
          <w:bCs/>
          <w:color w:val="000000"/>
          <w:sz w:val="28"/>
          <w:szCs w:val="28"/>
        </w:rPr>
        <w:t>Юго-Восточного ТУ</w:t>
      </w:r>
      <w:r>
        <w:rPr>
          <w:sz w:val="28"/>
          <w:szCs w:val="28"/>
        </w:rPr>
        <w:t xml:space="preserve"> составил 8,88. Средняя оценка 3,6, что на 0,03 ниже результатов 202</w:t>
      </w:r>
      <w:r w:rsidR="00A41E5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 на 0,1 выше, чем в 2020 году. </w:t>
      </w:r>
    </w:p>
    <w:p w:rsidR="00D959BE" w:rsidRPr="003B4B9B" w:rsidRDefault="00D959BE" w:rsidP="00D959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участников по полученным отметкам в разрезе показателей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B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показано в таблице </w:t>
      </w:r>
      <w:r w:rsidR="00A41E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4B9B">
        <w:rPr>
          <w:rFonts w:ascii="Times New Roman" w:eastAsia="Times New Roman" w:hAnsi="Times New Roman" w:cs="Times New Roman"/>
          <w:sz w:val="28"/>
          <w:szCs w:val="28"/>
          <w:lang w:eastAsia="ru-RU"/>
        </w:rPr>
        <w:t>.1.3.</w:t>
      </w:r>
    </w:p>
    <w:p w:rsidR="00D959BE" w:rsidRPr="00EA500D" w:rsidRDefault="00D959BE" w:rsidP="00D959B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0D">
        <w:rPr>
          <w:rFonts w:ascii="Times New Roman" w:hAnsi="Times New Roman" w:cs="Times New Roman"/>
          <w:sz w:val="28"/>
          <w:szCs w:val="28"/>
        </w:rPr>
        <w:lastRenderedPageBreak/>
        <w:t>Не преодолели минимальный порог для получения удовлетворительной отметки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500D">
        <w:rPr>
          <w:rFonts w:ascii="Times New Roman" w:hAnsi="Times New Roman" w:cs="Times New Roman"/>
          <w:sz w:val="28"/>
          <w:szCs w:val="28"/>
        </w:rPr>
        <w:t xml:space="preserve"> пятиклассник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500D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4,54</w:t>
      </w:r>
      <w:r w:rsidRPr="00EA500D">
        <w:rPr>
          <w:rFonts w:ascii="Times New Roman" w:hAnsi="Times New Roman" w:cs="Times New Roman"/>
          <w:sz w:val="28"/>
          <w:szCs w:val="28"/>
        </w:rPr>
        <w:t xml:space="preserve"> % от общего числа участников ВПР по округу </w:t>
      </w:r>
      <w:r w:rsidRPr="00EA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0,06</w:t>
      </w:r>
      <w:r w:rsidRPr="00EA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EA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среднем по Самарской области). </w:t>
      </w:r>
    </w:p>
    <w:p w:rsidR="00D959BE" w:rsidRDefault="00D959BE" w:rsidP="00D959B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ВПР в 2023 году 195 обучающихся округа  (36,93 %) получили отметку «3» (на 3,13 % больше, чем в среднем по Самарской области). </w:t>
      </w:r>
    </w:p>
    <w:p w:rsidR="00D959BE" w:rsidRDefault="00D959BE" w:rsidP="00D959B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Получили отметку «4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(47,16 %),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3,8 % больше, чем в среднем по Самарской области. </w:t>
      </w:r>
    </w:p>
    <w:p w:rsidR="00D959BE" w:rsidRDefault="00D959BE" w:rsidP="00D959B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Максимальную отметку получили 60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 ВПР (11,36 %), что на 6,99% меньше, чем по Самарской области.</w:t>
      </w:r>
    </w:p>
    <w:p w:rsidR="00D959BE" w:rsidRPr="003B4B9B" w:rsidRDefault="00D959BE" w:rsidP="00D959BE">
      <w:pPr>
        <w:tabs>
          <w:tab w:val="left" w:pos="3525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3B4B9B">
        <w:rPr>
          <w:rFonts w:ascii="Times New Roman" w:hAnsi="Times New Roman"/>
          <w:i/>
          <w:sz w:val="24"/>
          <w:szCs w:val="28"/>
        </w:rPr>
        <w:t>Таблица</w:t>
      </w:r>
      <w:r w:rsidR="00CA393C">
        <w:rPr>
          <w:rFonts w:ascii="Times New Roman" w:hAnsi="Times New Roman"/>
          <w:i/>
          <w:sz w:val="24"/>
          <w:szCs w:val="28"/>
        </w:rPr>
        <w:t xml:space="preserve"> 2</w:t>
      </w:r>
      <w:r w:rsidRPr="003B4B9B">
        <w:rPr>
          <w:rFonts w:ascii="Times New Roman" w:hAnsi="Times New Roman"/>
          <w:i/>
          <w:sz w:val="24"/>
          <w:szCs w:val="28"/>
        </w:rPr>
        <w:t>.1.3</w:t>
      </w:r>
    </w:p>
    <w:p w:rsidR="00D959BE" w:rsidRPr="003B4B9B" w:rsidRDefault="00D959BE" w:rsidP="00D959BE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B4B9B">
        <w:rPr>
          <w:rFonts w:ascii="Times New Roman" w:hAnsi="Times New Roman"/>
          <w:i/>
          <w:sz w:val="28"/>
          <w:szCs w:val="28"/>
        </w:rPr>
        <w:t xml:space="preserve">Распределение участников по полученным баллам </w:t>
      </w:r>
    </w:p>
    <w:p w:rsidR="00D959BE" w:rsidRPr="003B4B9B" w:rsidRDefault="00D959BE" w:rsidP="00D959BE">
      <w:pPr>
        <w:tabs>
          <w:tab w:val="left" w:pos="3525"/>
        </w:tabs>
        <w:spacing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B4B9B">
        <w:rPr>
          <w:rFonts w:ascii="Times New Roman" w:hAnsi="Times New Roman"/>
          <w:i/>
          <w:sz w:val="28"/>
          <w:szCs w:val="28"/>
        </w:rPr>
        <w:t>(статистика по отметкам)</w:t>
      </w:r>
    </w:p>
    <w:tbl>
      <w:tblPr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482"/>
        <w:gridCol w:w="874"/>
        <w:gridCol w:w="760"/>
        <w:gridCol w:w="890"/>
        <w:gridCol w:w="770"/>
        <w:gridCol w:w="964"/>
        <w:gridCol w:w="770"/>
        <w:gridCol w:w="758"/>
        <w:gridCol w:w="766"/>
      </w:tblGrid>
      <w:tr w:rsidR="00D959BE" w:rsidTr="00D959BE">
        <w:trPr>
          <w:trHeight w:val="40"/>
        </w:trPr>
        <w:tc>
          <w:tcPr>
            <w:tcW w:w="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Факт. </w:t>
            </w:r>
          </w:p>
          <w:p w:rsidR="00D959BE" w:rsidRDefault="00D959BE" w:rsidP="00D959B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участников</w:t>
            </w:r>
          </w:p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участников по баллам</w:t>
            </w:r>
          </w:p>
        </w:tc>
      </w:tr>
      <w:tr w:rsidR="00D959BE" w:rsidTr="00D959BE">
        <w:trPr>
          <w:trHeight w:val="37"/>
        </w:trPr>
        <w:tc>
          <w:tcPr>
            <w:tcW w:w="9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D959BE" w:rsidTr="00D959BE">
        <w:trPr>
          <w:trHeight w:val="37"/>
        </w:trPr>
        <w:tc>
          <w:tcPr>
            <w:tcW w:w="9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D959BE" w:rsidTr="00D959BE">
        <w:trPr>
          <w:trHeight w:val="462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D959BE" w:rsidTr="00D959BE">
        <w:trPr>
          <w:trHeight w:val="354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9BE" w:rsidRPr="00B82912" w:rsidRDefault="00D959BE" w:rsidP="00D95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Pr="00B82912" w:rsidRDefault="00D959BE" w:rsidP="00D9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2799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Pr="00B82912" w:rsidRDefault="00D959BE" w:rsidP="00D9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9,97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Pr="00B82912" w:rsidRDefault="00D959BE" w:rsidP="00D9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Pr="00B82912" w:rsidRDefault="00D959BE" w:rsidP="00D9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Pr="00B82912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10585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Pr="00B82912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Pr="00B82912" w:rsidRDefault="00D959BE" w:rsidP="00D959B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5477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Pr="00B82912" w:rsidRDefault="00D959BE" w:rsidP="00D959B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19,51</w:t>
            </w:r>
          </w:p>
        </w:tc>
      </w:tr>
      <w:tr w:rsidR="00D959BE" w:rsidTr="00D959BE">
        <w:trPr>
          <w:trHeight w:val="354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0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Юго-Восточное ТУ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9BE" w:rsidRDefault="00D959BE" w:rsidP="00D959B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Default="00D959BE" w:rsidP="00D959B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Default="00D959BE" w:rsidP="00D959B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Default="00D959BE" w:rsidP="00D959B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Default="00D959BE" w:rsidP="00D959B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Default="00D959BE" w:rsidP="00D959BE">
            <w:pPr>
              <w:spacing w:line="240" w:lineRule="auto"/>
              <w:ind w:left="-107" w:right="-1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Default="00D959BE" w:rsidP="00D959B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Default="00D959BE" w:rsidP="00D959BE">
            <w:pPr>
              <w:spacing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Default="00D959BE" w:rsidP="00D959BE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13,5</w:t>
            </w:r>
          </w:p>
        </w:tc>
      </w:tr>
      <w:tr w:rsidR="00D959BE" w:rsidTr="00D959BE">
        <w:trPr>
          <w:trHeight w:val="354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ind w:right="-10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</w:tr>
      <w:tr w:rsidR="00D959BE" w:rsidTr="00D959BE">
        <w:trPr>
          <w:trHeight w:val="354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30334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Default="00D959BE" w:rsidP="00D959B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19,25</w:t>
            </w:r>
          </w:p>
        </w:tc>
      </w:tr>
      <w:tr w:rsidR="00D959BE" w:rsidTr="00D959BE">
        <w:trPr>
          <w:trHeight w:val="354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0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Юго-Восточное ТУ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9BE" w:rsidRPr="004C6721" w:rsidRDefault="00D959BE" w:rsidP="00D95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43,72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40,22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9BE" w:rsidRDefault="00D959BE" w:rsidP="00D959B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959BE" w:rsidRDefault="00D959BE" w:rsidP="00D959B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D959BE" w:rsidTr="00D959BE">
        <w:trPr>
          <w:trHeight w:val="354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9BE" w:rsidRPr="008150C7" w:rsidRDefault="00D959BE" w:rsidP="00D959B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50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D959BE" w:rsidTr="00D959BE">
        <w:trPr>
          <w:trHeight w:val="354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BE" w:rsidRPr="004C6721" w:rsidRDefault="00D959BE" w:rsidP="00D95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31043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1391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4,48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10493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13462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43,36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9BE" w:rsidRDefault="00D959BE" w:rsidP="00D959B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5697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59BE" w:rsidRDefault="00D959BE" w:rsidP="00D959B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18,35</w:t>
            </w:r>
          </w:p>
        </w:tc>
      </w:tr>
      <w:tr w:rsidR="00D959BE" w:rsidTr="00D959BE">
        <w:trPr>
          <w:trHeight w:val="354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0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Юго-Восточное ТУ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9BE" w:rsidRPr="004C6721" w:rsidRDefault="00D959BE" w:rsidP="00D95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9BE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36,93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59BE" w:rsidRDefault="00D959BE" w:rsidP="00D959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47,16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59BE" w:rsidRDefault="00D959BE" w:rsidP="00D959B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59BE" w:rsidRDefault="00D959BE" w:rsidP="00D959BE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11,36</w:t>
            </w:r>
          </w:p>
        </w:tc>
      </w:tr>
    </w:tbl>
    <w:p w:rsidR="00D959BE" w:rsidRDefault="00D959BE" w:rsidP="00D959BE">
      <w:pPr>
        <w:pStyle w:val="a5"/>
        <w:spacing w:before="24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отметки «4» и «5» (качество обучения) написали работу по математике 309 обучающихся (58,52%), что на 3,19% ниже среднего значения показателя по Самарской области (61,71%). Следует отметить, что в 2019 году значение показателя качества обучения математике в ОО округа  </w:t>
      </w:r>
      <w:r>
        <w:rPr>
          <w:sz w:val="28"/>
          <w:szCs w:val="28"/>
        </w:rPr>
        <w:lastRenderedPageBreak/>
        <w:t>было на 8,09 % ниже среднего по Самарской области, а в 2020 году – на 6,72%.</w:t>
      </w:r>
    </w:p>
    <w:p w:rsidR="00A41E5B" w:rsidRDefault="00D959BE" w:rsidP="00A41E5B">
      <w:pPr>
        <w:pStyle w:val="a5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проверочной работы показали, что с предложенными заданиями спр</w:t>
      </w:r>
      <w:r w:rsidR="00CA393C">
        <w:rPr>
          <w:sz w:val="28"/>
          <w:szCs w:val="28"/>
        </w:rPr>
        <w:t>авились 95,46 % учеников (в 2021</w:t>
      </w:r>
      <w:r>
        <w:rPr>
          <w:sz w:val="28"/>
          <w:szCs w:val="28"/>
        </w:rPr>
        <w:t xml:space="preserve"> году – 96,9 %). </w:t>
      </w:r>
    </w:p>
    <w:p w:rsidR="00A41E5B" w:rsidRPr="00A41E5B" w:rsidRDefault="00D959BE" w:rsidP="00A41E5B">
      <w:pPr>
        <w:pStyle w:val="a5"/>
        <w:spacing w:before="0" w:beforeAutospacing="0" w:after="0" w:afterAutospacing="0" w:line="360" w:lineRule="auto"/>
        <w:ind w:right="-1" w:firstLine="709"/>
        <w:jc w:val="right"/>
        <w:rPr>
          <w:sz w:val="28"/>
          <w:szCs w:val="28"/>
        </w:rPr>
      </w:pPr>
      <w:r w:rsidRPr="003B4B9B">
        <w:rPr>
          <w:i/>
          <w:szCs w:val="28"/>
        </w:rPr>
        <w:t xml:space="preserve">Таблица </w:t>
      </w:r>
      <w:r w:rsidR="00CA393C">
        <w:rPr>
          <w:i/>
          <w:szCs w:val="28"/>
        </w:rPr>
        <w:t>2</w:t>
      </w:r>
      <w:r w:rsidRPr="003B4B9B">
        <w:rPr>
          <w:i/>
          <w:szCs w:val="28"/>
        </w:rPr>
        <w:t>.1.4</w:t>
      </w:r>
    </w:p>
    <w:tbl>
      <w:tblPr>
        <w:tblpPr w:leftFromText="180" w:rightFromText="180" w:vertAnchor="text" w:horzAnchor="margin" w:tblpXSpec="center" w:tblpY="938"/>
        <w:tblW w:w="10253" w:type="dxa"/>
        <w:tblLook w:val="04A0"/>
      </w:tblPr>
      <w:tblGrid>
        <w:gridCol w:w="2110"/>
        <w:gridCol w:w="759"/>
        <w:gridCol w:w="760"/>
        <w:gridCol w:w="1104"/>
        <w:gridCol w:w="992"/>
        <w:gridCol w:w="850"/>
        <w:gridCol w:w="1200"/>
        <w:gridCol w:w="1037"/>
        <w:gridCol w:w="678"/>
        <w:gridCol w:w="763"/>
      </w:tblGrid>
      <w:tr w:rsidR="00D959BE" w:rsidRPr="00A41E5B" w:rsidTr="00A41E5B">
        <w:trPr>
          <w:trHeight w:val="269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A41E5B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"2"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"3"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"4"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"5"</w:t>
            </w:r>
          </w:p>
        </w:tc>
      </w:tr>
      <w:tr w:rsidR="00D959BE" w:rsidRPr="00A41E5B" w:rsidTr="00A41E5B">
        <w:trPr>
          <w:trHeight w:val="556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959BE" w:rsidRPr="00A41E5B" w:rsidTr="00D959BE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</w:t>
            </w:r>
            <w:proofErr w:type="gramStart"/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лексеевка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13,11</w:t>
            </w:r>
          </w:p>
        </w:tc>
      </w:tr>
      <w:tr w:rsidR="00D959BE" w:rsidRPr="00A41E5B" w:rsidTr="00D959BE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</w:t>
            </w:r>
            <w:proofErr w:type="gramStart"/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ерасимовка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959BE" w:rsidRPr="00A41E5B" w:rsidTr="00D959BE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proofErr w:type="spellStart"/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с.Летниково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959BE" w:rsidRPr="00A41E5B" w:rsidTr="00D959BE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proofErr w:type="spellStart"/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с.Патровка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959BE" w:rsidRPr="00A41E5B" w:rsidTr="00D959BE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с.С-Ивановка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959BE" w:rsidRPr="00A41E5B" w:rsidTr="00D959BE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ООШ </w:t>
            </w:r>
            <w:proofErr w:type="spellStart"/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пос.Ильичевский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D959BE" w:rsidRPr="00A41E5B" w:rsidTr="00D959BE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 с.Борское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12,12</w:t>
            </w:r>
          </w:p>
        </w:tc>
      </w:tr>
      <w:tr w:rsidR="00D959BE" w:rsidRPr="00A41E5B" w:rsidTr="002D20B1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№2 с.Борское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10,14</w:t>
            </w:r>
          </w:p>
        </w:tc>
      </w:tr>
      <w:tr w:rsidR="00D959BE" w:rsidRPr="00A41E5B" w:rsidTr="00D959BE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пос.Новый </w:t>
            </w:r>
            <w:proofErr w:type="spellStart"/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Кутулук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959BE" w:rsidRPr="00A41E5B" w:rsidTr="00D959BE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с.Петровка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</w:tr>
      <w:tr w:rsidR="00D959BE" w:rsidRPr="00A41E5B" w:rsidTr="00D959BE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 с.Гвардейцы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</w:t>
            </w:r>
          </w:p>
        </w:tc>
      </w:tr>
      <w:tr w:rsidR="00D959BE" w:rsidRPr="00A41E5B" w:rsidTr="00D959BE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ООШ </w:t>
            </w:r>
            <w:proofErr w:type="spellStart"/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с.Заплавное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</w:tr>
      <w:tr w:rsidR="00D959BE" w:rsidRPr="00A41E5B" w:rsidTr="00D959BE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ООШ </w:t>
            </w:r>
            <w:proofErr w:type="spellStart"/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с.Коноваловка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</w:tr>
      <w:tr w:rsidR="00D959BE" w:rsidRPr="00A41E5B" w:rsidTr="00D959BE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 г.Нефтегорска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</w:tr>
      <w:tr w:rsidR="00D959BE" w:rsidRPr="00A41E5B" w:rsidTr="00D959BE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№2 г.Нефтегорска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</w:p>
        </w:tc>
      </w:tr>
      <w:tr w:rsidR="00D959BE" w:rsidRPr="00A41E5B" w:rsidTr="00D959BE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№3 г.Нефтегорска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11,11</w:t>
            </w:r>
          </w:p>
        </w:tc>
      </w:tr>
      <w:tr w:rsidR="00D959BE" w:rsidRPr="00A41E5B" w:rsidTr="00D959BE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с.Богдановка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</w:tr>
      <w:tr w:rsidR="00D959BE" w:rsidRPr="00A41E5B" w:rsidTr="00D959BE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с.Дмитриевка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959BE" w:rsidRPr="00A41E5B" w:rsidTr="00D959BE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с.Зуевка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</w:tr>
      <w:tr w:rsidR="00D959BE" w:rsidRPr="00A41E5B" w:rsidTr="00D959BE">
        <w:trPr>
          <w:trHeight w:val="314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с.Утевка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4,76</w:t>
            </w:r>
          </w:p>
        </w:tc>
      </w:tr>
    </w:tbl>
    <w:p w:rsidR="00A41E5B" w:rsidRPr="00A41E5B" w:rsidRDefault="00D959BE" w:rsidP="00A41E5B">
      <w:pPr>
        <w:tabs>
          <w:tab w:val="left" w:pos="3525"/>
        </w:tabs>
        <w:spacing w:before="24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A41E5B">
        <w:rPr>
          <w:rFonts w:ascii="Times New Roman" w:hAnsi="Times New Roman"/>
          <w:i/>
          <w:sz w:val="24"/>
          <w:szCs w:val="24"/>
        </w:rPr>
        <w:t xml:space="preserve">Распределение групп баллов по образовательным организациям </w:t>
      </w:r>
      <w:r w:rsidRPr="00A41E5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Юго-</w:t>
      </w:r>
      <w:r w:rsidR="00A41E5B" w:rsidRPr="00A41E5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Восточного ТУ</w:t>
      </w:r>
    </w:p>
    <w:p w:rsidR="00D959BE" w:rsidRDefault="00A41E5B" w:rsidP="00A41E5B">
      <w:pPr>
        <w:shd w:val="clear" w:color="auto" w:fill="FFFFFF" w:themeFill="background1"/>
        <w:tabs>
          <w:tab w:val="left" w:pos="709"/>
        </w:tabs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ab/>
      </w:r>
      <w:r w:rsidR="00D959BE">
        <w:rPr>
          <w:rFonts w:ascii="Times New Roman" w:hAnsi="Times New Roman"/>
          <w:sz w:val="28"/>
          <w:szCs w:val="28"/>
        </w:rPr>
        <w:t>Наиболее высокое качество обучения математике по результатам ВПР выявлено в Нефтегорском м.р. (60,77 %).</w:t>
      </w:r>
    </w:p>
    <w:p w:rsidR="00D959BE" w:rsidRDefault="00D959BE" w:rsidP="00D959BE">
      <w:pPr>
        <w:shd w:val="clear" w:color="auto" w:fill="FFFFFF" w:themeFill="background1"/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участников ВПР, получивших отметку «2», минимальна в Алексеевском м.р. (3,53 %), Борском  м.р. (3,82 %). Наибольшая доля </w:t>
      </w:r>
      <w:r>
        <w:rPr>
          <w:rFonts w:ascii="Times New Roman" w:hAnsi="Times New Roman"/>
          <w:sz w:val="28"/>
          <w:szCs w:val="28"/>
        </w:rPr>
        <w:lastRenderedPageBreak/>
        <w:t xml:space="preserve">участников, получивших по ВПР по математике отметку «2», (существенно выше среднего значения по региону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(4,48</w:t>
      </w:r>
      <w:r>
        <w:rPr>
          <w:rFonts w:ascii="Times New Roman" w:hAnsi="Times New Roman"/>
          <w:sz w:val="28"/>
          <w:szCs w:val="28"/>
        </w:rPr>
        <w:t xml:space="preserve">%) зафиксирована в следующих ОО:  СОШ с.Алексеевка (4,92 %), СОШ №2 с.Борское (7,24%), СОШ п.Новый </w:t>
      </w:r>
      <w:proofErr w:type="spellStart"/>
      <w:r>
        <w:rPr>
          <w:rFonts w:ascii="Times New Roman" w:hAnsi="Times New Roman"/>
          <w:sz w:val="28"/>
          <w:szCs w:val="28"/>
        </w:rPr>
        <w:t>Кутулук</w:t>
      </w:r>
      <w:proofErr w:type="spellEnd"/>
      <w:r>
        <w:rPr>
          <w:rFonts w:ascii="Times New Roman" w:hAnsi="Times New Roman"/>
          <w:sz w:val="28"/>
          <w:szCs w:val="28"/>
        </w:rPr>
        <w:t xml:space="preserve"> (22,22%), СОШ №1 г.Нефтегорска (5,66 %), СОШ №3 г.Нефтегорска (8,33 %), СОШ с. Утевка (9,52%).</w:t>
      </w:r>
    </w:p>
    <w:p w:rsidR="00D959BE" w:rsidRDefault="00D959BE" w:rsidP="00D959B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65% (13 из 20) </w:t>
      </w:r>
      <w:r w:rsidRPr="00111B01">
        <w:rPr>
          <w:rFonts w:ascii="Times New Roman" w:hAnsi="Times New Roman"/>
          <w:sz w:val="28"/>
          <w:szCs w:val="28"/>
        </w:rPr>
        <w:t xml:space="preserve">ОО </w:t>
      </w:r>
      <w:r w:rsidRPr="00111B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Юго-Восточного</w:t>
      </w:r>
      <w:r w:rsidRPr="00EA50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ТУ</w:t>
      </w:r>
      <w:r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 100 %. </w:t>
      </w:r>
    </w:p>
    <w:p w:rsidR="00D959BE" w:rsidRDefault="00D959BE" w:rsidP="00D959B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Наибольшая доля участников, получивших по ВПР по математике отметку «5», зафиксирована в следующих ОО: ООШ с. Гвардейцы (28,57%).</w:t>
      </w:r>
    </w:p>
    <w:p w:rsidR="00D959BE" w:rsidRDefault="00D959BE" w:rsidP="00D959B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12A73">
        <w:rPr>
          <w:rFonts w:ascii="Times New Roman" w:hAnsi="Times New Roman"/>
          <w:sz w:val="28"/>
          <w:szCs w:val="28"/>
        </w:rPr>
        <w:t xml:space="preserve">целом по </w:t>
      </w:r>
      <w:r w:rsidRPr="00612A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Юго-Восточно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</w:t>
      </w:r>
      <w:r w:rsidRPr="00612A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ТУ</w:t>
      </w:r>
      <w:r>
        <w:rPr>
          <w:rFonts w:ascii="Times New Roman" w:hAnsi="Times New Roman"/>
          <w:sz w:val="28"/>
          <w:szCs w:val="28"/>
        </w:rPr>
        <w:t xml:space="preserve"> доля участников ВПР по математике получивших максимальный балл, в 2023 году составляет 11,36 %, что ниже, чем в 2021 году на 1,64 %.</w:t>
      </w:r>
    </w:p>
    <w:p w:rsidR="00D959BE" w:rsidRPr="000B20D1" w:rsidRDefault="00D959BE" w:rsidP="00D959BE">
      <w:pPr>
        <w:tabs>
          <w:tab w:val="left" w:pos="3525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8"/>
        </w:rPr>
      </w:pPr>
      <w:r w:rsidRPr="000B20D1">
        <w:rPr>
          <w:rFonts w:ascii="Times New Roman" w:hAnsi="Times New Roman"/>
          <w:i/>
          <w:sz w:val="24"/>
          <w:szCs w:val="28"/>
        </w:rPr>
        <w:t xml:space="preserve">Таблица </w:t>
      </w:r>
      <w:r w:rsidR="00CA393C">
        <w:rPr>
          <w:rFonts w:ascii="Times New Roman" w:hAnsi="Times New Roman"/>
          <w:i/>
          <w:sz w:val="24"/>
          <w:szCs w:val="28"/>
        </w:rPr>
        <w:t>2</w:t>
      </w:r>
      <w:r w:rsidRPr="000B20D1">
        <w:rPr>
          <w:rFonts w:ascii="Times New Roman" w:hAnsi="Times New Roman"/>
          <w:i/>
          <w:sz w:val="24"/>
          <w:szCs w:val="28"/>
        </w:rPr>
        <w:t>.1.5</w:t>
      </w:r>
    </w:p>
    <w:p w:rsidR="00D959BE" w:rsidRPr="000B20D1" w:rsidRDefault="00D959BE" w:rsidP="00D959BE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B20D1">
        <w:rPr>
          <w:rFonts w:ascii="Times New Roman" w:hAnsi="Times New Roman"/>
          <w:i/>
          <w:sz w:val="28"/>
          <w:szCs w:val="28"/>
        </w:rPr>
        <w:t xml:space="preserve">Уровень </w:t>
      </w:r>
      <w:proofErr w:type="spellStart"/>
      <w:r w:rsidRPr="000B20D1">
        <w:rPr>
          <w:rFonts w:ascii="Times New Roman" w:hAnsi="Times New Roman"/>
          <w:i/>
          <w:sz w:val="28"/>
          <w:szCs w:val="28"/>
        </w:rPr>
        <w:t>обученности</w:t>
      </w:r>
      <w:proofErr w:type="spellEnd"/>
      <w:r w:rsidRPr="000B20D1">
        <w:rPr>
          <w:rFonts w:ascii="Times New Roman" w:hAnsi="Times New Roman"/>
          <w:i/>
          <w:sz w:val="28"/>
          <w:szCs w:val="28"/>
        </w:rPr>
        <w:t xml:space="preserve"> и качество обучения </w:t>
      </w:r>
    </w:p>
    <w:p w:rsidR="00D959BE" w:rsidRPr="000B20D1" w:rsidRDefault="00D959BE" w:rsidP="00D959BE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20D1">
        <w:rPr>
          <w:rFonts w:ascii="Times New Roman" w:hAnsi="Times New Roman"/>
          <w:i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>математике</w:t>
      </w:r>
      <w:r w:rsidRPr="000B20D1">
        <w:rPr>
          <w:rFonts w:ascii="Times New Roman" w:hAnsi="Times New Roman"/>
          <w:i/>
          <w:sz w:val="28"/>
          <w:szCs w:val="28"/>
        </w:rPr>
        <w:t xml:space="preserve"> обучающихся 5 классов </w:t>
      </w:r>
    </w:p>
    <w:p w:rsidR="00D959BE" w:rsidRDefault="00D959BE" w:rsidP="00D959BE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3559"/>
        <w:gridCol w:w="3544"/>
        <w:gridCol w:w="2835"/>
      </w:tblGrid>
      <w:tr w:rsidR="00D959BE" w:rsidRPr="00A41E5B" w:rsidTr="00D959BE">
        <w:trPr>
          <w:trHeight w:val="1140"/>
        </w:trPr>
        <w:tc>
          <w:tcPr>
            <w:tcW w:w="3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Территориальное          управление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участников, получивших отметки</w:t>
            </w:r>
          </w:p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«3», «4» и «5» </w:t>
            </w:r>
          </w:p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(уровень </w:t>
            </w:r>
            <w:proofErr w:type="spellStart"/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%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участников, получивших отметки «4» и «5»  </w:t>
            </w:r>
          </w:p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(качество обучения), %</w:t>
            </w:r>
          </w:p>
        </w:tc>
      </w:tr>
      <w:tr w:rsidR="00D959BE" w:rsidRPr="00A41E5B" w:rsidTr="00D959BE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9BE" w:rsidRPr="00A41E5B" w:rsidTr="00D959BE">
        <w:trPr>
          <w:trHeight w:val="302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Юго-Восточное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58,52</w:t>
            </w:r>
          </w:p>
        </w:tc>
      </w:tr>
      <w:tr w:rsidR="00D959BE" w:rsidRPr="00A41E5B" w:rsidTr="00D959BE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с.Алексеевка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57,37</w:t>
            </w:r>
          </w:p>
        </w:tc>
      </w:tr>
      <w:tr w:rsidR="00D959BE" w:rsidRPr="00A41E5B" w:rsidTr="00D959BE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с.Герасимовка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D959BE" w:rsidRPr="00A41E5B" w:rsidTr="00D959BE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с.Летниково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959BE" w:rsidRPr="00A41E5B" w:rsidTr="00D959BE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с.Патровка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959BE" w:rsidRPr="00A41E5B" w:rsidTr="00D959BE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с.С-Ивановка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959BE" w:rsidRPr="00A41E5B" w:rsidTr="00D959BE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пос.Ильичевский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D959BE" w:rsidRPr="00A41E5B" w:rsidTr="00D959BE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 с.Борское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49,27</w:t>
            </w:r>
          </w:p>
        </w:tc>
      </w:tr>
      <w:tr w:rsidR="00D959BE" w:rsidRPr="00A41E5B" w:rsidTr="00D959BE">
        <w:trPr>
          <w:trHeight w:val="1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 с.Борское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66,42</w:t>
            </w:r>
          </w:p>
        </w:tc>
      </w:tr>
      <w:tr w:rsidR="00D959BE" w:rsidRPr="00A41E5B" w:rsidTr="00D959BE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с.Коноваловка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90,91</w:t>
            </w:r>
          </w:p>
        </w:tc>
      </w:tr>
      <w:tr w:rsidR="00D959BE" w:rsidRPr="00A41E5B" w:rsidTr="00D959BE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пос.Новый </w:t>
            </w:r>
            <w:proofErr w:type="spellStart"/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Кутулук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</w:tr>
      <w:tr w:rsidR="00D959BE" w:rsidRPr="00A41E5B" w:rsidTr="00D959BE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с.Петровка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</w:tr>
      <w:tr w:rsidR="00D959BE" w:rsidRPr="00A41E5B" w:rsidTr="00D959BE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с.Заплавное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85,72</w:t>
            </w:r>
          </w:p>
        </w:tc>
      </w:tr>
      <w:tr w:rsidR="00D959BE" w:rsidRPr="00A41E5B" w:rsidTr="00D959BE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 с.Гвардейцы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959BE" w:rsidRPr="00A41E5B" w:rsidTr="00D959BE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с.Богдановка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959BE" w:rsidRPr="00A41E5B" w:rsidTr="00D959BE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с.Дмитриевка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959BE" w:rsidRPr="00A41E5B" w:rsidTr="00D959BE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с.Зуевка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959BE" w:rsidRPr="00A41E5B" w:rsidTr="00D959BE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№1 г.Нефтегорска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52,83</w:t>
            </w:r>
          </w:p>
        </w:tc>
      </w:tr>
      <w:tr w:rsidR="00D959BE" w:rsidRPr="00A41E5B" w:rsidTr="00D959BE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 г.Нефтегорска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69,01</w:t>
            </w:r>
          </w:p>
        </w:tc>
      </w:tr>
      <w:tr w:rsidR="00D959BE" w:rsidRPr="00A41E5B" w:rsidTr="00D959BE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 г.Нефтегорска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63,89</w:t>
            </w:r>
          </w:p>
        </w:tc>
      </w:tr>
      <w:tr w:rsidR="00D959BE" w:rsidRPr="00A41E5B" w:rsidTr="00D959BE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E" w:rsidRPr="00A41E5B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с.Утевка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E" w:rsidRPr="00A41E5B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</w:tr>
    </w:tbl>
    <w:p w:rsidR="00D959BE" w:rsidRPr="00D81BF0" w:rsidRDefault="00D959BE" w:rsidP="00A41E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Анализ результатов ВПР по математике позволяет дать оценку уровня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пятиклассников (доля участников, преодолевших минимальный балл). Не во всех ОО этот показатель выше среднего показателя по </w:t>
      </w:r>
      <w:r w:rsidRPr="00612A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Юго-Восточно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</w:t>
      </w:r>
      <w:r w:rsidRPr="00612A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ТУ</w:t>
      </w:r>
      <w:r>
        <w:rPr>
          <w:rFonts w:ascii="Times New Roman" w:hAnsi="Times New Roman"/>
          <w:sz w:val="28"/>
          <w:szCs w:val="28"/>
        </w:rPr>
        <w:t xml:space="preserve">  (96,4 %):  </w:t>
      </w:r>
      <w:r w:rsidRPr="00D8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с.Алексеевка (95,08), </w:t>
      </w:r>
      <w:r w:rsidRPr="00D81BF0">
        <w:rPr>
          <w:rFonts w:ascii="Times New Roman" w:hAnsi="Times New Roman"/>
          <w:sz w:val="28"/>
          <w:szCs w:val="28"/>
        </w:rPr>
        <w:t xml:space="preserve"> </w:t>
      </w:r>
      <w:r w:rsidRPr="00D8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№2 с.Борское (92,76), </w:t>
      </w:r>
      <w:r w:rsidRPr="00D81BF0">
        <w:rPr>
          <w:rFonts w:ascii="Times New Roman" w:hAnsi="Times New Roman"/>
          <w:sz w:val="28"/>
          <w:szCs w:val="28"/>
        </w:rPr>
        <w:t xml:space="preserve">  </w:t>
      </w:r>
      <w:r w:rsidRPr="00D8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пос.Новый </w:t>
      </w:r>
      <w:proofErr w:type="spellStart"/>
      <w:r w:rsidRPr="00D8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Кутулук</w:t>
      </w:r>
      <w:proofErr w:type="spellEnd"/>
      <w:r w:rsidRPr="00D8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(72,78), </w:t>
      </w:r>
      <w:r w:rsidRPr="00D81BF0">
        <w:rPr>
          <w:rFonts w:ascii="Times New Roman" w:hAnsi="Times New Roman"/>
          <w:sz w:val="28"/>
          <w:szCs w:val="28"/>
        </w:rPr>
        <w:t xml:space="preserve">  </w:t>
      </w:r>
      <w:r w:rsidRPr="00D81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 г.Нефтегорска, СОШ №3 г.Нефтегорска (91,67), СОШ с. Утевка (90,4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4824">
        <w:rPr>
          <w:rFonts w:ascii="Times New Roman" w:hAnsi="Times New Roman"/>
          <w:sz w:val="28"/>
          <w:szCs w:val="28"/>
        </w:rPr>
        <w:t xml:space="preserve"> Сравнение уровня </w:t>
      </w:r>
      <w:proofErr w:type="spellStart"/>
      <w:r w:rsidRPr="00A64824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A64824">
        <w:rPr>
          <w:rFonts w:ascii="Times New Roman" w:hAnsi="Times New Roman"/>
          <w:sz w:val="28"/>
          <w:szCs w:val="28"/>
        </w:rPr>
        <w:t xml:space="preserve"> учащихся 5-х классов по математике в </w:t>
      </w:r>
      <w:r>
        <w:rPr>
          <w:rFonts w:ascii="Times New Roman" w:hAnsi="Times New Roman"/>
          <w:sz w:val="28"/>
          <w:szCs w:val="28"/>
        </w:rPr>
        <w:t xml:space="preserve">ОО представлено на диаграмме </w:t>
      </w:r>
      <w:r w:rsidR="00C83011">
        <w:rPr>
          <w:rFonts w:ascii="Times New Roman" w:hAnsi="Times New Roman"/>
          <w:sz w:val="28"/>
          <w:szCs w:val="28"/>
        </w:rPr>
        <w:t>2</w:t>
      </w:r>
      <w:r w:rsidRPr="00A64824">
        <w:rPr>
          <w:rFonts w:ascii="Times New Roman" w:hAnsi="Times New Roman"/>
          <w:sz w:val="28"/>
          <w:szCs w:val="28"/>
        </w:rPr>
        <w:t xml:space="preserve">.1.1. </w:t>
      </w:r>
    </w:p>
    <w:p w:rsidR="00D959BE" w:rsidRPr="00C708D5" w:rsidRDefault="00D959BE" w:rsidP="00D959BE">
      <w:pPr>
        <w:tabs>
          <w:tab w:val="left" w:pos="3525"/>
        </w:tabs>
        <w:spacing w:before="24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08D5">
        <w:rPr>
          <w:rFonts w:ascii="Times New Roman" w:hAnsi="Times New Roman"/>
          <w:color w:val="000000" w:themeColor="text1"/>
          <w:sz w:val="28"/>
          <w:szCs w:val="28"/>
        </w:rPr>
        <w:t xml:space="preserve">В целом по </w:t>
      </w:r>
      <w:r w:rsidRPr="00C708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Юго-Восточному ТУ</w:t>
      </w:r>
      <w:r w:rsidRPr="00C708D5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показатель уровня </w:t>
      </w:r>
      <w:proofErr w:type="spellStart"/>
      <w:r w:rsidRPr="00C708D5">
        <w:rPr>
          <w:rFonts w:ascii="Times New Roman" w:hAnsi="Times New Roman"/>
          <w:color w:val="000000" w:themeColor="text1"/>
          <w:sz w:val="28"/>
          <w:szCs w:val="28"/>
        </w:rPr>
        <w:t>обученности</w:t>
      </w:r>
      <w:proofErr w:type="spellEnd"/>
      <w:r w:rsidRPr="00C708D5">
        <w:rPr>
          <w:rFonts w:ascii="Times New Roman" w:hAnsi="Times New Roman"/>
          <w:color w:val="000000" w:themeColor="text1"/>
          <w:sz w:val="28"/>
          <w:szCs w:val="28"/>
        </w:rPr>
        <w:t xml:space="preserve"> по математике составил </w:t>
      </w:r>
      <w:r w:rsidRPr="00C708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5,46</w:t>
      </w:r>
      <w:r w:rsidRPr="00C708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08D5">
        <w:rPr>
          <w:rFonts w:ascii="Times New Roman" w:hAnsi="Times New Roman"/>
          <w:color w:val="000000" w:themeColor="text1"/>
          <w:sz w:val="28"/>
          <w:szCs w:val="28"/>
        </w:rPr>
        <w:t xml:space="preserve">%, что на </w:t>
      </w:r>
      <w:r>
        <w:rPr>
          <w:rFonts w:ascii="Times New Roman" w:hAnsi="Times New Roman"/>
          <w:color w:val="000000" w:themeColor="text1"/>
          <w:sz w:val="28"/>
          <w:szCs w:val="28"/>
        </w:rPr>
        <w:t>0, 06</w:t>
      </w:r>
      <w:r w:rsidRPr="00C708D5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  <w:r>
        <w:rPr>
          <w:rFonts w:ascii="Times New Roman" w:hAnsi="Times New Roman"/>
          <w:color w:val="000000" w:themeColor="text1"/>
          <w:sz w:val="28"/>
          <w:szCs w:val="28"/>
        </w:rPr>
        <w:t>ниже</w:t>
      </w:r>
      <w:r w:rsidRPr="00C708D5">
        <w:rPr>
          <w:rFonts w:ascii="Times New Roman" w:hAnsi="Times New Roman"/>
          <w:color w:val="000000" w:themeColor="text1"/>
          <w:sz w:val="28"/>
          <w:szCs w:val="28"/>
        </w:rPr>
        <w:t xml:space="preserve"> среднего значения по </w:t>
      </w:r>
      <w:r>
        <w:rPr>
          <w:rFonts w:ascii="Times New Roman" w:hAnsi="Times New Roman"/>
          <w:color w:val="000000" w:themeColor="text1"/>
          <w:sz w:val="28"/>
          <w:szCs w:val="28"/>
        </w:rPr>
        <w:t>Самарской области</w:t>
      </w:r>
      <w:r w:rsidRPr="00C708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959BE" w:rsidRPr="00A64824" w:rsidRDefault="00D959BE" w:rsidP="00D959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24">
        <w:rPr>
          <w:rFonts w:ascii="Times New Roman" w:hAnsi="Times New Roman"/>
          <w:sz w:val="28"/>
          <w:szCs w:val="28"/>
        </w:rPr>
        <w:t xml:space="preserve">Качество обучения математике по программе </w:t>
      </w:r>
      <w:r>
        <w:rPr>
          <w:rFonts w:ascii="Times New Roman" w:hAnsi="Times New Roman"/>
          <w:sz w:val="28"/>
          <w:szCs w:val="28"/>
        </w:rPr>
        <w:t>5</w:t>
      </w:r>
      <w:r w:rsidRPr="00A64824">
        <w:rPr>
          <w:rFonts w:ascii="Times New Roman" w:hAnsi="Times New Roman"/>
          <w:sz w:val="28"/>
          <w:szCs w:val="28"/>
        </w:rPr>
        <w:t xml:space="preserve"> класса (доля участников, получивших отметки «4» и «5») составляет по </w:t>
      </w:r>
      <w:r w:rsidRPr="00A648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Юго-Восточному ТУ </w:t>
      </w:r>
      <w:r w:rsidRPr="00A6482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648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6482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64824">
        <w:rPr>
          <w:rFonts w:ascii="Times New Roman" w:hAnsi="Times New Roman"/>
          <w:sz w:val="28"/>
          <w:szCs w:val="28"/>
        </w:rPr>
        <w:t xml:space="preserve">% , что ниже среднего показателя по Самарской области  на </w:t>
      </w:r>
      <w:r>
        <w:rPr>
          <w:rFonts w:ascii="Times New Roman" w:hAnsi="Times New Roman"/>
          <w:sz w:val="28"/>
          <w:szCs w:val="28"/>
        </w:rPr>
        <w:t>3,19</w:t>
      </w:r>
      <w:r w:rsidRPr="00A64824">
        <w:rPr>
          <w:rFonts w:ascii="Times New Roman" w:hAnsi="Times New Roman"/>
          <w:sz w:val="28"/>
          <w:szCs w:val="28"/>
        </w:rPr>
        <w:t xml:space="preserve"> %. В сравнении с результатами 2020 г.  качество обучения выше на 2,72 %.</w:t>
      </w:r>
    </w:p>
    <w:p w:rsidR="00D959BE" w:rsidRDefault="00D959BE" w:rsidP="00D959B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24">
        <w:rPr>
          <w:rFonts w:ascii="Times New Roman" w:hAnsi="Times New Roman"/>
          <w:sz w:val="28"/>
          <w:szCs w:val="28"/>
        </w:rPr>
        <w:t xml:space="preserve">Сравнение уровня </w:t>
      </w:r>
      <w:proofErr w:type="spellStart"/>
      <w:r w:rsidRPr="00A64824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A64824">
        <w:rPr>
          <w:rFonts w:ascii="Times New Roman" w:hAnsi="Times New Roman"/>
          <w:sz w:val="28"/>
          <w:szCs w:val="28"/>
        </w:rPr>
        <w:t xml:space="preserve"> математике по ТУ позволяет выделить ОО, где он недостаточно высок с учетом средних показателей по </w:t>
      </w:r>
      <w:r w:rsidRPr="0096502D">
        <w:rPr>
          <w:rFonts w:ascii="Times New Roman" w:hAnsi="Times New Roman"/>
          <w:sz w:val="28"/>
          <w:szCs w:val="28"/>
        </w:rPr>
        <w:t xml:space="preserve">округу </w:t>
      </w:r>
      <w:r>
        <w:rPr>
          <w:rFonts w:ascii="Times New Roman" w:hAnsi="Times New Roman"/>
          <w:sz w:val="28"/>
          <w:szCs w:val="28"/>
        </w:rPr>
        <w:t xml:space="preserve">в СОШ с. Алексеевка, СОШ п. Новый </w:t>
      </w:r>
      <w:proofErr w:type="spellStart"/>
      <w:r>
        <w:rPr>
          <w:rFonts w:ascii="Times New Roman" w:hAnsi="Times New Roman"/>
          <w:sz w:val="28"/>
          <w:szCs w:val="28"/>
        </w:rPr>
        <w:t>Кутулук</w:t>
      </w:r>
      <w:proofErr w:type="spellEnd"/>
      <w:r>
        <w:rPr>
          <w:rFonts w:ascii="Times New Roman" w:hAnsi="Times New Roman"/>
          <w:sz w:val="28"/>
          <w:szCs w:val="28"/>
        </w:rPr>
        <w:t>, СОШ № 2 с. Борское, СОШ № 1 г. Нефтегорска, СОШ № 3 г. Нефтегорска, СОШ с. Утевка.</w:t>
      </w:r>
    </w:p>
    <w:p w:rsidR="00D959BE" w:rsidRDefault="00D959BE" w:rsidP="00D959B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4824">
        <w:rPr>
          <w:rFonts w:ascii="Times New Roman" w:hAnsi="Times New Roman"/>
          <w:sz w:val="28"/>
          <w:szCs w:val="28"/>
        </w:rPr>
        <w:t xml:space="preserve">Выше среднего показателя уровня </w:t>
      </w:r>
      <w:proofErr w:type="spellStart"/>
      <w:r w:rsidRPr="00A64824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A64824">
        <w:rPr>
          <w:rFonts w:ascii="Times New Roman" w:hAnsi="Times New Roman"/>
          <w:sz w:val="28"/>
          <w:szCs w:val="28"/>
        </w:rPr>
        <w:t xml:space="preserve"> по округу результаты  </w:t>
      </w:r>
      <w:r w:rsidRPr="001A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</w:t>
      </w:r>
      <w:proofErr w:type="spellStart"/>
      <w:r w:rsidRPr="001A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с.Летниково</w:t>
      </w:r>
      <w:proofErr w:type="spellEnd"/>
      <w:r w:rsidRPr="00A6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с. Герасимовка, ООШ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СОШ №2 г. Нефтегорска, СОШ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СОШ с. Самовольно-Ивановка, ООШ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СОШ № 1 с. Борское, СОШ с. Петровка, ООШ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ООШ с. Гвардейцы, СОШ с. Богдановка, СОШ с. Дмитриевка, СОШ с. Зуевка.</w:t>
      </w:r>
    </w:p>
    <w:p w:rsidR="00D959BE" w:rsidRPr="00A64824" w:rsidRDefault="00CA393C" w:rsidP="00D959BE">
      <w:pPr>
        <w:tabs>
          <w:tab w:val="left" w:pos="3525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Диаграмма 2</w:t>
      </w:r>
      <w:r w:rsidR="00D959BE" w:rsidRPr="00A64824">
        <w:rPr>
          <w:rFonts w:ascii="Times New Roman" w:hAnsi="Times New Roman"/>
          <w:i/>
          <w:sz w:val="28"/>
          <w:szCs w:val="28"/>
        </w:rPr>
        <w:t>.1.1</w:t>
      </w:r>
    </w:p>
    <w:p w:rsidR="00D959BE" w:rsidRPr="00C83011" w:rsidRDefault="00D959BE" w:rsidP="00C83011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83011">
        <w:rPr>
          <w:rFonts w:ascii="Times New Roman" w:hAnsi="Times New Roman"/>
          <w:i/>
          <w:sz w:val="24"/>
          <w:szCs w:val="24"/>
        </w:rPr>
        <w:t xml:space="preserve">Сравнение уровня </w:t>
      </w:r>
      <w:proofErr w:type="spellStart"/>
      <w:r w:rsidRPr="00C83011">
        <w:rPr>
          <w:rFonts w:ascii="Times New Roman" w:hAnsi="Times New Roman"/>
          <w:i/>
          <w:sz w:val="24"/>
          <w:szCs w:val="24"/>
        </w:rPr>
        <w:t>обученности</w:t>
      </w:r>
      <w:proofErr w:type="spellEnd"/>
      <w:r w:rsidRPr="00C83011">
        <w:rPr>
          <w:rFonts w:ascii="Times New Roman" w:hAnsi="Times New Roman"/>
          <w:i/>
          <w:sz w:val="24"/>
          <w:szCs w:val="24"/>
        </w:rPr>
        <w:t xml:space="preserve"> и качества знаний учащихся 5-х классов </w:t>
      </w:r>
    </w:p>
    <w:p w:rsidR="00D959BE" w:rsidRPr="00A64824" w:rsidRDefault="00D959BE" w:rsidP="00D959BE">
      <w:pPr>
        <w:tabs>
          <w:tab w:val="left" w:pos="3525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19775" cy="39719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959BE" w:rsidRDefault="00D959BE" w:rsidP="00D959BE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в целом результаты ВПР по математике по освоению обучающимися программы 5 класса за последние 3 года по качеству обучения повышаются, по уровню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повысились в 2021 году (в сравнении с 2020) и понизились в 2023.</w:t>
      </w:r>
    </w:p>
    <w:p w:rsidR="00D959BE" w:rsidRDefault="00D959BE" w:rsidP="00D959BE">
      <w:pPr>
        <w:tabs>
          <w:tab w:val="left" w:pos="6724"/>
        </w:tabs>
        <w:spacing w:after="0" w:line="0" w:lineRule="atLeast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D959BE" w:rsidRDefault="00D959BE" w:rsidP="00D959BE">
      <w:pPr>
        <w:tabs>
          <w:tab w:val="left" w:pos="6724"/>
        </w:tabs>
        <w:spacing w:after="0" w:line="0" w:lineRule="atLeast"/>
        <w:jc w:val="center"/>
        <w:rPr>
          <w:rFonts w:ascii="Times New Roman" w:hAnsi="Times New Roman"/>
          <w:bCs/>
          <w:i/>
          <w:sz w:val="28"/>
          <w:szCs w:val="28"/>
        </w:rPr>
      </w:pPr>
      <w:r w:rsidRPr="000B686D">
        <w:rPr>
          <w:rFonts w:ascii="Times New Roman" w:hAnsi="Times New Roman"/>
          <w:bCs/>
          <w:i/>
          <w:sz w:val="28"/>
          <w:szCs w:val="28"/>
        </w:rPr>
        <w:t>Анализ выполнения отдельных заданий (достижение планируемых результатов в соответствии образовательной программой)</w:t>
      </w:r>
    </w:p>
    <w:p w:rsidR="00D959BE" w:rsidRPr="000B686D" w:rsidRDefault="00D959BE" w:rsidP="00D959BE">
      <w:pPr>
        <w:tabs>
          <w:tab w:val="left" w:pos="6724"/>
        </w:tabs>
        <w:spacing w:after="0" w:line="0" w:lineRule="atLeast"/>
        <w:jc w:val="center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35"/>
        <w:gridCol w:w="999"/>
        <w:gridCol w:w="876"/>
        <w:gridCol w:w="1418"/>
      </w:tblGrid>
      <w:tr w:rsidR="00C83011" w:rsidRPr="00557D8B" w:rsidTr="00732382">
        <w:trPr>
          <w:trHeight w:val="27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83011" w:rsidRPr="00C83011" w:rsidRDefault="00C83011" w:rsidP="00D9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011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</w:t>
            </w:r>
            <w:r w:rsidRPr="00C830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011">
              <w:rPr>
                <w:rFonts w:ascii="Times New Roman" w:eastAsia="Times New Roman" w:hAnsi="Times New Roman" w:cs="Times New Roman"/>
                <w:sz w:val="24"/>
                <w:szCs w:val="24"/>
              </w:rPr>
              <w:t>ПООП</w:t>
            </w:r>
            <w:r w:rsidRPr="00C830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0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r w:rsidRPr="00C830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01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научится</w:t>
            </w:r>
            <w:r w:rsidRPr="00C830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0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830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01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 возможность</w:t>
            </w:r>
            <w:r w:rsidRPr="00C830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01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</w:t>
            </w:r>
            <w:r w:rsidRPr="00C830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301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C830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30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</w:t>
            </w:r>
            <w:r w:rsidRPr="00C830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301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  <w:r w:rsidRPr="00C8301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83011">
              <w:rPr>
                <w:rFonts w:ascii="Times New Roman" w:eastAsia="Times New Roman" w:hAnsi="Times New Roman" w:cs="Times New Roman"/>
                <w:sz w:val="24"/>
                <w:szCs w:val="24"/>
              </w:rPr>
              <w:t>(умения)</w:t>
            </w:r>
            <w:r w:rsidRPr="00C830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30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30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01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  <w:r w:rsidRPr="00C830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301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011" w:rsidRPr="00C83011" w:rsidRDefault="00C83011" w:rsidP="00D9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8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83011" w:rsidRPr="00C83011" w:rsidRDefault="00C83011" w:rsidP="00732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011" w:rsidRPr="00C83011" w:rsidRDefault="00C83011" w:rsidP="00732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региону</w:t>
            </w:r>
          </w:p>
        </w:tc>
      </w:tr>
      <w:tr w:rsidR="00C83011" w:rsidRPr="00557D8B" w:rsidTr="00732382">
        <w:trPr>
          <w:trHeight w:val="65"/>
        </w:trPr>
        <w:tc>
          <w:tcPr>
            <w:tcW w:w="623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011" w:rsidRPr="00557D8B" w:rsidRDefault="00C83011" w:rsidP="00D9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3011" w:rsidRPr="00557D8B" w:rsidRDefault="00C83011" w:rsidP="00D95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3011" w:rsidRPr="00557D8B" w:rsidRDefault="00C83011" w:rsidP="00732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83011" w:rsidRPr="00557D8B" w:rsidRDefault="00C83011" w:rsidP="00732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011" w:rsidRPr="00557D8B" w:rsidTr="00D959BE">
        <w:trPr>
          <w:trHeight w:val="733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83011" w:rsidRPr="00557D8B" w:rsidRDefault="00C83011" w:rsidP="00D9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Развитие представлений о числе и числовых системах от натуральных до действительных чисел. Оперировать понятием «обыкновенная дробь»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66,35</w:t>
            </w:r>
          </w:p>
        </w:tc>
      </w:tr>
      <w:tr w:rsidR="00C83011" w:rsidRPr="00557D8B" w:rsidTr="00D959BE">
        <w:trPr>
          <w:trHeight w:val="760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83011" w:rsidRPr="00557D8B" w:rsidRDefault="00C83011" w:rsidP="00D9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Развитие представлений о числе и числовых системах от натуральных до действительных чисел. Оперировать понятием «десятичная дробь»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80,43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79,48</w:t>
            </w:r>
          </w:p>
        </w:tc>
      </w:tr>
      <w:tr w:rsidR="00C83011" w:rsidRPr="00557D8B" w:rsidTr="00D959BE">
        <w:trPr>
          <w:trHeight w:val="768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83011" w:rsidRPr="00557D8B" w:rsidRDefault="00C83011" w:rsidP="00D9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53,23</w:t>
            </w:r>
          </w:p>
        </w:tc>
      </w:tr>
      <w:tr w:rsidR="00C83011" w:rsidRPr="00557D8B" w:rsidTr="00D959BE">
        <w:trPr>
          <w:trHeight w:val="611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83011" w:rsidRPr="00557D8B" w:rsidRDefault="00C83011" w:rsidP="00D9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Овладение приемами выполнения тождественных преобразований выражений. Использовать свойства чисел и правила действий с числами при выполнении вычислений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77,34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80,74</w:t>
            </w:r>
          </w:p>
        </w:tc>
      </w:tr>
      <w:tr w:rsidR="00C83011" w:rsidRPr="00557D8B" w:rsidTr="00D959BE">
        <w:trPr>
          <w:trHeight w:val="1294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83011" w:rsidRPr="00557D8B" w:rsidRDefault="00C83011" w:rsidP="00D9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51,06</w:t>
            </w:r>
          </w:p>
        </w:tc>
      </w:tr>
      <w:tr w:rsidR="00C83011" w:rsidRPr="00557D8B" w:rsidTr="00D959BE">
        <w:trPr>
          <w:trHeight w:val="1179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83011" w:rsidRPr="00557D8B" w:rsidRDefault="00C83011" w:rsidP="00D9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Овладение навыками письменных вычислений. 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59,25</w:t>
            </w:r>
          </w:p>
        </w:tc>
      </w:tr>
      <w:tr w:rsidR="00C83011" w:rsidRPr="00557D8B" w:rsidTr="00D959BE">
        <w:trPr>
          <w:trHeight w:val="1047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83011" w:rsidRPr="00557D8B" w:rsidRDefault="00C83011" w:rsidP="00D9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50,69</w:t>
            </w:r>
          </w:p>
        </w:tc>
      </w:tr>
      <w:tr w:rsidR="00C83011" w:rsidRPr="00557D8B" w:rsidTr="00D959BE">
        <w:trPr>
          <w:trHeight w:val="694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83011" w:rsidRPr="00557D8B" w:rsidRDefault="00C83011" w:rsidP="00D9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8.1. Умение извлекать информацию, представленную в таблицах, на диаграммах. Читать информацию, представленную в виде таблицы, диаграммы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90,49</w:t>
            </w:r>
          </w:p>
        </w:tc>
      </w:tr>
      <w:tr w:rsidR="00C83011" w:rsidRPr="00557D8B" w:rsidTr="00D959BE">
        <w:trPr>
          <w:trHeight w:val="1188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83011" w:rsidRPr="00557D8B" w:rsidRDefault="00C83011" w:rsidP="00D9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79,96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</w:tr>
      <w:tr w:rsidR="00C83011" w:rsidRPr="00557D8B" w:rsidTr="00D959BE">
        <w:trPr>
          <w:trHeight w:val="57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83011" w:rsidRPr="00557D8B" w:rsidRDefault="00C83011" w:rsidP="00D9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Развитие пространственных представлений. Оперировать понятиями: прямоугольный параллелепипед, куб, шар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41,78</w:t>
            </w:r>
          </w:p>
        </w:tc>
      </w:tr>
      <w:tr w:rsidR="00C83011" w:rsidRPr="00557D8B" w:rsidTr="00D959BE">
        <w:trPr>
          <w:trHeight w:val="963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83011" w:rsidRPr="00557D8B" w:rsidRDefault="00C83011" w:rsidP="00D9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 Умение применять изученные понятия, результаты, методы для решения задач практического характера и задач из смежных дисциплин. Вычислять расстояния на местности в стандартных ситуациях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63,35</w:t>
            </w:r>
          </w:p>
        </w:tc>
      </w:tr>
      <w:tr w:rsidR="00C83011" w:rsidRPr="00557D8B" w:rsidTr="00D959BE">
        <w:trPr>
          <w:trHeight w:val="83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C83011" w:rsidRPr="00557D8B" w:rsidRDefault="00C83011" w:rsidP="00D95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 реальной жизни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83011" w:rsidRPr="00557D8B" w:rsidRDefault="00C83011" w:rsidP="00C83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52,16</w:t>
            </w:r>
          </w:p>
        </w:tc>
      </w:tr>
    </w:tbl>
    <w:p w:rsidR="00D959BE" w:rsidRDefault="00D959BE" w:rsidP="00C83011">
      <w:pPr>
        <w:pStyle w:val="a5"/>
        <w:spacing w:before="24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Обучающиеся 5</w:t>
      </w:r>
      <w:r w:rsidRPr="0093746F">
        <w:rPr>
          <w:bCs/>
          <w:sz w:val="28"/>
          <w:szCs w:val="28"/>
        </w:rPr>
        <w:t xml:space="preserve">-х классов </w:t>
      </w:r>
      <w:proofErr w:type="spellStart"/>
      <w:r>
        <w:rPr>
          <w:bCs/>
          <w:sz w:val="28"/>
          <w:szCs w:val="28"/>
        </w:rPr>
        <w:t>ОО</w:t>
      </w:r>
      <w:r w:rsidRPr="00111B01">
        <w:rPr>
          <w:bCs/>
          <w:color w:val="000000"/>
          <w:sz w:val="28"/>
          <w:szCs w:val="28"/>
        </w:rPr>
        <w:t>Юго-Восточного</w:t>
      </w:r>
      <w:proofErr w:type="spellEnd"/>
      <w:r w:rsidRPr="00EA500D">
        <w:rPr>
          <w:bCs/>
          <w:color w:val="000000"/>
        </w:rPr>
        <w:t xml:space="preserve"> ТУ</w:t>
      </w:r>
      <w:r>
        <w:rPr>
          <w:bCs/>
          <w:color w:val="000000"/>
        </w:rPr>
        <w:t xml:space="preserve"> </w:t>
      </w:r>
      <w:r>
        <w:rPr>
          <w:bCs/>
          <w:sz w:val="28"/>
          <w:szCs w:val="28"/>
        </w:rPr>
        <w:t xml:space="preserve">выполнили большую часть заданий  менее успешнее, чем </w:t>
      </w:r>
      <w:r w:rsidRPr="0093746F">
        <w:rPr>
          <w:bCs/>
          <w:sz w:val="28"/>
          <w:szCs w:val="28"/>
        </w:rPr>
        <w:t xml:space="preserve">в среднем по </w:t>
      </w:r>
      <w:r>
        <w:rPr>
          <w:bCs/>
          <w:sz w:val="28"/>
          <w:szCs w:val="28"/>
        </w:rPr>
        <w:t>Самарской области</w:t>
      </w:r>
      <w:r w:rsidRPr="0093746F">
        <w:rPr>
          <w:bCs/>
          <w:sz w:val="28"/>
          <w:szCs w:val="28"/>
        </w:rPr>
        <w:t xml:space="preserve">. </w:t>
      </w:r>
    </w:p>
    <w:p w:rsidR="00D959BE" w:rsidRPr="004E07B7" w:rsidRDefault="00D959BE" w:rsidP="00D959BE">
      <w:pPr>
        <w:pStyle w:val="af5"/>
        <w:spacing w:before="1" w:line="360" w:lineRule="auto"/>
        <w:ind w:firstLine="851"/>
        <w:jc w:val="both"/>
      </w:pPr>
      <w:r w:rsidRPr="00111B01">
        <w:rPr>
          <w:bCs/>
        </w:rPr>
        <w:t xml:space="preserve">Более 80 % обучающихся успешно справились с заданиями </w:t>
      </w:r>
      <w:r>
        <w:rPr>
          <w:bCs/>
        </w:rPr>
        <w:t>2</w:t>
      </w:r>
      <w:r w:rsidRPr="00111B01">
        <w:rPr>
          <w:bCs/>
        </w:rPr>
        <w:t xml:space="preserve"> (</w:t>
      </w:r>
      <w:r w:rsidRPr="004A0557">
        <w:rPr>
          <w:color w:val="000000"/>
        </w:rPr>
        <w:t>Развитие представлений о числе и числовых системах от натуральных до действительных чисел. Оперировать понятием «десятичная дробь»</w:t>
      </w:r>
      <w:r w:rsidRPr="00111B01">
        <w:rPr>
          <w:bCs/>
        </w:rPr>
        <w:t>)</w:t>
      </w:r>
      <w:r>
        <w:rPr>
          <w:bCs/>
        </w:rPr>
        <w:t xml:space="preserve"> и 8.1 и 8.2 </w:t>
      </w:r>
      <w:r w:rsidRPr="004E07B7">
        <w:rPr>
          <w:bCs/>
        </w:rPr>
        <w:t>(</w:t>
      </w:r>
      <w:r w:rsidRPr="004A0557">
        <w:rPr>
          <w:color w:val="000000"/>
        </w:rPr>
        <w:t>Умение извлекать информацию, представленную в таблицах, на диаграммах. Читать информацию, представленную в виде таблицы, диаграммы</w:t>
      </w:r>
      <w:r>
        <w:t>)</w:t>
      </w:r>
      <w:r w:rsidRPr="004E07B7">
        <w:t xml:space="preserve">. </w:t>
      </w:r>
    </w:p>
    <w:p w:rsidR="00D959BE" w:rsidRPr="00E779A4" w:rsidRDefault="00D959BE" w:rsidP="00D959BE">
      <w:pPr>
        <w:pStyle w:val="af5"/>
        <w:tabs>
          <w:tab w:val="left" w:pos="9921"/>
        </w:tabs>
        <w:spacing w:line="360" w:lineRule="auto"/>
        <w:ind w:right="-2" w:firstLine="851"/>
        <w:jc w:val="both"/>
        <w:rPr>
          <w:bCs/>
        </w:rPr>
      </w:pPr>
      <w:r w:rsidRPr="00E779A4">
        <w:rPr>
          <w:bCs/>
        </w:rPr>
        <w:t xml:space="preserve">Из задач повышенного уровня около </w:t>
      </w:r>
      <w:r>
        <w:rPr>
          <w:bCs/>
        </w:rPr>
        <w:t xml:space="preserve">две </w:t>
      </w:r>
      <w:r w:rsidRPr="00E779A4">
        <w:rPr>
          <w:bCs/>
        </w:rPr>
        <w:t>трети участников ВПР справились с заданием 1</w:t>
      </w:r>
      <w:r>
        <w:rPr>
          <w:bCs/>
        </w:rPr>
        <w:t>0.1</w:t>
      </w:r>
      <w:r w:rsidRPr="00E779A4">
        <w:rPr>
          <w:bCs/>
        </w:rPr>
        <w:t xml:space="preserve"> на </w:t>
      </w:r>
      <w:r w:rsidRPr="004A0557">
        <w:rPr>
          <w:bCs/>
        </w:rPr>
        <w:t>у</w:t>
      </w:r>
      <w:r w:rsidRPr="004A0557">
        <w:rPr>
          <w:color w:val="000000"/>
        </w:rPr>
        <w:t>мение применять изученные понятия, результаты, методы для решения задач практического характера и задач из смежных дисциплин. Вычислять расстояния на местности в стандартных ситуациях</w:t>
      </w:r>
      <w:r w:rsidRPr="004A0557">
        <w:t xml:space="preserve"> </w:t>
      </w:r>
      <w:r w:rsidRPr="00E779A4">
        <w:t xml:space="preserve">и только </w:t>
      </w:r>
      <w:r>
        <w:t>48,39</w:t>
      </w:r>
      <w:r w:rsidRPr="00E779A4">
        <w:rPr>
          <w:bCs/>
        </w:rPr>
        <w:t>%</w:t>
      </w:r>
      <w:r>
        <w:rPr>
          <w:bCs/>
        </w:rPr>
        <w:t xml:space="preserve"> выполнили задание 10.2</w:t>
      </w:r>
      <w:r w:rsidRPr="00E779A4">
        <w:rPr>
          <w:bCs/>
        </w:rPr>
        <w:t>.</w:t>
      </w:r>
    </w:p>
    <w:p w:rsidR="00D959BE" w:rsidRPr="009C2D55" w:rsidRDefault="00D959BE" w:rsidP="00D959BE">
      <w:pPr>
        <w:pStyle w:val="af5"/>
        <w:tabs>
          <w:tab w:val="left" w:pos="9356"/>
        </w:tabs>
        <w:spacing w:line="360" w:lineRule="auto"/>
        <w:ind w:right="-1" w:firstLine="567"/>
        <w:jc w:val="both"/>
        <w:rPr>
          <w:bCs/>
        </w:rPr>
      </w:pPr>
      <w:r>
        <w:rPr>
          <w:bCs/>
        </w:rPr>
        <w:lastRenderedPageBreak/>
        <w:t>Наибольше</w:t>
      </w:r>
      <w:r w:rsidRPr="00CD6B9E">
        <w:rPr>
          <w:bCs/>
        </w:rPr>
        <w:t>е затруднени</w:t>
      </w:r>
      <w:r>
        <w:rPr>
          <w:bCs/>
        </w:rPr>
        <w:t>е</w:t>
      </w:r>
      <w:r w:rsidRPr="00CD6B9E">
        <w:rPr>
          <w:bCs/>
        </w:rPr>
        <w:t xml:space="preserve"> из заданий б</w:t>
      </w:r>
      <w:r>
        <w:rPr>
          <w:bCs/>
        </w:rPr>
        <w:t xml:space="preserve">азового уровня вызвало задание 7 </w:t>
      </w:r>
      <w:r w:rsidRPr="00557D8B">
        <w:rPr>
          <w:color w:val="000000"/>
          <w:sz w:val="20"/>
          <w:szCs w:val="20"/>
        </w:rPr>
        <w:t xml:space="preserve"> </w:t>
      </w:r>
      <w:r w:rsidRPr="004A0557">
        <w:rPr>
          <w:color w:val="000000"/>
        </w:rPr>
        <w:t>(Умение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рассуждений).</w:t>
      </w:r>
      <w:r w:rsidRPr="00CD6B9E">
        <w:rPr>
          <w:color w:val="000000"/>
        </w:rPr>
        <w:t xml:space="preserve"> </w:t>
      </w:r>
    </w:p>
    <w:p w:rsidR="00D959BE" w:rsidRPr="000B686D" w:rsidRDefault="00D959BE" w:rsidP="00D959BE">
      <w:pPr>
        <w:tabs>
          <w:tab w:val="left" w:pos="3525"/>
        </w:tabs>
        <w:spacing w:before="240"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B686D">
        <w:rPr>
          <w:rFonts w:ascii="Times New Roman" w:hAnsi="Times New Roman"/>
          <w:i/>
          <w:sz w:val="24"/>
          <w:szCs w:val="28"/>
        </w:rPr>
        <w:t xml:space="preserve">Диаграмма </w:t>
      </w:r>
      <w:r w:rsidR="00CA393C">
        <w:rPr>
          <w:rFonts w:ascii="Times New Roman" w:hAnsi="Times New Roman"/>
          <w:i/>
          <w:sz w:val="24"/>
          <w:szCs w:val="28"/>
        </w:rPr>
        <w:t>2</w:t>
      </w:r>
      <w:r w:rsidRPr="000B686D">
        <w:rPr>
          <w:rFonts w:ascii="Times New Roman" w:hAnsi="Times New Roman"/>
          <w:i/>
          <w:sz w:val="24"/>
          <w:szCs w:val="28"/>
        </w:rPr>
        <w:t>.</w:t>
      </w:r>
      <w:r>
        <w:rPr>
          <w:rFonts w:ascii="Times New Roman" w:hAnsi="Times New Roman"/>
          <w:i/>
          <w:sz w:val="24"/>
          <w:szCs w:val="28"/>
        </w:rPr>
        <w:t>1</w:t>
      </w:r>
      <w:r w:rsidRPr="000B686D">
        <w:rPr>
          <w:rFonts w:ascii="Times New Roman" w:hAnsi="Times New Roman"/>
          <w:i/>
          <w:sz w:val="24"/>
          <w:szCs w:val="28"/>
        </w:rPr>
        <w:t>.</w:t>
      </w:r>
      <w:r>
        <w:rPr>
          <w:rFonts w:ascii="Times New Roman" w:hAnsi="Times New Roman"/>
          <w:i/>
          <w:sz w:val="24"/>
          <w:szCs w:val="28"/>
        </w:rPr>
        <w:t>2</w:t>
      </w:r>
    </w:p>
    <w:p w:rsidR="00D959BE" w:rsidRPr="000B686D" w:rsidRDefault="00D959BE" w:rsidP="00D959BE">
      <w:pPr>
        <w:tabs>
          <w:tab w:val="left" w:pos="3525"/>
        </w:tabs>
        <w:spacing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0B686D">
        <w:rPr>
          <w:rFonts w:ascii="Times New Roman" w:hAnsi="Times New Roman"/>
          <w:bCs/>
          <w:i/>
          <w:sz w:val="28"/>
          <w:szCs w:val="28"/>
        </w:rPr>
        <w:t xml:space="preserve">Выполнение заданий ВПР по </w:t>
      </w:r>
      <w:r>
        <w:rPr>
          <w:rFonts w:ascii="Times New Roman" w:hAnsi="Times New Roman"/>
          <w:bCs/>
          <w:i/>
          <w:sz w:val="28"/>
          <w:szCs w:val="28"/>
        </w:rPr>
        <w:t xml:space="preserve">математике в 5 </w:t>
      </w:r>
      <w:r w:rsidRPr="000B686D">
        <w:rPr>
          <w:rFonts w:ascii="Times New Roman" w:hAnsi="Times New Roman"/>
          <w:bCs/>
          <w:i/>
          <w:sz w:val="28"/>
          <w:szCs w:val="28"/>
        </w:rPr>
        <w:t xml:space="preserve"> классе</w:t>
      </w:r>
    </w:p>
    <w:p w:rsidR="00D959BE" w:rsidRPr="00DE4BE0" w:rsidRDefault="00D959BE" w:rsidP="00D959BE">
      <w:pPr>
        <w:tabs>
          <w:tab w:val="left" w:pos="3525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59BE" w:rsidRDefault="00D959BE" w:rsidP="00D959BE">
      <w:pPr>
        <w:tabs>
          <w:tab w:val="left" w:pos="3525"/>
        </w:tabs>
        <w:spacing w:before="240" w:after="0" w:line="360" w:lineRule="auto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Как следует из диаграммы, качество выполнения отдельных заданий ВПР по математике соответствует тенденциям, проявившимся по всей выборке. На диаграмме прослеживается тенденция к снижению результативности выполнения заданий, связанная с нарастанием уровня их сложности. </w:t>
      </w:r>
    </w:p>
    <w:p w:rsidR="00D959BE" w:rsidRDefault="00D959BE" w:rsidP="00D959B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Объективность результатов ВПР по математике определяется степенью  с</w:t>
      </w:r>
      <w:r w:rsidRPr="00C50170">
        <w:rPr>
          <w:rFonts w:ascii="Times New Roman" w:hAnsi="Times New Roman"/>
          <w:sz w:val="28"/>
          <w:szCs w:val="28"/>
        </w:rPr>
        <w:t>оответстви</w:t>
      </w:r>
      <w:r>
        <w:rPr>
          <w:rFonts w:ascii="Times New Roman" w:hAnsi="Times New Roman"/>
          <w:sz w:val="28"/>
          <w:szCs w:val="28"/>
        </w:rPr>
        <w:t>я</w:t>
      </w:r>
      <w:r w:rsidRPr="00C50170">
        <w:rPr>
          <w:rFonts w:ascii="Times New Roman" w:hAnsi="Times New Roman"/>
          <w:sz w:val="28"/>
          <w:szCs w:val="28"/>
        </w:rPr>
        <w:t xml:space="preserve"> отметок за выполненную работу и отметок по журналу</w:t>
      </w:r>
      <w:r>
        <w:rPr>
          <w:rFonts w:ascii="Times New Roman" w:hAnsi="Times New Roman"/>
          <w:sz w:val="28"/>
          <w:szCs w:val="28"/>
        </w:rPr>
        <w:t xml:space="preserve">. Значение указанного показателя по итогам ВПР 2023 года по округу </w:t>
      </w:r>
      <w:r w:rsidRPr="00C50170">
        <w:rPr>
          <w:rFonts w:ascii="Times New Roman" w:hAnsi="Times New Roman"/>
          <w:sz w:val="28"/>
          <w:szCs w:val="28"/>
        </w:rPr>
        <w:t xml:space="preserve">представлено на диаграмме </w:t>
      </w:r>
      <w:r w:rsidR="00CA39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.1.3</w:t>
      </w:r>
      <w:r w:rsidRPr="00C50170">
        <w:rPr>
          <w:rFonts w:ascii="Times New Roman" w:hAnsi="Times New Roman"/>
          <w:sz w:val="28"/>
          <w:szCs w:val="28"/>
        </w:rPr>
        <w:t xml:space="preserve"> и в </w:t>
      </w:r>
      <w:r w:rsidRPr="00E24133">
        <w:rPr>
          <w:rFonts w:ascii="Times New Roman" w:hAnsi="Times New Roman"/>
          <w:sz w:val="28"/>
          <w:szCs w:val="28"/>
        </w:rPr>
        <w:t xml:space="preserve">таблице </w:t>
      </w:r>
      <w:r w:rsidR="00CA39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.1.6</w:t>
      </w:r>
      <w:r w:rsidRPr="00E24133">
        <w:rPr>
          <w:rFonts w:ascii="Times New Roman" w:hAnsi="Times New Roman"/>
          <w:sz w:val="28"/>
          <w:szCs w:val="28"/>
        </w:rPr>
        <w:t>.</w:t>
      </w:r>
    </w:p>
    <w:p w:rsidR="00D959BE" w:rsidRPr="00AB47F1" w:rsidRDefault="00D959BE" w:rsidP="00D959BE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  <w:r w:rsidRPr="00AB47F1">
        <w:rPr>
          <w:rFonts w:ascii="Times New Roman" w:hAnsi="Times New Roman"/>
          <w:i/>
          <w:sz w:val="24"/>
          <w:szCs w:val="28"/>
        </w:rPr>
        <w:t xml:space="preserve">Диаграмма </w:t>
      </w:r>
      <w:r w:rsidR="00CA393C">
        <w:rPr>
          <w:rFonts w:ascii="Times New Roman" w:hAnsi="Times New Roman"/>
          <w:i/>
          <w:sz w:val="24"/>
          <w:szCs w:val="28"/>
        </w:rPr>
        <w:t>2</w:t>
      </w:r>
      <w:r w:rsidRPr="00AB47F1">
        <w:rPr>
          <w:rFonts w:ascii="Times New Roman" w:hAnsi="Times New Roman"/>
          <w:i/>
          <w:sz w:val="24"/>
          <w:szCs w:val="28"/>
        </w:rPr>
        <w:t>.</w:t>
      </w:r>
      <w:r>
        <w:rPr>
          <w:rFonts w:ascii="Times New Roman" w:hAnsi="Times New Roman"/>
          <w:i/>
          <w:sz w:val="24"/>
          <w:szCs w:val="28"/>
        </w:rPr>
        <w:t>1</w:t>
      </w:r>
      <w:r w:rsidRPr="00AB47F1">
        <w:rPr>
          <w:rFonts w:ascii="Times New Roman" w:hAnsi="Times New Roman"/>
          <w:i/>
          <w:sz w:val="24"/>
          <w:szCs w:val="28"/>
        </w:rPr>
        <w:t>.</w:t>
      </w:r>
      <w:r>
        <w:rPr>
          <w:rFonts w:ascii="Times New Roman" w:hAnsi="Times New Roman"/>
          <w:i/>
          <w:sz w:val="24"/>
          <w:szCs w:val="28"/>
        </w:rPr>
        <w:t>3</w:t>
      </w:r>
    </w:p>
    <w:p w:rsidR="00D959BE" w:rsidRPr="000B686D" w:rsidRDefault="00D959BE" w:rsidP="00D959BE">
      <w:pPr>
        <w:spacing w:line="36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07620D">
        <w:rPr>
          <w:rFonts w:ascii="Times New Roman" w:hAnsi="Times New Roman"/>
          <w:i/>
          <w:sz w:val="28"/>
          <w:szCs w:val="28"/>
        </w:rPr>
        <w:t>Соответствие отметок за выполненную работу и отметок по журналу, %</w:t>
      </w:r>
    </w:p>
    <w:p w:rsidR="00D959BE" w:rsidRPr="008C2C65" w:rsidRDefault="00D959BE" w:rsidP="00D959BE">
      <w:pPr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59BE" w:rsidRPr="0007620D" w:rsidRDefault="00D959BE" w:rsidP="00D959BE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  <w:r w:rsidRPr="0007620D">
        <w:rPr>
          <w:rFonts w:ascii="Times New Roman" w:hAnsi="Times New Roman"/>
          <w:i/>
          <w:sz w:val="24"/>
          <w:szCs w:val="28"/>
        </w:rPr>
        <w:t xml:space="preserve">Таблица </w:t>
      </w:r>
      <w:r w:rsidR="00CA393C">
        <w:rPr>
          <w:rFonts w:ascii="Times New Roman" w:hAnsi="Times New Roman"/>
          <w:i/>
          <w:sz w:val="24"/>
          <w:szCs w:val="28"/>
        </w:rPr>
        <w:t>2</w:t>
      </w:r>
      <w:r w:rsidRPr="0007620D">
        <w:rPr>
          <w:rFonts w:ascii="Times New Roman" w:hAnsi="Times New Roman"/>
          <w:i/>
          <w:sz w:val="24"/>
          <w:szCs w:val="28"/>
        </w:rPr>
        <w:t>.</w:t>
      </w:r>
      <w:r>
        <w:rPr>
          <w:rFonts w:ascii="Times New Roman" w:hAnsi="Times New Roman"/>
          <w:i/>
          <w:sz w:val="24"/>
          <w:szCs w:val="28"/>
        </w:rPr>
        <w:t>1</w:t>
      </w:r>
      <w:r w:rsidRPr="0007620D">
        <w:rPr>
          <w:rFonts w:ascii="Times New Roman" w:hAnsi="Times New Roman"/>
          <w:i/>
          <w:sz w:val="24"/>
          <w:szCs w:val="28"/>
        </w:rPr>
        <w:t>.</w:t>
      </w:r>
      <w:r>
        <w:rPr>
          <w:rFonts w:ascii="Times New Roman" w:hAnsi="Times New Roman"/>
          <w:i/>
          <w:sz w:val="24"/>
          <w:szCs w:val="28"/>
        </w:rPr>
        <w:t>6</w:t>
      </w:r>
    </w:p>
    <w:p w:rsidR="00D959BE" w:rsidRPr="008C2C65" w:rsidRDefault="00D959BE" w:rsidP="00D959BE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7620D">
        <w:rPr>
          <w:rFonts w:ascii="Times New Roman" w:hAnsi="Times New Roman"/>
          <w:i/>
          <w:sz w:val="28"/>
          <w:szCs w:val="28"/>
        </w:rPr>
        <w:t xml:space="preserve">Соответствие отметок за выполненную работу и </w:t>
      </w:r>
      <w:r>
        <w:rPr>
          <w:rFonts w:ascii="Times New Roman" w:hAnsi="Times New Roman"/>
          <w:i/>
          <w:sz w:val="28"/>
          <w:szCs w:val="28"/>
        </w:rPr>
        <w:t>отметок</w:t>
      </w:r>
      <w:r w:rsidRPr="0007620D">
        <w:rPr>
          <w:rFonts w:ascii="Times New Roman" w:hAnsi="Times New Roman"/>
          <w:i/>
          <w:sz w:val="28"/>
          <w:szCs w:val="28"/>
        </w:rPr>
        <w:t xml:space="preserve"> по журналу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379"/>
        <w:gridCol w:w="1701"/>
        <w:gridCol w:w="1701"/>
      </w:tblGrid>
      <w:tr w:rsidR="00D959BE" w:rsidRPr="008C2C65" w:rsidTr="00D959BE">
        <w:trPr>
          <w:trHeight w:hRule="exact" w:val="4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BE" w:rsidRPr="008C2C65" w:rsidRDefault="00D959BE" w:rsidP="00D959B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E" w:rsidRPr="00775D3F" w:rsidRDefault="00D959BE" w:rsidP="00D959B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D3F">
              <w:rPr>
                <w:rFonts w:ascii="Times New Roman" w:hAnsi="Times New Roman"/>
                <w:bCs/>
                <w:sz w:val="24"/>
                <w:szCs w:val="24"/>
              </w:rPr>
              <w:t>Кол-во 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BE" w:rsidRPr="00775D3F" w:rsidRDefault="00D959BE" w:rsidP="00D959B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5D3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D959BE" w:rsidRPr="008C2C65" w:rsidTr="00C83011">
        <w:trPr>
          <w:trHeight w:hRule="exact" w:val="285"/>
        </w:trPr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9BE" w:rsidRPr="00E550B8" w:rsidRDefault="00D959BE" w:rsidP="00D959B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550B8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результат  ( </w:t>
            </w:r>
            <w:proofErr w:type="spellStart"/>
            <w:r w:rsidRPr="00E550B8">
              <w:rPr>
                <w:rFonts w:ascii="Times New Roman" w:hAnsi="Times New Roman" w:cs="Times New Roman"/>
                <w:sz w:val="24"/>
                <w:szCs w:val="24"/>
              </w:rPr>
              <w:t>Отц.ВПР</w:t>
            </w:r>
            <w:proofErr w:type="spellEnd"/>
            <w:r w:rsidRPr="00E550B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E550B8">
              <w:rPr>
                <w:rFonts w:ascii="Times New Roman" w:hAnsi="Times New Roman" w:cs="Times New Roman"/>
                <w:sz w:val="24"/>
                <w:szCs w:val="24"/>
              </w:rPr>
              <w:t>Отц.по</w:t>
            </w:r>
            <w:proofErr w:type="spellEnd"/>
            <w:r w:rsidRPr="00E550B8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59BE" w:rsidRPr="001623BA" w:rsidRDefault="00D959BE" w:rsidP="00D9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59BE" w:rsidRPr="001623BA" w:rsidRDefault="00D959BE" w:rsidP="00D9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9,66</w:t>
            </w:r>
          </w:p>
        </w:tc>
      </w:tr>
      <w:tr w:rsidR="00D959BE" w:rsidRPr="008C2C65" w:rsidTr="00C83011">
        <w:trPr>
          <w:trHeight w:hRule="exact" w:val="286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9BE" w:rsidRPr="00E550B8" w:rsidRDefault="00D959BE" w:rsidP="00D959B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550B8"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 (</w:t>
            </w:r>
            <w:proofErr w:type="spellStart"/>
            <w:r w:rsidRPr="00E550B8">
              <w:rPr>
                <w:rFonts w:ascii="Times New Roman" w:hAnsi="Times New Roman" w:cs="Times New Roman"/>
                <w:sz w:val="24"/>
                <w:szCs w:val="24"/>
              </w:rPr>
              <w:t>Отц.ВПР=Отц.по</w:t>
            </w:r>
            <w:proofErr w:type="spellEnd"/>
            <w:r w:rsidRPr="00E550B8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59BE" w:rsidRPr="001623BA" w:rsidRDefault="00D959BE" w:rsidP="00D9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59BE" w:rsidRPr="001623BA" w:rsidRDefault="00D959BE" w:rsidP="00D9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D959BE" w:rsidRPr="008C2C65" w:rsidTr="00C83011">
        <w:trPr>
          <w:trHeight w:hRule="exact" w:val="289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9BE" w:rsidRPr="00E550B8" w:rsidRDefault="00D959BE" w:rsidP="00D959B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550B8">
              <w:rPr>
                <w:rFonts w:ascii="Times New Roman" w:hAnsi="Times New Roman" w:cs="Times New Roman"/>
                <w:sz w:val="24"/>
                <w:szCs w:val="24"/>
              </w:rPr>
              <w:t>Повысили результат (</w:t>
            </w:r>
            <w:proofErr w:type="spellStart"/>
            <w:r w:rsidRPr="00E550B8">
              <w:rPr>
                <w:rFonts w:ascii="Times New Roman" w:hAnsi="Times New Roman" w:cs="Times New Roman"/>
                <w:sz w:val="24"/>
                <w:szCs w:val="24"/>
              </w:rPr>
              <w:t>Отц</w:t>
            </w:r>
            <w:proofErr w:type="spellEnd"/>
            <w:r w:rsidRPr="00E550B8">
              <w:rPr>
                <w:rFonts w:ascii="Times New Roman" w:hAnsi="Times New Roman" w:cs="Times New Roman"/>
                <w:sz w:val="24"/>
                <w:szCs w:val="24"/>
              </w:rPr>
              <w:t>. ВПР&gt;</w:t>
            </w:r>
            <w:proofErr w:type="spellStart"/>
            <w:r w:rsidRPr="00E550B8">
              <w:rPr>
                <w:rFonts w:ascii="Times New Roman" w:hAnsi="Times New Roman" w:cs="Times New Roman"/>
                <w:sz w:val="24"/>
                <w:szCs w:val="24"/>
              </w:rPr>
              <w:t>Отц.по</w:t>
            </w:r>
            <w:proofErr w:type="spellEnd"/>
            <w:r w:rsidRPr="00E550B8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59BE" w:rsidRPr="001623BA" w:rsidRDefault="00D959BE" w:rsidP="00D9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59BE" w:rsidRPr="001623BA" w:rsidRDefault="00D959BE" w:rsidP="00D9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D959BE" w:rsidRPr="008C2C65" w:rsidTr="00C83011">
        <w:trPr>
          <w:trHeight w:hRule="exact" w:val="28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9BE" w:rsidRPr="00E550B8" w:rsidRDefault="00D959BE" w:rsidP="00D959B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0B8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59BE" w:rsidRPr="001623BA" w:rsidRDefault="00D959BE" w:rsidP="00D9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9BE" w:rsidRPr="001623BA" w:rsidRDefault="00D959BE" w:rsidP="00D959B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D959BE" w:rsidRDefault="00D959BE" w:rsidP="00D959BE">
      <w:pPr>
        <w:pStyle w:val="a5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18C7">
        <w:rPr>
          <w:sz w:val="28"/>
          <w:szCs w:val="28"/>
        </w:rPr>
        <w:t xml:space="preserve">По данным, указанным </w:t>
      </w:r>
      <w:r>
        <w:rPr>
          <w:sz w:val="28"/>
          <w:szCs w:val="28"/>
        </w:rPr>
        <w:t>ОО</w:t>
      </w:r>
      <w:r w:rsidRPr="00F018C7">
        <w:rPr>
          <w:sz w:val="28"/>
          <w:szCs w:val="28"/>
        </w:rPr>
        <w:t xml:space="preserve"> в формах сбора результатов ВПР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82</w:t>
      </w:r>
      <w:r w:rsidRPr="000B686D">
        <w:rPr>
          <w:sz w:val="28"/>
          <w:szCs w:val="28"/>
        </w:rPr>
        <w:t xml:space="preserve">% участников ВПР получили за проверочную работу отметки, соответствующие отметкам по математике за предыдущий учебный год, </w:t>
      </w:r>
      <w:r>
        <w:rPr>
          <w:color w:val="000000"/>
          <w:sz w:val="28"/>
          <w:szCs w:val="28"/>
        </w:rPr>
        <w:t>9,66</w:t>
      </w:r>
      <w:r>
        <w:rPr>
          <w:sz w:val="28"/>
          <w:szCs w:val="28"/>
        </w:rPr>
        <w:t xml:space="preserve">% </w:t>
      </w:r>
      <w:r w:rsidRPr="000B686D">
        <w:rPr>
          <w:sz w:val="28"/>
          <w:szCs w:val="28"/>
        </w:rPr>
        <w:t xml:space="preserve">обучающихся были выставлены отметки ниже, и у </w:t>
      </w:r>
      <w:r>
        <w:rPr>
          <w:color w:val="000000"/>
          <w:sz w:val="28"/>
          <w:szCs w:val="28"/>
        </w:rPr>
        <w:t>8,33</w:t>
      </w:r>
      <w:r w:rsidRPr="000B686D">
        <w:rPr>
          <w:sz w:val="28"/>
          <w:szCs w:val="28"/>
        </w:rPr>
        <w:t xml:space="preserve">% участников </w:t>
      </w:r>
      <w:r>
        <w:rPr>
          <w:sz w:val="28"/>
          <w:szCs w:val="28"/>
        </w:rPr>
        <w:t xml:space="preserve">– </w:t>
      </w:r>
      <w:r w:rsidRPr="000B686D">
        <w:rPr>
          <w:sz w:val="28"/>
          <w:szCs w:val="28"/>
        </w:rPr>
        <w:t>отметка за ВПР выш</w:t>
      </w:r>
      <w:r w:rsidRPr="00F018C7">
        <w:rPr>
          <w:sz w:val="28"/>
          <w:szCs w:val="28"/>
        </w:rPr>
        <w:t>е, чем отметки в журнале.</w:t>
      </w:r>
    </w:p>
    <w:p w:rsidR="00D959BE" w:rsidRDefault="00CA393C" w:rsidP="00D959B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2</w:t>
      </w:r>
      <w:r w:rsidR="00D959BE">
        <w:rPr>
          <w:sz w:val="28"/>
          <w:szCs w:val="28"/>
        </w:rPr>
        <w:t>.1.7 представлены сравнительные данные о соотношении отметок за ВПР по математике и текущей успеваемости обучающихся.</w:t>
      </w:r>
    </w:p>
    <w:p w:rsidR="00D959BE" w:rsidRPr="0007620D" w:rsidRDefault="00D959BE" w:rsidP="00D959BE">
      <w:pPr>
        <w:spacing w:line="240" w:lineRule="auto"/>
        <w:ind w:right="-1"/>
        <w:jc w:val="right"/>
        <w:rPr>
          <w:rFonts w:ascii="Times New Roman" w:hAnsi="Times New Roman"/>
          <w:i/>
          <w:sz w:val="28"/>
          <w:szCs w:val="28"/>
        </w:rPr>
      </w:pPr>
      <w:r w:rsidRPr="0007620D">
        <w:rPr>
          <w:rFonts w:ascii="Times New Roman" w:hAnsi="Times New Roman"/>
          <w:i/>
          <w:sz w:val="24"/>
          <w:szCs w:val="28"/>
        </w:rPr>
        <w:t xml:space="preserve">Таблица </w:t>
      </w:r>
      <w:r w:rsidR="00CA393C">
        <w:rPr>
          <w:rFonts w:ascii="Times New Roman" w:hAnsi="Times New Roman"/>
          <w:i/>
          <w:sz w:val="24"/>
          <w:szCs w:val="28"/>
        </w:rPr>
        <w:t>2</w:t>
      </w:r>
      <w:r w:rsidRPr="0007620D">
        <w:rPr>
          <w:rFonts w:ascii="Times New Roman" w:hAnsi="Times New Roman"/>
          <w:i/>
          <w:sz w:val="24"/>
          <w:szCs w:val="28"/>
        </w:rPr>
        <w:t>.</w:t>
      </w:r>
      <w:r>
        <w:rPr>
          <w:rFonts w:ascii="Times New Roman" w:hAnsi="Times New Roman"/>
          <w:i/>
          <w:sz w:val="24"/>
          <w:szCs w:val="28"/>
        </w:rPr>
        <w:t>1</w:t>
      </w:r>
      <w:r w:rsidRPr="0007620D">
        <w:rPr>
          <w:rFonts w:ascii="Times New Roman" w:hAnsi="Times New Roman"/>
          <w:i/>
          <w:sz w:val="24"/>
          <w:szCs w:val="28"/>
        </w:rPr>
        <w:t>.</w:t>
      </w:r>
      <w:r>
        <w:rPr>
          <w:rFonts w:ascii="Times New Roman" w:hAnsi="Times New Roman"/>
          <w:i/>
          <w:sz w:val="24"/>
          <w:szCs w:val="28"/>
        </w:rPr>
        <w:t>7</w:t>
      </w:r>
    </w:p>
    <w:p w:rsidR="00D959BE" w:rsidRDefault="00D959BE" w:rsidP="00D959BE">
      <w:pPr>
        <w:spacing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07620D">
        <w:rPr>
          <w:rFonts w:ascii="Times New Roman" w:hAnsi="Times New Roman"/>
          <w:i/>
          <w:sz w:val="28"/>
          <w:szCs w:val="28"/>
        </w:rPr>
        <w:t xml:space="preserve">Соответствие отметок за выполненную работу и </w:t>
      </w:r>
      <w:r>
        <w:rPr>
          <w:rFonts w:ascii="Times New Roman" w:hAnsi="Times New Roman"/>
          <w:i/>
          <w:sz w:val="28"/>
          <w:szCs w:val="28"/>
        </w:rPr>
        <w:t>отметок</w:t>
      </w:r>
      <w:r w:rsidRPr="0007620D">
        <w:rPr>
          <w:rFonts w:ascii="Times New Roman" w:hAnsi="Times New Roman"/>
          <w:i/>
          <w:sz w:val="28"/>
          <w:szCs w:val="28"/>
        </w:rPr>
        <w:t xml:space="preserve"> по журналу</w:t>
      </w:r>
    </w:p>
    <w:tbl>
      <w:tblPr>
        <w:tblW w:w="9371" w:type="dxa"/>
        <w:tblInd w:w="93" w:type="dxa"/>
        <w:tblLayout w:type="fixed"/>
        <w:tblLook w:val="04A0"/>
      </w:tblPr>
      <w:tblGrid>
        <w:gridCol w:w="3417"/>
        <w:gridCol w:w="1134"/>
        <w:gridCol w:w="993"/>
        <w:gridCol w:w="1134"/>
        <w:gridCol w:w="850"/>
        <w:gridCol w:w="992"/>
        <w:gridCol w:w="851"/>
      </w:tblGrid>
      <w:tr w:rsidR="00D959BE" w:rsidRPr="00C83011" w:rsidTr="00C83011">
        <w:trPr>
          <w:trHeight w:val="93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C83011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Понизили</w:t>
            </w: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 </w:t>
            </w:r>
            <w:proofErr w:type="spellStart"/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.&lt; </w:t>
            </w:r>
            <w:proofErr w:type="spellStart"/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Отм.по</w:t>
            </w:r>
            <w:proofErr w:type="spellEnd"/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Отм.=Отм.по</w:t>
            </w:r>
            <w:proofErr w:type="spellEnd"/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</w:t>
            </w:r>
            <w:proofErr w:type="spellStart"/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.&gt; </w:t>
            </w:r>
            <w:proofErr w:type="spellStart"/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Отм.по</w:t>
            </w:r>
            <w:proofErr w:type="spellEnd"/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</w:tr>
      <w:tr w:rsidR="00D959BE" w:rsidRPr="00C83011" w:rsidTr="00C83011">
        <w:trPr>
          <w:trHeight w:val="85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с.Алексеевка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6,56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с.Герасимовка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с.Летниково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с.Патровка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с.С-Ивановка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пос.Ильичевский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 с.Борское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10,61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 с.Борское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пос.Новый </w:t>
            </w:r>
            <w:proofErr w:type="spellStart"/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Кутулук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с.Петровка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 с.Гвардейцы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с.Заплавное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с.Коноваловка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27,27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 г.Нефтегорска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5,66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 г.Нефтегорска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4,23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 г.Нефтегорска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15,28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с.Богдановка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с.Дмитриевка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с.Зуевка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с.Утевка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9,52</w:t>
            </w:r>
          </w:p>
        </w:tc>
      </w:tr>
      <w:tr w:rsidR="00D959BE" w:rsidRPr="00C83011" w:rsidTr="00C8301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9BE" w:rsidRPr="00C83011" w:rsidRDefault="00C83011" w:rsidP="00C8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9BE" w:rsidRPr="00C83011" w:rsidRDefault="00D959BE" w:rsidP="00D9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8,33</w:t>
            </w:r>
          </w:p>
        </w:tc>
      </w:tr>
    </w:tbl>
    <w:p w:rsidR="00D959BE" w:rsidRPr="00845A1B" w:rsidRDefault="00D959BE" w:rsidP="00D959BE">
      <w:pPr>
        <w:pStyle w:val="a5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5A1B">
        <w:rPr>
          <w:sz w:val="28"/>
          <w:szCs w:val="28"/>
        </w:rPr>
        <w:t xml:space="preserve">Результаты ВПР по математике более чем на 80 % соответствуют текущей успеваемости обучающихся следующих </w:t>
      </w:r>
      <w:r>
        <w:rPr>
          <w:sz w:val="28"/>
          <w:szCs w:val="28"/>
        </w:rPr>
        <w:t>ОО:</w:t>
      </w:r>
      <w:r w:rsidRPr="00224C1E">
        <w:rPr>
          <w:color w:val="000000"/>
          <w:sz w:val="28"/>
          <w:szCs w:val="28"/>
        </w:rPr>
        <w:t xml:space="preserve"> СОШ с.Герасимовка</w:t>
      </w:r>
      <w:r>
        <w:rPr>
          <w:color w:val="000000"/>
          <w:sz w:val="28"/>
          <w:szCs w:val="28"/>
        </w:rPr>
        <w:t xml:space="preserve">, </w:t>
      </w:r>
      <w:r w:rsidRPr="00224C1E">
        <w:rPr>
          <w:color w:val="000000"/>
          <w:sz w:val="28"/>
          <w:szCs w:val="28"/>
        </w:rPr>
        <w:t xml:space="preserve">СОШ </w:t>
      </w:r>
      <w:proofErr w:type="spellStart"/>
      <w:r w:rsidRPr="00224C1E">
        <w:rPr>
          <w:color w:val="000000"/>
          <w:sz w:val="28"/>
          <w:szCs w:val="28"/>
        </w:rPr>
        <w:t>с.Летниково</w:t>
      </w:r>
      <w:proofErr w:type="spellEnd"/>
      <w:r>
        <w:rPr>
          <w:color w:val="000000"/>
          <w:sz w:val="28"/>
          <w:szCs w:val="28"/>
        </w:rPr>
        <w:t xml:space="preserve">, </w:t>
      </w:r>
      <w:r w:rsidRPr="00224C1E">
        <w:rPr>
          <w:color w:val="000000"/>
          <w:sz w:val="28"/>
          <w:szCs w:val="28"/>
        </w:rPr>
        <w:t xml:space="preserve">СОШ </w:t>
      </w:r>
      <w:proofErr w:type="spellStart"/>
      <w:r w:rsidRPr="00224C1E">
        <w:rPr>
          <w:color w:val="000000"/>
          <w:sz w:val="28"/>
          <w:szCs w:val="28"/>
        </w:rPr>
        <w:t>с.Патровка</w:t>
      </w:r>
      <w:proofErr w:type="spellEnd"/>
      <w:r>
        <w:rPr>
          <w:color w:val="000000"/>
          <w:sz w:val="28"/>
          <w:szCs w:val="28"/>
        </w:rPr>
        <w:t xml:space="preserve">, </w:t>
      </w:r>
      <w:r w:rsidRPr="00224C1E">
        <w:rPr>
          <w:color w:val="000000"/>
          <w:sz w:val="28"/>
          <w:szCs w:val="28"/>
        </w:rPr>
        <w:t>СОШ с.Петровка</w:t>
      </w:r>
      <w:r>
        <w:rPr>
          <w:color w:val="000000"/>
          <w:sz w:val="28"/>
          <w:szCs w:val="28"/>
        </w:rPr>
        <w:t xml:space="preserve">, </w:t>
      </w:r>
      <w:r w:rsidRPr="00224C1E">
        <w:rPr>
          <w:color w:val="000000"/>
          <w:sz w:val="28"/>
          <w:szCs w:val="28"/>
        </w:rPr>
        <w:t xml:space="preserve">ООШ </w:t>
      </w:r>
      <w:proofErr w:type="spellStart"/>
      <w:r w:rsidRPr="00224C1E">
        <w:rPr>
          <w:color w:val="000000"/>
          <w:sz w:val="28"/>
          <w:szCs w:val="28"/>
        </w:rPr>
        <w:t>с.Заплавное</w:t>
      </w:r>
      <w:proofErr w:type="spellEnd"/>
      <w:r>
        <w:rPr>
          <w:color w:val="000000"/>
          <w:sz w:val="28"/>
          <w:szCs w:val="28"/>
        </w:rPr>
        <w:t xml:space="preserve">, </w:t>
      </w:r>
      <w:r w:rsidRPr="00224C1E">
        <w:rPr>
          <w:color w:val="000000"/>
          <w:sz w:val="28"/>
          <w:szCs w:val="28"/>
        </w:rPr>
        <w:t>ООШ с.Гвардейцы</w:t>
      </w:r>
      <w:r>
        <w:rPr>
          <w:color w:val="000000"/>
          <w:sz w:val="28"/>
          <w:szCs w:val="28"/>
        </w:rPr>
        <w:t xml:space="preserve">, </w:t>
      </w:r>
      <w:r w:rsidRPr="00224C1E">
        <w:rPr>
          <w:color w:val="000000"/>
          <w:sz w:val="28"/>
          <w:szCs w:val="28"/>
        </w:rPr>
        <w:t>СОШ с.Зуевка</w:t>
      </w:r>
      <w:r>
        <w:rPr>
          <w:color w:val="000000"/>
          <w:sz w:val="28"/>
          <w:szCs w:val="28"/>
        </w:rPr>
        <w:t xml:space="preserve">, СОШ № 2 г. Нефтегорска, СОШ с. Богдановка, СОШ с. Дмитриевка, СОШ с. Алексеевка, ООШ п. </w:t>
      </w:r>
      <w:proofErr w:type="spellStart"/>
      <w:r>
        <w:rPr>
          <w:color w:val="000000"/>
          <w:sz w:val="28"/>
          <w:szCs w:val="28"/>
        </w:rPr>
        <w:t>Ильичевский</w:t>
      </w:r>
      <w:proofErr w:type="spellEnd"/>
      <w:r>
        <w:rPr>
          <w:color w:val="000000"/>
          <w:sz w:val="28"/>
          <w:szCs w:val="28"/>
        </w:rPr>
        <w:t>.</w:t>
      </w:r>
    </w:p>
    <w:p w:rsidR="00D959BE" w:rsidRPr="00845A1B" w:rsidRDefault="00D959BE" w:rsidP="00D959B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5A1B">
        <w:rPr>
          <w:sz w:val="28"/>
          <w:szCs w:val="28"/>
        </w:rPr>
        <w:t xml:space="preserve">Наиболее ярко тенденция к снижению результатов выполнения ВПР в сравнении с </w:t>
      </w:r>
      <w:r>
        <w:rPr>
          <w:sz w:val="28"/>
          <w:szCs w:val="28"/>
        </w:rPr>
        <w:t>отметками</w:t>
      </w:r>
      <w:r w:rsidRPr="00845A1B">
        <w:rPr>
          <w:sz w:val="28"/>
          <w:szCs w:val="28"/>
        </w:rPr>
        <w:t xml:space="preserve"> по журналу прояв</w:t>
      </w:r>
      <w:r>
        <w:rPr>
          <w:sz w:val="28"/>
          <w:szCs w:val="28"/>
        </w:rPr>
        <w:t xml:space="preserve">илась в следующих ОО:  </w:t>
      </w:r>
      <w:r w:rsidRPr="00361B76">
        <w:rPr>
          <w:color w:val="000000"/>
          <w:sz w:val="28"/>
          <w:szCs w:val="28"/>
        </w:rPr>
        <w:t xml:space="preserve">СОШ пос.Новый </w:t>
      </w:r>
      <w:proofErr w:type="spellStart"/>
      <w:r w:rsidRPr="00361B76">
        <w:rPr>
          <w:color w:val="000000"/>
          <w:sz w:val="28"/>
          <w:szCs w:val="28"/>
        </w:rPr>
        <w:t>Кутулук</w:t>
      </w:r>
      <w:proofErr w:type="spellEnd"/>
      <w:r w:rsidRPr="00A21D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45A1B">
        <w:rPr>
          <w:sz w:val="28"/>
          <w:szCs w:val="28"/>
        </w:rPr>
        <w:t>Значительное снижение результатов может свидетельствовать о необъективности (завышени</w:t>
      </w:r>
      <w:r>
        <w:rPr>
          <w:sz w:val="28"/>
          <w:szCs w:val="28"/>
        </w:rPr>
        <w:t>е</w:t>
      </w:r>
      <w:r w:rsidRPr="00845A1B">
        <w:rPr>
          <w:sz w:val="28"/>
          <w:szCs w:val="28"/>
        </w:rPr>
        <w:t xml:space="preserve"> оценок по математике) или</w:t>
      </w:r>
      <w:r>
        <w:rPr>
          <w:sz w:val="28"/>
          <w:szCs w:val="28"/>
        </w:rPr>
        <w:t xml:space="preserve"> недостаточной систематичности </w:t>
      </w:r>
      <w:r w:rsidRPr="00845A1B">
        <w:rPr>
          <w:sz w:val="28"/>
          <w:szCs w:val="28"/>
        </w:rPr>
        <w:t>(</w:t>
      </w:r>
      <w:r>
        <w:rPr>
          <w:sz w:val="28"/>
          <w:szCs w:val="28"/>
        </w:rPr>
        <w:t>несоответствие</w:t>
      </w:r>
      <w:r w:rsidRPr="00845A1B">
        <w:rPr>
          <w:sz w:val="28"/>
          <w:szCs w:val="28"/>
        </w:rPr>
        <w:t xml:space="preserve"> общему объему содержания обучения) текущего оценивания.</w:t>
      </w:r>
    </w:p>
    <w:p w:rsidR="00D959BE" w:rsidRDefault="00D959BE" w:rsidP="00D95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DD4">
        <w:rPr>
          <w:rFonts w:ascii="Times New Roman" w:hAnsi="Times New Roman" w:cs="Times New Roman"/>
          <w:sz w:val="28"/>
          <w:szCs w:val="28"/>
        </w:rPr>
        <w:t xml:space="preserve">Доля обучающихся, повысивших результаты, наиболее высока в ОО: </w:t>
      </w:r>
      <w:r w:rsidRPr="0036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ООШ </w:t>
      </w:r>
      <w:proofErr w:type="spellStart"/>
      <w:r w:rsidRPr="0036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с.Коноваловка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21DD4">
        <w:rPr>
          <w:rFonts w:ascii="Times New Roman" w:hAnsi="Times New Roman" w:cs="Times New Roman"/>
          <w:sz w:val="28"/>
          <w:szCs w:val="28"/>
        </w:rPr>
        <w:t xml:space="preserve">Причиной этого может быть недостаточная самостоятельность обучающихся при выполнении ВПР или завышение результатов ВПР при их оценивании. </w:t>
      </w:r>
    </w:p>
    <w:p w:rsidR="00CA393C" w:rsidRPr="001123B3" w:rsidRDefault="00CA393C" w:rsidP="00CA393C">
      <w:pPr>
        <w:keepNext/>
        <w:keepLines/>
        <w:spacing w:before="240" w:after="240"/>
        <w:ind w:right="-2"/>
        <w:jc w:val="both"/>
        <w:outlineLvl w:val="0"/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</w:pPr>
      <w:r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lastRenderedPageBreak/>
        <w:t>2.2</w:t>
      </w:r>
      <w:r w:rsidRPr="00A002DF"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>. РЕЗУЛЬТАТЫ ВЫПОЛНЕНИЯ ПРОВЕРОЧНОЙ РАБОТЫ ОБУЧАЮЩИХСЯ 6 КЛАССА ПО МАТЕМАТИКЕ</w:t>
      </w:r>
    </w:p>
    <w:p w:rsidR="00CA393C" w:rsidRDefault="00CA393C" w:rsidP="00CA393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написании ВПР по программе 6-го класса в штатном режиме в 2023 году приняли участие 499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6-х классов из 21 образовательной  </w:t>
      </w:r>
      <w:r w:rsidRPr="00EA500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Pr="00EA50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Юго-Восточного 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ОО), реализующих основную общеобразовательную программу основного общего образования.</w:t>
      </w:r>
    </w:p>
    <w:p w:rsidR="00CA393C" w:rsidRPr="001123B3" w:rsidRDefault="00CA393C" w:rsidP="00CA39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B3">
        <w:rPr>
          <w:rFonts w:ascii="Times New Roman" w:eastAsia="Times New Roman" w:hAnsi="Times New Roman"/>
          <w:sz w:val="28"/>
          <w:szCs w:val="28"/>
          <w:lang w:eastAsia="ru-RU"/>
        </w:rPr>
        <w:t>Информация о количестве участников проверочн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работ приведена в таблице 2.2</w:t>
      </w:r>
      <w:r w:rsidRPr="001123B3">
        <w:rPr>
          <w:rFonts w:ascii="Times New Roman" w:eastAsia="Times New Roman" w:hAnsi="Times New Roman"/>
          <w:sz w:val="28"/>
          <w:szCs w:val="28"/>
          <w:lang w:eastAsia="ru-RU"/>
        </w:rPr>
        <w:t>.1.</w:t>
      </w:r>
    </w:p>
    <w:p w:rsidR="00CA393C" w:rsidRPr="001123B3" w:rsidRDefault="00CA393C" w:rsidP="00CA393C">
      <w:pPr>
        <w:spacing w:after="0" w:line="360" w:lineRule="auto"/>
        <w:ind w:left="1134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Таблица 2.2</w:t>
      </w:r>
      <w:r w:rsidRPr="001123B3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.1</w:t>
      </w:r>
    </w:p>
    <w:p w:rsidR="00CA393C" w:rsidRPr="001123B3" w:rsidRDefault="00CA393C" w:rsidP="00CA393C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123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Общая характеристика участников ВПР по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математике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в 6</w:t>
      </w:r>
      <w:r w:rsidRPr="001123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классах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7"/>
        <w:gridCol w:w="974"/>
        <w:gridCol w:w="955"/>
        <w:gridCol w:w="1336"/>
        <w:gridCol w:w="1211"/>
        <w:gridCol w:w="1158"/>
      </w:tblGrid>
      <w:tr w:rsidR="00CA393C" w:rsidRPr="00C83011" w:rsidTr="00CA393C">
        <w:trPr>
          <w:trHeight w:val="675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93C" w:rsidRPr="00C83011" w:rsidRDefault="00CA393C" w:rsidP="00CA393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3011">
              <w:rPr>
                <w:rFonts w:ascii="Times New Roman" w:eastAsia="Times New Roman" w:hAnsi="Times New Roman" w:cs="Times New Roman"/>
                <w:b/>
              </w:rPr>
              <w:t>Показатель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393C" w:rsidRPr="00C83011" w:rsidRDefault="00CA393C" w:rsidP="00C8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3011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393C" w:rsidRPr="00C83011" w:rsidRDefault="00CA393C" w:rsidP="00C83011">
            <w:pPr>
              <w:pStyle w:val="TableParagraph"/>
              <w:jc w:val="center"/>
              <w:rPr>
                <w:b/>
              </w:rPr>
            </w:pPr>
            <w:r w:rsidRPr="00C83011">
              <w:rPr>
                <w:b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393C" w:rsidRPr="00C83011" w:rsidRDefault="00CA393C" w:rsidP="00C8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3011"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93C" w:rsidRPr="00C83011" w:rsidRDefault="00CA393C" w:rsidP="00C8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3011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393C" w:rsidRPr="00C83011" w:rsidRDefault="00CA393C" w:rsidP="00C8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A393C" w:rsidRPr="00C83011" w:rsidRDefault="00CA393C" w:rsidP="00C8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3011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</w:tr>
      <w:tr w:rsidR="00CA393C" w:rsidRPr="00C83011" w:rsidTr="00CA393C">
        <w:trPr>
          <w:trHeight w:val="419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93C" w:rsidRPr="00C83011" w:rsidRDefault="00CA393C" w:rsidP="00CA393C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</w:rPr>
            </w:pPr>
            <w:r w:rsidRPr="00C83011">
              <w:rPr>
                <w:rFonts w:ascii="Times New Roman" w:eastAsia="Times New Roman" w:hAnsi="Times New Roman" w:cs="Times New Roman"/>
              </w:rPr>
              <w:t>Кол-во ОО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C83011" w:rsidRDefault="00CA393C" w:rsidP="00C8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301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C83011" w:rsidRDefault="00CA393C" w:rsidP="00C83011">
            <w:pPr>
              <w:pStyle w:val="TableParagraph"/>
              <w:jc w:val="center"/>
            </w:pPr>
            <w:r w:rsidRPr="00C83011">
              <w:t>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C83011" w:rsidRDefault="00CA393C" w:rsidP="00C8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301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C83011" w:rsidRDefault="00CA393C" w:rsidP="00C8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301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3C" w:rsidRPr="00C83011" w:rsidRDefault="00CA393C" w:rsidP="00C8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3011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CA393C" w:rsidRPr="00C83011" w:rsidTr="00CA393C">
        <w:trPr>
          <w:trHeight w:val="553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93C" w:rsidRPr="00C83011" w:rsidRDefault="00CA393C" w:rsidP="00CA393C">
            <w:pPr>
              <w:spacing w:after="0" w:line="240" w:lineRule="auto"/>
              <w:ind w:left="195"/>
              <w:rPr>
                <w:rFonts w:ascii="Times New Roman" w:eastAsia="Times New Roman" w:hAnsi="Times New Roman" w:cs="Times New Roman"/>
              </w:rPr>
            </w:pPr>
            <w:r w:rsidRPr="00C83011">
              <w:rPr>
                <w:rFonts w:ascii="Times New Roman" w:eastAsia="Times New Roman" w:hAnsi="Times New Roman" w:cs="Times New Roman"/>
              </w:rPr>
              <w:t xml:space="preserve">Количество участников, чел.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C83011" w:rsidRDefault="00CA393C" w:rsidP="00C83011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3011">
              <w:rPr>
                <w:rFonts w:ascii="Times New Roman" w:hAnsi="Times New Roman" w:cs="Times New Roman"/>
                <w:color w:val="000000"/>
              </w:rPr>
              <w:t>505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C83011" w:rsidRDefault="00CA393C" w:rsidP="00C83011">
            <w:pPr>
              <w:pStyle w:val="TableParagraph"/>
              <w:jc w:val="center"/>
            </w:pPr>
            <w:r w:rsidRPr="00C83011">
              <w:t>488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C83011" w:rsidRDefault="00CA393C" w:rsidP="00C8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3011">
              <w:rPr>
                <w:rFonts w:ascii="Times New Roman" w:eastAsia="Times New Roman" w:hAnsi="Times New Roman" w:cs="Times New Roman"/>
              </w:rPr>
              <w:t>550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C83011" w:rsidRDefault="00CA393C" w:rsidP="00C8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3011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3C" w:rsidRPr="00C83011" w:rsidRDefault="00CA393C" w:rsidP="00C8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3011">
              <w:rPr>
                <w:rFonts w:ascii="Times New Roman" w:eastAsia="Times New Roman" w:hAnsi="Times New Roman" w:cs="Times New Roman"/>
              </w:rPr>
              <w:t>449</w:t>
            </w:r>
          </w:p>
        </w:tc>
      </w:tr>
    </w:tbl>
    <w:p w:rsidR="00C83011" w:rsidRPr="00756421" w:rsidRDefault="00CA393C" w:rsidP="00756421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756421">
        <w:rPr>
          <w:rFonts w:ascii="Times New Roman" w:hAnsi="Times New Roman" w:cs="Times New Roman"/>
          <w:b/>
          <w:sz w:val="28"/>
          <w:szCs w:val="28"/>
        </w:rPr>
        <w:t xml:space="preserve">Структура проверочной работы </w:t>
      </w:r>
    </w:p>
    <w:p w:rsidR="00CA393C" w:rsidRPr="00756421" w:rsidRDefault="00CA393C" w:rsidP="00756421">
      <w:pPr>
        <w:pStyle w:val="af9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421">
        <w:rPr>
          <w:rFonts w:ascii="Times New Roman" w:eastAsia="Times New Roman" w:hAnsi="Times New Roman" w:cs="Times New Roman"/>
          <w:sz w:val="28"/>
          <w:szCs w:val="28"/>
        </w:rPr>
        <w:t>Работа содержит 13 заданий. В заданиях 1–8, 10 необходимо записать только ответ. В задании 12 нужно изобразить рисунок или требуемые элементы рисунка. В заданиях 9, 11, 13 требуется записать решение и ответ.</w:t>
      </w:r>
    </w:p>
    <w:p w:rsidR="00CA393C" w:rsidRDefault="00CA393C" w:rsidP="00CA393C">
      <w:pPr>
        <w:pStyle w:val="ae"/>
        <w:spacing w:before="240" w:after="0" w:line="36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Система оценивания выполнения работы</w:t>
      </w:r>
    </w:p>
    <w:p w:rsidR="00CA393C" w:rsidRPr="00917739" w:rsidRDefault="00CA393C" w:rsidP="00CA39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7739">
        <w:rPr>
          <w:sz w:val="28"/>
          <w:szCs w:val="28"/>
        </w:rPr>
        <w:t>Правильное решение каждого из заданий 1–8, 10, 12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каждого из заданий 9, 11, 13 оценивается от 0 до 2 баллов. Максимальный первичный балл – 16.</w:t>
      </w:r>
    </w:p>
    <w:p w:rsidR="00CA393C" w:rsidRPr="00DE1949" w:rsidRDefault="00CA393C" w:rsidP="00CA393C">
      <w:pPr>
        <w:pStyle w:val="a5"/>
        <w:spacing w:before="0" w:beforeAutospacing="0" w:after="0" w:afterAutospacing="0" w:line="360" w:lineRule="auto"/>
        <w:ind w:firstLine="709"/>
        <w:jc w:val="right"/>
        <w:rPr>
          <w:rFonts w:eastAsia="Calibri"/>
          <w:i/>
          <w:sz w:val="28"/>
          <w:szCs w:val="28"/>
        </w:rPr>
      </w:pPr>
      <w:r>
        <w:rPr>
          <w:rFonts w:eastAsia="Calibri"/>
          <w:i/>
          <w:szCs w:val="28"/>
        </w:rPr>
        <w:t>Таблица 2.2</w:t>
      </w:r>
      <w:r w:rsidRPr="00DE1949">
        <w:rPr>
          <w:rFonts w:eastAsia="Calibri"/>
          <w:i/>
          <w:szCs w:val="28"/>
        </w:rPr>
        <w:t>.2</w:t>
      </w:r>
      <w:r w:rsidRPr="00DE1949">
        <w:rPr>
          <w:rFonts w:eastAsia="Calibri"/>
          <w:i/>
          <w:sz w:val="28"/>
          <w:szCs w:val="28"/>
        </w:rPr>
        <w:t xml:space="preserve"> </w:t>
      </w:r>
    </w:p>
    <w:p w:rsidR="00CA393C" w:rsidRPr="00C83011" w:rsidRDefault="00CA393C" w:rsidP="00756421">
      <w:pPr>
        <w:pStyle w:val="a5"/>
        <w:spacing w:before="0" w:beforeAutospacing="0" w:after="240" w:afterAutospacing="0"/>
        <w:ind w:firstLine="709"/>
        <w:jc w:val="center"/>
        <w:rPr>
          <w:rFonts w:eastAsia="Calibri"/>
          <w:i/>
        </w:rPr>
      </w:pPr>
      <w:r w:rsidRPr="00C83011">
        <w:rPr>
          <w:rFonts w:eastAsia="Calibri"/>
          <w:i/>
        </w:rPr>
        <w:t xml:space="preserve">Перевод первичных баллов по математике в отметки </w:t>
      </w:r>
      <w:r w:rsidRPr="00C83011">
        <w:rPr>
          <w:rFonts w:eastAsia="Calibri"/>
          <w:i/>
        </w:rPr>
        <w:br/>
        <w:t>по пятибалльной шкале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1418"/>
        <w:gridCol w:w="1275"/>
        <w:gridCol w:w="1418"/>
        <w:gridCol w:w="1276"/>
      </w:tblGrid>
      <w:tr w:rsidR="00CA393C" w:rsidRPr="00C83011" w:rsidTr="00CA393C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393C" w:rsidRPr="00C83011" w:rsidRDefault="00CA393C" w:rsidP="00CA393C">
            <w:pPr>
              <w:pStyle w:val="a5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83011">
              <w:rPr>
                <w:sz w:val="22"/>
                <w:szCs w:val="22"/>
                <w:lang w:eastAsia="en-US"/>
              </w:rPr>
              <w:t>Отметка по пятибалльной шкале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393C" w:rsidRPr="00C83011" w:rsidRDefault="00CA393C" w:rsidP="00CA393C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83011">
              <w:rPr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393C" w:rsidRPr="00C83011" w:rsidRDefault="00CA393C" w:rsidP="00CA393C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83011">
              <w:rPr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393C" w:rsidRPr="00C83011" w:rsidRDefault="00CA393C" w:rsidP="00CA393C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83011">
              <w:rPr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393C" w:rsidRPr="00C83011" w:rsidRDefault="00CA393C" w:rsidP="00CA393C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83011">
              <w:rPr>
                <w:sz w:val="22"/>
                <w:szCs w:val="22"/>
                <w:lang w:eastAsia="en-US"/>
              </w:rPr>
              <w:t>«5»</w:t>
            </w:r>
          </w:p>
        </w:tc>
      </w:tr>
      <w:tr w:rsidR="00CA393C" w:rsidRPr="00C83011" w:rsidTr="00CA393C">
        <w:trPr>
          <w:trHeight w:val="5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C83011" w:rsidRDefault="00CA393C" w:rsidP="00CA393C">
            <w:pPr>
              <w:pStyle w:val="a5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83011">
              <w:rPr>
                <w:sz w:val="22"/>
                <w:szCs w:val="22"/>
                <w:lang w:eastAsia="en-US"/>
              </w:rPr>
              <w:t>Первичные баллы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C83011" w:rsidRDefault="00CA393C" w:rsidP="00CA393C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83011">
              <w:rPr>
                <w:sz w:val="22"/>
                <w:szCs w:val="22"/>
                <w:lang w:eastAsia="en-US"/>
              </w:rPr>
              <w:t>0–5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C83011" w:rsidRDefault="00CA393C" w:rsidP="00CA393C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83011">
              <w:rPr>
                <w:sz w:val="22"/>
                <w:szCs w:val="22"/>
                <w:lang w:eastAsia="en-US"/>
              </w:rPr>
              <w:t>6–9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C83011" w:rsidRDefault="00CA393C" w:rsidP="00CA393C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83011">
              <w:rPr>
                <w:sz w:val="22"/>
                <w:szCs w:val="22"/>
                <w:lang w:eastAsia="en-US"/>
              </w:rPr>
              <w:t>10–13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C83011" w:rsidRDefault="00CA393C" w:rsidP="00CA393C">
            <w:pPr>
              <w:pStyle w:val="a5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83011">
              <w:rPr>
                <w:sz w:val="22"/>
                <w:szCs w:val="22"/>
                <w:lang w:eastAsia="en-US"/>
              </w:rPr>
              <w:t>14–16</w:t>
            </w:r>
          </w:p>
        </w:tc>
      </w:tr>
    </w:tbl>
    <w:p w:rsidR="00CA393C" w:rsidRDefault="00CA393C" w:rsidP="00756421">
      <w:pPr>
        <w:pStyle w:val="a5"/>
        <w:tabs>
          <w:tab w:val="left" w:pos="0"/>
        </w:tabs>
        <w:spacing w:before="240" w:beforeAutospacing="0" w:after="0" w:afterAutospacing="0" w:line="360" w:lineRule="auto"/>
        <w:ind w:right="-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Общая характеристика результатов выполнения работы</w:t>
      </w:r>
    </w:p>
    <w:p w:rsidR="00CA393C" w:rsidRDefault="00CA393C" w:rsidP="00CA39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балл выполнения ВПР по математике в 6-классах ОО </w:t>
      </w:r>
      <w:r w:rsidRPr="00EA500D">
        <w:rPr>
          <w:bCs/>
          <w:color w:val="000000"/>
          <w:sz w:val="28"/>
          <w:szCs w:val="28"/>
        </w:rPr>
        <w:t>Юго-Восточного ТУ</w:t>
      </w:r>
      <w:r>
        <w:rPr>
          <w:sz w:val="28"/>
          <w:szCs w:val="28"/>
        </w:rPr>
        <w:t xml:space="preserve"> составил 3,5 балла. </w:t>
      </w:r>
    </w:p>
    <w:p w:rsidR="00CA393C" w:rsidRPr="00191781" w:rsidRDefault="00CA393C" w:rsidP="00CA3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 участников по полученным отметкам в разрезе показателей округа показано в таблице 2.</w:t>
      </w:r>
      <w:r w:rsidR="0075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91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</w:p>
    <w:p w:rsidR="00CA393C" w:rsidRPr="00191781" w:rsidRDefault="00CA393C" w:rsidP="00CA393C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781">
        <w:rPr>
          <w:rFonts w:ascii="Times New Roman" w:hAnsi="Times New Roman" w:cs="Times New Roman"/>
          <w:color w:val="000000" w:themeColor="text1"/>
          <w:sz w:val="28"/>
          <w:szCs w:val="28"/>
        </w:rPr>
        <w:t>Не преодолели минимальный порог для получен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удовлетворительной отметки 29</w:t>
      </w:r>
      <w:r w:rsidRPr="00191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иклассников, что составляет 5,81</w:t>
      </w:r>
      <w:r w:rsidRPr="00191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общего числа участников ВПР по округу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0,18 % меньше</w:t>
      </w:r>
      <w:r w:rsidRPr="00191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чем в среднем по Самарской области). </w:t>
      </w:r>
    </w:p>
    <w:p w:rsidR="00CA393C" w:rsidRPr="00191781" w:rsidRDefault="00CA393C" w:rsidP="00CA393C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7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итогам ВПР в 2023 году 242 обучающихся округа  (48,49</w:t>
      </w:r>
      <w:r w:rsidRPr="00191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 получили отметку «3» (на 3,8</w:t>
      </w:r>
      <w:r w:rsidRPr="00191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больше, чем в среднем по Самарской области). </w:t>
      </w:r>
    </w:p>
    <w:p w:rsidR="00CA393C" w:rsidRPr="00191781" w:rsidRDefault="00CA393C" w:rsidP="00CA393C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917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Получили отметку «4</w:t>
      </w:r>
      <w:r w:rsidRPr="00191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183 </w:t>
      </w:r>
      <w:r w:rsidRPr="00191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(36,67</w:t>
      </w:r>
      <w:r w:rsidRPr="001917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2,76% меньше, чем по Самарской области</w:t>
      </w:r>
      <w:r w:rsidRPr="001917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CA393C" w:rsidRDefault="00CA393C" w:rsidP="00CA393C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Максимальную отметку получили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45 </w:t>
      </w:r>
      <w:r>
        <w:rPr>
          <w:rFonts w:ascii="Times New Roman" w:hAnsi="Times New Roman"/>
          <w:sz w:val="28"/>
          <w:szCs w:val="28"/>
        </w:rPr>
        <w:t>участников ВПР (9,02 %), что на 0,87% меньше, чем по Самарской области.</w:t>
      </w:r>
    </w:p>
    <w:p w:rsidR="00CA393C" w:rsidRDefault="00CA393C" w:rsidP="00756421">
      <w:pPr>
        <w:tabs>
          <w:tab w:val="left" w:pos="3525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8"/>
        </w:rPr>
      </w:pPr>
    </w:p>
    <w:p w:rsidR="00CA393C" w:rsidRPr="003B4B9B" w:rsidRDefault="00CA393C" w:rsidP="00756421">
      <w:pPr>
        <w:tabs>
          <w:tab w:val="left" w:pos="3525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3B4B9B">
        <w:rPr>
          <w:rFonts w:ascii="Times New Roman" w:hAnsi="Times New Roman"/>
          <w:i/>
          <w:sz w:val="24"/>
          <w:szCs w:val="28"/>
        </w:rPr>
        <w:t>Таблица 2.</w:t>
      </w:r>
      <w:r>
        <w:rPr>
          <w:rFonts w:ascii="Times New Roman" w:hAnsi="Times New Roman"/>
          <w:i/>
          <w:sz w:val="24"/>
          <w:szCs w:val="28"/>
        </w:rPr>
        <w:t>2</w:t>
      </w:r>
      <w:r w:rsidRPr="003B4B9B">
        <w:rPr>
          <w:rFonts w:ascii="Times New Roman" w:hAnsi="Times New Roman"/>
          <w:i/>
          <w:sz w:val="24"/>
          <w:szCs w:val="28"/>
        </w:rPr>
        <w:t>.3</w:t>
      </w:r>
    </w:p>
    <w:p w:rsidR="00CA393C" w:rsidRPr="003B4B9B" w:rsidRDefault="00CA393C" w:rsidP="00756421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B4B9B">
        <w:rPr>
          <w:rFonts w:ascii="Times New Roman" w:hAnsi="Times New Roman"/>
          <w:i/>
          <w:sz w:val="28"/>
          <w:szCs w:val="28"/>
        </w:rPr>
        <w:t xml:space="preserve">Распределение участников по полученным баллам </w:t>
      </w:r>
    </w:p>
    <w:p w:rsidR="00CA393C" w:rsidRPr="003B4B9B" w:rsidRDefault="00CA393C" w:rsidP="00756421">
      <w:pPr>
        <w:tabs>
          <w:tab w:val="left" w:pos="3525"/>
        </w:tabs>
        <w:spacing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B4B9B">
        <w:rPr>
          <w:rFonts w:ascii="Times New Roman" w:hAnsi="Times New Roman"/>
          <w:i/>
          <w:sz w:val="28"/>
          <w:szCs w:val="28"/>
        </w:rPr>
        <w:t>(статистика по отметкам)</w:t>
      </w:r>
    </w:p>
    <w:tbl>
      <w:tblPr>
        <w:tblW w:w="52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8"/>
        <w:gridCol w:w="1475"/>
        <w:gridCol w:w="866"/>
        <w:gridCol w:w="760"/>
        <w:gridCol w:w="882"/>
        <w:gridCol w:w="872"/>
        <w:gridCol w:w="956"/>
        <w:gridCol w:w="873"/>
        <w:gridCol w:w="751"/>
        <w:gridCol w:w="606"/>
      </w:tblGrid>
      <w:tr w:rsidR="00CA393C" w:rsidRPr="00546D4C" w:rsidTr="00CA393C">
        <w:trPr>
          <w:trHeight w:val="40"/>
        </w:trPr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D4C">
              <w:rPr>
                <w:rFonts w:ascii="Times New Roman" w:eastAsia="Times New Roman" w:hAnsi="Times New Roman"/>
                <w:b/>
                <w:bCs/>
                <w:lang w:eastAsia="ru-RU"/>
              </w:rPr>
              <w:t>Группы участников</w:t>
            </w:r>
          </w:p>
        </w:tc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D4C">
              <w:rPr>
                <w:rFonts w:ascii="Times New Roman" w:hAnsi="Times New Roman"/>
                <w:b/>
              </w:rPr>
              <w:t xml:space="preserve">Факт. </w:t>
            </w:r>
          </w:p>
          <w:p w:rsidR="00CA393C" w:rsidRPr="00546D4C" w:rsidRDefault="00CA393C" w:rsidP="00CA393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</w:rPr>
            </w:pPr>
            <w:r w:rsidRPr="00546D4C">
              <w:rPr>
                <w:rFonts w:ascii="Times New Roman" w:hAnsi="Times New Roman"/>
                <w:b/>
              </w:rPr>
              <w:t>численность участников</w:t>
            </w:r>
          </w:p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0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546D4C">
              <w:rPr>
                <w:rFonts w:ascii="Times New Roman" w:eastAsia="Times New Roman" w:hAnsi="Times New Roman"/>
                <w:b/>
                <w:bCs/>
                <w:lang w:eastAsia="ru-RU"/>
              </w:rPr>
              <w:t>Распределение участников по баллам</w:t>
            </w:r>
          </w:p>
        </w:tc>
      </w:tr>
      <w:tr w:rsidR="00CA393C" w:rsidRPr="00546D4C" w:rsidTr="00CA393C">
        <w:trPr>
          <w:trHeight w:val="37"/>
        </w:trPr>
        <w:tc>
          <w:tcPr>
            <w:tcW w:w="9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6D4C">
              <w:rPr>
                <w:rFonts w:ascii="Times New Roman" w:eastAsia="Times New Roman" w:hAnsi="Times New Roman"/>
                <w:b/>
                <w:bCs/>
                <w:lang w:eastAsia="ru-RU"/>
              </w:rPr>
              <w:t>«2»</w:t>
            </w:r>
          </w:p>
        </w:tc>
        <w:tc>
          <w:tcPr>
            <w:tcW w:w="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6D4C">
              <w:rPr>
                <w:rFonts w:ascii="Times New Roman" w:eastAsia="Times New Roman" w:hAnsi="Times New Roman"/>
                <w:b/>
                <w:bCs/>
                <w:lang w:eastAsia="ru-RU"/>
              </w:rPr>
              <w:t>«3»</w:t>
            </w:r>
          </w:p>
        </w:tc>
        <w:tc>
          <w:tcPr>
            <w:tcW w:w="8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6D4C">
              <w:rPr>
                <w:rFonts w:ascii="Times New Roman" w:eastAsia="Times New Roman" w:hAnsi="Times New Roman"/>
                <w:b/>
                <w:bCs/>
                <w:lang w:eastAsia="ru-RU"/>
              </w:rPr>
              <w:t>«4»</w:t>
            </w:r>
          </w:p>
        </w:tc>
        <w:tc>
          <w:tcPr>
            <w:tcW w:w="7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6D4C">
              <w:rPr>
                <w:rFonts w:ascii="Times New Roman" w:eastAsia="Times New Roman" w:hAnsi="Times New Roman"/>
                <w:b/>
                <w:bCs/>
                <w:lang w:eastAsia="ru-RU"/>
              </w:rPr>
              <w:t>«5»</w:t>
            </w:r>
          </w:p>
        </w:tc>
      </w:tr>
      <w:tr w:rsidR="00CA393C" w:rsidRPr="00546D4C" w:rsidTr="00CA393C">
        <w:trPr>
          <w:trHeight w:val="37"/>
        </w:trPr>
        <w:tc>
          <w:tcPr>
            <w:tcW w:w="9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6D4C">
              <w:rPr>
                <w:rFonts w:ascii="Times New Roman" w:eastAsia="Times New Roman" w:hAnsi="Times New Roman"/>
                <w:bCs/>
                <w:lang w:eastAsia="ru-RU"/>
              </w:rPr>
              <w:t>Чел.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6D4C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6D4C">
              <w:rPr>
                <w:rFonts w:ascii="Times New Roman" w:eastAsia="Times New Roman" w:hAnsi="Times New Roman"/>
                <w:bCs/>
                <w:lang w:eastAsia="ru-RU"/>
              </w:rPr>
              <w:t>Чел.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6D4C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6D4C">
              <w:rPr>
                <w:rFonts w:ascii="Times New Roman" w:eastAsia="Times New Roman" w:hAnsi="Times New Roman"/>
                <w:bCs/>
                <w:lang w:eastAsia="ru-RU"/>
              </w:rPr>
              <w:t>Чел.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6D4C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46D4C">
              <w:rPr>
                <w:rFonts w:ascii="Times New Roman" w:eastAsia="Times New Roman" w:hAnsi="Times New Roman"/>
                <w:bCs/>
                <w:lang w:eastAsia="ru-RU"/>
              </w:rPr>
              <w:t>Чел.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6D4C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</w:tr>
      <w:tr w:rsidR="00CA393C" w:rsidRPr="00546D4C" w:rsidTr="00CA393C">
        <w:trPr>
          <w:trHeight w:val="354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ind w:right="-10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/>
                <w:b/>
                <w:bCs/>
                <w:lang w:eastAsia="ru-RU"/>
              </w:rPr>
              <w:t>2019 год</w:t>
            </w:r>
          </w:p>
        </w:tc>
      </w:tr>
      <w:tr w:rsidR="00CA393C" w:rsidRPr="00546D4C" w:rsidTr="00CA393C">
        <w:trPr>
          <w:trHeight w:val="354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lang w:eastAsia="ru-RU"/>
              </w:rPr>
              <w:t>Самарская область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6D4C">
              <w:rPr>
                <w:rFonts w:ascii="Times New Roman" w:hAnsi="Times New Roman" w:cs="Times New Roman"/>
              </w:rPr>
              <w:t>27533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lang w:eastAsia="ru-RU"/>
              </w:rPr>
              <w:t>2313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lang w:eastAsia="ru-RU"/>
              </w:rPr>
              <w:t>11894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43.2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lang w:eastAsia="ru-RU"/>
              </w:rPr>
              <w:t>11013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lang w:eastAsia="ru-RU"/>
              </w:rPr>
              <w:t>2313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</w:tr>
      <w:tr w:rsidR="00CA393C" w:rsidRPr="00546D4C" w:rsidTr="00CA393C">
        <w:trPr>
          <w:trHeight w:val="354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color w:val="000000"/>
              </w:rPr>
              <w:t>Юго-Восточное ТУ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505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46D4C">
              <w:rPr>
                <w:rFonts w:ascii="Times New Roman" w:hAnsi="Times New Roman" w:cs="Times New Roman"/>
                <w:bCs/>
                <w:color w:val="000000"/>
              </w:rPr>
              <w:t>286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56,6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line="240" w:lineRule="auto"/>
              <w:ind w:left="-107" w:right="-16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46D4C">
              <w:rPr>
                <w:rFonts w:ascii="Times New Roman" w:hAnsi="Times New Roman" w:cs="Times New Roman"/>
                <w:bCs/>
                <w:color w:val="000000"/>
              </w:rPr>
              <w:t>28,7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46D4C">
              <w:rPr>
                <w:rFonts w:ascii="Times New Roman" w:hAnsi="Times New Roman" w:cs="Times New Roman"/>
                <w:bCs/>
                <w:color w:val="000000"/>
              </w:rPr>
              <w:t>2,2</w:t>
            </w:r>
          </w:p>
        </w:tc>
      </w:tr>
      <w:tr w:rsidR="00CA393C" w:rsidRPr="00546D4C" w:rsidTr="00CA393C">
        <w:trPr>
          <w:trHeight w:val="462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</w:tr>
      <w:tr w:rsidR="00CA393C" w:rsidRPr="00546D4C" w:rsidTr="00CA393C">
        <w:trPr>
          <w:trHeight w:val="354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lang w:eastAsia="ru-RU"/>
              </w:rPr>
              <w:t>Самарская область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6D4C">
              <w:rPr>
                <w:rFonts w:ascii="Times New Roman" w:hAnsi="Times New Roman" w:cs="Times New Roman"/>
              </w:rPr>
              <w:t>26095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lang w:eastAsia="ru-RU"/>
              </w:rPr>
              <w:t>2852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lang w:eastAsia="ru-RU"/>
              </w:rPr>
              <w:t>12050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lang w:eastAsia="ru-RU"/>
              </w:rPr>
              <w:t>46,18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lang w:eastAsia="ru-RU"/>
              </w:rPr>
              <w:t>9279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lang w:eastAsia="ru-RU"/>
              </w:rPr>
              <w:t>35,56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lang w:eastAsia="ru-RU"/>
              </w:rPr>
              <w:t>1913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lang w:eastAsia="ru-RU"/>
              </w:rPr>
              <w:t>7,33</w:t>
            </w:r>
          </w:p>
        </w:tc>
      </w:tr>
      <w:tr w:rsidR="00CA393C" w:rsidRPr="00546D4C" w:rsidTr="00CA393C">
        <w:trPr>
          <w:trHeight w:val="354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color w:val="000000"/>
              </w:rPr>
              <w:t>Юго-Восточное ТУ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488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46D4C">
              <w:rPr>
                <w:rFonts w:ascii="Times New Roman" w:hAnsi="Times New Roman" w:cs="Times New Roman"/>
                <w:bCs/>
                <w:color w:val="000000"/>
              </w:rPr>
              <w:t>267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54,7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line="240" w:lineRule="auto"/>
              <w:ind w:left="-107" w:right="-16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46D4C">
              <w:rPr>
                <w:rFonts w:ascii="Times New Roman" w:hAnsi="Times New Roman" w:cs="Times New Roman"/>
                <w:bCs/>
                <w:color w:val="000000"/>
              </w:rPr>
              <w:t>29,5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46D4C">
              <w:rPr>
                <w:rFonts w:ascii="Times New Roman" w:hAnsi="Times New Roman" w:cs="Times New Roman"/>
                <w:bCs/>
                <w:color w:val="000000"/>
              </w:rPr>
              <w:t>4,5</w:t>
            </w:r>
          </w:p>
        </w:tc>
      </w:tr>
      <w:tr w:rsidR="00CA393C" w:rsidRPr="00546D4C" w:rsidTr="00CA393C">
        <w:trPr>
          <w:trHeight w:val="354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</w:tr>
      <w:tr w:rsidR="00CA393C" w:rsidRPr="00546D4C" w:rsidTr="00CA393C">
        <w:trPr>
          <w:trHeight w:val="354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lang w:eastAsia="ru-RU"/>
              </w:rPr>
              <w:t>Самарская область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6D4C">
              <w:rPr>
                <w:rFonts w:ascii="Times New Roman" w:eastAsia="Times New Roman" w:hAnsi="Times New Roman" w:cs="Times New Roman"/>
              </w:rPr>
              <w:t>29732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2207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13273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45,1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11295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38,38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546D4C">
              <w:rPr>
                <w:rFonts w:ascii="Times New Roman" w:eastAsia="Times New Roman" w:hAnsi="Times New Roman" w:cs="Times New Roman"/>
              </w:rPr>
              <w:t>2658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546D4C">
              <w:rPr>
                <w:rFonts w:ascii="Times New Roman" w:eastAsia="Times New Roman" w:hAnsi="Times New Roman" w:cs="Times New Roman"/>
              </w:rPr>
              <w:t>9,03</w:t>
            </w:r>
          </w:p>
        </w:tc>
      </w:tr>
      <w:tr w:rsidR="00CA393C" w:rsidRPr="00546D4C" w:rsidTr="00CA393C">
        <w:trPr>
          <w:trHeight w:val="354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color w:val="000000"/>
              </w:rPr>
              <w:t>Юго-Восточное ТУ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550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6,36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276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50,18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211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38,36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 w:themeColor="text1"/>
              </w:rPr>
              <w:t>5,1</w:t>
            </w:r>
          </w:p>
        </w:tc>
      </w:tr>
      <w:tr w:rsidR="00CA393C" w:rsidRPr="00546D4C" w:rsidTr="00CA393C">
        <w:trPr>
          <w:trHeight w:val="354"/>
        </w:trPr>
        <w:tc>
          <w:tcPr>
            <w:tcW w:w="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46D4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2022 год</w:t>
            </w:r>
          </w:p>
        </w:tc>
      </w:tr>
      <w:tr w:rsidR="00CA393C" w:rsidRPr="00546D4C" w:rsidTr="00CA393C">
        <w:trPr>
          <w:trHeight w:val="354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lang w:eastAsia="ru-RU"/>
              </w:rPr>
              <w:t>Самарская область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23156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1228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5,39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7440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32,64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9204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40,38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 w:themeColor="text1"/>
              </w:rPr>
              <w:t>4920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393C" w:rsidRPr="00546D4C" w:rsidRDefault="00CA393C" w:rsidP="00CA393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 w:themeColor="text1"/>
              </w:rPr>
              <w:t>21,59</w:t>
            </w:r>
          </w:p>
        </w:tc>
      </w:tr>
      <w:tr w:rsidR="00CA393C" w:rsidRPr="00546D4C" w:rsidTr="00CA393C">
        <w:trPr>
          <w:trHeight w:val="354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color w:val="000000"/>
              </w:rPr>
              <w:t>Юго-Восточное ТУ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414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6,69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166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42,54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33,97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393C" w:rsidRPr="00546D4C" w:rsidRDefault="00CA393C" w:rsidP="00CA393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 w:themeColor="text1"/>
              </w:rPr>
              <w:t>16,8</w:t>
            </w:r>
          </w:p>
        </w:tc>
      </w:tr>
      <w:tr w:rsidR="00CA393C" w:rsidRPr="00546D4C" w:rsidTr="00CA393C">
        <w:trPr>
          <w:trHeight w:val="354"/>
        </w:trPr>
        <w:tc>
          <w:tcPr>
            <w:tcW w:w="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2023 год</w:t>
            </w:r>
          </w:p>
        </w:tc>
      </w:tr>
      <w:tr w:rsidR="00CA393C" w:rsidRPr="00546D4C" w:rsidTr="00CA393C">
        <w:trPr>
          <w:trHeight w:val="354"/>
        </w:trPr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lang w:eastAsia="ru-RU"/>
              </w:rPr>
              <w:t>Самарская область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31370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CA393C" w:rsidRPr="00546D4C" w:rsidRDefault="00CA393C" w:rsidP="00CA393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5,99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CA393C" w:rsidRPr="00546D4C" w:rsidRDefault="00CA393C" w:rsidP="00CA393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44,69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CA393C" w:rsidRPr="00546D4C" w:rsidRDefault="00CA393C" w:rsidP="00CA393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39,43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CA393C" w:rsidRPr="00546D4C" w:rsidRDefault="00CA393C" w:rsidP="00CA393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9,89</w:t>
            </w:r>
          </w:p>
        </w:tc>
      </w:tr>
      <w:tr w:rsidR="00CA393C" w:rsidRPr="00546D4C" w:rsidTr="00CA393C">
        <w:trPr>
          <w:trHeight w:val="354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color w:val="000000"/>
              </w:rPr>
              <w:t>Юго-Восточное ТУ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</w:rPr>
              <w:t>499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D4C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D4C">
              <w:rPr>
                <w:rFonts w:ascii="Times New Roman" w:hAnsi="Times New Roman" w:cs="Times New Roman"/>
                <w:b/>
                <w:bCs/>
                <w:color w:val="000000"/>
              </w:rPr>
              <w:t>5,81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D4C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D4C">
              <w:rPr>
                <w:rFonts w:ascii="Times New Roman" w:hAnsi="Times New Roman" w:cs="Times New Roman"/>
                <w:b/>
                <w:bCs/>
                <w:color w:val="000000"/>
              </w:rPr>
              <w:t>48,49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D4C">
              <w:rPr>
                <w:rFonts w:ascii="Times New Roman" w:hAnsi="Times New Roman" w:cs="Times New Roman"/>
                <w:b/>
                <w:bCs/>
                <w:color w:val="000000"/>
              </w:rPr>
              <w:t>183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D4C">
              <w:rPr>
                <w:rFonts w:ascii="Times New Roman" w:hAnsi="Times New Roman" w:cs="Times New Roman"/>
                <w:b/>
                <w:bCs/>
                <w:color w:val="000000"/>
              </w:rPr>
              <w:t>36,67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D4C"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D4C">
              <w:rPr>
                <w:rFonts w:ascii="Times New Roman" w:hAnsi="Times New Roman" w:cs="Times New Roman"/>
                <w:b/>
                <w:bCs/>
                <w:color w:val="000000"/>
              </w:rPr>
              <w:t>9,02</w:t>
            </w:r>
          </w:p>
        </w:tc>
      </w:tr>
    </w:tbl>
    <w:p w:rsidR="00CA393C" w:rsidRDefault="00CA393C" w:rsidP="00CA393C">
      <w:pPr>
        <w:pStyle w:val="a5"/>
        <w:spacing w:before="24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отметки «4» и «5» (достижения высокого уровня обучения) написали работу по математике 218 обучающихся (45,69 %), что на 3,63% ниже среднего значения показателя по Самарской области (49,32%). </w:t>
      </w:r>
    </w:p>
    <w:p w:rsidR="00CA393C" w:rsidRDefault="00CA393C" w:rsidP="00CA393C">
      <w:pPr>
        <w:pStyle w:val="a5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выполнения проверочной работы показали, что с предложенными заданиями справились 94,19 % учеников (в 2021 году с выполнением заданий ВПР по математике справились 93,31%  обучающихся). </w:t>
      </w:r>
    </w:p>
    <w:p w:rsidR="00CA393C" w:rsidRPr="004336B1" w:rsidRDefault="00CA393C" w:rsidP="00CA393C">
      <w:pPr>
        <w:pStyle w:val="a5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4336B1">
        <w:rPr>
          <w:sz w:val="28"/>
          <w:szCs w:val="28"/>
        </w:rPr>
        <w:t xml:space="preserve">Результаты ВПР по математике у обучающихся 6 классов </w:t>
      </w:r>
      <w:r w:rsidRPr="004336B1">
        <w:rPr>
          <w:bCs/>
          <w:sz w:val="28"/>
          <w:szCs w:val="28"/>
        </w:rPr>
        <w:t>Юго-Восточного ТУ</w:t>
      </w:r>
      <w:r w:rsidRPr="004336B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0,18</w:t>
      </w:r>
      <w:r w:rsidRPr="004336B1">
        <w:rPr>
          <w:sz w:val="28"/>
          <w:szCs w:val="28"/>
        </w:rPr>
        <w:t xml:space="preserve"> </w:t>
      </w:r>
      <w:r>
        <w:rPr>
          <w:sz w:val="28"/>
          <w:szCs w:val="28"/>
        </w:rPr>
        <w:t>%  ниже</w:t>
      </w:r>
      <w:r w:rsidRPr="004336B1">
        <w:rPr>
          <w:sz w:val="28"/>
          <w:szCs w:val="28"/>
        </w:rPr>
        <w:t xml:space="preserve">, чем в среднем по </w:t>
      </w:r>
      <w:r>
        <w:rPr>
          <w:sz w:val="28"/>
          <w:szCs w:val="28"/>
        </w:rPr>
        <w:t>Самарской области.</w:t>
      </w:r>
      <w:r w:rsidRPr="004336B1">
        <w:rPr>
          <w:sz w:val="28"/>
          <w:szCs w:val="28"/>
        </w:rPr>
        <w:t xml:space="preserve"> </w:t>
      </w:r>
    </w:p>
    <w:p w:rsidR="00CA393C" w:rsidRDefault="00CA393C" w:rsidP="00CA393C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p w:rsidR="00CA393C" w:rsidRPr="003B4B9B" w:rsidRDefault="00CA393C" w:rsidP="00CA393C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B4B9B">
        <w:rPr>
          <w:rFonts w:ascii="Times New Roman" w:hAnsi="Times New Roman"/>
          <w:i/>
          <w:sz w:val="24"/>
          <w:szCs w:val="28"/>
        </w:rPr>
        <w:t>Таблица 2.</w:t>
      </w:r>
      <w:r>
        <w:rPr>
          <w:rFonts w:ascii="Times New Roman" w:hAnsi="Times New Roman"/>
          <w:i/>
          <w:sz w:val="24"/>
          <w:szCs w:val="28"/>
        </w:rPr>
        <w:t>2</w:t>
      </w:r>
      <w:r w:rsidRPr="003B4B9B">
        <w:rPr>
          <w:rFonts w:ascii="Times New Roman" w:hAnsi="Times New Roman"/>
          <w:i/>
          <w:sz w:val="24"/>
          <w:szCs w:val="28"/>
        </w:rPr>
        <w:t>.4</w:t>
      </w:r>
      <w:r w:rsidRPr="003B4B9B">
        <w:rPr>
          <w:rFonts w:ascii="Times New Roman" w:hAnsi="Times New Roman"/>
          <w:i/>
          <w:sz w:val="28"/>
          <w:szCs w:val="28"/>
        </w:rPr>
        <w:t xml:space="preserve"> </w:t>
      </w:r>
    </w:p>
    <w:p w:rsidR="00CA393C" w:rsidRPr="003B4B9B" w:rsidRDefault="00CA393C" w:rsidP="00CA393C">
      <w:pPr>
        <w:tabs>
          <w:tab w:val="left" w:pos="3525"/>
        </w:tabs>
        <w:spacing w:before="24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B4B9B">
        <w:rPr>
          <w:rFonts w:ascii="Times New Roman" w:hAnsi="Times New Roman"/>
          <w:i/>
          <w:sz w:val="28"/>
          <w:szCs w:val="28"/>
        </w:rPr>
        <w:t xml:space="preserve">Распределение групп баллов по </w:t>
      </w:r>
      <w:r w:rsidRPr="00086426">
        <w:rPr>
          <w:rFonts w:ascii="Times New Roman" w:hAnsi="Times New Roman"/>
          <w:i/>
          <w:sz w:val="28"/>
          <w:szCs w:val="28"/>
        </w:rPr>
        <w:t xml:space="preserve">образовательным организациям </w:t>
      </w:r>
      <w:r w:rsidRPr="000864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Юго-Восточного ТУ</w:t>
      </w:r>
    </w:p>
    <w:tbl>
      <w:tblPr>
        <w:tblW w:w="0" w:type="auto"/>
        <w:tblInd w:w="93" w:type="dxa"/>
        <w:tblLook w:val="04A0"/>
      </w:tblPr>
      <w:tblGrid>
        <w:gridCol w:w="2928"/>
        <w:gridCol w:w="1418"/>
        <w:gridCol w:w="1283"/>
        <w:gridCol w:w="1283"/>
        <w:gridCol w:w="1283"/>
        <w:gridCol w:w="1283"/>
      </w:tblGrid>
      <w:tr w:rsidR="00CA393C" w:rsidRPr="00546D4C" w:rsidTr="00756421">
        <w:trPr>
          <w:trHeight w:val="55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Территориальное управление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Количество         участников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Распределение участников по полученным баллам, %</w:t>
            </w:r>
          </w:p>
        </w:tc>
      </w:tr>
      <w:tr w:rsidR="00CA393C" w:rsidRPr="00546D4C" w:rsidTr="00CA393C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A393C" w:rsidRPr="00546D4C" w:rsidRDefault="00CA393C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A393C" w:rsidRPr="00546D4C" w:rsidRDefault="00CA393C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A393C" w:rsidRPr="00546D4C" w:rsidRDefault="00CA393C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A393C" w:rsidRPr="00546D4C" w:rsidRDefault="00CA393C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</w:tr>
      <w:tr w:rsidR="00CA393C" w:rsidRPr="00546D4C" w:rsidTr="00546D4C">
        <w:trPr>
          <w:trHeight w:val="23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color w:val="000000"/>
              </w:rPr>
              <w:t>Юго-Восточное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b/>
                <w:bCs/>
                <w:color w:val="000000"/>
              </w:rPr>
              <w:t>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b/>
                <w:bCs/>
                <w:color w:val="000000"/>
              </w:rPr>
              <w:t>48,49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b/>
                <w:bCs/>
                <w:color w:val="000000"/>
              </w:rPr>
              <w:t>36,67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A393C" w:rsidRPr="00546D4C" w:rsidRDefault="00CA393C" w:rsidP="00CA39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b/>
                <w:bCs/>
                <w:color w:val="000000"/>
              </w:rPr>
              <w:t>9,02</w:t>
            </w:r>
          </w:p>
        </w:tc>
      </w:tr>
      <w:tr w:rsidR="00CA393C" w:rsidRPr="00546D4C" w:rsidTr="00756421">
        <w:trPr>
          <w:trHeight w:val="27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Алексеевский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CA393C" w:rsidRPr="00546D4C" w:rsidRDefault="00CA393C" w:rsidP="00756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54,65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CA393C" w:rsidRPr="00546D4C" w:rsidRDefault="00CA393C" w:rsidP="00756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25,58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CA393C" w:rsidRPr="00546D4C" w:rsidRDefault="00CA393C" w:rsidP="00756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8,14</w:t>
            </w:r>
          </w:p>
        </w:tc>
      </w:tr>
      <w:tr w:rsidR="00CA393C" w:rsidRPr="00546D4C" w:rsidTr="00CA393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с.Алексеевка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54,84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25,81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3,23</w:t>
            </w:r>
          </w:p>
        </w:tc>
      </w:tr>
      <w:tr w:rsidR="00CA393C" w:rsidRPr="00546D4C" w:rsidTr="00546D4C">
        <w:trPr>
          <w:trHeight w:val="29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с.Герасимовка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</w:tr>
      <w:tr w:rsidR="00CA393C" w:rsidRPr="00546D4C" w:rsidTr="00CA393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proofErr w:type="spellStart"/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с.Летниково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CA393C" w:rsidRPr="00546D4C" w:rsidTr="00CA393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proofErr w:type="spellStart"/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с.Патровка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393C" w:rsidRPr="00546D4C" w:rsidTr="00546D4C">
        <w:trPr>
          <w:trHeight w:val="33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с.С-Ивановка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CA393C" w:rsidRPr="00546D4C" w:rsidTr="00756421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Борский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393C" w:rsidRPr="00546D4C" w:rsidRDefault="00CA393C" w:rsidP="00756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393C" w:rsidRPr="00546D4C" w:rsidRDefault="00CA393C" w:rsidP="00756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2,89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393C" w:rsidRPr="00546D4C" w:rsidRDefault="00CA393C" w:rsidP="00CA39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41,62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393C" w:rsidRPr="00546D4C" w:rsidRDefault="00CA393C" w:rsidP="00756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45,09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393C" w:rsidRPr="00546D4C" w:rsidRDefault="00CA393C" w:rsidP="00756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</w:tr>
      <w:tr w:rsidR="00CA393C" w:rsidRPr="00546D4C" w:rsidTr="00546D4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 с.Борское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38,67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17,33</w:t>
            </w:r>
          </w:p>
        </w:tc>
      </w:tr>
      <w:tr w:rsidR="00CA393C" w:rsidRPr="00546D4C" w:rsidTr="00546D4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СОШ №2 с.Борское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8,06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33,87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51,61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6,45</w:t>
            </w:r>
          </w:p>
        </w:tc>
      </w:tr>
      <w:tr w:rsidR="00CA393C" w:rsidRPr="00546D4C" w:rsidTr="00546D4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пос.Новый </w:t>
            </w:r>
            <w:proofErr w:type="spellStart"/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Кутулук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393C" w:rsidRPr="00546D4C" w:rsidTr="00CA393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с.Петровка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393C" w:rsidRPr="00546D4C" w:rsidTr="00CA393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 с.Гвардейцы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393C" w:rsidRPr="00546D4C" w:rsidTr="00CA393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ООШ </w:t>
            </w:r>
            <w:proofErr w:type="spellStart"/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с.Заплавное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393C" w:rsidRPr="00546D4C" w:rsidTr="00CA393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ООШ </w:t>
            </w:r>
            <w:proofErr w:type="spellStart"/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с.Коноваловка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CA393C" w:rsidRPr="00546D4C" w:rsidTr="00756421">
        <w:trPr>
          <w:trHeight w:val="37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46D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Нефтегорский</w:t>
            </w:r>
            <w:proofErr w:type="spellEnd"/>
            <w:r w:rsidRPr="00546D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A393C" w:rsidRPr="00546D4C" w:rsidRDefault="00CA393C" w:rsidP="00756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A393C" w:rsidRPr="00546D4C" w:rsidRDefault="00CA393C" w:rsidP="00756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A393C" w:rsidRPr="00546D4C" w:rsidRDefault="00CA393C" w:rsidP="00756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51,25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A393C" w:rsidRPr="00546D4C" w:rsidRDefault="00CA393C" w:rsidP="007564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34,58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A393C" w:rsidRPr="00546D4C" w:rsidRDefault="00CA393C" w:rsidP="00756421">
            <w:pPr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8,33</w:t>
            </w:r>
          </w:p>
        </w:tc>
      </w:tr>
      <w:tr w:rsidR="00CA393C" w:rsidRPr="00546D4C" w:rsidTr="00CA393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 г.Нефтегорска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53,49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34,88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</w:tr>
      <w:tr w:rsidR="00CA393C" w:rsidRPr="00546D4C" w:rsidTr="00CA393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№2 г.Нефтегорска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52,54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28,81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10,17</w:t>
            </w:r>
          </w:p>
        </w:tc>
      </w:tr>
      <w:tr w:rsidR="00CA393C" w:rsidRPr="00546D4C" w:rsidTr="00CA393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№3 г.Нефтегорска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39,06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45,31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6,25</w:t>
            </w:r>
          </w:p>
        </w:tc>
      </w:tr>
      <w:tr w:rsidR="00CA393C" w:rsidRPr="00546D4C" w:rsidTr="00CA393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с.Богдановка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46,15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38,46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15,38</w:t>
            </w:r>
          </w:p>
        </w:tc>
      </w:tr>
      <w:tr w:rsidR="00CA393C" w:rsidRPr="00546D4C" w:rsidTr="00CA393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с.Дмитриевка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85,71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393C" w:rsidRPr="00546D4C" w:rsidTr="00CA393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с.Зуевка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A393C" w:rsidRPr="00546D4C" w:rsidTr="00CA393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с.Утевка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65,79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26,32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5,26</w:t>
            </w:r>
          </w:p>
        </w:tc>
      </w:tr>
      <w:tr w:rsidR="00CA393C" w:rsidRPr="00546D4C" w:rsidTr="00CA393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 с.Покровка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393C" w:rsidRPr="00546D4C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D4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A393C" w:rsidRDefault="00CA393C" w:rsidP="00CA393C">
      <w:pPr>
        <w:shd w:val="clear" w:color="auto" w:fill="FFFFFF" w:themeFill="background1"/>
        <w:tabs>
          <w:tab w:val="left" w:pos="3525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высокие результаты ВПР по математике («4», «5» выявлено в Борском районе (55,49 %) </w:t>
      </w:r>
    </w:p>
    <w:p w:rsidR="00CA393C" w:rsidRDefault="00CA393C" w:rsidP="00CA393C">
      <w:pPr>
        <w:shd w:val="clear" w:color="auto" w:fill="FFFFFF" w:themeFill="background1"/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участников ВПР, получивших отметку «2», минимальна в Борском  м.р. (2,89 %). Наибольшая доля участников, получивших по ВПР по математике отметку «2», (существенно выше среднего значения по региону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(5,99</w:t>
      </w:r>
      <w:r>
        <w:rPr>
          <w:rFonts w:ascii="Times New Roman" w:hAnsi="Times New Roman"/>
          <w:sz w:val="28"/>
          <w:szCs w:val="28"/>
        </w:rPr>
        <w:t>%) зафиксирована в следующих ОО: СОШ №1 г. Нефтегорска (9,38%) СОШ с. Дмитриевка (14,29 %), СОШ №3 г. Нефтегорска (9,38%), СОШ №2 г. Нефтегорска (8,47%)  СОШ №2 с.Борское (8,06%), СОШ с. Алексеевка (16,13 %).</w:t>
      </w:r>
    </w:p>
    <w:p w:rsidR="00CA393C" w:rsidRDefault="00CA393C" w:rsidP="00CA393C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12 школах 57,14%  </w:t>
      </w:r>
      <w:r w:rsidRPr="00111B01">
        <w:rPr>
          <w:rFonts w:ascii="Times New Roman" w:hAnsi="Times New Roman"/>
          <w:sz w:val="28"/>
          <w:szCs w:val="28"/>
        </w:rPr>
        <w:t xml:space="preserve">ОО </w:t>
      </w:r>
      <w:r w:rsidRPr="00111B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Юго-Восточного</w:t>
      </w:r>
      <w:r w:rsidRPr="00EA50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ТУ</w:t>
      </w:r>
      <w:r>
        <w:rPr>
          <w:rFonts w:ascii="Times New Roman" w:hAnsi="Times New Roman"/>
          <w:sz w:val="28"/>
          <w:szCs w:val="28"/>
        </w:rPr>
        <w:t xml:space="preserve"> не получены «2» по ВПР. </w:t>
      </w:r>
    </w:p>
    <w:p w:rsidR="00CA393C" w:rsidRPr="00C00AED" w:rsidRDefault="00CA393C" w:rsidP="00CA393C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Наибольшая доля участников, получивших по ВПР по математике отметку «5», зафиксирована в следующих ОО: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</w:t>
      </w:r>
      <w:r w:rsidRPr="00C0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с.Герасимовка</w:t>
      </w:r>
      <w:r w:rsidRPr="00C00AED">
        <w:rPr>
          <w:rFonts w:ascii="Times New Roman" w:hAnsi="Times New Roman"/>
          <w:sz w:val="28"/>
          <w:szCs w:val="28"/>
        </w:rPr>
        <w:t xml:space="preserve"> (33,33%), </w:t>
      </w:r>
      <w:r w:rsidRPr="00C0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</w:t>
      </w:r>
      <w:proofErr w:type="spellStart"/>
      <w:r w:rsidRPr="00C0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с.Летниково</w:t>
      </w:r>
      <w:proofErr w:type="spellEnd"/>
      <w:r w:rsidRPr="00C00AED">
        <w:rPr>
          <w:rFonts w:ascii="Times New Roman" w:hAnsi="Times New Roman"/>
          <w:sz w:val="28"/>
          <w:szCs w:val="28"/>
        </w:rPr>
        <w:t xml:space="preserve"> (40%), СОШ с.С-Ивановка (25%), СОШ №1 с. Борское (17,33%), СОШ с. Богдановка (15,38%).</w:t>
      </w:r>
    </w:p>
    <w:p w:rsidR="00CA393C" w:rsidRDefault="00CA393C" w:rsidP="00CA393C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612A73">
        <w:rPr>
          <w:rFonts w:ascii="Times New Roman" w:hAnsi="Times New Roman"/>
          <w:sz w:val="28"/>
          <w:szCs w:val="28"/>
        </w:rPr>
        <w:t xml:space="preserve">целом по </w:t>
      </w:r>
      <w:r w:rsidRPr="00612A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Юго-Восточно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</w:t>
      </w:r>
      <w:r w:rsidRPr="00612A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ТУ</w:t>
      </w:r>
      <w:r>
        <w:rPr>
          <w:rFonts w:ascii="Times New Roman" w:hAnsi="Times New Roman"/>
          <w:sz w:val="28"/>
          <w:szCs w:val="28"/>
        </w:rPr>
        <w:t xml:space="preserve"> доля участников ВПР по математике получивших максимальный балл в 2023 году (9,02%) ниже на 7,78% , чем в 2022 году. </w:t>
      </w:r>
    </w:p>
    <w:p w:rsidR="00CA393C" w:rsidRPr="000B20D1" w:rsidRDefault="00CA393C" w:rsidP="00CA393C">
      <w:pPr>
        <w:tabs>
          <w:tab w:val="left" w:pos="3525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Та</w:t>
      </w:r>
      <w:r w:rsidRPr="000B20D1">
        <w:rPr>
          <w:rFonts w:ascii="Times New Roman" w:hAnsi="Times New Roman"/>
          <w:i/>
          <w:sz w:val="24"/>
          <w:szCs w:val="28"/>
        </w:rPr>
        <w:t>блица 2.</w:t>
      </w:r>
      <w:r>
        <w:rPr>
          <w:rFonts w:ascii="Times New Roman" w:hAnsi="Times New Roman"/>
          <w:i/>
          <w:sz w:val="24"/>
          <w:szCs w:val="28"/>
        </w:rPr>
        <w:t>2</w:t>
      </w:r>
      <w:r w:rsidRPr="000B20D1">
        <w:rPr>
          <w:rFonts w:ascii="Times New Roman" w:hAnsi="Times New Roman"/>
          <w:i/>
          <w:sz w:val="24"/>
          <w:szCs w:val="28"/>
        </w:rPr>
        <w:t>.5</w:t>
      </w:r>
    </w:p>
    <w:p w:rsidR="00CA393C" w:rsidRPr="000B20D1" w:rsidRDefault="00CA393C" w:rsidP="00CA393C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Результаты обучения</w:t>
      </w:r>
      <w:r w:rsidRPr="000B20D1">
        <w:rPr>
          <w:rFonts w:ascii="Times New Roman" w:hAnsi="Times New Roman"/>
          <w:i/>
          <w:sz w:val="28"/>
          <w:szCs w:val="28"/>
        </w:rPr>
        <w:t xml:space="preserve"> </w:t>
      </w:r>
    </w:p>
    <w:p w:rsidR="00CA393C" w:rsidRPr="000B20D1" w:rsidRDefault="00CA393C" w:rsidP="00CA393C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20D1">
        <w:rPr>
          <w:rFonts w:ascii="Times New Roman" w:hAnsi="Times New Roman"/>
          <w:i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>математике обучающихся 6</w:t>
      </w:r>
      <w:r w:rsidRPr="000B20D1">
        <w:rPr>
          <w:rFonts w:ascii="Times New Roman" w:hAnsi="Times New Roman"/>
          <w:i/>
          <w:sz w:val="28"/>
          <w:szCs w:val="28"/>
        </w:rPr>
        <w:t xml:space="preserve"> классов </w:t>
      </w:r>
    </w:p>
    <w:p w:rsidR="00CA393C" w:rsidRDefault="00CA393C" w:rsidP="00CA393C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3559"/>
        <w:gridCol w:w="3544"/>
        <w:gridCol w:w="2835"/>
      </w:tblGrid>
      <w:tr w:rsidR="00CA393C" w:rsidRPr="00546D4C" w:rsidTr="00CA393C">
        <w:trPr>
          <w:trHeight w:val="1140"/>
        </w:trPr>
        <w:tc>
          <w:tcPr>
            <w:tcW w:w="3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Территориальное          управление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Доля участников, получивших отметки</w:t>
            </w:r>
          </w:p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 xml:space="preserve"> «3», «4» и «5» </w:t>
            </w:r>
          </w:p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 xml:space="preserve">Доля участников, получивших отметки «4» и «5»  </w:t>
            </w:r>
          </w:p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 xml:space="preserve"> %</w:t>
            </w:r>
          </w:p>
        </w:tc>
      </w:tr>
      <w:tr w:rsidR="00CA393C" w:rsidRPr="00546D4C" w:rsidTr="00CA393C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393C" w:rsidRPr="00546D4C" w:rsidTr="00CA393C">
        <w:trPr>
          <w:trHeight w:val="302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Юго-Восточное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i/>
                <w:color w:val="000000"/>
              </w:rPr>
              <w:t>94,19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i/>
                <w:color w:val="000000"/>
              </w:rPr>
              <w:t>45,69</w:t>
            </w:r>
          </w:p>
        </w:tc>
      </w:tr>
      <w:tr w:rsidR="00CA393C" w:rsidRPr="00546D4C" w:rsidTr="00CA393C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с.Алексеевка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37,16</w:t>
            </w:r>
          </w:p>
        </w:tc>
      </w:tr>
      <w:tr w:rsidR="00CA393C" w:rsidRPr="00546D4C" w:rsidTr="00CA393C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с.Герасимовка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CA393C" w:rsidRPr="00546D4C" w:rsidTr="00CA393C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proofErr w:type="spellStart"/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с.Летниково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CA393C" w:rsidRPr="00546D4C" w:rsidTr="00CA393C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proofErr w:type="spellStart"/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с.Патровка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A393C" w:rsidRPr="00546D4C" w:rsidTr="00CA393C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с.С-Ивановка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A393C" w:rsidRPr="00546D4C" w:rsidTr="00CA393C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 с.Борское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61,33</w:t>
            </w:r>
          </w:p>
        </w:tc>
      </w:tr>
      <w:tr w:rsidR="00CA393C" w:rsidRPr="00546D4C" w:rsidTr="00CA393C">
        <w:trPr>
          <w:trHeight w:val="1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№2 с.Борское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91,94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57,77</w:t>
            </w:r>
          </w:p>
        </w:tc>
      </w:tr>
      <w:tr w:rsidR="00CA393C" w:rsidRPr="00546D4C" w:rsidTr="00CA393C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пос.Новый </w:t>
            </w:r>
            <w:proofErr w:type="spellStart"/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Кутулук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</w:tr>
      <w:tr w:rsidR="00CA393C" w:rsidRPr="00546D4C" w:rsidTr="00CA393C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с.Петровка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A393C" w:rsidRPr="00546D4C" w:rsidTr="00CA393C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 с.Гвардейцы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CA393C" w:rsidRPr="00546D4C" w:rsidTr="00CA393C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ООШ </w:t>
            </w:r>
            <w:proofErr w:type="spellStart"/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с.Заплавное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CA393C" w:rsidRPr="00546D4C" w:rsidTr="00CA393C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ООШ </w:t>
            </w:r>
            <w:proofErr w:type="spellStart"/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с.Коноваловка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37,5</w:t>
            </w:r>
          </w:p>
        </w:tc>
      </w:tr>
      <w:tr w:rsidR="00CA393C" w:rsidRPr="00546D4C" w:rsidTr="00CA393C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 г.Нефтегорска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97,67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44,18</w:t>
            </w:r>
          </w:p>
        </w:tc>
      </w:tr>
      <w:tr w:rsidR="00CA393C" w:rsidRPr="00546D4C" w:rsidTr="00CA393C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№2 г.Нефтегорска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91,53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38,04</w:t>
            </w:r>
          </w:p>
        </w:tc>
      </w:tr>
      <w:tr w:rsidR="00CA393C" w:rsidRPr="00546D4C" w:rsidTr="00CA393C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№3 г.Нефтегорска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90,62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51,54</w:t>
            </w:r>
          </w:p>
        </w:tc>
      </w:tr>
      <w:tr w:rsidR="00CA393C" w:rsidRPr="00546D4C" w:rsidTr="00CA393C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с.Богдановка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53,85</w:t>
            </w:r>
          </w:p>
        </w:tc>
      </w:tr>
      <w:tr w:rsidR="00CA393C" w:rsidRPr="00546D4C" w:rsidTr="00CA393C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с.Дмитриевка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85,71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A393C" w:rsidRPr="00546D4C" w:rsidTr="00CA393C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с.Зуевка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CA393C" w:rsidRPr="00546D4C" w:rsidTr="00CA393C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с.Утевка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97,27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31,48</w:t>
            </w:r>
          </w:p>
        </w:tc>
      </w:tr>
      <w:tr w:rsidR="00CA393C" w:rsidRPr="00546D4C" w:rsidTr="00CA393C">
        <w:trPr>
          <w:trHeight w:val="3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 с.Покровка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546D4C" w:rsidRDefault="00CA393C" w:rsidP="00CA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</w:rPr>
              <w:t>33,33</w:t>
            </w:r>
          </w:p>
        </w:tc>
      </w:tr>
    </w:tbl>
    <w:p w:rsidR="00CA393C" w:rsidRPr="00A64824" w:rsidRDefault="00CA393C" w:rsidP="00CA393C">
      <w:pPr>
        <w:tabs>
          <w:tab w:val="left" w:pos="3525"/>
        </w:tabs>
        <w:spacing w:before="24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результатов ВПР по математике позволяет дать оценку уровня достижений шестиклассников  (доля участников, преодолевших минимальный балл). Не во всех ОО этот показатель выше среднего показателя по </w:t>
      </w:r>
      <w:r w:rsidRPr="00612A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Юго-Восточно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</w:t>
      </w:r>
      <w:r w:rsidRPr="00612A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ТУ</w:t>
      </w:r>
      <w:r>
        <w:rPr>
          <w:rFonts w:ascii="Times New Roman" w:hAnsi="Times New Roman"/>
          <w:sz w:val="28"/>
          <w:szCs w:val="28"/>
        </w:rPr>
        <w:t xml:space="preserve"> (94,19%): СОШ № 2 г. Нефтегорска (91,53%), СОШ с. Дмитриевка (85,71%),  СОШ №3 </w:t>
      </w:r>
      <w:r w:rsidRPr="00A6482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64824">
        <w:rPr>
          <w:rFonts w:ascii="Times New Roman" w:hAnsi="Times New Roman"/>
          <w:sz w:val="28"/>
          <w:szCs w:val="28"/>
        </w:rPr>
        <w:t>Нефтегорска (</w:t>
      </w:r>
      <w:r>
        <w:rPr>
          <w:rFonts w:ascii="Times New Roman" w:hAnsi="Times New Roman"/>
          <w:sz w:val="28"/>
          <w:szCs w:val="28"/>
        </w:rPr>
        <w:t>90,62</w:t>
      </w:r>
      <w:r w:rsidRPr="00A64824">
        <w:rPr>
          <w:rFonts w:ascii="Times New Roman" w:hAnsi="Times New Roman"/>
          <w:sz w:val="28"/>
          <w:szCs w:val="28"/>
        </w:rPr>
        <w:t xml:space="preserve">%), </w:t>
      </w:r>
      <w:r w:rsidRPr="0003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№2 с.Борское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(91,94%)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64824">
        <w:rPr>
          <w:rFonts w:ascii="Times New Roman" w:hAnsi="Times New Roman"/>
          <w:sz w:val="28"/>
          <w:szCs w:val="28"/>
        </w:rPr>
        <w:t>СОШ с.Алексеевка (</w:t>
      </w:r>
      <w:r>
        <w:rPr>
          <w:rFonts w:ascii="Times New Roman" w:hAnsi="Times New Roman"/>
          <w:sz w:val="28"/>
          <w:szCs w:val="28"/>
        </w:rPr>
        <w:t xml:space="preserve">92%), </w:t>
      </w:r>
    </w:p>
    <w:p w:rsidR="00CA393C" w:rsidRPr="00A64824" w:rsidRDefault="00CA393C" w:rsidP="00CA393C">
      <w:pPr>
        <w:tabs>
          <w:tab w:val="left" w:pos="3525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24">
        <w:rPr>
          <w:rFonts w:ascii="Times New Roman" w:hAnsi="Times New Roman"/>
          <w:sz w:val="28"/>
          <w:szCs w:val="28"/>
        </w:rPr>
        <w:lastRenderedPageBreak/>
        <w:t xml:space="preserve">В целом по </w:t>
      </w:r>
      <w:r w:rsidRPr="00612A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Юго-Восточно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</w:t>
      </w:r>
      <w:r w:rsidRPr="00612A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4824">
        <w:rPr>
          <w:rFonts w:ascii="Times New Roman" w:hAnsi="Times New Roman"/>
          <w:sz w:val="28"/>
          <w:szCs w:val="28"/>
        </w:rPr>
        <w:t xml:space="preserve">показатель уровня </w:t>
      </w:r>
      <w:proofErr w:type="spellStart"/>
      <w:r w:rsidRPr="00A64824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A64824">
        <w:rPr>
          <w:rFonts w:ascii="Times New Roman" w:hAnsi="Times New Roman"/>
          <w:sz w:val="28"/>
          <w:szCs w:val="28"/>
        </w:rPr>
        <w:t xml:space="preserve"> по математике составил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94,19</w:t>
      </w:r>
      <w:r w:rsidRPr="00A64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824">
        <w:rPr>
          <w:rFonts w:ascii="Times New Roman" w:hAnsi="Times New Roman"/>
          <w:sz w:val="28"/>
          <w:szCs w:val="28"/>
        </w:rPr>
        <w:t xml:space="preserve">%, что на </w:t>
      </w:r>
      <w:r>
        <w:rPr>
          <w:rFonts w:ascii="Times New Roman" w:hAnsi="Times New Roman"/>
          <w:sz w:val="28"/>
          <w:szCs w:val="28"/>
        </w:rPr>
        <w:t>0,18 % выше</w:t>
      </w:r>
      <w:r w:rsidRPr="00A64824">
        <w:rPr>
          <w:rFonts w:ascii="Times New Roman" w:hAnsi="Times New Roman"/>
          <w:sz w:val="28"/>
          <w:szCs w:val="28"/>
        </w:rPr>
        <w:t xml:space="preserve"> среднего значения по </w:t>
      </w:r>
      <w:r>
        <w:rPr>
          <w:rFonts w:ascii="Times New Roman" w:hAnsi="Times New Roman"/>
          <w:sz w:val="28"/>
          <w:szCs w:val="28"/>
        </w:rPr>
        <w:t>Самарской области. Данный результат  выше</w:t>
      </w:r>
      <w:r w:rsidRPr="00A6482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0,88 %, чем в 2021</w:t>
      </w:r>
      <w:r w:rsidRPr="00A64824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.</w:t>
      </w:r>
    </w:p>
    <w:p w:rsidR="00CA393C" w:rsidRDefault="00CA393C" w:rsidP="00CA39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64824">
        <w:rPr>
          <w:rFonts w:ascii="Times New Roman" w:hAnsi="Times New Roman"/>
          <w:sz w:val="28"/>
          <w:szCs w:val="28"/>
        </w:rPr>
        <w:t>оля участников, получивших отметки «4» и «5»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4824">
        <w:rPr>
          <w:rFonts w:ascii="Times New Roman" w:hAnsi="Times New Roman"/>
          <w:sz w:val="28"/>
          <w:szCs w:val="28"/>
        </w:rPr>
        <w:t xml:space="preserve">по программе </w:t>
      </w:r>
      <w:r>
        <w:rPr>
          <w:rFonts w:ascii="Times New Roman" w:hAnsi="Times New Roman"/>
          <w:sz w:val="28"/>
          <w:szCs w:val="28"/>
        </w:rPr>
        <w:t>6 класса</w:t>
      </w:r>
      <w:r w:rsidRPr="00A64824">
        <w:rPr>
          <w:rFonts w:ascii="Times New Roman" w:hAnsi="Times New Roman"/>
          <w:sz w:val="28"/>
          <w:szCs w:val="28"/>
        </w:rPr>
        <w:t xml:space="preserve"> составляет по </w:t>
      </w:r>
      <w:r w:rsidRPr="00A648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Юго-Восточному ТУ </w:t>
      </w:r>
      <w:r w:rsidRPr="00A64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45,69</w:t>
      </w:r>
      <w:r w:rsidRPr="00A6482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64824">
        <w:rPr>
          <w:rFonts w:ascii="Times New Roman" w:hAnsi="Times New Roman"/>
          <w:sz w:val="28"/>
          <w:szCs w:val="28"/>
        </w:rPr>
        <w:t xml:space="preserve">% , что ниже среднего показателя по Самарской области  на </w:t>
      </w:r>
      <w:r>
        <w:rPr>
          <w:rFonts w:ascii="Times New Roman" w:hAnsi="Times New Roman"/>
          <w:sz w:val="28"/>
          <w:szCs w:val="28"/>
        </w:rPr>
        <w:t>3,63</w:t>
      </w:r>
      <w:r w:rsidRPr="00A64824">
        <w:rPr>
          <w:rFonts w:ascii="Times New Roman" w:hAnsi="Times New Roman"/>
          <w:sz w:val="28"/>
          <w:szCs w:val="28"/>
        </w:rPr>
        <w:t xml:space="preserve"> %.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A393C" w:rsidRDefault="00CA393C" w:rsidP="00CA393C">
      <w:pPr>
        <w:tabs>
          <w:tab w:val="left" w:pos="6724"/>
        </w:tabs>
        <w:spacing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CA393C" w:rsidRPr="000B686D" w:rsidRDefault="00CA393C" w:rsidP="00CA393C">
      <w:pPr>
        <w:tabs>
          <w:tab w:val="left" w:pos="6724"/>
        </w:tabs>
        <w:spacing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DB1531">
        <w:rPr>
          <w:rFonts w:ascii="Times New Roman" w:hAnsi="Times New Roman"/>
          <w:bCs/>
          <w:i/>
          <w:sz w:val="28"/>
          <w:szCs w:val="28"/>
        </w:rPr>
        <w:t>Анализ выполнения отдельных заданий (достижение планируемых результатов в соответствии образовательной программой)</w:t>
      </w:r>
    </w:p>
    <w:tbl>
      <w:tblPr>
        <w:tblStyle w:val="aa"/>
        <w:tblW w:w="9101" w:type="dxa"/>
        <w:tblInd w:w="250" w:type="dxa"/>
        <w:tblLayout w:type="fixed"/>
        <w:tblLook w:val="04A0"/>
      </w:tblPr>
      <w:tblGrid>
        <w:gridCol w:w="6379"/>
        <w:gridCol w:w="1304"/>
        <w:gridCol w:w="1418"/>
      </w:tblGrid>
      <w:tr w:rsidR="00CA393C" w:rsidTr="00CA393C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ЮВТУ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Сам. Область</w:t>
            </w:r>
          </w:p>
        </w:tc>
      </w:tr>
      <w:tr w:rsidR="00CA393C" w:rsidTr="00756421">
        <w:trPr>
          <w:trHeight w:val="9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89,41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86,64</w:t>
            </w:r>
          </w:p>
        </w:tc>
      </w:tr>
      <w:tr w:rsidR="00CA393C" w:rsidTr="00CA393C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78,13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79,41</w:t>
            </w:r>
          </w:p>
        </w:tc>
      </w:tr>
      <w:tr w:rsidR="00CA393C" w:rsidTr="00CA393C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60,49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63,08</w:t>
            </w:r>
          </w:p>
        </w:tc>
      </w:tr>
      <w:tr w:rsidR="00CA393C" w:rsidTr="00CA393C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4. 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79,02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73,93</w:t>
            </w:r>
          </w:p>
        </w:tc>
      </w:tr>
      <w:tr w:rsidR="00CA393C" w:rsidTr="00CA393C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79,19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81,03</w:t>
            </w:r>
          </w:p>
        </w:tc>
      </w:tr>
      <w:tr w:rsidR="00CA393C" w:rsidTr="00CA393C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84,39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84,12</w:t>
            </w:r>
          </w:p>
        </w:tc>
      </w:tr>
      <w:tr w:rsidR="00CA393C" w:rsidTr="00CA393C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 xml:space="preserve">7. Овладение символьным языком алгебры. Оперировать понятием модуль числа, геометрическая интерпретация </w:t>
            </w:r>
            <w:r w:rsidRPr="00756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модуля числа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57,74</w:t>
            </w:r>
          </w:p>
        </w:tc>
      </w:tr>
      <w:tr w:rsidR="00CA393C" w:rsidTr="00CA393C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72,14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72,86</w:t>
            </w:r>
          </w:p>
        </w:tc>
      </w:tr>
      <w:tr w:rsidR="00CA393C" w:rsidTr="00CA393C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37,79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41,71</w:t>
            </w:r>
          </w:p>
        </w:tc>
      </w:tr>
      <w:tr w:rsidR="00CA393C" w:rsidTr="00CA393C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83,95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77,83</w:t>
            </w:r>
          </w:p>
        </w:tc>
      </w:tr>
      <w:tr w:rsidR="00CA393C" w:rsidTr="00CA393C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35,78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42,47</w:t>
            </w:r>
          </w:p>
        </w:tc>
      </w:tr>
      <w:tr w:rsidR="00CA393C" w:rsidTr="00CA393C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12. 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48,61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48,81</w:t>
            </w:r>
          </w:p>
        </w:tc>
      </w:tr>
      <w:tr w:rsidR="00CA393C" w:rsidTr="00CA393C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</w:tr>
    </w:tbl>
    <w:p w:rsidR="00CA393C" w:rsidRDefault="00CA393C" w:rsidP="00CA393C">
      <w:pPr>
        <w:pStyle w:val="a5"/>
        <w:spacing w:before="24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Обучающиеся 6</w:t>
      </w:r>
      <w:r w:rsidRPr="0093746F">
        <w:rPr>
          <w:bCs/>
          <w:sz w:val="28"/>
          <w:szCs w:val="28"/>
        </w:rPr>
        <w:t xml:space="preserve">-х классов </w:t>
      </w:r>
      <w:r>
        <w:rPr>
          <w:bCs/>
          <w:sz w:val="28"/>
          <w:szCs w:val="28"/>
        </w:rPr>
        <w:t>ОО</w:t>
      </w:r>
      <w:r w:rsidRPr="0093746F">
        <w:rPr>
          <w:bCs/>
          <w:sz w:val="28"/>
          <w:szCs w:val="28"/>
        </w:rPr>
        <w:t xml:space="preserve"> </w:t>
      </w:r>
      <w:r w:rsidRPr="00111B01">
        <w:rPr>
          <w:bCs/>
          <w:color w:val="000000"/>
          <w:sz w:val="28"/>
          <w:szCs w:val="28"/>
        </w:rPr>
        <w:t>Юго-Восточного</w:t>
      </w:r>
      <w:r w:rsidRPr="00EA500D">
        <w:rPr>
          <w:bCs/>
          <w:color w:val="000000"/>
        </w:rPr>
        <w:t xml:space="preserve"> </w:t>
      </w:r>
      <w:r w:rsidRPr="00756421">
        <w:rPr>
          <w:bCs/>
          <w:color w:val="000000"/>
          <w:sz w:val="28"/>
          <w:szCs w:val="28"/>
        </w:rPr>
        <w:t>ТУ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выполнили задания № 1,4,6,10 успешнее, чем </w:t>
      </w:r>
      <w:r w:rsidRPr="0093746F">
        <w:rPr>
          <w:bCs/>
          <w:sz w:val="28"/>
          <w:szCs w:val="28"/>
        </w:rPr>
        <w:t xml:space="preserve">в среднем по </w:t>
      </w:r>
      <w:r>
        <w:rPr>
          <w:bCs/>
          <w:sz w:val="28"/>
          <w:szCs w:val="28"/>
        </w:rPr>
        <w:t>Самарской области.</w:t>
      </w:r>
    </w:p>
    <w:p w:rsidR="00CA393C" w:rsidRPr="002F0C41" w:rsidRDefault="00CA393C" w:rsidP="00CA393C">
      <w:pPr>
        <w:pStyle w:val="a5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Почти все шестиклассники </w:t>
      </w:r>
      <w:r w:rsidRPr="00111B01">
        <w:rPr>
          <w:bCs/>
          <w:color w:val="000000"/>
          <w:sz w:val="28"/>
          <w:szCs w:val="28"/>
        </w:rPr>
        <w:t>Юго-Восточного</w:t>
      </w:r>
      <w:r w:rsidRPr="00EA500D">
        <w:rPr>
          <w:bCs/>
          <w:color w:val="000000"/>
        </w:rPr>
        <w:t xml:space="preserve"> ТУ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(более 80%) умеют </w:t>
      </w:r>
      <w:r w:rsidRPr="002F0C41">
        <w:rPr>
          <w:sz w:val="28"/>
          <w:szCs w:val="28"/>
        </w:rPr>
        <w:t>пользоваться оценкой и прикидкой при практических расчетах. Оценивать размеры реальных объектов окружающего мира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Умеют</w:t>
      </w:r>
      <w:r w:rsidRPr="002F0C41">
        <w:rPr>
          <w:sz w:val="28"/>
          <w:szCs w:val="28"/>
        </w:rPr>
        <w:t xml:space="preserve"> применять </w:t>
      </w:r>
      <w:r w:rsidRPr="002F0C41">
        <w:rPr>
          <w:sz w:val="28"/>
          <w:szCs w:val="28"/>
        </w:rPr>
        <w:lastRenderedPageBreak/>
        <w:t xml:space="preserve">изученные понятия, результаты, методы для решения задач практического характера и задач их </w:t>
      </w:r>
      <w:r>
        <w:rPr>
          <w:sz w:val="28"/>
          <w:szCs w:val="28"/>
        </w:rPr>
        <w:t xml:space="preserve">смежных дисциплин. </w:t>
      </w:r>
      <w:r w:rsidRPr="00657912">
        <w:rPr>
          <w:sz w:val="28"/>
          <w:szCs w:val="28"/>
        </w:rPr>
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(84,39%)</w:t>
      </w:r>
      <w:r>
        <w:rPr>
          <w:sz w:val="28"/>
          <w:szCs w:val="28"/>
        </w:rPr>
        <w:t>.</w:t>
      </w:r>
    </w:p>
    <w:p w:rsidR="00CA393C" w:rsidRDefault="00CA393C" w:rsidP="00CA393C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Вместе с тем ряд заданий вызвал больше затруднений (достижение соответствующих планируемых результатов в соответствии образовательной программой составило менее 50%), в том числе задания:</w:t>
      </w:r>
    </w:p>
    <w:p w:rsidR="00CA393C" w:rsidRPr="001013C7" w:rsidRDefault="00CA393C" w:rsidP="00CA39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13C7">
        <w:rPr>
          <w:sz w:val="28"/>
          <w:szCs w:val="28"/>
        </w:rPr>
        <w:t>-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 (37,79%)</w:t>
      </w:r>
    </w:p>
    <w:p w:rsidR="00CA393C" w:rsidRPr="001013C7" w:rsidRDefault="00CA393C" w:rsidP="00CA39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13C7">
        <w:rPr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 (35,78%)</w:t>
      </w:r>
    </w:p>
    <w:p w:rsidR="00CA393C" w:rsidRPr="001013C7" w:rsidRDefault="00CA393C" w:rsidP="00CA39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13C7">
        <w:rPr>
          <w:sz w:val="28"/>
          <w:szCs w:val="28"/>
        </w:rPr>
        <w:t xml:space="preserve">-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 (48,61%) </w:t>
      </w:r>
    </w:p>
    <w:p w:rsidR="00CA393C" w:rsidRPr="001013C7" w:rsidRDefault="00CA393C" w:rsidP="00CA39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13C7">
        <w:rPr>
          <w:sz w:val="28"/>
          <w:szCs w:val="28"/>
        </w:rPr>
        <w:t>-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 (10,43%)</w:t>
      </w:r>
    </w:p>
    <w:p w:rsidR="00CA393C" w:rsidRPr="008820F9" w:rsidRDefault="00CA393C" w:rsidP="00CA393C">
      <w:pPr>
        <w:tabs>
          <w:tab w:val="left" w:pos="3525"/>
        </w:tabs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8820F9">
        <w:rPr>
          <w:rFonts w:ascii="Times New Roman" w:hAnsi="Times New Roman"/>
          <w:i/>
          <w:sz w:val="24"/>
          <w:szCs w:val="28"/>
        </w:rPr>
        <w:t>Диаграмма</w:t>
      </w:r>
      <w:r>
        <w:rPr>
          <w:rFonts w:ascii="Times New Roman" w:hAnsi="Times New Roman"/>
          <w:i/>
          <w:sz w:val="28"/>
          <w:szCs w:val="28"/>
        </w:rPr>
        <w:t xml:space="preserve"> 2.2.2</w:t>
      </w:r>
    </w:p>
    <w:p w:rsidR="00CA393C" w:rsidRDefault="00CA393C" w:rsidP="00CA393C">
      <w:pPr>
        <w:tabs>
          <w:tab w:val="left" w:pos="3525"/>
        </w:tabs>
        <w:spacing w:after="0" w:line="360" w:lineRule="auto"/>
        <w:jc w:val="center"/>
        <w:rPr>
          <w:noProof/>
          <w:lang w:eastAsia="ru-RU"/>
        </w:rPr>
      </w:pPr>
      <w:r w:rsidRPr="008820F9">
        <w:rPr>
          <w:rFonts w:ascii="Times New Roman" w:hAnsi="Times New Roman"/>
          <w:bCs/>
          <w:i/>
          <w:sz w:val="28"/>
          <w:szCs w:val="28"/>
        </w:rPr>
        <w:t xml:space="preserve">Выполнение заданий ВПР </w:t>
      </w:r>
      <w:r>
        <w:rPr>
          <w:rFonts w:ascii="Times New Roman" w:hAnsi="Times New Roman"/>
          <w:bCs/>
          <w:i/>
          <w:sz w:val="28"/>
          <w:szCs w:val="28"/>
        </w:rPr>
        <w:t>по математике в 6</w:t>
      </w:r>
      <w:r w:rsidRPr="008820F9">
        <w:rPr>
          <w:rFonts w:ascii="Times New Roman" w:hAnsi="Times New Roman"/>
          <w:bCs/>
          <w:i/>
          <w:sz w:val="28"/>
          <w:szCs w:val="28"/>
        </w:rPr>
        <w:t xml:space="preserve"> классе</w:t>
      </w:r>
      <w:r>
        <w:rPr>
          <w:noProof/>
          <w:lang w:eastAsia="ru-RU"/>
        </w:rPr>
        <w:t xml:space="preserve"> </w:t>
      </w:r>
    </w:p>
    <w:p w:rsidR="00CA393C" w:rsidRDefault="00CA393C" w:rsidP="00CA393C">
      <w:pPr>
        <w:tabs>
          <w:tab w:val="left" w:pos="3525"/>
        </w:tabs>
        <w:spacing w:after="0"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49900" cy="2813050"/>
            <wp:effectExtent l="0" t="0" r="0" b="63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A393C" w:rsidRDefault="00CA393C" w:rsidP="00CA393C">
      <w:pPr>
        <w:tabs>
          <w:tab w:val="left" w:pos="3525"/>
        </w:tabs>
        <w:spacing w:after="0" w:line="360" w:lineRule="auto"/>
        <w:jc w:val="center"/>
        <w:rPr>
          <w:noProof/>
          <w:lang w:eastAsia="ru-RU"/>
        </w:rPr>
      </w:pPr>
    </w:p>
    <w:p w:rsidR="00CA393C" w:rsidRDefault="00CA393C" w:rsidP="00CA393C">
      <w:pPr>
        <w:tabs>
          <w:tab w:val="left" w:pos="3525"/>
        </w:tabs>
        <w:spacing w:after="0" w:line="360" w:lineRule="auto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 следует из диаграммы, качество выполнения отдельных заданий ВПР по математике соответствует тенденциям, проявившимся по Самарской области.</w:t>
      </w:r>
    </w:p>
    <w:p w:rsidR="00CA393C" w:rsidRDefault="00CA393C" w:rsidP="00CA393C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Объективность результатов ВПР по математике определяется степенью  с</w:t>
      </w:r>
      <w:r w:rsidRPr="00C50170">
        <w:rPr>
          <w:rFonts w:ascii="Times New Roman" w:hAnsi="Times New Roman"/>
          <w:sz w:val="28"/>
          <w:szCs w:val="28"/>
        </w:rPr>
        <w:t>оответстви</w:t>
      </w:r>
      <w:r>
        <w:rPr>
          <w:rFonts w:ascii="Times New Roman" w:hAnsi="Times New Roman"/>
          <w:sz w:val="28"/>
          <w:szCs w:val="28"/>
        </w:rPr>
        <w:t>я</w:t>
      </w:r>
      <w:r w:rsidRPr="00C50170">
        <w:rPr>
          <w:rFonts w:ascii="Times New Roman" w:hAnsi="Times New Roman"/>
          <w:sz w:val="28"/>
          <w:szCs w:val="28"/>
        </w:rPr>
        <w:t xml:space="preserve"> отметок за выполненную работу и отметок по журналу</w:t>
      </w:r>
      <w:r>
        <w:rPr>
          <w:rFonts w:ascii="Times New Roman" w:hAnsi="Times New Roman"/>
          <w:sz w:val="28"/>
          <w:szCs w:val="28"/>
        </w:rPr>
        <w:t xml:space="preserve">. Значение указанного показателя по итогам ВПР за 2022 год </w:t>
      </w:r>
      <w:r w:rsidRPr="00C50170">
        <w:rPr>
          <w:rFonts w:ascii="Times New Roman" w:hAnsi="Times New Roman"/>
          <w:sz w:val="28"/>
          <w:szCs w:val="28"/>
        </w:rPr>
        <w:t xml:space="preserve">представлено на диаграмме </w:t>
      </w:r>
      <w:r>
        <w:rPr>
          <w:rFonts w:ascii="Times New Roman" w:hAnsi="Times New Roman"/>
          <w:sz w:val="28"/>
          <w:szCs w:val="28"/>
        </w:rPr>
        <w:t>2.2.3</w:t>
      </w:r>
      <w:r w:rsidRPr="00C50170">
        <w:rPr>
          <w:rFonts w:ascii="Times New Roman" w:hAnsi="Times New Roman"/>
          <w:sz w:val="28"/>
          <w:szCs w:val="28"/>
        </w:rPr>
        <w:t xml:space="preserve"> и в </w:t>
      </w:r>
      <w:r w:rsidRPr="00E24133">
        <w:rPr>
          <w:rFonts w:ascii="Times New Roman" w:hAnsi="Times New Roman"/>
          <w:sz w:val="28"/>
          <w:szCs w:val="28"/>
        </w:rPr>
        <w:t xml:space="preserve">таблице </w:t>
      </w:r>
      <w:r>
        <w:rPr>
          <w:rFonts w:ascii="Times New Roman" w:hAnsi="Times New Roman"/>
          <w:sz w:val="28"/>
          <w:szCs w:val="28"/>
        </w:rPr>
        <w:t>2.2.6</w:t>
      </w:r>
      <w:r w:rsidRPr="00E24133">
        <w:rPr>
          <w:rFonts w:ascii="Times New Roman" w:hAnsi="Times New Roman"/>
          <w:sz w:val="28"/>
          <w:szCs w:val="28"/>
        </w:rPr>
        <w:t>.</w:t>
      </w:r>
    </w:p>
    <w:p w:rsidR="00CA393C" w:rsidRPr="00AB47F1" w:rsidRDefault="00CA393C" w:rsidP="00CA393C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Диаграмма 2.2.3</w:t>
      </w:r>
    </w:p>
    <w:p w:rsidR="00CA393C" w:rsidRPr="000B686D" w:rsidRDefault="00CA393C" w:rsidP="00CA393C">
      <w:pPr>
        <w:spacing w:line="36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07620D">
        <w:rPr>
          <w:rFonts w:ascii="Times New Roman" w:hAnsi="Times New Roman"/>
          <w:i/>
          <w:sz w:val="28"/>
          <w:szCs w:val="28"/>
        </w:rPr>
        <w:t>Соответствие отметок за выполненную работу и отметок по журналу, %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A393C" w:rsidRPr="008C2C65" w:rsidRDefault="00CA393C" w:rsidP="00CA393C">
      <w:pPr>
        <w:spacing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393C" w:rsidRPr="0007620D" w:rsidRDefault="00CA393C" w:rsidP="00CA393C">
      <w:pPr>
        <w:spacing w:after="0" w:line="36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Таблица 2.2.6</w:t>
      </w:r>
    </w:p>
    <w:p w:rsidR="00CA393C" w:rsidRPr="008C2C65" w:rsidRDefault="00CA393C" w:rsidP="00CA393C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7620D">
        <w:rPr>
          <w:rFonts w:ascii="Times New Roman" w:hAnsi="Times New Roman"/>
          <w:i/>
          <w:sz w:val="28"/>
          <w:szCs w:val="28"/>
        </w:rPr>
        <w:lastRenderedPageBreak/>
        <w:t xml:space="preserve">Соответствие отметок за выполненную работу и </w:t>
      </w:r>
      <w:r>
        <w:rPr>
          <w:rFonts w:ascii="Times New Roman" w:hAnsi="Times New Roman"/>
          <w:i/>
          <w:sz w:val="28"/>
          <w:szCs w:val="28"/>
        </w:rPr>
        <w:t>отметок</w:t>
      </w:r>
      <w:r w:rsidRPr="0007620D">
        <w:rPr>
          <w:rFonts w:ascii="Times New Roman" w:hAnsi="Times New Roman"/>
          <w:i/>
          <w:sz w:val="28"/>
          <w:szCs w:val="28"/>
        </w:rPr>
        <w:t xml:space="preserve"> по журналу</w:t>
      </w: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379"/>
        <w:gridCol w:w="1701"/>
        <w:gridCol w:w="1701"/>
      </w:tblGrid>
      <w:tr w:rsidR="00CA393C" w:rsidRPr="00756421" w:rsidTr="00CA393C">
        <w:trPr>
          <w:trHeight w:hRule="exact" w:val="4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3C" w:rsidRPr="00756421" w:rsidRDefault="00CA393C" w:rsidP="00CA393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756421" w:rsidRDefault="00CA393C" w:rsidP="00CA393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3C" w:rsidRPr="00756421" w:rsidRDefault="00CA393C" w:rsidP="00CA393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CA393C" w:rsidRPr="00756421" w:rsidTr="00756421">
        <w:trPr>
          <w:trHeight w:hRule="exact" w:val="418"/>
        </w:trPr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93C" w:rsidRPr="00756421" w:rsidRDefault="00CA393C" w:rsidP="00CA393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результат  ( </w:t>
            </w:r>
            <w:proofErr w:type="spellStart"/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Отц.ВПР</w:t>
            </w:r>
            <w:proofErr w:type="spellEnd"/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spellStart"/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Отц.по</w:t>
            </w:r>
            <w:proofErr w:type="spellEnd"/>
            <w:r w:rsidRPr="00756421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13,22</w:t>
            </w:r>
          </w:p>
        </w:tc>
      </w:tr>
      <w:tr w:rsidR="00CA393C" w:rsidRPr="00756421" w:rsidTr="00756421">
        <w:trPr>
          <w:trHeight w:hRule="exact" w:val="292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93C" w:rsidRPr="00756421" w:rsidRDefault="00CA393C" w:rsidP="00CA393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 (</w:t>
            </w:r>
            <w:proofErr w:type="spellStart"/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Отц.ВПР=Отц.по</w:t>
            </w:r>
            <w:proofErr w:type="spellEnd"/>
            <w:r w:rsidRPr="00756421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82,56%</w:t>
            </w:r>
          </w:p>
        </w:tc>
      </w:tr>
      <w:tr w:rsidR="00CA393C" w:rsidRPr="00756421" w:rsidTr="00756421">
        <w:trPr>
          <w:trHeight w:hRule="exact" w:val="423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93C" w:rsidRPr="00756421" w:rsidRDefault="00CA393C" w:rsidP="00CA393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Повысили результат (</w:t>
            </w:r>
            <w:proofErr w:type="spellStart"/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Отц</w:t>
            </w:r>
            <w:proofErr w:type="spellEnd"/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. ВПР&gt;</w:t>
            </w:r>
            <w:proofErr w:type="spellStart"/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Отц.по</w:t>
            </w:r>
            <w:proofErr w:type="spellEnd"/>
            <w:r w:rsidRPr="00756421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393C" w:rsidRPr="00756421" w:rsidRDefault="00CA393C" w:rsidP="00CA39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4,21%</w:t>
            </w:r>
          </w:p>
        </w:tc>
      </w:tr>
    </w:tbl>
    <w:p w:rsidR="00CA393C" w:rsidRDefault="00CA393C" w:rsidP="00CA393C">
      <w:pPr>
        <w:pStyle w:val="a5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18C7">
        <w:rPr>
          <w:sz w:val="28"/>
          <w:szCs w:val="28"/>
        </w:rPr>
        <w:t xml:space="preserve">По данным, указанным </w:t>
      </w:r>
      <w:r>
        <w:rPr>
          <w:sz w:val="28"/>
          <w:szCs w:val="28"/>
        </w:rPr>
        <w:t>ОО</w:t>
      </w:r>
      <w:r w:rsidRPr="00F018C7">
        <w:rPr>
          <w:sz w:val="28"/>
          <w:szCs w:val="28"/>
        </w:rPr>
        <w:t xml:space="preserve"> в формах сбора результатов ВПР,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82,56</w:t>
      </w:r>
      <w:r w:rsidRPr="000B686D">
        <w:rPr>
          <w:color w:val="000000"/>
          <w:sz w:val="28"/>
          <w:szCs w:val="28"/>
        </w:rPr>
        <w:t xml:space="preserve"> </w:t>
      </w:r>
      <w:r w:rsidRPr="000B686D">
        <w:rPr>
          <w:sz w:val="28"/>
          <w:szCs w:val="28"/>
        </w:rPr>
        <w:t xml:space="preserve">% участников ВПР получили за проверочную работу отметки, соответствующие отметкам по математике за предыдущий учебный год,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13,22</w:t>
      </w:r>
      <w:r w:rsidRPr="000B686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Pr="000B686D">
        <w:rPr>
          <w:sz w:val="28"/>
          <w:szCs w:val="28"/>
        </w:rPr>
        <w:t xml:space="preserve">обучающихся были выставлены отметки ниже, и у </w:t>
      </w:r>
      <w:r>
        <w:rPr>
          <w:color w:val="000000"/>
          <w:sz w:val="28"/>
          <w:szCs w:val="28"/>
        </w:rPr>
        <w:t>4,21</w:t>
      </w:r>
      <w:r w:rsidRPr="000B686D">
        <w:rPr>
          <w:sz w:val="28"/>
          <w:szCs w:val="28"/>
        </w:rPr>
        <w:t xml:space="preserve">% участников </w:t>
      </w:r>
      <w:r>
        <w:rPr>
          <w:sz w:val="28"/>
          <w:szCs w:val="28"/>
        </w:rPr>
        <w:t xml:space="preserve">– </w:t>
      </w:r>
      <w:r w:rsidRPr="000B686D">
        <w:rPr>
          <w:sz w:val="28"/>
          <w:szCs w:val="28"/>
        </w:rPr>
        <w:t>отметка за ВПР выш</w:t>
      </w:r>
      <w:r w:rsidRPr="00F018C7">
        <w:rPr>
          <w:sz w:val="28"/>
          <w:szCs w:val="28"/>
        </w:rPr>
        <w:t>е, чем отметки в журнале.</w:t>
      </w:r>
    </w:p>
    <w:p w:rsidR="00CA393C" w:rsidRDefault="00CA393C" w:rsidP="00CA39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A393C" w:rsidRDefault="00CA393C" w:rsidP="00CA39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2.2</w:t>
      </w:r>
      <w:r w:rsidRPr="000565F0">
        <w:rPr>
          <w:sz w:val="28"/>
          <w:szCs w:val="28"/>
        </w:rPr>
        <w:t>.7 представлены сравнительные данные о соотношении отметок за ВПР по математике и текущей успеваемости обучающихся.</w:t>
      </w:r>
    </w:p>
    <w:p w:rsidR="00CA393C" w:rsidRDefault="00CA393C" w:rsidP="00CA393C">
      <w:pPr>
        <w:spacing w:line="240" w:lineRule="auto"/>
        <w:ind w:right="-1"/>
        <w:jc w:val="right"/>
        <w:rPr>
          <w:rFonts w:ascii="Times New Roman" w:hAnsi="Times New Roman"/>
          <w:i/>
          <w:sz w:val="24"/>
          <w:szCs w:val="28"/>
        </w:rPr>
      </w:pPr>
    </w:p>
    <w:p w:rsidR="00CA393C" w:rsidRPr="0007620D" w:rsidRDefault="00CA393C" w:rsidP="00CA393C">
      <w:pPr>
        <w:spacing w:line="240" w:lineRule="auto"/>
        <w:ind w:right="-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8"/>
        </w:rPr>
        <w:t>Таблица 2.2</w:t>
      </w:r>
      <w:r w:rsidRPr="0007620D">
        <w:rPr>
          <w:rFonts w:ascii="Times New Roman" w:hAnsi="Times New Roman"/>
          <w:i/>
          <w:sz w:val="24"/>
          <w:szCs w:val="28"/>
        </w:rPr>
        <w:t>.</w:t>
      </w:r>
      <w:r>
        <w:rPr>
          <w:rFonts w:ascii="Times New Roman" w:hAnsi="Times New Roman"/>
          <w:i/>
          <w:sz w:val="24"/>
          <w:szCs w:val="28"/>
        </w:rPr>
        <w:t>7</w:t>
      </w:r>
    </w:p>
    <w:p w:rsidR="00CA393C" w:rsidRPr="0007620D" w:rsidRDefault="00CA393C" w:rsidP="00CA393C">
      <w:pPr>
        <w:spacing w:line="240" w:lineRule="auto"/>
        <w:ind w:right="-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07620D">
        <w:rPr>
          <w:rFonts w:ascii="Times New Roman" w:hAnsi="Times New Roman"/>
          <w:i/>
          <w:sz w:val="28"/>
          <w:szCs w:val="28"/>
        </w:rPr>
        <w:t xml:space="preserve">Соответствие отметок за выполненную работу и </w:t>
      </w:r>
      <w:r>
        <w:rPr>
          <w:rFonts w:ascii="Times New Roman" w:hAnsi="Times New Roman"/>
          <w:i/>
          <w:sz w:val="28"/>
          <w:szCs w:val="28"/>
        </w:rPr>
        <w:t>отметок</w:t>
      </w:r>
      <w:r w:rsidRPr="0007620D">
        <w:rPr>
          <w:rFonts w:ascii="Times New Roman" w:hAnsi="Times New Roman"/>
          <w:i/>
          <w:sz w:val="28"/>
          <w:szCs w:val="28"/>
        </w:rPr>
        <w:t xml:space="preserve"> по журналу</w:t>
      </w:r>
      <w:r w:rsidR="00546D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%</w:t>
      </w:r>
    </w:p>
    <w:tbl>
      <w:tblPr>
        <w:tblW w:w="9802" w:type="dxa"/>
        <w:tblInd w:w="87" w:type="dxa"/>
        <w:tblLook w:val="04A0"/>
      </w:tblPr>
      <w:tblGrid>
        <w:gridCol w:w="3984"/>
        <w:gridCol w:w="1843"/>
        <w:gridCol w:w="1985"/>
        <w:gridCol w:w="1990"/>
      </w:tblGrid>
      <w:tr w:rsidR="00CA393C" w:rsidRPr="00756421" w:rsidTr="00CA393C">
        <w:trPr>
          <w:trHeight w:val="606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результат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результат</w:t>
            </w:r>
          </w:p>
        </w:tc>
      </w:tr>
      <w:tr w:rsidR="00CA393C" w:rsidRPr="00756421" w:rsidTr="00CA393C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Юго-Восточное 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13,22</w:t>
            </w:r>
          </w:p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82,56</w:t>
            </w:r>
          </w:p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4,21</w:t>
            </w:r>
          </w:p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93C" w:rsidRPr="00756421" w:rsidTr="00CA393C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с.Алексеевка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22,58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77,42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93C" w:rsidRPr="00756421" w:rsidTr="00756421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с.Герасимовка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93C" w:rsidRPr="00756421" w:rsidTr="00756421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с.Летниково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93C" w:rsidRPr="00756421" w:rsidTr="00756421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с.Патровка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93C" w:rsidRPr="00756421" w:rsidTr="00CA393C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с.С-Ивановка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93C" w:rsidRPr="00756421" w:rsidTr="00CA393C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 с.Борское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78,67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</w:tr>
      <w:tr w:rsidR="00CA393C" w:rsidRPr="00756421" w:rsidTr="00CA393C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 с.Борское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74,19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</w:tr>
      <w:tr w:rsidR="00CA393C" w:rsidRPr="00756421" w:rsidTr="00CA393C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пос.Новый </w:t>
            </w:r>
            <w:proofErr w:type="spellStart"/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Кутулук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93C" w:rsidRPr="00756421" w:rsidTr="00CA393C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с.Петровка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93C" w:rsidRPr="00756421" w:rsidTr="00CA393C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ООШ с.Гвардейцы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93C" w:rsidRPr="00756421" w:rsidTr="00CA393C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с.Заплавное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93C" w:rsidRPr="00756421" w:rsidTr="00CA393C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с.Коноваловка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93C" w:rsidRPr="00756421" w:rsidTr="00CA393C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 г.Нефтегорска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74,42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CA393C" w:rsidRPr="00756421" w:rsidTr="00CA393C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 г.Нефтегорска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93,22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</w:tr>
      <w:tr w:rsidR="00CA393C" w:rsidRPr="00756421" w:rsidTr="00CA393C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 г.Нефтегорска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76,56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10,94</w:t>
            </w:r>
          </w:p>
        </w:tc>
      </w:tr>
      <w:tr w:rsidR="00CA393C" w:rsidRPr="00756421" w:rsidTr="00546D4C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с.Богдановка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92,31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</w:tr>
      <w:tr w:rsidR="00CA393C" w:rsidRPr="00756421" w:rsidTr="00546D4C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 с.Дмитриевка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93C" w:rsidRPr="00756421" w:rsidTr="00546D4C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с.Зуевка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393C" w:rsidRPr="00756421" w:rsidTr="00CA393C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СОШ с.Утевка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</w:tr>
      <w:tr w:rsidR="00CA393C" w:rsidRPr="00756421" w:rsidTr="00CA393C">
        <w:trPr>
          <w:trHeight w:val="3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sz w:val="24"/>
                <w:szCs w:val="24"/>
              </w:rPr>
              <w:t>ООШ с.Покровка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393C" w:rsidRPr="00756421" w:rsidRDefault="00CA393C" w:rsidP="0075642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393C" w:rsidRPr="005C5CFB" w:rsidRDefault="00CA393C" w:rsidP="00CA393C">
      <w:pPr>
        <w:pStyle w:val="a5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5A1B">
        <w:rPr>
          <w:sz w:val="28"/>
          <w:szCs w:val="28"/>
        </w:rPr>
        <w:t xml:space="preserve">Результаты ВПР по математике более чем на 80 % соответствуют текущей успеваемости обучающихся следующих </w:t>
      </w:r>
      <w:r>
        <w:rPr>
          <w:sz w:val="28"/>
          <w:szCs w:val="28"/>
        </w:rPr>
        <w:t>ОО:</w:t>
      </w:r>
      <w:r w:rsidRPr="00224C1E">
        <w:rPr>
          <w:color w:val="000000"/>
          <w:sz w:val="28"/>
          <w:szCs w:val="28"/>
        </w:rPr>
        <w:t xml:space="preserve"> СОШ с.Герасимовка</w:t>
      </w:r>
      <w:r>
        <w:rPr>
          <w:color w:val="000000"/>
          <w:sz w:val="28"/>
          <w:szCs w:val="28"/>
        </w:rPr>
        <w:t xml:space="preserve">, </w:t>
      </w:r>
      <w:r w:rsidRPr="00224C1E">
        <w:rPr>
          <w:color w:val="000000"/>
          <w:sz w:val="28"/>
          <w:szCs w:val="28"/>
        </w:rPr>
        <w:t xml:space="preserve">СОШ </w:t>
      </w:r>
      <w:proofErr w:type="spellStart"/>
      <w:r w:rsidRPr="00224C1E">
        <w:rPr>
          <w:color w:val="000000"/>
          <w:sz w:val="28"/>
          <w:szCs w:val="28"/>
        </w:rPr>
        <w:t>с.Летниково</w:t>
      </w:r>
      <w:proofErr w:type="spellEnd"/>
      <w:r>
        <w:rPr>
          <w:color w:val="000000"/>
          <w:sz w:val="28"/>
          <w:szCs w:val="28"/>
        </w:rPr>
        <w:t xml:space="preserve">, </w:t>
      </w:r>
      <w:r w:rsidRPr="00224C1E">
        <w:rPr>
          <w:color w:val="000000"/>
          <w:sz w:val="28"/>
          <w:szCs w:val="28"/>
        </w:rPr>
        <w:t xml:space="preserve">СОШ </w:t>
      </w:r>
      <w:proofErr w:type="spellStart"/>
      <w:r w:rsidRPr="00224C1E">
        <w:rPr>
          <w:color w:val="000000"/>
          <w:sz w:val="28"/>
          <w:szCs w:val="28"/>
        </w:rPr>
        <w:t>с.Патровка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</w:rPr>
        <w:t xml:space="preserve"> </w:t>
      </w:r>
      <w:r w:rsidRPr="00224C1E">
        <w:rPr>
          <w:color w:val="000000"/>
          <w:sz w:val="28"/>
          <w:szCs w:val="28"/>
        </w:rPr>
        <w:t xml:space="preserve"> ООШ </w:t>
      </w:r>
      <w:proofErr w:type="spellStart"/>
      <w:r w:rsidRPr="00224C1E">
        <w:rPr>
          <w:color w:val="000000"/>
          <w:sz w:val="28"/>
          <w:szCs w:val="28"/>
        </w:rPr>
        <w:t>с.Коноваловка</w:t>
      </w:r>
      <w:proofErr w:type="spellEnd"/>
      <w:r>
        <w:rPr>
          <w:color w:val="000000"/>
          <w:sz w:val="28"/>
          <w:szCs w:val="28"/>
        </w:rPr>
        <w:t xml:space="preserve">, </w:t>
      </w:r>
      <w:r w:rsidRPr="00224C1E">
        <w:rPr>
          <w:color w:val="000000"/>
          <w:sz w:val="28"/>
          <w:szCs w:val="28"/>
        </w:rPr>
        <w:t xml:space="preserve">СОШ пос.Новый </w:t>
      </w:r>
      <w:proofErr w:type="spellStart"/>
      <w:r w:rsidRPr="00224C1E">
        <w:rPr>
          <w:color w:val="000000"/>
          <w:sz w:val="28"/>
          <w:szCs w:val="28"/>
        </w:rPr>
        <w:t>Кутулук</w:t>
      </w:r>
      <w:proofErr w:type="spellEnd"/>
      <w:r>
        <w:rPr>
          <w:color w:val="000000"/>
          <w:sz w:val="28"/>
          <w:szCs w:val="28"/>
        </w:rPr>
        <w:t xml:space="preserve">, </w:t>
      </w:r>
      <w:r w:rsidRPr="00224C1E">
        <w:rPr>
          <w:color w:val="000000"/>
          <w:sz w:val="28"/>
          <w:szCs w:val="28"/>
        </w:rPr>
        <w:t>СОШ с.Петровка</w:t>
      </w:r>
      <w:r>
        <w:rPr>
          <w:color w:val="000000"/>
          <w:sz w:val="28"/>
          <w:szCs w:val="28"/>
        </w:rPr>
        <w:t xml:space="preserve">, </w:t>
      </w:r>
      <w:r w:rsidRPr="00224C1E">
        <w:rPr>
          <w:color w:val="000000"/>
          <w:sz w:val="28"/>
          <w:szCs w:val="28"/>
        </w:rPr>
        <w:t xml:space="preserve">ООШ </w:t>
      </w:r>
      <w:proofErr w:type="spellStart"/>
      <w:r w:rsidRPr="00224C1E">
        <w:rPr>
          <w:color w:val="000000"/>
          <w:sz w:val="28"/>
          <w:szCs w:val="28"/>
        </w:rPr>
        <w:t>с.Заплавное</w:t>
      </w:r>
      <w:proofErr w:type="spellEnd"/>
      <w:r>
        <w:rPr>
          <w:color w:val="000000"/>
          <w:sz w:val="28"/>
          <w:szCs w:val="28"/>
        </w:rPr>
        <w:t xml:space="preserve">, </w:t>
      </w:r>
      <w:r w:rsidRPr="00224C1E">
        <w:rPr>
          <w:color w:val="000000"/>
          <w:sz w:val="28"/>
          <w:szCs w:val="28"/>
        </w:rPr>
        <w:t>ООШ с.Гвардейцы</w:t>
      </w:r>
      <w:r>
        <w:rPr>
          <w:color w:val="000000"/>
          <w:sz w:val="28"/>
          <w:szCs w:val="28"/>
        </w:rPr>
        <w:t xml:space="preserve">, СОШ с. Богдановка, </w:t>
      </w:r>
      <w:r w:rsidRPr="00224C1E">
        <w:rPr>
          <w:color w:val="000000"/>
          <w:sz w:val="28"/>
          <w:szCs w:val="28"/>
        </w:rPr>
        <w:t>СОШ с.Зуевка</w:t>
      </w:r>
      <w:r>
        <w:rPr>
          <w:color w:val="000000"/>
          <w:sz w:val="28"/>
          <w:szCs w:val="28"/>
        </w:rPr>
        <w:t xml:space="preserve">, </w:t>
      </w:r>
      <w:r w:rsidRPr="003A4186">
        <w:rPr>
          <w:color w:val="000000"/>
        </w:rPr>
        <w:t>СОШ №2 г.Нефтегорска</w:t>
      </w:r>
      <w:r>
        <w:rPr>
          <w:color w:val="000000"/>
        </w:rPr>
        <w:t xml:space="preserve">, СОШ </w:t>
      </w:r>
      <w:r w:rsidRPr="005C5CFB">
        <w:rPr>
          <w:color w:val="000000"/>
          <w:sz w:val="28"/>
          <w:szCs w:val="28"/>
        </w:rPr>
        <w:t>с.Утевка, СОШ с.Покровка.</w:t>
      </w:r>
    </w:p>
    <w:p w:rsidR="00CA393C" w:rsidRPr="00845A1B" w:rsidRDefault="00CA393C" w:rsidP="00CA39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5A1B">
        <w:rPr>
          <w:sz w:val="28"/>
          <w:szCs w:val="28"/>
        </w:rPr>
        <w:t xml:space="preserve">Наиболее ярко тенденция к снижению результатов выполнения ВПР в сравнении с </w:t>
      </w:r>
      <w:r>
        <w:rPr>
          <w:sz w:val="28"/>
          <w:szCs w:val="28"/>
        </w:rPr>
        <w:t>отметками</w:t>
      </w:r>
      <w:r w:rsidRPr="00845A1B">
        <w:rPr>
          <w:sz w:val="28"/>
          <w:szCs w:val="28"/>
        </w:rPr>
        <w:t xml:space="preserve"> по журналу прояв</w:t>
      </w:r>
      <w:r>
        <w:rPr>
          <w:sz w:val="28"/>
          <w:szCs w:val="28"/>
        </w:rPr>
        <w:t xml:space="preserve">илась в следующих ОО:  </w:t>
      </w:r>
      <w:r w:rsidRPr="00224C1E">
        <w:rPr>
          <w:color w:val="000000"/>
          <w:sz w:val="28"/>
          <w:szCs w:val="28"/>
        </w:rPr>
        <w:t>СОШ</w:t>
      </w:r>
      <w:r>
        <w:rPr>
          <w:color w:val="000000"/>
          <w:sz w:val="28"/>
          <w:szCs w:val="28"/>
        </w:rPr>
        <w:t xml:space="preserve"> с. Алексеевка (22,58%), </w:t>
      </w:r>
      <w:r w:rsidRPr="00224C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СОШ №2 Борское (20,97%), СОШ №1 г. Нефтегорска (23,26%), СОШ №3 г. Нефтегорска, СОШ с. С-Ивановка, СОШ с. Утевка (18,42%), </w:t>
      </w:r>
      <w:r w:rsidRPr="00224C1E">
        <w:rPr>
          <w:color w:val="000000"/>
          <w:sz w:val="28"/>
          <w:szCs w:val="28"/>
        </w:rPr>
        <w:t xml:space="preserve">СОШ </w:t>
      </w:r>
      <w:r>
        <w:rPr>
          <w:color w:val="000000"/>
          <w:sz w:val="28"/>
          <w:szCs w:val="28"/>
        </w:rPr>
        <w:t xml:space="preserve">№ 1 с. Борское (12%). </w:t>
      </w:r>
      <w:r w:rsidRPr="00845A1B">
        <w:rPr>
          <w:sz w:val="28"/>
          <w:szCs w:val="28"/>
        </w:rPr>
        <w:t>Значительное снижение результатов может свидетельствовать о необъективности (завышени</w:t>
      </w:r>
      <w:r>
        <w:rPr>
          <w:sz w:val="28"/>
          <w:szCs w:val="28"/>
        </w:rPr>
        <w:t>е</w:t>
      </w:r>
      <w:r w:rsidRPr="00845A1B">
        <w:rPr>
          <w:sz w:val="28"/>
          <w:szCs w:val="28"/>
        </w:rPr>
        <w:t xml:space="preserve"> оценок по математике) или</w:t>
      </w:r>
      <w:r>
        <w:rPr>
          <w:sz w:val="28"/>
          <w:szCs w:val="28"/>
        </w:rPr>
        <w:t xml:space="preserve"> недостаточной систематичности </w:t>
      </w:r>
      <w:r w:rsidRPr="00845A1B">
        <w:rPr>
          <w:sz w:val="28"/>
          <w:szCs w:val="28"/>
        </w:rPr>
        <w:t>(</w:t>
      </w:r>
      <w:r>
        <w:rPr>
          <w:sz w:val="28"/>
          <w:szCs w:val="28"/>
        </w:rPr>
        <w:t>несоответствие</w:t>
      </w:r>
      <w:r w:rsidRPr="00845A1B">
        <w:rPr>
          <w:sz w:val="28"/>
          <w:szCs w:val="28"/>
        </w:rPr>
        <w:t xml:space="preserve"> общему объему содержания обучения) текущего оценивания.</w:t>
      </w:r>
    </w:p>
    <w:p w:rsidR="00CA393C" w:rsidRDefault="00CA393C" w:rsidP="00CA393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1C3C">
        <w:rPr>
          <w:sz w:val="28"/>
          <w:szCs w:val="28"/>
        </w:rPr>
        <w:t xml:space="preserve">Доля обучающихся, повысивших результаты, наиболее высока в </w:t>
      </w:r>
      <w:r>
        <w:rPr>
          <w:sz w:val="28"/>
          <w:szCs w:val="28"/>
        </w:rPr>
        <w:t xml:space="preserve">ОО: СОШ №3 г. Нефтегорска (10,94%),  </w:t>
      </w:r>
      <w:r w:rsidRPr="008A1C3C">
        <w:rPr>
          <w:sz w:val="28"/>
          <w:szCs w:val="28"/>
        </w:rPr>
        <w:t xml:space="preserve"> </w:t>
      </w:r>
      <w:r w:rsidRPr="00224C1E">
        <w:rPr>
          <w:color w:val="000000"/>
          <w:sz w:val="28"/>
          <w:szCs w:val="28"/>
        </w:rPr>
        <w:t>СОШ</w:t>
      </w:r>
      <w:r>
        <w:rPr>
          <w:color w:val="000000"/>
          <w:sz w:val="28"/>
          <w:szCs w:val="28"/>
        </w:rPr>
        <w:t xml:space="preserve"> № 1 с.Борское (9,33%). </w:t>
      </w:r>
      <w:r w:rsidRPr="008A1C3C">
        <w:rPr>
          <w:sz w:val="28"/>
          <w:szCs w:val="28"/>
        </w:rPr>
        <w:t xml:space="preserve">Причиной этого может быть недостаточная самостоятельность обучающихся при выполнении ВПР или завышение результатов ВПР при их оценивании. </w:t>
      </w:r>
    </w:p>
    <w:p w:rsidR="0001396A" w:rsidRPr="001123B3" w:rsidRDefault="0001396A" w:rsidP="0001396A">
      <w:pPr>
        <w:keepNext/>
        <w:keepLines/>
        <w:spacing w:before="240" w:after="240"/>
        <w:ind w:right="-2"/>
        <w:jc w:val="both"/>
        <w:outlineLvl w:val="0"/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</w:pPr>
      <w:r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>2.3</w:t>
      </w:r>
      <w:r w:rsidRPr="001123B3"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 xml:space="preserve">. РЕЗУЛЬТАТЫ ВЫПОЛНЕНИЯ </w:t>
      </w:r>
      <w:r w:rsidR="002436AC"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>ПРОВЕРОЧНОЙ РАБОТЫ ОБУЧАЮЩИХСЯ 7</w:t>
      </w:r>
      <w:r w:rsidRPr="001123B3"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 xml:space="preserve"> КЛАССА ПО </w:t>
      </w:r>
      <w:r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>МАТЕМАТИКЕ</w:t>
      </w:r>
    </w:p>
    <w:p w:rsidR="0001396A" w:rsidRPr="002436AC" w:rsidRDefault="0001396A" w:rsidP="00546D4C">
      <w:pPr>
        <w:pStyle w:val="af5"/>
        <w:spacing w:before="158" w:line="360" w:lineRule="auto"/>
        <w:ind w:right="-1" w:firstLine="708"/>
        <w:jc w:val="both"/>
      </w:pPr>
      <w:r w:rsidRPr="002436AC">
        <w:t>В написании ВПР по программе 7 класса в марте 2023</w:t>
      </w:r>
      <w:r w:rsidRPr="002436AC">
        <w:rPr>
          <w:spacing w:val="1"/>
        </w:rPr>
        <w:t xml:space="preserve"> </w:t>
      </w:r>
      <w:r w:rsidRPr="002436AC">
        <w:t>года</w:t>
      </w:r>
      <w:r w:rsidRPr="002436AC">
        <w:rPr>
          <w:spacing w:val="2"/>
        </w:rPr>
        <w:t xml:space="preserve"> </w:t>
      </w:r>
      <w:r w:rsidRPr="002436AC">
        <w:t>приняли</w:t>
      </w:r>
      <w:r w:rsidRPr="002436AC">
        <w:rPr>
          <w:spacing w:val="1"/>
        </w:rPr>
        <w:t xml:space="preserve"> </w:t>
      </w:r>
      <w:r w:rsidRPr="002436AC">
        <w:t>участие</w:t>
      </w:r>
      <w:r w:rsidRPr="002436AC">
        <w:rPr>
          <w:spacing w:val="4"/>
        </w:rPr>
        <w:t xml:space="preserve"> 494 </w:t>
      </w:r>
      <w:r w:rsidRPr="002436AC">
        <w:t>обучающихся</w:t>
      </w:r>
      <w:r w:rsidRPr="002436AC">
        <w:rPr>
          <w:spacing w:val="2"/>
        </w:rPr>
        <w:t xml:space="preserve"> </w:t>
      </w:r>
      <w:r w:rsidRPr="002436AC">
        <w:t>7-х</w:t>
      </w:r>
      <w:r w:rsidRPr="002436AC">
        <w:rPr>
          <w:spacing w:val="2"/>
        </w:rPr>
        <w:t xml:space="preserve"> </w:t>
      </w:r>
      <w:r w:rsidRPr="002436AC">
        <w:t>классов</w:t>
      </w:r>
      <w:r w:rsidRPr="002436AC">
        <w:rPr>
          <w:spacing w:val="67"/>
        </w:rPr>
        <w:t xml:space="preserve"> </w:t>
      </w:r>
      <w:r w:rsidRPr="002436AC">
        <w:t>из</w:t>
      </w:r>
      <w:r w:rsidRPr="002436AC">
        <w:rPr>
          <w:spacing w:val="2"/>
        </w:rPr>
        <w:t xml:space="preserve"> 21  образовательной организации, расположенных на территории муниципальных районов Алексеевский, </w:t>
      </w:r>
      <w:proofErr w:type="spellStart"/>
      <w:r w:rsidRPr="002436AC">
        <w:rPr>
          <w:spacing w:val="2"/>
        </w:rPr>
        <w:t>Борский</w:t>
      </w:r>
      <w:proofErr w:type="spellEnd"/>
      <w:r w:rsidRPr="002436AC">
        <w:rPr>
          <w:spacing w:val="2"/>
        </w:rPr>
        <w:t xml:space="preserve"> и </w:t>
      </w:r>
      <w:proofErr w:type="spellStart"/>
      <w:r w:rsidRPr="002436AC">
        <w:rPr>
          <w:spacing w:val="2"/>
        </w:rPr>
        <w:t>Нефтегорский</w:t>
      </w:r>
      <w:proofErr w:type="spellEnd"/>
      <w:r w:rsidRPr="002436AC">
        <w:rPr>
          <w:spacing w:val="2"/>
        </w:rPr>
        <w:t xml:space="preserve"> Самарской области и </w:t>
      </w:r>
      <w:r w:rsidRPr="002436AC">
        <w:t>реализующих</w:t>
      </w:r>
      <w:r w:rsidRPr="002436AC">
        <w:rPr>
          <w:spacing w:val="1"/>
        </w:rPr>
        <w:t xml:space="preserve"> </w:t>
      </w:r>
      <w:r w:rsidRPr="002436AC">
        <w:t>основную</w:t>
      </w:r>
      <w:r w:rsidRPr="002436AC">
        <w:rPr>
          <w:spacing w:val="1"/>
        </w:rPr>
        <w:t xml:space="preserve"> </w:t>
      </w:r>
      <w:r w:rsidRPr="002436AC">
        <w:t>общеобразовательную</w:t>
      </w:r>
      <w:r w:rsidRPr="002436AC">
        <w:rPr>
          <w:spacing w:val="1"/>
        </w:rPr>
        <w:t xml:space="preserve"> </w:t>
      </w:r>
      <w:r w:rsidRPr="002436AC">
        <w:t>программу</w:t>
      </w:r>
      <w:r w:rsidRPr="002436AC">
        <w:rPr>
          <w:spacing w:val="1"/>
        </w:rPr>
        <w:t xml:space="preserve"> </w:t>
      </w:r>
      <w:r w:rsidRPr="002436AC">
        <w:t>основного</w:t>
      </w:r>
      <w:r w:rsidRPr="002436AC">
        <w:rPr>
          <w:spacing w:val="1"/>
        </w:rPr>
        <w:t xml:space="preserve"> </w:t>
      </w:r>
      <w:r w:rsidRPr="002436AC">
        <w:t>общего</w:t>
      </w:r>
      <w:r w:rsidRPr="002436AC">
        <w:rPr>
          <w:spacing w:val="-3"/>
        </w:rPr>
        <w:t xml:space="preserve"> </w:t>
      </w:r>
      <w:r w:rsidRPr="002436AC">
        <w:t>образования.</w:t>
      </w:r>
    </w:p>
    <w:p w:rsidR="0001396A" w:rsidRPr="008F1CE0" w:rsidRDefault="0001396A" w:rsidP="00546D4C">
      <w:pPr>
        <w:pStyle w:val="af5"/>
        <w:spacing w:line="360" w:lineRule="auto"/>
        <w:ind w:right="-1" w:firstLine="708"/>
        <w:jc w:val="both"/>
      </w:pPr>
      <w:r w:rsidRPr="008F1CE0">
        <w:t>Информация</w:t>
      </w:r>
      <w:r w:rsidRPr="008F1CE0">
        <w:rPr>
          <w:spacing w:val="1"/>
        </w:rPr>
        <w:t xml:space="preserve"> </w:t>
      </w:r>
      <w:r w:rsidRPr="008F1CE0">
        <w:t>о</w:t>
      </w:r>
      <w:r w:rsidRPr="008F1CE0">
        <w:rPr>
          <w:spacing w:val="1"/>
        </w:rPr>
        <w:t xml:space="preserve"> </w:t>
      </w:r>
      <w:r w:rsidRPr="008F1CE0">
        <w:t>количестве</w:t>
      </w:r>
      <w:r w:rsidRPr="008F1CE0">
        <w:rPr>
          <w:spacing w:val="1"/>
        </w:rPr>
        <w:t xml:space="preserve"> </w:t>
      </w:r>
      <w:r w:rsidRPr="008F1CE0">
        <w:t>участников</w:t>
      </w:r>
      <w:r w:rsidRPr="008F1CE0">
        <w:rPr>
          <w:spacing w:val="1"/>
        </w:rPr>
        <w:t xml:space="preserve"> </w:t>
      </w:r>
      <w:r w:rsidRPr="008F1CE0">
        <w:t>проверочных</w:t>
      </w:r>
      <w:r w:rsidRPr="008F1CE0">
        <w:rPr>
          <w:spacing w:val="1"/>
        </w:rPr>
        <w:t xml:space="preserve"> </w:t>
      </w:r>
      <w:r w:rsidRPr="008F1CE0">
        <w:t>работ</w:t>
      </w:r>
      <w:r w:rsidRPr="008F1CE0">
        <w:rPr>
          <w:spacing w:val="1"/>
        </w:rPr>
        <w:t xml:space="preserve"> </w:t>
      </w:r>
      <w:r w:rsidRPr="008F1CE0">
        <w:t>приведена</w:t>
      </w:r>
      <w:r w:rsidRPr="008F1CE0">
        <w:rPr>
          <w:spacing w:val="1"/>
        </w:rPr>
        <w:t xml:space="preserve"> </w:t>
      </w:r>
      <w:r w:rsidRPr="008F1CE0">
        <w:t>в</w:t>
      </w:r>
      <w:r w:rsidRPr="008F1CE0">
        <w:rPr>
          <w:spacing w:val="1"/>
        </w:rPr>
        <w:t xml:space="preserve"> </w:t>
      </w:r>
      <w:r w:rsidR="00CA393C">
        <w:lastRenderedPageBreak/>
        <w:t>таблице 2.3</w:t>
      </w:r>
      <w:r w:rsidRPr="008F1CE0">
        <w:t>.1.</w:t>
      </w:r>
    </w:p>
    <w:p w:rsidR="0001396A" w:rsidRPr="00546D4C" w:rsidRDefault="0001396A" w:rsidP="0001396A">
      <w:pPr>
        <w:pStyle w:val="af5"/>
        <w:spacing w:line="360" w:lineRule="auto"/>
        <w:ind w:right="737" w:firstLine="708"/>
        <w:jc w:val="right"/>
        <w:rPr>
          <w:sz w:val="24"/>
          <w:szCs w:val="24"/>
        </w:rPr>
      </w:pPr>
      <w:r w:rsidRPr="00546D4C">
        <w:rPr>
          <w:i/>
          <w:sz w:val="24"/>
          <w:szCs w:val="24"/>
        </w:rPr>
        <w:t>Таблица</w:t>
      </w:r>
      <w:r w:rsidRPr="00546D4C">
        <w:rPr>
          <w:i/>
          <w:spacing w:val="-1"/>
          <w:sz w:val="24"/>
          <w:szCs w:val="24"/>
        </w:rPr>
        <w:t xml:space="preserve"> </w:t>
      </w:r>
      <w:r w:rsidR="00CA393C" w:rsidRPr="00546D4C">
        <w:rPr>
          <w:i/>
          <w:sz w:val="24"/>
          <w:szCs w:val="24"/>
        </w:rPr>
        <w:t>2.3</w:t>
      </w:r>
      <w:r w:rsidRPr="00546D4C">
        <w:rPr>
          <w:i/>
          <w:sz w:val="24"/>
          <w:szCs w:val="24"/>
        </w:rPr>
        <w:t>.1</w:t>
      </w:r>
    </w:p>
    <w:p w:rsidR="00546D4C" w:rsidRDefault="0001396A" w:rsidP="00546D4C">
      <w:pPr>
        <w:spacing w:before="136" w:line="240" w:lineRule="auto"/>
        <w:ind w:right="678"/>
        <w:jc w:val="center"/>
        <w:rPr>
          <w:rFonts w:ascii="Times New Roman" w:hAnsi="Times New Roman" w:cs="Times New Roman"/>
          <w:i/>
          <w:spacing w:val="-67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8F1CE0">
        <w:rPr>
          <w:rFonts w:ascii="Times New Roman" w:hAnsi="Times New Roman" w:cs="Times New Roman"/>
          <w:i/>
          <w:sz w:val="28"/>
          <w:szCs w:val="28"/>
        </w:rPr>
        <w:t>Общая характеристика участников ВПР по математике</w:t>
      </w:r>
      <w:r w:rsidRPr="008F1CE0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67"/>
          <w:sz w:val="28"/>
          <w:szCs w:val="28"/>
        </w:rPr>
        <w:t xml:space="preserve">   </w:t>
      </w:r>
    </w:p>
    <w:p w:rsidR="0001396A" w:rsidRPr="008F1CE0" w:rsidRDefault="0001396A" w:rsidP="00546D4C">
      <w:pPr>
        <w:spacing w:before="136" w:line="240" w:lineRule="auto"/>
        <w:ind w:right="67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1CE0">
        <w:rPr>
          <w:rFonts w:ascii="Times New Roman" w:hAnsi="Times New Roman" w:cs="Times New Roman"/>
          <w:i/>
          <w:sz w:val="28"/>
          <w:szCs w:val="28"/>
        </w:rPr>
        <w:t>в</w:t>
      </w:r>
      <w:r w:rsidRPr="008F1CE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i/>
          <w:sz w:val="28"/>
          <w:szCs w:val="28"/>
        </w:rPr>
        <w:t>7 классах</w:t>
      </w:r>
      <w:r w:rsidRPr="008F1CE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</w:p>
    <w:tbl>
      <w:tblPr>
        <w:tblStyle w:val="aa"/>
        <w:tblW w:w="9492" w:type="dxa"/>
        <w:jc w:val="center"/>
        <w:tblLayout w:type="fixed"/>
        <w:tblLook w:val="01E0"/>
      </w:tblPr>
      <w:tblGrid>
        <w:gridCol w:w="4448"/>
        <w:gridCol w:w="1263"/>
        <w:gridCol w:w="1261"/>
        <w:gridCol w:w="1260"/>
        <w:gridCol w:w="1260"/>
      </w:tblGrid>
      <w:tr w:rsidR="0001396A" w:rsidRPr="00756421" w:rsidTr="002D20B1">
        <w:trPr>
          <w:trHeight w:val="295"/>
          <w:jc w:val="center"/>
        </w:trPr>
        <w:tc>
          <w:tcPr>
            <w:tcW w:w="4448" w:type="dxa"/>
          </w:tcPr>
          <w:p w:rsidR="0001396A" w:rsidRPr="00756421" w:rsidRDefault="0001396A" w:rsidP="002D20B1">
            <w:pPr>
              <w:pStyle w:val="af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63" w:type="dxa"/>
          </w:tcPr>
          <w:p w:rsidR="0001396A" w:rsidRPr="00756421" w:rsidRDefault="0001396A" w:rsidP="002D20B1">
            <w:pPr>
              <w:pStyle w:val="af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61" w:type="dxa"/>
          </w:tcPr>
          <w:p w:rsidR="0001396A" w:rsidRPr="00756421" w:rsidRDefault="0001396A" w:rsidP="002D20B1">
            <w:pPr>
              <w:pStyle w:val="af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60" w:type="dxa"/>
          </w:tcPr>
          <w:p w:rsidR="0001396A" w:rsidRPr="00756421" w:rsidRDefault="0001396A" w:rsidP="002D20B1">
            <w:pPr>
              <w:pStyle w:val="af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60" w:type="dxa"/>
          </w:tcPr>
          <w:p w:rsidR="0001396A" w:rsidRPr="00756421" w:rsidRDefault="0001396A" w:rsidP="002D20B1">
            <w:pPr>
              <w:pStyle w:val="af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1396A" w:rsidRPr="00756421" w:rsidTr="002D20B1">
        <w:trPr>
          <w:trHeight w:val="271"/>
          <w:jc w:val="center"/>
        </w:trPr>
        <w:tc>
          <w:tcPr>
            <w:tcW w:w="4448" w:type="dxa"/>
          </w:tcPr>
          <w:p w:rsidR="0001396A" w:rsidRPr="00756421" w:rsidRDefault="0001396A" w:rsidP="002D20B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7564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63" w:type="dxa"/>
          </w:tcPr>
          <w:p w:rsidR="0001396A" w:rsidRPr="00756421" w:rsidRDefault="0001396A" w:rsidP="002D20B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1" w:type="dxa"/>
          </w:tcPr>
          <w:p w:rsidR="0001396A" w:rsidRPr="00756421" w:rsidRDefault="0001396A" w:rsidP="002D20B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01396A" w:rsidRPr="00756421" w:rsidRDefault="0001396A" w:rsidP="002D20B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01396A" w:rsidRPr="00756421" w:rsidRDefault="0001396A" w:rsidP="002D20B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1396A" w:rsidRPr="00756421" w:rsidTr="002D20B1">
        <w:trPr>
          <w:trHeight w:val="275"/>
          <w:jc w:val="center"/>
        </w:trPr>
        <w:tc>
          <w:tcPr>
            <w:tcW w:w="4448" w:type="dxa"/>
          </w:tcPr>
          <w:p w:rsidR="0001396A" w:rsidRPr="00756421" w:rsidRDefault="0001396A" w:rsidP="002D20B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7564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участников,</w:t>
            </w:r>
            <w:r w:rsidRPr="007564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63" w:type="dxa"/>
          </w:tcPr>
          <w:p w:rsidR="0001396A" w:rsidRPr="00756421" w:rsidRDefault="0001396A" w:rsidP="002D20B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261" w:type="dxa"/>
          </w:tcPr>
          <w:p w:rsidR="0001396A" w:rsidRPr="00756421" w:rsidRDefault="0001396A" w:rsidP="002D20B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60" w:type="dxa"/>
          </w:tcPr>
          <w:p w:rsidR="0001396A" w:rsidRPr="00756421" w:rsidRDefault="0001396A" w:rsidP="002D20B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260" w:type="dxa"/>
          </w:tcPr>
          <w:p w:rsidR="0001396A" w:rsidRPr="00756421" w:rsidRDefault="0001396A" w:rsidP="002D20B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21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</w:tbl>
    <w:p w:rsidR="0001396A" w:rsidRPr="008F1CE0" w:rsidRDefault="0001396A" w:rsidP="00756421">
      <w:pPr>
        <w:pStyle w:val="110"/>
        <w:spacing w:before="90" w:line="360" w:lineRule="auto"/>
        <w:ind w:left="0"/>
      </w:pPr>
      <w:r w:rsidRPr="008F1CE0">
        <w:t>Структура</w:t>
      </w:r>
      <w:r w:rsidRPr="008F1CE0">
        <w:rPr>
          <w:spacing w:val="-4"/>
        </w:rPr>
        <w:t xml:space="preserve"> </w:t>
      </w:r>
      <w:r w:rsidRPr="008F1CE0">
        <w:t>проверочной</w:t>
      </w:r>
      <w:r w:rsidRPr="008F1CE0">
        <w:rPr>
          <w:spacing w:val="-5"/>
        </w:rPr>
        <w:t xml:space="preserve"> </w:t>
      </w:r>
      <w:r w:rsidRPr="008F1CE0">
        <w:t>работы</w:t>
      </w:r>
    </w:p>
    <w:p w:rsidR="0001396A" w:rsidRPr="008F1CE0" w:rsidRDefault="0001396A" w:rsidP="00546D4C">
      <w:pPr>
        <w:pStyle w:val="af5"/>
        <w:spacing w:before="155" w:line="360" w:lineRule="auto"/>
        <w:ind w:right="-1" w:firstLine="708"/>
        <w:jc w:val="both"/>
      </w:pPr>
      <w:r w:rsidRPr="008F1CE0">
        <w:t>Проверочная</w:t>
      </w:r>
      <w:r w:rsidRPr="008F1CE0">
        <w:rPr>
          <w:spacing w:val="1"/>
        </w:rPr>
        <w:t xml:space="preserve"> </w:t>
      </w:r>
      <w:r w:rsidRPr="008F1CE0">
        <w:t>работа</w:t>
      </w:r>
      <w:r w:rsidRPr="008F1CE0">
        <w:rPr>
          <w:spacing w:val="1"/>
        </w:rPr>
        <w:t xml:space="preserve"> </w:t>
      </w:r>
      <w:r w:rsidRPr="008F1CE0">
        <w:t>по</w:t>
      </w:r>
      <w:r w:rsidRPr="008F1CE0">
        <w:rPr>
          <w:spacing w:val="1"/>
        </w:rPr>
        <w:t xml:space="preserve"> </w:t>
      </w:r>
      <w:r w:rsidRPr="008F1CE0">
        <w:t>математике</w:t>
      </w:r>
      <w:r w:rsidRPr="008F1CE0">
        <w:rPr>
          <w:spacing w:val="1"/>
        </w:rPr>
        <w:t xml:space="preserve"> </w:t>
      </w:r>
      <w:r w:rsidRPr="008F1CE0">
        <w:t>содержала</w:t>
      </w:r>
      <w:r w:rsidRPr="008F1CE0">
        <w:rPr>
          <w:spacing w:val="1"/>
        </w:rPr>
        <w:t xml:space="preserve"> </w:t>
      </w:r>
      <w:r w:rsidRPr="008F1CE0">
        <w:t>13</w:t>
      </w:r>
      <w:r w:rsidRPr="008F1CE0">
        <w:rPr>
          <w:spacing w:val="1"/>
        </w:rPr>
        <w:t xml:space="preserve"> </w:t>
      </w:r>
      <w:r w:rsidRPr="008F1CE0">
        <w:t>заданий,</w:t>
      </w:r>
      <w:r w:rsidRPr="008F1CE0">
        <w:rPr>
          <w:spacing w:val="1"/>
        </w:rPr>
        <w:t xml:space="preserve"> </w:t>
      </w:r>
      <w:r w:rsidRPr="008F1CE0">
        <w:t>из</w:t>
      </w:r>
      <w:r w:rsidRPr="008F1CE0">
        <w:rPr>
          <w:spacing w:val="1"/>
        </w:rPr>
        <w:t xml:space="preserve"> </w:t>
      </w:r>
      <w:r w:rsidRPr="008F1CE0">
        <w:t>них</w:t>
      </w:r>
      <w:r w:rsidRPr="008F1CE0">
        <w:rPr>
          <w:spacing w:val="1"/>
        </w:rPr>
        <w:t xml:space="preserve"> </w:t>
      </w:r>
      <w:r w:rsidRPr="008F1CE0">
        <w:t>в</w:t>
      </w:r>
      <w:r w:rsidRPr="008F1CE0">
        <w:rPr>
          <w:spacing w:val="1"/>
        </w:rPr>
        <w:t xml:space="preserve"> </w:t>
      </w:r>
      <w:r w:rsidRPr="008F1CE0">
        <w:t>9</w:t>
      </w:r>
      <w:r w:rsidRPr="008F1CE0">
        <w:rPr>
          <w:spacing w:val="1"/>
        </w:rPr>
        <w:t xml:space="preserve"> </w:t>
      </w:r>
      <w:r w:rsidRPr="008F1CE0">
        <w:t>заданиях</w:t>
      </w:r>
      <w:r w:rsidRPr="008F1CE0">
        <w:rPr>
          <w:spacing w:val="1"/>
        </w:rPr>
        <w:t xml:space="preserve"> </w:t>
      </w:r>
      <w:r w:rsidRPr="008F1CE0">
        <w:t>требовалось</w:t>
      </w:r>
      <w:r w:rsidRPr="008F1CE0">
        <w:rPr>
          <w:spacing w:val="1"/>
        </w:rPr>
        <w:t xml:space="preserve"> </w:t>
      </w:r>
      <w:r w:rsidRPr="008F1CE0">
        <w:t>записать</w:t>
      </w:r>
      <w:r w:rsidRPr="008F1CE0">
        <w:rPr>
          <w:spacing w:val="1"/>
        </w:rPr>
        <w:t xml:space="preserve"> </w:t>
      </w:r>
      <w:r w:rsidRPr="008F1CE0">
        <w:t>только</w:t>
      </w:r>
      <w:r w:rsidRPr="008F1CE0">
        <w:rPr>
          <w:spacing w:val="1"/>
        </w:rPr>
        <w:t xml:space="preserve"> </w:t>
      </w:r>
      <w:r w:rsidRPr="008F1CE0">
        <w:t>ответ,</w:t>
      </w:r>
      <w:r w:rsidRPr="008F1CE0">
        <w:rPr>
          <w:spacing w:val="1"/>
        </w:rPr>
        <w:t xml:space="preserve"> </w:t>
      </w:r>
      <w:r w:rsidRPr="008F1CE0">
        <w:t>в</w:t>
      </w:r>
      <w:r w:rsidRPr="008F1CE0">
        <w:rPr>
          <w:spacing w:val="1"/>
        </w:rPr>
        <w:t xml:space="preserve"> </w:t>
      </w:r>
      <w:r w:rsidRPr="008F1CE0">
        <w:t>1</w:t>
      </w:r>
      <w:r w:rsidRPr="008F1CE0">
        <w:rPr>
          <w:spacing w:val="1"/>
        </w:rPr>
        <w:t xml:space="preserve"> </w:t>
      </w:r>
      <w:r w:rsidRPr="008F1CE0">
        <w:t>задании</w:t>
      </w:r>
      <w:r w:rsidRPr="008F1CE0">
        <w:rPr>
          <w:spacing w:val="1"/>
        </w:rPr>
        <w:t xml:space="preserve"> </w:t>
      </w:r>
      <w:r w:rsidRPr="008F1CE0">
        <w:t>нужно</w:t>
      </w:r>
      <w:r w:rsidRPr="008F1CE0">
        <w:rPr>
          <w:spacing w:val="1"/>
        </w:rPr>
        <w:t xml:space="preserve"> </w:t>
      </w:r>
      <w:r w:rsidRPr="008F1CE0">
        <w:t>изобразить</w:t>
      </w:r>
      <w:r w:rsidRPr="008F1CE0">
        <w:rPr>
          <w:spacing w:val="1"/>
        </w:rPr>
        <w:t xml:space="preserve"> </w:t>
      </w:r>
      <w:r w:rsidRPr="008F1CE0">
        <w:t>рисунок или требуемые элементы рисунка, в 3 заданиях требовалось записать</w:t>
      </w:r>
      <w:r w:rsidRPr="008F1CE0">
        <w:rPr>
          <w:spacing w:val="1"/>
        </w:rPr>
        <w:t xml:space="preserve"> </w:t>
      </w:r>
      <w:r w:rsidRPr="008F1CE0">
        <w:t>решение</w:t>
      </w:r>
      <w:r w:rsidRPr="008F1CE0">
        <w:rPr>
          <w:spacing w:val="-1"/>
        </w:rPr>
        <w:t xml:space="preserve"> </w:t>
      </w:r>
      <w:r w:rsidRPr="008F1CE0">
        <w:t>и ответ.</w:t>
      </w:r>
    </w:p>
    <w:p w:rsidR="0001396A" w:rsidRPr="008F1CE0" w:rsidRDefault="0001396A" w:rsidP="00546D4C">
      <w:pPr>
        <w:pStyle w:val="af5"/>
        <w:spacing w:before="1" w:line="360" w:lineRule="auto"/>
        <w:ind w:right="-1" w:firstLine="708"/>
        <w:jc w:val="both"/>
      </w:pPr>
      <w:r w:rsidRPr="008F1CE0">
        <w:t>В работе 6 заданий базового уровня, 6 повышенного уровня и 1 задание</w:t>
      </w:r>
      <w:r w:rsidRPr="008F1CE0">
        <w:rPr>
          <w:spacing w:val="1"/>
        </w:rPr>
        <w:t xml:space="preserve"> </w:t>
      </w:r>
      <w:r w:rsidRPr="008F1CE0">
        <w:t>высокого уровня. Задания</w:t>
      </w:r>
      <w:r w:rsidRPr="008F1CE0">
        <w:rPr>
          <w:spacing w:val="1"/>
        </w:rPr>
        <w:t xml:space="preserve"> </w:t>
      </w:r>
      <w:r w:rsidRPr="008F1CE0">
        <w:t>ВПР</w:t>
      </w:r>
      <w:r w:rsidRPr="008F1CE0">
        <w:rPr>
          <w:spacing w:val="1"/>
        </w:rPr>
        <w:t xml:space="preserve"> </w:t>
      </w:r>
      <w:r w:rsidRPr="008F1CE0">
        <w:t>направлены на</w:t>
      </w:r>
      <w:r w:rsidRPr="008F1CE0">
        <w:rPr>
          <w:spacing w:val="1"/>
        </w:rPr>
        <w:t xml:space="preserve"> </w:t>
      </w:r>
      <w:r w:rsidRPr="008F1CE0">
        <w:t>выявление</w:t>
      </w:r>
      <w:r w:rsidRPr="008F1CE0">
        <w:rPr>
          <w:spacing w:val="1"/>
        </w:rPr>
        <w:t xml:space="preserve"> </w:t>
      </w:r>
      <w:r w:rsidRPr="008F1CE0">
        <w:t>уровня</w:t>
      </w:r>
      <w:r w:rsidRPr="008F1CE0">
        <w:rPr>
          <w:spacing w:val="1"/>
        </w:rPr>
        <w:t xml:space="preserve"> </w:t>
      </w:r>
      <w:r w:rsidRPr="008F1CE0">
        <w:t>владения</w:t>
      </w:r>
      <w:r w:rsidRPr="008F1CE0">
        <w:rPr>
          <w:spacing w:val="1"/>
        </w:rPr>
        <w:t xml:space="preserve"> </w:t>
      </w:r>
      <w:r w:rsidRPr="008F1CE0">
        <w:t>обучающимися</w:t>
      </w:r>
      <w:r w:rsidRPr="008F1CE0">
        <w:rPr>
          <w:spacing w:val="1"/>
        </w:rPr>
        <w:t xml:space="preserve"> </w:t>
      </w:r>
      <w:r w:rsidRPr="008F1CE0">
        <w:t>применять</w:t>
      </w:r>
      <w:r w:rsidRPr="008F1CE0">
        <w:rPr>
          <w:spacing w:val="1"/>
        </w:rPr>
        <w:t xml:space="preserve"> </w:t>
      </w:r>
      <w:r w:rsidRPr="008F1CE0">
        <w:t>изученные</w:t>
      </w:r>
      <w:r w:rsidRPr="008F1CE0">
        <w:rPr>
          <w:spacing w:val="1"/>
        </w:rPr>
        <w:t xml:space="preserve"> </w:t>
      </w:r>
      <w:r w:rsidRPr="008F1CE0">
        <w:t>понятия,</w:t>
      </w:r>
      <w:r w:rsidRPr="008F1CE0">
        <w:rPr>
          <w:spacing w:val="1"/>
        </w:rPr>
        <w:t xml:space="preserve"> </w:t>
      </w:r>
      <w:r w:rsidRPr="008F1CE0">
        <w:t>результаты,</w:t>
      </w:r>
      <w:r w:rsidRPr="008F1CE0">
        <w:rPr>
          <w:spacing w:val="1"/>
        </w:rPr>
        <w:t xml:space="preserve"> </w:t>
      </w:r>
      <w:r w:rsidRPr="008F1CE0">
        <w:t>методы</w:t>
      </w:r>
      <w:r w:rsidRPr="008F1CE0">
        <w:rPr>
          <w:spacing w:val="1"/>
        </w:rPr>
        <w:t xml:space="preserve"> </w:t>
      </w:r>
      <w:r w:rsidRPr="008F1CE0">
        <w:t>для</w:t>
      </w:r>
      <w:r w:rsidRPr="008F1CE0">
        <w:rPr>
          <w:spacing w:val="1"/>
        </w:rPr>
        <w:t xml:space="preserve"> </w:t>
      </w:r>
      <w:r w:rsidRPr="008F1CE0">
        <w:t>решения</w:t>
      </w:r>
      <w:r w:rsidRPr="008F1CE0">
        <w:rPr>
          <w:spacing w:val="1"/>
        </w:rPr>
        <w:t xml:space="preserve"> </w:t>
      </w:r>
      <w:r w:rsidRPr="008F1CE0">
        <w:t>задач</w:t>
      </w:r>
      <w:r w:rsidRPr="008F1CE0">
        <w:rPr>
          <w:spacing w:val="1"/>
        </w:rPr>
        <w:t xml:space="preserve"> </w:t>
      </w:r>
      <w:r w:rsidRPr="008F1CE0">
        <w:t>практического</w:t>
      </w:r>
      <w:r w:rsidRPr="008F1CE0">
        <w:rPr>
          <w:spacing w:val="1"/>
        </w:rPr>
        <w:t xml:space="preserve"> </w:t>
      </w:r>
      <w:r w:rsidRPr="008F1CE0">
        <w:t>характера,</w:t>
      </w:r>
      <w:r w:rsidRPr="008F1CE0">
        <w:rPr>
          <w:spacing w:val="1"/>
        </w:rPr>
        <w:t xml:space="preserve"> </w:t>
      </w:r>
      <w:r w:rsidRPr="008F1CE0">
        <w:t>проводить</w:t>
      </w:r>
      <w:r w:rsidRPr="008F1CE0">
        <w:rPr>
          <w:spacing w:val="1"/>
        </w:rPr>
        <w:t xml:space="preserve"> </w:t>
      </w:r>
      <w:r w:rsidRPr="008F1CE0">
        <w:t>логические</w:t>
      </w:r>
      <w:r w:rsidRPr="008F1CE0">
        <w:rPr>
          <w:spacing w:val="1"/>
        </w:rPr>
        <w:t xml:space="preserve"> </w:t>
      </w:r>
      <w:r w:rsidRPr="008F1CE0">
        <w:t>обоснования</w:t>
      </w:r>
      <w:r w:rsidRPr="008F1CE0">
        <w:rPr>
          <w:spacing w:val="1"/>
        </w:rPr>
        <w:t xml:space="preserve"> </w:t>
      </w:r>
      <w:r w:rsidRPr="008F1CE0">
        <w:t>математических</w:t>
      </w:r>
      <w:r w:rsidRPr="008F1CE0">
        <w:rPr>
          <w:spacing w:val="1"/>
        </w:rPr>
        <w:t xml:space="preserve"> </w:t>
      </w:r>
      <w:r w:rsidRPr="008F1CE0">
        <w:t>утверждений; работать с математическим текстом (структурирование, извлечение</w:t>
      </w:r>
      <w:r w:rsidRPr="008F1CE0">
        <w:rPr>
          <w:spacing w:val="1"/>
        </w:rPr>
        <w:t xml:space="preserve"> </w:t>
      </w:r>
      <w:r w:rsidRPr="008F1CE0">
        <w:t>необходимой</w:t>
      </w:r>
      <w:r w:rsidRPr="008F1CE0">
        <w:rPr>
          <w:spacing w:val="1"/>
        </w:rPr>
        <w:t xml:space="preserve"> </w:t>
      </w:r>
      <w:r w:rsidRPr="008F1CE0">
        <w:t>информации);</w:t>
      </w:r>
      <w:r w:rsidRPr="008F1CE0">
        <w:rPr>
          <w:spacing w:val="1"/>
        </w:rPr>
        <w:t xml:space="preserve"> </w:t>
      </w:r>
      <w:r w:rsidRPr="008F1CE0">
        <w:t>выполнять</w:t>
      </w:r>
      <w:r w:rsidRPr="008F1CE0">
        <w:rPr>
          <w:spacing w:val="1"/>
        </w:rPr>
        <w:t xml:space="preserve"> </w:t>
      </w:r>
      <w:r w:rsidRPr="008F1CE0">
        <w:t>письменные</w:t>
      </w:r>
      <w:r w:rsidRPr="008F1CE0">
        <w:rPr>
          <w:spacing w:val="1"/>
        </w:rPr>
        <w:t xml:space="preserve"> </w:t>
      </w:r>
      <w:r w:rsidRPr="008F1CE0">
        <w:t>и</w:t>
      </w:r>
      <w:r w:rsidRPr="008F1CE0">
        <w:rPr>
          <w:spacing w:val="1"/>
        </w:rPr>
        <w:t xml:space="preserve"> </w:t>
      </w:r>
      <w:r w:rsidRPr="008F1CE0">
        <w:t>устные</w:t>
      </w:r>
      <w:r w:rsidRPr="008F1CE0">
        <w:rPr>
          <w:spacing w:val="1"/>
        </w:rPr>
        <w:t xml:space="preserve"> </w:t>
      </w:r>
      <w:r w:rsidRPr="008F1CE0">
        <w:t>вычисления</w:t>
      </w:r>
      <w:r w:rsidRPr="008F1CE0">
        <w:rPr>
          <w:spacing w:val="1"/>
        </w:rPr>
        <w:t xml:space="preserve"> </w:t>
      </w:r>
      <w:r w:rsidRPr="008F1CE0">
        <w:t>и</w:t>
      </w:r>
      <w:r w:rsidRPr="008F1CE0">
        <w:rPr>
          <w:spacing w:val="1"/>
        </w:rPr>
        <w:t xml:space="preserve"> </w:t>
      </w:r>
      <w:r w:rsidRPr="008F1CE0">
        <w:t>преобразования.</w:t>
      </w:r>
    </w:p>
    <w:p w:rsidR="0001396A" w:rsidRPr="008F1CE0" w:rsidRDefault="0001396A" w:rsidP="00756421">
      <w:pPr>
        <w:pStyle w:val="110"/>
        <w:spacing w:before="247" w:line="360" w:lineRule="auto"/>
        <w:ind w:left="0"/>
        <w:jc w:val="left"/>
      </w:pPr>
      <w:r w:rsidRPr="008F1CE0">
        <w:t>Система</w:t>
      </w:r>
      <w:r w:rsidRPr="008F1CE0">
        <w:rPr>
          <w:spacing w:val="-1"/>
        </w:rPr>
        <w:t xml:space="preserve"> </w:t>
      </w:r>
      <w:r w:rsidRPr="008F1CE0">
        <w:t>оценивания</w:t>
      </w:r>
      <w:r w:rsidRPr="008F1CE0">
        <w:rPr>
          <w:spacing w:val="-3"/>
        </w:rPr>
        <w:t xml:space="preserve"> </w:t>
      </w:r>
      <w:r w:rsidRPr="008F1CE0">
        <w:t>выполнения</w:t>
      </w:r>
      <w:r w:rsidRPr="008F1CE0">
        <w:rPr>
          <w:spacing w:val="-4"/>
        </w:rPr>
        <w:t xml:space="preserve"> </w:t>
      </w:r>
      <w:r w:rsidRPr="008F1CE0">
        <w:t>работы</w:t>
      </w:r>
    </w:p>
    <w:p w:rsidR="0001396A" w:rsidRPr="008F1CE0" w:rsidRDefault="0001396A" w:rsidP="00546D4C">
      <w:pPr>
        <w:pStyle w:val="af5"/>
        <w:spacing w:before="156" w:line="360" w:lineRule="auto"/>
        <w:ind w:right="-1" w:firstLine="708"/>
        <w:jc w:val="both"/>
      </w:pPr>
      <w:r w:rsidRPr="008F1CE0">
        <w:t>Полностью</w:t>
      </w:r>
      <w:r w:rsidRPr="008F1CE0">
        <w:rPr>
          <w:spacing w:val="1"/>
        </w:rPr>
        <w:t xml:space="preserve"> </w:t>
      </w:r>
      <w:r w:rsidRPr="008F1CE0">
        <w:t>правильно</w:t>
      </w:r>
      <w:r w:rsidRPr="008F1CE0">
        <w:rPr>
          <w:spacing w:val="1"/>
        </w:rPr>
        <w:t xml:space="preserve"> </w:t>
      </w:r>
      <w:r w:rsidRPr="008F1CE0">
        <w:t>выполненная</w:t>
      </w:r>
      <w:r w:rsidRPr="008F1CE0">
        <w:rPr>
          <w:spacing w:val="1"/>
        </w:rPr>
        <w:t xml:space="preserve"> </w:t>
      </w:r>
      <w:r w:rsidRPr="008F1CE0">
        <w:t>работа</w:t>
      </w:r>
      <w:r w:rsidRPr="008F1CE0">
        <w:rPr>
          <w:spacing w:val="1"/>
        </w:rPr>
        <w:t xml:space="preserve"> </w:t>
      </w:r>
      <w:r w:rsidRPr="008F1CE0">
        <w:t>оценивалась</w:t>
      </w:r>
      <w:r w:rsidRPr="008F1CE0">
        <w:rPr>
          <w:spacing w:val="1"/>
        </w:rPr>
        <w:t xml:space="preserve"> </w:t>
      </w:r>
      <w:r w:rsidRPr="008F1CE0">
        <w:t>16</w:t>
      </w:r>
      <w:r w:rsidRPr="008F1CE0">
        <w:rPr>
          <w:spacing w:val="1"/>
        </w:rPr>
        <w:t xml:space="preserve"> </w:t>
      </w:r>
      <w:r w:rsidRPr="008F1CE0">
        <w:t>баллами.</w:t>
      </w:r>
      <w:r w:rsidRPr="008F1CE0">
        <w:rPr>
          <w:spacing w:val="1"/>
        </w:rPr>
        <w:t xml:space="preserve"> </w:t>
      </w:r>
      <w:r w:rsidRPr="008F1CE0">
        <w:t>Перевод</w:t>
      </w:r>
      <w:r w:rsidRPr="008F1CE0">
        <w:rPr>
          <w:spacing w:val="1"/>
        </w:rPr>
        <w:t xml:space="preserve"> </w:t>
      </w:r>
      <w:r w:rsidRPr="008F1CE0">
        <w:t>первичных</w:t>
      </w:r>
      <w:r w:rsidRPr="008F1CE0">
        <w:rPr>
          <w:spacing w:val="1"/>
        </w:rPr>
        <w:t xml:space="preserve"> </w:t>
      </w:r>
      <w:r w:rsidRPr="008F1CE0">
        <w:t>баллов</w:t>
      </w:r>
      <w:r w:rsidRPr="008F1CE0">
        <w:rPr>
          <w:spacing w:val="1"/>
        </w:rPr>
        <w:t xml:space="preserve"> </w:t>
      </w:r>
      <w:r w:rsidRPr="008F1CE0">
        <w:t>в</w:t>
      </w:r>
      <w:r w:rsidRPr="008F1CE0">
        <w:rPr>
          <w:spacing w:val="1"/>
        </w:rPr>
        <w:t xml:space="preserve"> </w:t>
      </w:r>
      <w:r w:rsidRPr="008F1CE0">
        <w:t>отметки</w:t>
      </w:r>
      <w:r w:rsidRPr="008F1CE0">
        <w:rPr>
          <w:spacing w:val="1"/>
        </w:rPr>
        <w:t xml:space="preserve"> </w:t>
      </w:r>
      <w:r w:rsidRPr="008F1CE0">
        <w:t>по</w:t>
      </w:r>
      <w:r w:rsidRPr="008F1CE0">
        <w:rPr>
          <w:spacing w:val="1"/>
        </w:rPr>
        <w:t xml:space="preserve"> </w:t>
      </w:r>
      <w:r w:rsidRPr="008F1CE0">
        <w:t>пятибалльной</w:t>
      </w:r>
      <w:r w:rsidRPr="008F1CE0">
        <w:rPr>
          <w:spacing w:val="1"/>
        </w:rPr>
        <w:t xml:space="preserve"> </w:t>
      </w:r>
      <w:r w:rsidRPr="008F1CE0">
        <w:t>шкале</w:t>
      </w:r>
      <w:r w:rsidRPr="008F1CE0">
        <w:rPr>
          <w:spacing w:val="1"/>
        </w:rPr>
        <w:t xml:space="preserve"> </w:t>
      </w:r>
      <w:r w:rsidRPr="008F1CE0">
        <w:t>представлен</w:t>
      </w:r>
      <w:r w:rsidRPr="008F1CE0">
        <w:rPr>
          <w:spacing w:val="1"/>
        </w:rPr>
        <w:t xml:space="preserve"> </w:t>
      </w:r>
      <w:r w:rsidRPr="008F1CE0">
        <w:t>в</w:t>
      </w:r>
      <w:r w:rsidRPr="008F1CE0">
        <w:rPr>
          <w:spacing w:val="1"/>
        </w:rPr>
        <w:t xml:space="preserve"> </w:t>
      </w:r>
      <w:r w:rsidR="00CA393C">
        <w:t>таблице 2.3</w:t>
      </w:r>
      <w:r w:rsidRPr="008F1CE0">
        <w:t>.2.</w:t>
      </w:r>
    </w:p>
    <w:p w:rsidR="0001396A" w:rsidRPr="008F1CE0" w:rsidRDefault="0001396A" w:rsidP="0001396A">
      <w:pPr>
        <w:spacing w:before="2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1CE0">
        <w:rPr>
          <w:rFonts w:ascii="Times New Roman" w:hAnsi="Times New Roman" w:cs="Times New Roman"/>
          <w:i/>
          <w:sz w:val="28"/>
          <w:szCs w:val="28"/>
        </w:rPr>
        <w:t>Таблица</w:t>
      </w:r>
      <w:r w:rsidRPr="008F1CE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CA393C">
        <w:rPr>
          <w:rFonts w:ascii="Times New Roman" w:hAnsi="Times New Roman" w:cs="Times New Roman"/>
          <w:i/>
          <w:sz w:val="28"/>
          <w:szCs w:val="28"/>
        </w:rPr>
        <w:t>2.3</w:t>
      </w:r>
      <w:r w:rsidRPr="008F1CE0">
        <w:rPr>
          <w:rFonts w:ascii="Times New Roman" w:hAnsi="Times New Roman" w:cs="Times New Roman"/>
          <w:i/>
          <w:sz w:val="28"/>
          <w:szCs w:val="28"/>
        </w:rPr>
        <w:t>.2</w:t>
      </w:r>
    </w:p>
    <w:p w:rsidR="00756421" w:rsidRPr="00756421" w:rsidRDefault="0001396A" w:rsidP="00756421">
      <w:pPr>
        <w:pStyle w:val="af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6421">
        <w:rPr>
          <w:rFonts w:ascii="Times New Roman" w:hAnsi="Times New Roman" w:cs="Times New Roman"/>
          <w:i/>
          <w:sz w:val="28"/>
          <w:szCs w:val="28"/>
        </w:rPr>
        <w:t>Перевод первичных баллов по математике</w:t>
      </w:r>
    </w:p>
    <w:p w:rsidR="00CA393C" w:rsidRPr="00756421" w:rsidRDefault="00756421" w:rsidP="00756421">
      <w:pPr>
        <w:pStyle w:val="af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6421">
        <w:rPr>
          <w:rFonts w:ascii="Times New Roman" w:hAnsi="Times New Roman" w:cs="Times New Roman"/>
          <w:i/>
          <w:sz w:val="28"/>
          <w:szCs w:val="28"/>
        </w:rPr>
        <w:t>в отметки по пятибалльной</w:t>
      </w:r>
      <w:r w:rsidRPr="0075642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56421">
        <w:rPr>
          <w:rFonts w:ascii="Times New Roman" w:hAnsi="Times New Roman" w:cs="Times New Roman"/>
          <w:i/>
          <w:sz w:val="28"/>
          <w:szCs w:val="28"/>
        </w:rPr>
        <w:t>шкале</w:t>
      </w:r>
    </w:p>
    <w:tbl>
      <w:tblPr>
        <w:tblStyle w:val="TableNormal"/>
        <w:tblpPr w:leftFromText="180" w:rightFromText="180" w:vertAnchor="text" w:horzAnchor="margin" w:tblpY="514"/>
        <w:tblW w:w="9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49"/>
        <w:gridCol w:w="1188"/>
        <w:gridCol w:w="1191"/>
        <w:gridCol w:w="1337"/>
        <w:gridCol w:w="1608"/>
      </w:tblGrid>
      <w:tr w:rsidR="00CA393C" w:rsidRPr="00756421" w:rsidTr="00CA393C">
        <w:trPr>
          <w:trHeight w:val="469"/>
        </w:trPr>
        <w:tc>
          <w:tcPr>
            <w:tcW w:w="4349" w:type="dxa"/>
          </w:tcPr>
          <w:p w:rsidR="00CA393C" w:rsidRPr="00756421" w:rsidRDefault="00CA393C" w:rsidP="00CA393C">
            <w:pPr>
              <w:pStyle w:val="TableParagraph"/>
              <w:spacing w:before="71"/>
              <w:jc w:val="both"/>
              <w:rPr>
                <w:sz w:val="24"/>
                <w:szCs w:val="24"/>
              </w:rPr>
            </w:pPr>
            <w:proofErr w:type="spellStart"/>
            <w:r w:rsidRPr="00756421">
              <w:rPr>
                <w:sz w:val="24"/>
                <w:szCs w:val="24"/>
              </w:rPr>
              <w:t>Отметка</w:t>
            </w:r>
            <w:proofErr w:type="spellEnd"/>
            <w:r w:rsidRPr="0075642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6421">
              <w:rPr>
                <w:sz w:val="24"/>
                <w:szCs w:val="24"/>
              </w:rPr>
              <w:t>по</w:t>
            </w:r>
            <w:proofErr w:type="spellEnd"/>
            <w:r w:rsidRPr="0075642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6421">
              <w:rPr>
                <w:sz w:val="24"/>
                <w:szCs w:val="24"/>
              </w:rPr>
              <w:t>пятибалльной</w:t>
            </w:r>
            <w:proofErr w:type="spellEnd"/>
            <w:r w:rsidRPr="0075642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6421">
              <w:rPr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188" w:type="dxa"/>
          </w:tcPr>
          <w:p w:rsidR="00CA393C" w:rsidRPr="00756421" w:rsidRDefault="00CA393C" w:rsidP="00CA393C">
            <w:pPr>
              <w:pStyle w:val="TableParagraph"/>
              <w:spacing w:before="71"/>
              <w:ind w:left="386"/>
              <w:jc w:val="both"/>
              <w:rPr>
                <w:sz w:val="24"/>
                <w:szCs w:val="24"/>
              </w:rPr>
            </w:pPr>
            <w:r w:rsidRPr="00756421">
              <w:rPr>
                <w:sz w:val="24"/>
                <w:szCs w:val="24"/>
              </w:rPr>
              <w:t>«2»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CA393C" w:rsidRPr="00756421" w:rsidRDefault="00CA393C" w:rsidP="00CA393C">
            <w:pPr>
              <w:pStyle w:val="TableParagraph"/>
              <w:spacing w:before="71"/>
              <w:ind w:left="389"/>
              <w:jc w:val="both"/>
              <w:rPr>
                <w:sz w:val="24"/>
                <w:szCs w:val="24"/>
              </w:rPr>
            </w:pPr>
            <w:r w:rsidRPr="00756421">
              <w:rPr>
                <w:sz w:val="24"/>
                <w:szCs w:val="24"/>
              </w:rPr>
              <w:t>«3»</w:t>
            </w:r>
          </w:p>
        </w:tc>
        <w:tc>
          <w:tcPr>
            <w:tcW w:w="1337" w:type="dxa"/>
            <w:tcBorders>
              <w:left w:val="single" w:sz="6" w:space="0" w:color="000000"/>
            </w:tcBorders>
          </w:tcPr>
          <w:p w:rsidR="00CA393C" w:rsidRPr="00756421" w:rsidRDefault="00CA393C" w:rsidP="00CA393C">
            <w:pPr>
              <w:pStyle w:val="TableParagraph"/>
              <w:spacing w:before="71"/>
              <w:ind w:left="287" w:right="271"/>
              <w:jc w:val="both"/>
              <w:rPr>
                <w:sz w:val="24"/>
                <w:szCs w:val="24"/>
              </w:rPr>
            </w:pPr>
            <w:r w:rsidRPr="00756421">
              <w:rPr>
                <w:sz w:val="24"/>
                <w:szCs w:val="24"/>
              </w:rPr>
              <w:t>«4»</w:t>
            </w:r>
          </w:p>
        </w:tc>
        <w:tc>
          <w:tcPr>
            <w:tcW w:w="1608" w:type="dxa"/>
          </w:tcPr>
          <w:p w:rsidR="00CA393C" w:rsidRPr="00756421" w:rsidRDefault="00CA393C" w:rsidP="00CA393C">
            <w:pPr>
              <w:pStyle w:val="TableParagraph"/>
              <w:spacing w:before="71"/>
              <w:ind w:left="221" w:right="201"/>
              <w:jc w:val="both"/>
              <w:rPr>
                <w:sz w:val="24"/>
                <w:szCs w:val="24"/>
              </w:rPr>
            </w:pPr>
            <w:r w:rsidRPr="00756421">
              <w:rPr>
                <w:sz w:val="24"/>
                <w:szCs w:val="24"/>
              </w:rPr>
              <w:t>«5»</w:t>
            </w:r>
          </w:p>
        </w:tc>
      </w:tr>
      <w:tr w:rsidR="00CA393C" w:rsidRPr="00756421" w:rsidTr="00CA393C">
        <w:trPr>
          <w:trHeight w:val="630"/>
        </w:trPr>
        <w:tc>
          <w:tcPr>
            <w:tcW w:w="4349" w:type="dxa"/>
          </w:tcPr>
          <w:p w:rsidR="00CA393C" w:rsidRPr="00756421" w:rsidRDefault="00CA393C" w:rsidP="00CA393C">
            <w:pPr>
              <w:pStyle w:val="TableParagraph"/>
              <w:spacing w:before="145"/>
              <w:ind w:left="816"/>
              <w:jc w:val="both"/>
              <w:rPr>
                <w:sz w:val="24"/>
                <w:szCs w:val="24"/>
              </w:rPr>
            </w:pPr>
            <w:proofErr w:type="spellStart"/>
            <w:r w:rsidRPr="00756421">
              <w:rPr>
                <w:sz w:val="24"/>
                <w:szCs w:val="24"/>
              </w:rPr>
              <w:t>Первичные</w:t>
            </w:r>
            <w:proofErr w:type="spellEnd"/>
            <w:r w:rsidRPr="0075642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6421">
              <w:rPr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188" w:type="dxa"/>
          </w:tcPr>
          <w:p w:rsidR="00CA393C" w:rsidRPr="00756421" w:rsidRDefault="00CA393C" w:rsidP="00CA393C">
            <w:pPr>
              <w:pStyle w:val="TableParagraph"/>
              <w:spacing w:before="155"/>
              <w:ind w:left="345"/>
              <w:jc w:val="both"/>
              <w:rPr>
                <w:sz w:val="24"/>
                <w:szCs w:val="24"/>
              </w:rPr>
            </w:pPr>
            <w:r w:rsidRPr="00756421">
              <w:rPr>
                <w:sz w:val="24"/>
                <w:szCs w:val="24"/>
              </w:rPr>
              <w:t>0–5</w:t>
            </w:r>
          </w:p>
        </w:tc>
        <w:tc>
          <w:tcPr>
            <w:tcW w:w="1191" w:type="dxa"/>
            <w:tcBorders>
              <w:right w:val="single" w:sz="6" w:space="0" w:color="000000"/>
            </w:tcBorders>
          </w:tcPr>
          <w:p w:rsidR="00CA393C" w:rsidRPr="00756421" w:rsidRDefault="00CA393C" w:rsidP="00CA393C">
            <w:pPr>
              <w:pStyle w:val="TableParagraph"/>
              <w:spacing w:before="155"/>
              <w:ind w:left="358"/>
              <w:jc w:val="both"/>
              <w:rPr>
                <w:sz w:val="24"/>
                <w:szCs w:val="24"/>
              </w:rPr>
            </w:pPr>
            <w:r w:rsidRPr="00756421">
              <w:rPr>
                <w:sz w:val="24"/>
                <w:szCs w:val="24"/>
              </w:rPr>
              <w:t>6–9</w:t>
            </w:r>
          </w:p>
        </w:tc>
        <w:tc>
          <w:tcPr>
            <w:tcW w:w="1337" w:type="dxa"/>
            <w:tcBorders>
              <w:left w:val="single" w:sz="6" w:space="0" w:color="000000"/>
            </w:tcBorders>
          </w:tcPr>
          <w:p w:rsidR="00CA393C" w:rsidRPr="00756421" w:rsidRDefault="00CA393C" w:rsidP="00CA393C">
            <w:pPr>
              <w:pStyle w:val="TableParagraph"/>
              <w:spacing w:before="155"/>
              <w:ind w:left="287" w:right="333"/>
              <w:jc w:val="both"/>
              <w:rPr>
                <w:sz w:val="24"/>
                <w:szCs w:val="24"/>
              </w:rPr>
            </w:pPr>
            <w:r w:rsidRPr="00756421">
              <w:rPr>
                <w:sz w:val="24"/>
                <w:szCs w:val="24"/>
              </w:rPr>
              <w:t>10–13</w:t>
            </w:r>
          </w:p>
        </w:tc>
        <w:tc>
          <w:tcPr>
            <w:tcW w:w="1608" w:type="dxa"/>
          </w:tcPr>
          <w:p w:rsidR="00CA393C" w:rsidRPr="00756421" w:rsidRDefault="00CA393C" w:rsidP="00CA393C">
            <w:pPr>
              <w:pStyle w:val="TableParagraph"/>
              <w:tabs>
                <w:tab w:val="left" w:pos="1190"/>
              </w:tabs>
              <w:spacing w:before="155"/>
              <w:ind w:left="221" w:right="263"/>
              <w:jc w:val="both"/>
              <w:rPr>
                <w:sz w:val="24"/>
                <w:szCs w:val="24"/>
              </w:rPr>
            </w:pPr>
            <w:r w:rsidRPr="00756421">
              <w:rPr>
                <w:sz w:val="24"/>
                <w:szCs w:val="24"/>
              </w:rPr>
              <w:t>14–16</w:t>
            </w:r>
          </w:p>
        </w:tc>
      </w:tr>
    </w:tbl>
    <w:p w:rsidR="0001396A" w:rsidRPr="008F1CE0" w:rsidRDefault="0001396A" w:rsidP="00546D4C">
      <w:pPr>
        <w:pStyle w:val="af5"/>
        <w:spacing w:before="233" w:line="360" w:lineRule="auto"/>
        <w:ind w:right="-1" w:firstLine="708"/>
        <w:jc w:val="both"/>
      </w:pPr>
      <w:r w:rsidRPr="008F1CE0">
        <w:lastRenderedPageBreak/>
        <w:t>Как</w:t>
      </w:r>
      <w:r w:rsidRPr="008F1CE0">
        <w:rPr>
          <w:spacing w:val="1"/>
        </w:rPr>
        <w:t xml:space="preserve"> </w:t>
      </w:r>
      <w:r w:rsidRPr="008F1CE0">
        <w:t>и</w:t>
      </w:r>
      <w:r w:rsidRPr="008F1CE0">
        <w:rPr>
          <w:spacing w:val="1"/>
        </w:rPr>
        <w:t xml:space="preserve"> </w:t>
      </w:r>
      <w:r w:rsidRPr="008F1CE0">
        <w:t>в</w:t>
      </w:r>
      <w:r w:rsidRPr="008F1CE0">
        <w:rPr>
          <w:spacing w:val="1"/>
        </w:rPr>
        <w:t xml:space="preserve"> </w:t>
      </w:r>
      <w:r w:rsidRPr="008F1CE0">
        <w:t>предыдущие</w:t>
      </w:r>
      <w:r w:rsidRPr="008F1CE0">
        <w:rPr>
          <w:spacing w:val="1"/>
        </w:rPr>
        <w:t xml:space="preserve"> </w:t>
      </w:r>
      <w:r w:rsidRPr="008F1CE0">
        <w:t>годы,</w:t>
      </w:r>
      <w:r w:rsidRPr="008F1CE0">
        <w:rPr>
          <w:spacing w:val="1"/>
        </w:rPr>
        <w:t xml:space="preserve"> </w:t>
      </w:r>
      <w:r w:rsidRPr="008F1CE0">
        <w:t>общий</w:t>
      </w:r>
      <w:r w:rsidRPr="008F1CE0">
        <w:rPr>
          <w:spacing w:val="1"/>
        </w:rPr>
        <w:t xml:space="preserve"> </w:t>
      </w:r>
      <w:r w:rsidRPr="008F1CE0">
        <w:t>подход</w:t>
      </w:r>
      <w:r w:rsidRPr="008F1CE0">
        <w:rPr>
          <w:spacing w:val="1"/>
        </w:rPr>
        <w:t xml:space="preserve"> </w:t>
      </w:r>
      <w:r w:rsidRPr="008F1CE0">
        <w:t>к</w:t>
      </w:r>
      <w:r w:rsidRPr="008F1CE0">
        <w:rPr>
          <w:spacing w:val="1"/>
        </w:rPr>
        <w:t xml:space="preserve"> </w:t>
      </w:r>
      <w:r w:rsidRPr="008F1CE0">
        <w:t>оценке</w:t>
      </w:r>
      <w:r w:rsidRPr="008F1CE0">
        <w:rPr>
          <w:spacing w:val="1"/>
        </w:rPr>
        <w:t xml:space="preserve"> </w:t>
      </w:r>
      <w:r w:rsidRPr="008F1CE0">
        <w:t>типов</w:t>
      </w:r>
      <w:r w:rsidRPr="008F1CE0">
        <w:rPr>
          <w:spacing w:val="1"/>
        </w:rPr>
        <w:t xml:space="preserve"> </w:t>
      </w:r>
      <w:r w:rsidRPr="008F1CE0">
        <w:t>заданий,</w:t>
      </w:r>
      <w:r w:rsidRPr="008F1CE0">
        <w:rPr>
          <w:spacing w:val="1"/>
        </w:rPr>
        <w:t xml:space="preserve"> </w:t>
      </w:r>
      <w:r w:rsidRPr="008F1CE0">
        <w:t>включенных в проверочную работу, существенно не изменился: задания базового</w:t>
      </w:r>
      <w:r w:rsidRPr="008F1CE0">
        <w:rPr>
          <w:spacing w:val="1"/>
        </w:rPr>
        <w:t xml:space="preserve"> </w:t>
      </w:r>
      <w:r w:rsidRPr="008F1CE0">
        <w:t>уровня оценивались 1 баллом, повышенного –1-2 баллами, высокого – 2 баллами.</w:t>
      </w:r>
      <w:r w:rsidRPr="008F1CE0">
        <w:rPr>
          <w:spacing w:val="1"/>
        </w:rPr>
        <w:t xml:space="preserve"> </w:t>
      </w:r>
      <w:r w:rsidRPr="008F1CE0">
        <w:t>Так,</w:t>
      </w:r>
      <w:r w:rsidRPr="008F1CE0">
        <w:rPr>
          <w:spacing w:val="12"/>
        </w:rPr>
        <w:t xml:space="preserve"> </w:t>
      </w:r>
      <w:r w:rsidRPr="008F1CE0">
        <w:t>правильное</w:t>
      </w:r>
      <w:r w:rsidRPr="008F1CE0">
        <w:rPr>
          <w:spacing w:val="11"/>
        </w:rPr>
        <w:t xml:space="preserve"> </w:t>
      </w:r>
      <w:r w:rsidRPr="008F1CE0">
        <w:t>решение</w:t>
      </w:r>
      <w:r w:rsidRPr="008F1CE0">
        <w:rPr>
          <w:spacing w:val="13"/>
        </w:rPr>
        <w:t xml:space="preserve"> </w:t>
      </w:r>
      <w:r w:rsidRPr="008F1CE0">
        <w:t>каждого</w:t>
      </w:r>
      <w:r w:rsidRPr="008F1CE0">
        <w:rPr>
          <w:spacing w:val="14"/>
        </w:rPr>
        <w:t xml:space="preserve"> </w:t>
      </w:r>
      <w:r w:rsidRPr="008F1CE0">
        <w:t>из</w:t>
      </w:r>
      <w:r w:rsidRPr="008F1CE0">
        <w:rPr>
          <w:spacing w:val="12"/>
        </w:rPr>
        <w:t xml:space="preserve"> </w:t>
      </w:r>
      <w:r w:rsidRPr="008F1CE0">
        <w:t>заданий</w:t>
      </w:r>
      <w:r w:rsidRPr="008F1CE0">
        <w:rPr>
          <w:spacing w:val="14"/>
        </w:rPr>
        <w:t xml:space="preserve"> </w:t>
      </w:r>
      <w:r w:rsidRPr="008F1CE0">
        <w:t>1–8,</w:t>
      </w:r>
      <w:r w:rsidRPr="008F1CE0">
        <w:rPr>
          <w:spacing w:val="12"/>
        </w:rPr>
        <w:t xml:space="preserve"> </w:t>
      </w:r>
      <w:r w:rsidRPr="008F1CE0">
        <w:t>10,</w:t>
      </w:r>
      <w:r w:rsidRPr="008F1CE0">
        <w:rPr>
          <w:spacing w:val="13"/>
        </w:rPr>
        <w:t xml:space="preserve"> </w:t>
      </w:r>
      <w:r w:rsidRPr="008F1CE0">
        <w:t>12</w:t>
      </w:r>
      <w:r w:rsidRPr="008F1CE0">
        <w:rPr>
          <w:spacing w:val="12"/>
        </w:rPr>
        <w:t xml:space="preserve"> </w:t>
      </w:r>
      <w:r w:rsidRPr="008F1CE0">
        <w:t>оценивается</w:t>
      </w:r>
      <w:r w:rsidRPr="008F1CE0">
        <w:rPr>
          <w:spacing w:val="13"/>
        </w:rPr>
        <w:t xml:space="preserve"> </w:t>
      </w:r>
      <w:r w:rsidRPr="008F1CE0">
        <w:t>1</w:t>
      </w:r>
      <w:r w:rsidRPr="008F1CE0">
        <w:rPr>
          <w:spacing w:val="14"/>
        </w:rPr>
        <w:t xml:space="preserve"> </w:t>
      </w:r>
      <w:r w:rsidRPr="008F1CE0">
        <w:t>баллом,</w:t>
      </w:r>
      <w:r w:rsidRPr="008F1CE0">
        <w:rPr>
          <w:spacing w:val="11"/>
        </w:rPr>
        <w:t xml:space="preserve"> </w:t>
      </w:r>
      <w:r w:rsidRPr="008F1CE0">
        <w:t>а</w:t>
      </w:r>
      <w:r w:rsidR="00546D4C">
        <w:t xml:space="preserve"> </w:t>
      </w:r>
      <w:r w:rsidRPr="008F1CE0">
        <w:t>выполнение</w:t>
      </w:r>
      <w:r w:rsidRPr="008F1CE0">
        <w:rPr>
          <w:spacing w:val="-2"/>
        </w:rPr>
        <w:t xml:space="preserve"> </w:t>
      </w:r>
      <w:r w:rsidRPr="008F1CE0">
        <w:t>заданий</w:t>
      </w:r>
      <w:r w:rsidRPr="008F1CE0">
        <w:rPr>
          <w:spacing w:val="-2"/>
        </w:rPr>
        <w:t xml:space="preserve"> </w:t>
      </w:r>
      <w:r w:rsidRPr="008F1CE0">
        <w:t>9,</w:t>
      </w:r>
      <w:r w:rsidRPr="008F1CE0">
        <w:rPr>
          <w:spacing w:val="-2"/>
        </w:rPr>
        <w:t xml:space="preserve"> </w:t>
      </w:r>
      <w:r w:rsidRPr="008F1CE0">
        <w:t>11,</w:t>
      </w:r>
      <w:r w:rsidRPr="008F1CE0">
        <w:rPr>
          <w:spacing w:val="-2"/>
        </w:rPr>
        <w:t xml:space="preserve"> </w:t>
      </w:r>
      <w:r w:rsidRPr="008F1CE0">
        <w:t>13</w:t>
      </w:r>
      <w:r w:rsidRPr="008F1CE0">
        <w:rPr>
          <w:spacing w:val="-5"/>
        </w:rPr>
        <w:t xml:space="preserve"> </w:t>
      </w:r>
      <w:r w:rsidRPr="008F1CE0">
        <w:t>оценивается</w:t>
      </w:r>
      <w:r w:rsidRPr="008F1CE0">
        <w:rPr>
          <w:spacing w:val="-2"/>
        </w:rPr>
        <w:t xml:space="preserve"> </w:t>
      </w:r>
      <w:r w:rsidRPr="008F1CE0">
        <w:t>от</w:t>
      </w:r>
      <w:r w:rsidRPr="008F1CE0">
        <w:rPr>
          <w:spacing w:val="-6"/>
        </w:rPr>
        <w:t xml:space="preserve"> </w:t>
      </w:r>
      <w:r w:rsidRPr="008F1CE0">
        <w:t>0 до</w:t>
      </w:r>
      <w:r w:rsidRPr="008F1CE0">
        <w:rPr>
          <w:spacing w:val="-1"/>
        </w:rPr>
        <w:t xml:space="preserve"> </w:t>
      </w:r>
      <w:r w:rsidRPr="008F1CE0">
        <w:t>2</w:t>
      </w:r>
      <w:r w:rsidRPr="008F1CE0">
        <w:rPr>
          <w:spacing w:val="-5"/>
        </w:rPr>
        <w:t xml:space="preserve"> </w:t>
      </w:r>
      <w:r w:rsidRPr="008F1CE0">
        <w:t>баллов.</w:t>
      </w:r>
    </w:p>
    <w:p w:rsidR="0001396A" w:rsidRPr="008F1CE0" w:rsidRDefault="0001396A" w:rsidP="00756421">
      <w:pPr>
        <w:pStyle w:val="110"/>
        <w:spacing w:line="360" w:lineRule="auto"/>
        <w:ind w:left="0"/>
      </w:pPr>
      <w:r w:rsidRPr="008F1CE0">
        <w:t>Общая</w:t>
      </w:r>
      <w:r w:rsidRPr="008F1CE0">
        <w:rPr>
          <w:spacing w:val="-5"/>
        </w:rPr>
        <w:t xml:space="preserve"> </w:t>
      </w:r>
      <w:r w:rsidRPr="008F1CE0">
        <w:t>характеристика</w:t>
      </w:r>
      <w:r w:rsidRPr="008F1CE0">
        <w:rPr>
          <w:spacing w:val="-3"/>
        </w:rPr>
        <w:t xml:space="preserve"> </w:t>
      </w:r>
      <w:r w:rsidRPr="008F1CE0">
        <w:t>результатов</w:t>
      </w:r>
      <w:r w:rsidRPr="008F1CE0">
        <w:rPr>
          <w:spacing w:val="-4"/>
        </w:rPr>
        <w:t xml:space="preserve"> </w:t>
      </w:r>
      <w:r w:rsidRPr="008F1CE0">
        <w:t>выполнения</w:t>
      </w:r>
      <w:r w:rsidRPr="008F1CE0">
        <w:rPr>
          <w:spacing w:val="-4"/>
        </w:rPr>
        <w:t xml:space="preserve"> </w:t>
      </w:r>
      <w:r w:rsidRPr="008F1CE0">
        <w:t>работы</w:t>
      </w:r>
    </w:p>
    <w:p w:rsidR="0001396A" w:rsidRPr="008F1CE0" w:rsidRDefault="0001396A" w:rsidP="00546D4C">
      <w:pPr>
        <w:pStyle w:val="af5"/>
        <w:tabs>
          <w:tab w:val="left" w:pos="9355"/>
        </w:tabs>
        <w:spacing w:before="156" w:line="360" w:lineRule="auto"/>
        <w:ind w:right="-1" w:firstLine="708"/>
        <w:jc w:val="both"/>
      </w:pPr>
      <w:r w:rsidRPr="008F1CE0">
        <w:t xml:space="preserve">Средний балл выполнения ВПР в </w:t>
      </w:r>
      <w:r w:rsidRPr="00CA393C">
        <w:t>2023 году по математике в 7-классах ОО</w:t>
      </w:r>
      <w:r w:rsidRPr="00CA393C">
        <w:rPr>
          <w:spacing w:val="1"/>
        </w:rPr>
        <w:t xml:space="preserve">  Юго-Восточного ТУ </w:t>
      </w:r>
      <w:r w:rsidRPr="00CA393C">
        <w:t xml:space="preserve"> составил 3,4 балла, что на 0,1 балла ниже, чем в 2022 году</w:t>
      </w:r>
      <w:r w:rsidRPr="00CA393C">
        <w:rPr>
          <w:spacing w:val="1"/>
        </w:rPr>
        <w:t xml:space="preserve"> </w:t>
      </w:r>
      <w:r w:rsidRPr="00CA393C">
        <w:t xml:space="preserve">(3,5 балла). </w:t>
      </w:r>
      <w:r w:rsidRPr="00CA393C">
        <w:rPr>
          <w:spacing w:val="-2"/>
        </w:rPr>
        <w:t xml:space="preserve"> </w:t>
      </w:r>
      <w:r w:rsidRPr="00CA393C">
        <w:t>Данные</w:t>
      </w:r>
      <w:r w:rsidRPr="00CA393C">
        <w:rPr>
          <w:spacing w:val="-1"/>
        </w:rPr>
        <w:t xml:space="preserve"> </w:t>
      </w:r>
      <w:r w:rsidRPr="008F1CE0">
        <w:t>свидетельствуют о</w:t>
      </w:r>
      <w:r w:rsidRPr="008F1CE0">
        <w:rPr>
          <w:spacing w:val="-1"/>
        </w:rPr>
        <w:t xml:space="preserve"> незначительном снижении результатов</w:t>
      </w:r>
      <w:r w:rsidRPr="008F1CE0">
        <w:t>.</w:t>
      </w:r>
    </w:p>
    <w:p w:rsidR="0001396A" w:rsidRPr="008F1CE0" w:rsidRDefault="0001396A" w:rsidP="00546D4C">
      <w:pPr>
        <w:pStyle w:val="af5"/>
        <w:spacing w:line="360" w:lineRule="auto"/>
        <w:ind w:right="-1" w:firstLine="708"/>
        <w:jc w:val="both"/>
      </w:pPr>
      <w:r w:rsidRPr="008F1CE0">
        <w:t>Распределение</w:t>
      </w:r>
      <w:r w:rsidRPr="008F1CE0">
        <w:rPr>
          <w:spacing w:val="1"/>
        </w:rPr>
        <w:t xml:space="preserve"> </w:t>
      </w:r>
      <w:r w:rsidRPr="008F1CE0">
        <w:t>участников</w:t>
      </w:r>
      <w:r w:rsidRPr="008F1CE0">
        <w:rPr>
          <w:spacing w:val="1"/>
        </w:rPr>
        <w:t xml:space="preserve"> </w:t>
      </w:r>
      <w:r w:rsidRPr="008F1CE0">
        <w:t>ВПР</w:t>
      </w:r>
      <w:r w:rsidRPr="008F1CE0">
        <w:rPr>
          <w:spacing w:val="1"/>
        </w:rPr>
        <w:t xml:space="preserve"> </w:t>
      </w:r>
      <w:r w:rsidRPr="008F1CE0">
        <w:t>по</w:t>
      </w:r>
      <w:r w:rsidRPr="008F1CE0">
        <w:rPr>
          <w:spacing w:val="1"/>
        </w:rPr>
        <w:t xml:space="preserve"> </w:t>
      </w:r>
      <w:r w:rsidRPr="008F1CE0">
        <w:t>полученным</w:t>
      </w:r>
      <w:r w:rsidRPr="008F1CE0">
        <w:rPr>
          <w:spacing w:val="1"/>
        </w:rPr>
        <w:t xml:space="preserve"> </w:t>
      </w:r>
      <w:r w:rsidRPr="008F1CE0">
        <w:t>отметкам</w:t>
      </w:r>
      <w:r w:rsidRPr="008F1CE0">
        <w:rPr>
          <w:spacing w:val="1"/>
        </w:rPr>
        <w:t xml:space="preserve"> </w:t>
      </w:r>
      <w:r w:rsidRPr="008F1CE0">
        <w:t>в</w:t>
      </w:r>
      <w:r w:rsidRPr="008F1CE0">
        <w:rPr>
          <w:spacing w:val="1"/>
        </w:rPr>
        <w:t xml:space="preserve"> </w:t>
      </w:r>
      <w:r w:rsidRPr="008F1CE0">
        <w:t>разрезе</w:t>
      </w:r>
      <w:r w:rsidRPr="008F1CE0">
        <w:rPr>
          <w:spacing w:val="1"/>
        </w:rPr>
        <w:t xml:space="preserve"> </w:t>
      </w:r>
      <w:r w:rsidRPr="008F1CE0">
        <w:t>показателей</w:t>
      </w:r>
      <w:r w:rsidRPr="008F1CE0">
        <w:rPr>
          <w:spacing w:val="-1"/>
        </w:rPr>
        <w:t xml:space="preserve"> округа  показано в таблице </w:t>
      </w:r>
      <w:r w:rsidRPr="008F1CE0">
        <w:t>2.</w:t>
      </w:r>
      <w:r w:rsidR="00546D4C">
        <w:t>3</w:t>
      </w:r>
      <w:r w:rsidRPr="008F1CE0">
        <w:t>.3.</w:t>
      </w:r>
    </w:p>
    <w:p w:rsidR="0001396A" w:rsidRPr="008F1CE0" w:rsidRDefault="0001396A" w:rsidP="0001396A">
      <w:pPr>
        <w:pStyle w:val="af5"/>
        <w:spacing w:line="360" w:lineRule="auto"/>
        <w:ind w:right="737" w:firstLine="708"/>
        <w:jc w:val="right"/>
      </w:pPr>
      <w:r w:rsidRPr="008F1CE0">
        <w:rPr>
          <w:i/>
        </w:rPr>
        <w:t>Таблица</w:t>
      </w:r>
      <w:r w:rsidRPr="008F1CE0">
        <w:rPr>
          <w:i/>
          <w:spacing w:val="-1"/>
        </w:rPr>
        <w:t xml:space="preserve"> </w:t>
      </w:r>
      <w:r w:rsidR="00CA393C">
        <w:rPr>
          <w:i/>
        </w:rPr>
        <w:t>2.3</w:t>
      </w:r>
      <w:r w:rsidRPr="008F1CE0">
        <w:rPr>
          <w:i/>
        </w:rPr>
        <w:t>.3</w:t>
      </w:r>
    </w:p>
    <w:p w:rsidR="0001396A" w:rsidRDefault="0001396A" w:rsidP="0001396A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CE0">
        <w:rPr>
          <w:rFonts w:ascii="Times New Roman" w:hAnsi="Times New Roman" w:cs="Times New Roman"/>
          <w:i/>
          <w:sz w:val="28"/>
          <w:szCs w:val="28"/>
        </w:rPr>
        <w:t>Распределение участников по полученным баллам (статистика по отметкам)</w:t>
      </w:r>
    </w:p>
    <w:p w:rsidR="0001396A" w:rsidRPr="008F1CE0" w:rsidRDefault="0001396A" w:rsidP="0001396A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0"/>
        <w:gridCol w:w="1214"/>
        <w:gridCol w:w="835"/>
        <w:gridCol w:w="777"/>
        <w:gridCol w:w="926"/>
        <w:gridCol w:w="888"/>
        <w:gridCol w:w="936"/>
        <w:gridCol w:w="888"/>
        <w:gridCol w:w="817"/>
        <w:gridCol w:w="760"/>
      </w:tblGrid>
      <w:tr w:rsidR="0001396A" w:rsidRPr="00546D4C" w:rsidTr="00756421">
        <w:trPr>
          <w:trHeight w:val="40"/>
        </w:trPr>
        <w:tc>
          <w:tcPr>
            <w:tcW w:w="7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 xml:space="preserve">Факт. </w:t>
            </w:r>
          </w:p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</w:t>
            </w:r>
          </w:p>
        </w:tc>
        <w:tc>
          <w:tcPr>
            <w:tcW w:w="356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участников по баллам</w:t>
            </w:r>
          </w:p>
        </w:tc>
      </w:tr>
      <w:tr w:rsidR="0001396A" w:rsidRPr="00546D4C" w:rsidTr="00756421">
        <w:trPr>
          <w:trHeight w:val="37"/>
        </w:trPr>
        <w:tc>
          <w:tcPr>
            <w:tcW w:w="7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01396A" w:rsidRPr="00546D4C" w:rsidTr="00756421">
        <w:trPr>
          <w:trHeight w:val="1070"/>
        </w:trPr>
        <w:tc>
          <w:tcPr>
            <w:tcW w:w="7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1396A" w:rsidRPr="00546D4C" w:rsidTr="00756421">
        <w:trPr>
          <w:trHeight w:val="462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01396A" w:rsidRPr="00546D4C" w:rsidTr="00756421">
        <w:trPr>
          <w:trHeight w:val="354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>26095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2852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bookmarkStart w:id="6" w:name="_Hlk57663663"/>
            <w:r w:rsidRPr="0054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10,93</w:t>
            </w:r>
            <w:bookmarkEnd w:id="6"/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lk57663752"/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12050</w:t>
            </w:r>
            <w:bookmarkEnd w:id="7"/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lk57663784"/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46,18</w:t>
            </w:r>
            <w:bookmarkEnd w:id="8"/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9279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35,56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7,33</w:t>
            </w:r>
          </w:p>
        </w:tc>
      </w:tr>
      <w:tr w:rsidR="0001396A" w:rsidRPr="00546D4C" w:rsidTr="00756421">
        <w:trPr>
          <w:trHeight w:val="354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Юго-Восточное ТУ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01396A" w:rsidRPr="00546D4C" w:rsidTr="00756421">
        <w:trPr>
          <w:trHeight w:val="354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01396A" w:rsidRPr="00546D4C" w:rsidTr="00756421">
        <w:trPr>
          <w:trHeight w:val="354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29732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11295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38,38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2658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>9,03</w:t>
            </w:r>
          </w:p>
        </w:tc>
      </w:tr>
      <w:tr w:rsidR="0001396A" w:rsidRPr="00546D4C" w:rsidTr="00756421">
        <w:trPr>
          <w:trHeight w:val="354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Юго-Восточное ТУ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6,36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38,36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</w:tr>
      <w:tr w:rsidR="0001396A" w:rsidRPr="00546D4C" w:rsidTr="00756421">
        <w:trPr>
          <w:trHeight w:val="354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01396A" w:rsidRPr="00546D4C" w:rsidTr="00756421">
        <w:trPr>
          <w:trHeight w:val="354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</w:t>
            </w:r>
            <w:r w:rsidRPr="00546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27994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>12385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>44,24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>11262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>40,23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</w:tr>
      <w:tr w:rsidR="0001396A" w:rsidRPr="00546D4C" w:rsidTr="00756421">
        <w:trPr>
          <w:trHeight w:val="795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Юго-Восточное ТУ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4,99</w:t>
            </w:r>
          </w:p>
        </w:tc>
      </w:tr>
      <w:tr w:rsidR="0001396A" w:rsidRPr="00546D4C" w:rsidTr="00756421">
        <w:trPr>
          <w:trHeight w:val="20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96A" w:rsidRPr="00546D4C" w:rsidRDefault="0001396A" w:rsidP="00546D4C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</w:tr>
      <w:tr w:rsidR="0001396A" w:rsidRPr="00546D4C" w:rsidTr="00756421">
        <w:trPr>
          <w:trHeight w:val="360"/>
        </w:trPr>
        <w:tc>
          <w:tcPr>
            <w:tcW w:w="7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Юго-Восточное ТУ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1396A" w:rsidRPr="00546D4C" w:rsidRDefault="0001396A" w:rsidP="00546D4C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</w:tr>
    </w:tbl>
    <w:p w:rsidR="0001396A" w:rsidRPr="00E6017F" w:rsidRDefault="0001396A" w:rsidP="00546D4C">
      <w:pPr>
        <w:pStyle w:val="af5"/>
        <w:spacing w:before="89" w:line="360" w:lineRule="auto"/>
        <w:ind w:right="-1" w:firstLine="708"/>
        <w:jc w:val="both"/>
      </w:pPr>
      <w:r w:rsidRPr="00E6017F">
        <w:t>Не</w:t>
      </w:r>
      <w:r w:rsidRPr="00E6017F">
        <w:rPr>
          <w:spacing w:val="1"/>
        </w:rPr>
        <w:t xml:space="preserve"> </w:t>
      </w:r>
      <w:r w:rsidRPr="00E6017F">
        <w:t>преодолели</w:t>
      </w:r>
      <w:r w:rsidRPr="00E6017F">
        <w:rPr>
          <w:spacing w:val="1"/>
        </w:rPr>
        <w:t xml:space="preserve"> </w:t>
      </w:r>
      <w:r w:rsidRPr="00E6017F">
        <w:t>минимальный</w:t>
      </w:r>
      <w:r w:rsidRPr="00E6017F">
        <w:rPr>
          <w:spacing w:val="1"/>
        </w:rPr>
        <w:t xml:space="preserve"> </w:t>
      </w:r>
      <w:r w:rsidRPr="00E6017F">
        <w:t>порог</w:t>
      </w:r>
      <w:r w:rsidRPr="00E6017F">
        <w:rPr>
          <w:spacing w:val="1"/>
        </w:rPr>
        <w:t xml:space="preserve"> </w:t>
      </w:r>
      <w:r w:rsidRPr="00E6017F">
        <w:t>для</w:t>
      </w:r>
      <w:r w:rsidRPr="00E6017F">
        <w:rPr>
          <w:spacing w:val="1"/>
        </w:rPr>
        <w:t xml:space="preserve"> </w:t>
      </w:r>
      <w:r w:rsidRPr="00E6017F">
        <w:t>получения</w:t>
      </w:r>
      <w:r w:rsidRPr="00E6017F">
        <w:rPr>
          <w:spacing w:val="1"/>
        </w:rPr>
        <w:t xml:space="preserve"> </w:t>
      </w:r>
      <w:r w:rsidRPr="00E6017F">
        <w:t>удовлетворительной</w:t>
      </w:r>
      <w:r w:rsidRPr="00E6017F">
        <w:rPr>
          <w:spacing w:val="1"/>
        </w:rPr>
        <w:t xml:space="preserve"> </w:t>
      </w:r>
      <w:r w:rsidRPr="00E6017F">
        <w:t>отметки 31 семиклассников, что составляет 6,27% от общего числа участников</w:t>
      </w:r>
      <w:r w:rsidRPr="00E6017F">
        <w:rPr>
          <w:spacing w:val="1"/>
        </w:rPr>
        <w:t xml:space="preserve"> </w:t>
      </w:r>
      <w:r w:rsidRPr="00E6017F">
        <w:t>ВПР</w:t>
      </w:r>
      <w:r w:rsidRPr="00E6017F">
        <w:rPr>
          <w:spacing w:val="-1"/>
        </w:rPr>
        <w:t xml:space="preserve"> </w:t>
      </w:r>
      <w:r w:rsidRPr="00E6017F">
        <w:t>по округу, что в 1,3 раза меньше, чем в среднем по Самарской области.</w:t>
      </w:r>
    </w:p>
    <w:p w:rsidR="0001396A" w:rsidRPr="00E6017F" w:rsidRDefault="0001396A" w:rsidP="00546D4C">
      <w:pPr>
        <w:pStyle w:val="af5"/>
        <w:spacing w:before="1" w:line="360" w:lineRule="auto"/>
        <w:ind w:right="-1" w:firstLine="708"/>
        <w:jc w:val="both"/>
      </w:pPr>
      <w:r w:rsidRPr="00E6017F">
        <w:t>По итогам ВПР в 2023 году 279 обучающийся округа (56,47%)  получили</w:t>
      </w:r>
      <w:r w:rsidRPr="00E6017F">
        <w:rPr>
          <w:spacing w:val="1"/>
        </w:rPr>
        <w:t xml:space="preserve"> </w:t>
      </w:r>
      <w:r w:rsidRPr="00E6017F">
        <w:t>отметку</w:t>
      </w:r>
      <w:r w:rsidRPr="00E6017F">
        <w:rPr>
          <w:spacing w:val="-5"/>
        </w:rPr>
        <w:t xml:space="preserve"> </w:t>
      </w:r>
      <w:r w:rsidRPr="00E6017F">
        <w:t>«3»</w:t>
      </w:r>
      <w:r w:rsidRPr="00E6017F">
        <w:rPr>
          <w:spacing w:val="-2"/>
        </w:rPr>
        <w:t xml:space="preserve"> </w:t>
      </w:r>
      <w:r w:rsidRPr="00E6017F">
        <w:t>(на</w:t>
      </w:r>
      <w:r w:rsidRPr="00E6017F">
        <w:rPr>
          <w:spacing w:val="-1"/>
        </w:rPr>
        <w:t xml:space="preserve"> 12,97</w:t>
      </w:r>
      <w:r w:rsidRPr="00E6017F">
        <w:t>%</w:t>
      </w:r>
      <w:r w:rsidRPr="00E6017F">
        <w:rPr>
          <w:spacing w:val="-2"/>
        </w:rPr>
        <w:t xml:space="preserve"> больше, </w:t>
      </w:r>
      <w:r w:rsidRPr="00E6017F">
        <w:rPr>
          <w:spacing w:val="-1"/>
        </w:rPr>
        <w:t xml:space="preserve"> </w:t>
      </w:r>
      <w:r w:rsidRPr="00E6017F">
        <w:t>чем</w:t>
      </w:r>
      <w:r w:rsidRPr="00E6017F">
        <w:rPr>
          <w:spacing w:val="-2"/>
        </w:rPr>
        <w:t xml:space="preserve"> </w:t>
      </w:r>
      <w:r w:rsidRPr="00E6017F">
        <w:t>в</w:t>
      </w:r>
      <w:r w:rsidRPr="00E6017F">
        <w:rPr>
          <w:spacing w:val="-2"/>
        </w:rPr>
        <w:t xml:space="preserve"> </w:t>
      </w:r>
      <w:r w:rsidRPr="00E6017F">
        <w:t>среднем по Самарской области).</w:t>
      </w:r>
      <w:r w:rsidR="00756421">
        <w:t xml:space="preserve"> </w:t>
      </w:r>
      <w:r w:rsidRPr="00E6017F">
        <w:t>Получили</w:t>
      </w:r>
      <w:r w:rsidRPr="00E6017F">
        <w:rPr>
          <w:spacing w:val="-1"/>
        </w:rPr>
        <w:t xml:space="preserve"> </w:t>
      </w:r>
      <w:r w:rsidRPr="00E6017F">
        <w:t>отметку</w:t>
      </w:r>
      <w:r w:rsidRPr="00E6017F">
        <w:rPr>
          <w:spacing w:val="-5"/>
        </w:rPr>
        <w:t xml:space="preserve"> </w:t>
      </w:r>
      <w:r w:rsidRPr="00E6017F">
        <w:t>«4»</w:t>
      </w:r>
      <w:r w:rsidRPr="00E6017F">
        <w:rPr>
          <w:spacing w:val="-3"/>
        </w:rPr>
        <w:t xml:space="preserve"> 155</w:t>
      </w:r>
      <w:r w:rsidRPr="00E6017F">
        <w:t xml:space="preserve"> участника ВПР</w:t>
      </w:r>
      <w:r w:rsidRPr="00E6017F">
        <w:rPr>
          <w:spacing w:val="-2"/>
        </w:rPr>
        <w:t xml:space="preserve"> </w:t>
      </w:r>
      <w:r w:rsidRPr="00E6017F">
        <w:t>(31,37%).</w:t>
      </w:r>
    </w:p>
    <w:p w:rsidR="0001396A" w:rsidRPr="008F1CE0" w:rsidRDefault="0001396A" w:rsidP="00546D4C">
      <w:pPr>
        <w:pStyle w:val="af5"/>
        <w:spacing w:before="163" w:line="360" w:lineRule="auto"/>
        <w:ind w:right="-1" w:firstLine="708"/>
        <w:jc w:val="both"/>
      </w:pPr>
      <w:r w:rsidRPr="008F1CE0">
        <w:t>Максимальную</w:t>
      </w:r>
      <w:r w:rsidRPr="008F1CE0">
        <w:rPr>
          <w:spacing w:val="1"/>
        </w:rPr>
        <w:t xml:space="preserve"> </w:t>
      </w:r>
      <w:r w:rsidRPr="008F1CE0">
        <w:t>отметку</w:t>
      </w:r>
      <w:r w:rsidRPr="008F1CE0">
        <w:rPr>
          <w:spacing w:val="1"/>
        </w:rPr>
        <w:t xml:space="preserve"> </w:t>
      </w:r>
      <w:r w:rsidRPr="008F1CE0">
        <w:t>получили</w:t>
      </w:r>
      <w:r w:rsidRPr="008F1CE0">
        <w:rPr>
          <w:spacing w:val="1"/>
        </w:rPr>
        <w:t xml:space="preserve"> </w:t>
      </w:r>
      <w:r w:rsidRPr="008F1CE0">
        <w:t>2</w:t>
      </w:r>
      <w:r>
        <w:t>9</w:t>
      </w:r>
      <w:r w:rsidRPr="008F1CE0">
        <w:rPr>
          <w:spacing w:val="1"/>
        </w:rPr>
        <w:t xml:space="preserve"> </w:t>
      </w:r>
      <w:r w:rsidRPr="008F1CE0">
        <w:t>ученика</w:t>
      </w:r>
      <w:r w:rsidRPr="008F1CE0">
        <w:rPr>
          <w:spacing w:val="1"/>
        </w:rPr>
        <w:t xml:space="preserve"> </w:t>
      </w:r>
      <w:r w:rsidRPr="008F1CE0">
        <w:t>(</w:t>
      </w:r>
      <w:r>
        <w:t>5,87</w:t>
      </w:r>
      <w:r w:rsidRPr="008F1CE0">
        <w:t>%),</w:t>
      </w:r>
      <w:r w:rsidRPr="008F1CE0">
        <w:rPr>
          <w:spacing w:val="1"/>
        </w:rPr>
        <w:t xml:space="preserve"> </w:t>
      </w:r>
      <w:r w:rsidRPr="008F1CE0">
        <w:t>что</w:t>
      </w:r>
      <w:r w:rsidRPr="008F1CE0">
        <w:rPr>
          <w:spacing w:val="1"/>
        </w:rPr>
        <w:t xml:space="preserve"> </w:t>
      </w:r>
      <w:r w:rsidRPr="008F1CE0">
        <w:t>на</w:t>
      </w:r>
      <w:r w:rsidRPr="008F1CE0">
        <w:rPr>
          <w:spacing w:val="1"/>
        </w:rPr>
        <w:t xml:space="preserve"> 4</w:t>
      </w:r>
      <w:r w:rsidRPr="008F1CE0">
        <w:t>,46%</w:t>
      </w:r>
      <w:r w:rsidRPr="008F1CE0">
        <w:rPr>
          <w:spacing w:val="1"/>
        </w:rPr>
        <w:t xml:space="preserve"> </w:t>
      </w:r>
      <w:r w:rsidRPr="008F1CE0">
        <w:t>больше,</w:t>
      </w:r>
      <w:r w:rsidRPr="008F1CE0">
        <w:rPr>
          <w:spacing w:val="-3"/>
        </w:rPr>
        <w:t xml:space="preserve"> </w:t>
      </w:r>
      <w:r w:rsidRPr="008F1CE0">
        <w:t>чем по</w:t>
      </w:r>
      <w:r w:rsidRPr="008F1CE0">
        <w:rPr>
          <w:spacing w:val="1"/>
        </w:rPr>
        <w:t xml:space="preserve"> Самарской области</w:t>
      </w:r>
      <w:r w:rsidRPr="008F1CE0">
        <w:t>.</w:t>
      </w:r>
    </w:p>
    <w:p w:rsidR="0001396A" w:rsidRPr="00E6017F" w:rsidRDefault="0001396A" w:rsidP="00546D4C">
      <w:pPr>
        <w:pStyle w:val="af5"/>
        <w:spacing w:before="89" w:line="360" w:lineRule="auto"/>
        <w:ind w:right="-1" w:firstLine="708"/>
        <w:jc w:val="both"/>
        <w:rPr>
          <w:spacing w:val="1"/>
        </w:rPr>
      </w:pPr>
      <w:r w:rsidRPr="00E6017F">
        <w:t>На отметки «4» и «5» написали работу по математике 184 обучающихся</w:t>
      </w:r>
      <w:r w:rsidRPr="00E6017F">
        <w:rPr>
          <w:spacing w:val="1"/>
        </w:rPr>
        <w:t xml:space="preserve"> </w:t>
      </w:r>
      <w:r w:rsidRPr="00E6017F">
        <w:t>(37,24%),</w:t>
      </w:r>
      <w:r w:rsidRPr="00E6017F">
        <w:rPr>
          <w:spacing w:val="1"/>
        </w:rPr>
        <w:t xml:space="preserve"> </w:t>
      </w:r>
      <w:r w:rsidRPr="00E6017F">
        <w:t>что</w:t>
      </w:r>
      <w:r w:rsidRPr="00E6017F">
        <w:rPr>
          <w:spacing w:val="1"/>
        </w:rPr>
        <w:t xml:space="preserve"> </w:t>
      </w:r>
      <w:r w:rsidRPr="00E6017F">
        <w:t>на</w:t>
      </w:r>
      <w:r w:rsidRPr="00E6017F">
        <w:rPr>
          <w:spacing w:val="1"/>
        </w:rPr>
        <w:t xml:space="preserve"> 11,73% ниже </w:t>
      </w:r>
      <w:r w:rsidRPr="00E6017F">
        <w:t>среднего</w:t>
      </w:r>
      <w:r w:rsidRPr="00E6017F">
        <w:rPr>
          <w:spacing w:val="1"/>
        </w:rPr>
        <w:t xml:space="preserve"> </w:t>
      </w:r>
      <w:r w:rsidRPr="00E6017F">
        <w:t>значения</w:t>
      </w:r>
      <w:r w:rsidRPr="00E6017F">
        <w:rPr>
          <w:spacing w:val="1"/>
        </w:rPr>
        <w:t xml:space="preserve"> </w:t>
      </w:r>
      <w:r w:rsidRPr="00E6017F">
        <w:t>показателя</w:t>
      </w:r>
      <w:r w:rsidRPr="00E6017F">
        <w:rPr>
          <w:spacing w:val="1"/>
        </w:rPr>
        <w:t xml:space="preserve"> </w:t>
      </w:r>
      <w:r w:rsidRPr="00E6017F">
        <w:t>по</w:t>
      </w:r>
      <w:r w:rsidRPr="00E6017F">
        <w:rPr>
          <w:spacing w:val="1"/>
        </w:rPr>
        <w:t xml:space="preserve"> Самарской области, а в 2022 году на 17,5%</w:t>
      </w:r>
    </w:p>
    <w:p w:rsidR="0001396A" w:rsidRPr="00E6017F" w:rsidRDefault="0001396A" w:rsidP="00546D4C">
      <w:pPr>
        <w:pStyle w:val="af5"/>
        <w:spacing w:before="2" w:line="360" w:lineRule="auto"/>
        <w:ind w:right="-1" w:firstLine="708"/>
        <w:jc w:val="both"/>
      </w:pPr>
      <w:r w:rsidRPr="00E6017F">
        <w:t>Результаты выполнения проверочной работы в 2023 году показали, что с</w:t>
      </w:r>
      <w:r w:rsidRPr="00E6017F">
        <w:rPr>
          <w:spacing w:val="1"/>
        </w:rPr>
        <w:t xml:space="preserve"> </w:t>
      </w:r>
      <w:r w:rsidRPr="00E6017F">
        <w:t>предложенными</w:t>
      </w:r>
      <w:r w:rsidRPr="00E6017F">
        <w:rPr>
          <w:spacing w:val="49"/>
        </w:rPr>
        <w:t xml:space="preserve"> </w:t>
      </w:r>
      <w:r w:rsidRPr="00E6017F">
        <w:t>заданиями</w:t>
      </w:r>
      <w:r w:rsidRPr="00E6017F">
        <w:rPr>
          <w:spacing w:val="50"/>
        </w:rPr>
        <w:t xml:space="preserve"> </w:t>
      </w:r>
      <w:r w:rsidRPr="00E6017F">
        <w:t>справились</w:t>
      </w:r>
      <w:r w:rsidRPr="00E6017F">
        <w:rPr>
          <w:spacing w:val="55"/>
        </w:rPr>
        <w:t xml:space="preserve"> </w:t>
      </w:r>
      <w:r w:rsidRPr="00E6017F">
        <w:t>95,18%</w:t>
      </w:r>
      <w:r w:rsidRPr="00E6017F">
        <w:rPr>
          <w:spacing w:val="51"/>
        </w:rPr>
        <w:t xml:space="preserve"> </w:t>
      </w:r>
      <w:r w:rsidRPr="00E6017F">
        <w:t>участников</w:t>
      </w:r>
      <w:r w:rsidRPr="00E6017F">
        <w:rPr>
          <w:spacing w:val="49"/>
        </w:rPr>
        <w:t xml:space="preserve"> </w:t>
      </w:r>
      <w:r w:rsidRPr="00E6017F">
        <w:t>(весной</w:t>
      </w:r>
      <w:r w:rsidRPr="00E6017F">
        <w:rPr>
          <w:spacing w:val="50"/>
        </w:rPr>
        <w:t xml:space="preserve"> </w:t>
      </w:r>
      <w:r w:rsidRPr="00E6017F">
        <w:t>2023</w:t>
      </w:r>
      <w:r w:rsidRPr="00E6017F">
        <w:rPr>
          <w:spacing w:val="51"/>
        </w:rPr>
        <w:t xml:space="preserve"> </w:t>
      </w:r>
      <w:r w:rsidRPr="00E6017F">
        <w:t>года</w:t>
      </w:r>
      <w:r w:rsidRPr="00E6017F">
        <w:rPr>
          <w:spacing w:val="50"/>
        </w:rPr>
        <w:t xml:space="preserve"> </w:t>
      </w:r>
      <w:r w:rsidRPr="00E6017F">
        <w:t>с выполнением заданий ВПР по математике справились 93,64%, осенью 2022 года – 88,7</w:t>
      </w:r>
      <w:r w:rsidRPr="00E6017F">
        <w:rPr>
          <w:spacing w:val="-67"/>
        </w:rPr>
        <w:t>%</w:t>
      </w:r>
      <w:r w:rsidRPr="00E6017F">
        <w:t xml:space="preserve">..  </w:t>
      </w:r>
    </w:p>
    <w:p w:rsidR="0001396A" w:rsidRPr="00E6017F" w:rsidRDefault="0001396A" w:rsidP="00546D4C">
      <w:pPr>
        <w:tabs>
          <w:tab w:val="left" w:pos="9355"/>
        </w:tabs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>Результаты ВПР в 2023году  по математике у семиклассников Юго-Восточного ТУ  на</w:t>
      </w:r>
      <w:r w:rsidRPr="00E601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017F">
        <w:rPr>
          <w:rFonts w:ascii="Times New Roman" w:hAnsi="Times New Roman" w:cs="Times New Roman"/>
          <w:sz w:val="28"/>
          <w:szCs w:val="28"/>
        </w:rPr>
        <w:t>71,26% выше,</w:t>
      </w:r>
      <w:r w:rsidRPr="00E601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017F">
        <w:rPr>
          <w:rFonts w:ascii="Times New Roman" w:hAnsi="Times New Roman" w:cs="Times New Roman"/>
          <w:sz w:val="28"/>
          <w:szCs w:val="28"/>
        </w:rPr>
        <w:t>чем в</w:t>
      </w:r>
      <w:r w:rsidRPr="00E601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017F">
        <w:rPr>
          <w:rFonts w:ascii="Times New Roman" w:hAnsi="Times New Roman" w:cs="Times New Roman"/>
          <w:sz w:val="28"/>
          <w:szCs w:val="28"/>
        </w:rPr>
        <w:t>среднем</w:t>
      </w:r>
      <w:r w:rsidRPr="00E601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017F">
        <w:rPr>
          <w:rFonts w:ascii="Times New Roman" w:hAnsi="Times New Roman" w:cs="Times New Roman"/>
          <w:sz w:val="28"/>
          <w:szCs w:val="28"/>
        </w:rPr>
        <w:t>по</w:t>
      </w:r>
      <w:r w:rsidRPr="00E6017F">
        <w:rPr>
          <w:rFonts w:ascii="Times New Roman" w:hAnsi="Times New Roman" w:cs="Times New Roman"/>
          <w:spacing w:val="1"/>
          <w:sz w:val="28"/>
          <w:szCs w:val="28"/>
        </w:rPr>
        <w:t xml:space="preserve"> Самарской области </w:t>
      </w:r>
      <w:r w:rsidRPr="00E601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6017F" w:rsidRPr="00E6017F">
        <w:rPr>
          <w:rFonts w:ascii="Times New Roman" w:hAnsi="Times New Roman" w:cs="Times New Roman"/>
          <w:sz w:val="28"/>
          <w:szCs w:val="28"/>
        </w:rPr>
        <w:t>–93,9</w:t>
      </w:r>
      <w:r w:rsidRPr="00E6017F">
        <w:rPr>
          <w:rFonts w:ascii="Times New Roman" w:hAnsi="Times New Roman" w:cs="Times New Roman"/>
          <w:sz w:val="28"/>
          <w:szCs w:val="28"/>
        </w:rPr>
        <w:t>2%.</w:t>
      </w:r>
    </w:p>
    <w:p w:rsidR="0001396A" w:rsidRPr="008F1CE0" w:rsidRDefault="0001396A" w:rsidP="00546D4C">
      <w:pPr>
        <w:pStyle w:val="af5"/>
        <w:spacing w:before="1" w:line="360" w:lineRule="auto"/>
        <w:ind w:right="-1" w:firstLine="708"/>
        <w:jc w:val="both"/>
      </w:pPr>
      <w:r w:rsidRPr="008F1CE0">
        <w:t>Таким образом, результаты Юго-Восточного ТУ по итогам выполнения ВПР</w:t>
      </w:r>
      <w:r w:rsidRPr="008F1CE0">
        <w:rPr>
          <w:spacing w:val="1"/>
        </w:rPr>
        <w:t xml:space="preserve"> </w:t>
      </w:r>
      <w:r w:rsidRPr="008F1CE0">
        <w:t>по</w:t>
      </w:r>
      <w:r w:rsidRPr="008F1CE0">
        <w:rPr>
          <w:spacing w:val="1"/>
        </w:rPr>
        <w:t xml:space="preserve"> </w:t>
      </w:r>
      <w:r w:rsidRPr="008F1CE0">
        <w:t>математике</w:t>
      </w:r>
      <w:r w:rsidRPr="008F1CE0">
        <w:rPr>
          <w:spacing w:val="1"/>
        </w:rPr>
        <w:t xml:space="preserve"> </w:t>
      </w:r>
      <w:r w:rsidRPr="008F1CE0">
        <w:t>в</w:t>
      </w:r>
      <w:r w:rsidRPr="008F1CE0">
        <w:rPr>
          <w:spacing w:val="1"/>
        </w:rPr>
        <w:t xml:space="preserve"> </w:t>
      </w:r>
      <w:r w:rsidRPr="008F1CE0">
        <w:t>7</w:t>
      </w:r>
      <w:r w:rsidRPr="008F1CE0">
        <w:rPr>
          <w:spacing w:val="1"/>
        </w:rPr>
        <w:t xml:space="preserve"> </w:t>
      </w:r>
      <w:r w:rsidRPr="008F1CE0">
        <w:t>классе</w:t>
      </w:r>
      <w:r w:rsidRPr="008F1CE0">
        <w:rPr>
          <w:spacing w:val="1"/>
        </w:rPr>
        <w:t xml:space="preserve"> </w:t>
      </w:r>
      <w:r w:rsidRPr="008F1CE0">
        <w:t>превышают</w:t>
      </w:r>
      <w:r w:rsidRPr="008F1CE0">
        <w:rPr>
          <w:spacing w:val="1"/>
        </w:rPr>
        <w:t xml:space="preserve"> </w:t>
      </w:r>
      <w:r w:rsidRPr="008F1CE0">
        <w:t>аналогичные</w:t>
      </w:r>
      <w:r w:rsidRPr="008F1CE0">
        <w:rPr>
          <w:spacing w:val="1"/>
        </w:rPr>
        <w:t xml:space="preserve"> </w:t>
      </w:r>
      <w:r w:rsidRPr="008F1CE0">
        <w:t>средние</w:t>
      </w:r>
      <w:r w:rsidRPr="008F1CE0">
        <w:rPr>
          <w:spacing w:val="-1"/>
        </w:rPr>
        <w:t xml:space="preserve"> </w:t>
      </w:r>
      <w:r w:rsidRPr="008F1CE0">
        <w:t>показатели</w:t>
      </w:r>
      <w:r w:rsidRPr="008F1CE0">
        <w:rPr>
          <w:spacing w:val="-3"/>
        </w:rPr>
        <w:t xml:space="preserve"> </w:t>
      </w:r>
      <w:r w:rsidRPr="008F1CE0">
        <w:t>по Самарской области, но наблюдается снижение количества обучающихся, выполнивших работу на «4» и «5».</w:t>
      </w:r>
    </w:p>
    <w:p w:rsidR="00546D4C" w:rsidRDefault="00546D4C" w:rsidP="0001396A">
      <w:pPr>
        <w:pStyle w:val="af5"/>
        <w:spacing w:line="360" w:lineRule="auto"/>
        <w:ind w:right="737" w:firstLine="708"/>
        <w:jc w:val="right"/>
        <w:rPr>
          <w:i/>
        </w:rPr>
      </w:pPr>
    </w:p>
    <w:p w:rsidR="0001396A" w:rsidRPr="00546D4C" w:rsidRDefault="0001396A" w:rsidP="0001396A">
      <w:pPr>
        <w:pStyle w:val="af5"/>
        <w:spacing w:line="360" w:lineRule="auto"/>
        <w:ind w:right="737" w:firstLine="708"/>
        <w:jc w:val="right"/>
        <w:rPr>
          <w:sz w:val="24"/>
          <w:szCs w:val="24"/>
        </w:rPr>
      </w:pPr>
      <w:r w:rsidRPr="00546D4C">
        <w:rPr>
          <w:i/>
          <w:sz w:val="24"/>
          <w:szCs w:val="24"/>
        </w:rPr>
        <w:lastRenderedPageBreak/>
        <w:t>Таблица</w:t>
      </w:r>
      <w:r w:rsidRPr="00546D4C">
        <w:rPr>
          <w:i/>
          <w:spacing w:val="-1"/>
          <w:sz w:val="24"/>
          <w:szCs w:val="24"/>
        </w:rPr>
        <w:t xml:space="preserve"> </w:t>
      </w:r>
      <w:r w:rsidRPr="00546D4C">
        <w:rPr>
          <w:i/>
          <w:sz w:val="24"/>
          <w:szCs w:val="24"/>
        </w:rPr>
        <w:t>2.1.4</w:t>
      </w:r>
    </w:p>
    <w:p w:rsidR="0001396A" w:rsidRPr="008F1CE0" w:rsidRDefault="0001396A" w:rsidP="0001396A">
      <w:pPr>
        <w:tabs>
          <w:tab w:val="left" w:pos="3525"/>
        </w:tabs>
        <w:spacing w:after="0" w:line="360" w:lineRule="auto"/>
        <w:ind w:right="985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1CE0">
        <w:rPr>
          <w:rFonts w:ascii="Times New Roman" w:hAnsi="Times New Roman" w:cs="Times New Roman"/>
          <w:i/>
          <w:sz w:val="28"/>
          <w:szCs w:val="28"/>
        </w:rPr>
        <w:t>Распределение групп баллов по образовательным организациям Юго-Восточного ТУ</w:t>
      </w:r>
    </w:p>
    <w:tbl>
      <w:tblPr>
        <w:tblW w:w="10105" w:type="dxa"/>
        <w:tblInd w:w="93" w:type="dxa"/>
        <w:tblLook w:val="04A0"/>
      </w:tblPr>
      <w:tblGrid>
        <w:gridCol w:w="2740"/>
        <w:gridCol w:w="960"/>
        <w:gridCol w:w="678"/>
        <w:gridCol w:w="876"/>
        <w:gridCol w:w="576"/>
        <w:gridCol w:w="996"/>
        <w:gridCol w:w="702"/>
        <w:gridCol w:w="996"/>
        <w:gridCol w:w="705"/>
        <w:gridCol w:w="876"/>
      </w:tblGrid>
      <w:tr w:rsidR="0001396A" w:rsidRPr="00756421" w:rsidTr="002D20B1">
        <w:trPr>
          <w:trHeight w:val="930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"2"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"3"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"4"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"5"</w:t>
            </w:r>
          </w:p>
        </w:tc>
      </w:tr>
      <w:tr w:rsidR="0001396A" w:rsidRPr="00756421" w:rsidTr="00756421">
        <w:trPr>
          <w:trHeight w:val="85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1396A" w:rsidRPr="00756421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с.Алексеевка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6,52</w:t>
            </w:r>
          </w:p>
        </w:tc>
      </w:tr>
      <w:tr w:rsidR="0001396A" w:rsidRPr="00756421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с.Герасимовка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756421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с.Летниково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756421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с.Патровка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756421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с.С-Ивановка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756421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пос.Ильичевский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235E8F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№1 с.Борское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44,87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</w:tr>
      <w:tr w:rsidR="0001396A" w:rsidRPr="00235E8F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№2 с.Борское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8,06</w:t>
            </w:r>
          </w:p>
        </w:tc>
      </w:tr>
      <w:tr w:rsidR="0001396A" w:rsidRPr="00235E8F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пос.Новый </w:t>
            </w:r>
            <w:proofErr w:type="spellStart"/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Кутулук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235E8F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с.Петровка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</w:tr>
      <w:tr w:rsidR="0001396A" w:rsidRPr="00235E8F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с.Гвардейцы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235E8F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с.Заплавное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235E8F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с.Коноваловка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01396A" w:rsidRPr="00235E8F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№1 г.Нефтегорска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62,86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5,71</w:t>
            </w:r>
          </w:p>
        </w:tc>
      </w:tr>
      <w:tr w:rsidR="0001396A" w:rsidRPr="00235E8F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№2 г.Нефтегорска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</w:tr>
      <w:tr w:rsidR="0001396A" w:rsidRPr="00235E8F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№3 г.Нефтегорска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4,29</w:t>
            </w:r>
          </w:p>
        </w:tc>
      </w:tr>
      <w:tr w:rsidR="0001396A" w:rsidRPr="00235E8F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с.Богдановка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64,29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</w:tr>
      <w:tr w:rsidR="0001396A" w:rsidRPr="00235E8F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с.Дмитриевка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</w:tr>
      <w:tr w:rsidR="0001396A" w:rsidRPr="00235E8F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с.Зуевка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235E8F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с.Утевка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7,89</w:t>
            </w:r>
          </w:p>
        </w:tc>
      </w:tr>
      <w:tr w:rsidR="0001396A" w:rsidRPr="00235E8F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с.Покровка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235E8F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6,27%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56,47%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31,37%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5,87%</w:t>
            </w:r>
          </w:p>
        </w:tc>
      </w:tr>
      <w:tr w:rsidR="0001396A" w:rsidRPr="00235E8F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</w:tr>
      <w:tr w:rsidR="0001396A" w:rsidRPr="00235E8F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7,45</w:t>
            </w:r>
          </w:p>
        </w:tc>
      </w:tr>
      <w:tr w:rsidR="0001396A" w:rsidRPr="00235E8F" w:rsidTr="00756421">
        <w:trPr>
          <w:trHeight w:val="33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</w:tr>
      <w:tr w:rsidR="0001396A" w:rsidRPr="00235E8F" w:rsidTr="0075642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27305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756421" w:rsidRDefault="0001396A" w:rsidP="0075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</w:tr>
    </w:tbl>
    <w:p w:rsidR="0001396A" w:rsidRPr="008F1CE0" w:rsidRDefault="0001396A" w:rsidP="0001396A">
      <w:pPr>
        <w:tabs>
          <w:tab w:val="left" w:pos="6645"/>
        </w:tabs>
        <w:spacing w:after="0" w:line="360" w:lineRule="auto"/>
        <w:ind w:right="9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396A" w:rsidRPr="008F1CE0" w:rsidRDefault="0001396A" w:rsidP="00546D4C">
      <w:pPr>
        <w:pStyle w:val="af5"/>
        <w:spacing w:before="89" w:line="360" w:lineRule="auto"/>
        <w:ind w:right="-1" w:firstLine="708"/>
        <w:jc w:val="both"/>
      </w:pPr>
      <w:r w:rsidRPr="007C61BD">
        <w:rPr>
          <w:shd w:val="clear" w:color="auto" w:fill="FFFFFF" w:themeFill="background1"/>
        </w:rPr>
        <w:t xml:space="preserve">Участники ВПР, получившие отметку «2»,   в </w:t>
      </w:r>
      <w:r w:rsidR="001979A4" w:rsidRPr="007C61BD">
        <w:rPr>
          <w:shd w:val="clear" w:color="auto" w:fill="FFFFFF" w:themeFill="background1"/>
        </w:rPr>
        <w:t>Борском</w:t>
      </w:r>
      <w:r w:rsidRPr="007C61BD">
        <w:rPr>
          <w:shd w:val="clear" w:color="auto" w:fill="FFFFFF" w:themeFill="background1"/>
        </w:rPr>
        <w:t xml:space="preserve"> районе </w:t>
      </w:r>
      <w:r w:rsidR="007C61BD" w:rsidRPr="007C61BD">
        <w:rPr>
          <w:shd w:val="clear" w:color="auto" w:fill="FFFFFF" w:themeFill="background1"/>
        </w:rPr>
        <w:t>доля таких учащихся минимальна</w:t>
      </w:r>
      <w:r w:rsidR="00E6017F" w:rsidRPr="007C61BD">
        <w:rPr>
          <w:shd w:val="clear" w:color="auto" w:fill="FFFFFF" w:themeFill="background1"/>
        </w:rPr>
        <w:t xml:space="preserve"> </w:t>
      </w:r>
      <w:r w:rsidRPr="007C61BD">
        <w:rPr>
          <w:shd w:val="clear" w:color="auto" w:fill="FFFFFF" w:themeFill="background1"/>
        </w:rPr>
        <w:t xml:space="preserve"> (</w:t>
      </w:r>
      <w:r w:rsidR="007C61BD" w:rsidRPr="007C61BD">
        <w:rPr>
          <w:shd w:val="clear" w:color="auto" w:fill="FFFFFF" w:themeFill="background1"/>
        </w:rPr>
        <w:t>4,79</w:t>
      </w:r>
      <w:r w:rsidRPr="007C61BD">
        <w:rPr>
          <w:shd w:val="clear" w:color="auto" w:fill="FFFFFF" w:themeFill="background1"/>
        </w:rPr>
        <w:t>%). Наибольшая доля участников,</w:t>
      </w:r>
      <w:r w:rsidRPr="008F1CE0">
        <w:t xml:space="preserve"> получивших на ВПР отметку «2»  (существенно выше ср</w:t>
      </w:r>
      <w:r w:rsidR="001979A4">
        <w:t>еднего значения по региону (5,79</w:t>
      </w:r>
      <w:r w:rsidRPr="008F1CE0">
        <w:t xml:space="preserve">%) зафиксирована в следующих ОО: СОШ №1 г.Нефтегорска </w:t>
      </w:r>
      <w:r w:rsidRPr="008F1CE0">
        <w:lastRenderedPageBreak/>
        <w:t>(</w:t>
      </w:r>
      <w:r w:rsidRPr="004C6E30">
        <w:t>11,43</w:t>
      </w:r>
      <w:r w:rsidRPr="008F1CE0">
        <w:t xml:space="preserve">%), </w:t>
      </w:r>
      <w:r w:rsidRPr="00533967">
        <w:t xml:space="preserve">СОШ с.Алексеевка </w:t>
      </w:r>
      <w:r w:rsidRPr="008F1CE0">
        <w:t>(</w:t>
      </w:r>
      <w:r w:rsidRPr="00533967">
        <w:t>15,22</w:t>
      </w:r>
      <w:r w:rsidRPr="008F1CE0">
        <w:t>%), СОШ №3 г.Нефтегорска (</w:t>
      </w:r>
      <w:r w:rsidRPr="00533967">
        <w:t>8,57</w:t>
      </w:r>
      <w:r>
        <w:t>%),</w:t>
      </w:r>
      <w:r w:rsidRPr="004C6E30">
        <w:t>СОШ №2 г.Нефтегорска</w:t>
      </w:r>
      <w:r>
        <w:t xml:space="preserve"> (</w:t>
      </w:r>
      <w:r w:rsidRPr="004C6E30">
        <w:t>10,26</w:t>
      </w:r>
      <w:r>
        <w:t>)</w:t>
      </w:r>
    </w:p>
    <w:p w:rsidR="0001396A" w:rsidRPr="008F1CE0" w:rsidRDefault="0001396A" w:rsidP="00546D4C">
      <w:pPr>
        <w:pStyle w:val="af5"/>
        <w:spacing w:before="89" w:line="360" w:lineRule="auto"/>
        <w:ind w:right="-1" w:firstLine="708"/>
        <w:jc w:val="both"/>
      </w:pPr>
      <w:r w:rsidRPr="008F1CE0">
        <w:t xml:space="preserve">  В </w:t>
      </w:r>
      <w:r>
        <w:t>14</w:t>
      </w:r>
      <w:r w:rsidRPr="008F1CE0">
        <w:t xml:space="preserve"> из 21 (</w:t>
      </w:r>
      <w:r>
        <w:t>66,7%</w:t>
      </w:r>
      <w:r w:rsidRPr="008F1CE0">
        <w:t>)</w:t>
      </w:r>
      <w:r w:rsidR="00BA361C">
        <w:t xml:space="preserve"> </w:t>
      </w:r>
      <w:r w:rsidRPr="008F1CE0">
        <w:t>ОО Юго-Восточного ТУ отсутствуют обучающиеся, получившие на ВПР отметку «2».</w:t>
      </w:r>
    </w:p>
    <w:p w:rsidR="0001396A" w:rsidRPr="008F1CE0" w:rsidRDefault="0001396A" w:rsidP="00546D4C">
      <w:pPr>
        <w:pStyle w:val="af5"/>
        <w:spacing w:before="89" w:line="360" w:lineRule="auto"/>
        <w:ind w:right="-1" w:firstLine="708"/>
        <w:jc w:val="both"/>
      </w:pPr>
      <w:r w:rsidRPr="008F1CE0">
        <w:t>Наибольшая</w:t>
      </w:r>
      <w:r w:rsidRPr="008F1CE0">
        <w:rPr>
          <w:spacing w:val="27"/>
        </w:rPr>
        <w:t xml:space="preserve"> </w:t>
      </w:r>
      <w:r w:rsidRPr="008F1CE0">
        <w:t>доля</w:t>
      </w:r>
      <w:r w:rsidRPr="008F1CE0">
        <w:rPr>
          <w:spacing w:val="31"/>
        </w:rPr>
        <w:t xml:space="preserve"> </w:t>
      </w:r>
      <w:r w:rsidRPr="008F1CE0">
        <w:t>участников,</w:t>
      </w:r>
      <w:r w:rsidRPr="008F1CE0">
        <w:rPr>
          <w:spacing w:val="28"/>
        </w:rPr>
        <w:t xml:space="preserve"> </w:t>
      </w:r>
      <w:r w:rsidRPr="008F1CE0">
        <w:t>получивших</w:t>
      </w:r>
      <w:r w:rsidRPr="008F1CE0">
        <w:rPr>
          <w:spacing w:val="36"/>
        </w:rPr>
        <w:t xml:space="preserve"> </w:t>
      </w:r>
      <w:r w:rsidRPr="008F1CE0">
        <w:t>за</w:t>
      </w:r>
      <w:r w:rsidRPr="008F1CE0">
        <w:rPr>
          <w:spacing w:val="31"/>
        </w:rPr>
        <w:t xml:space="preserve"> </w:t>
      </w:r>
      <w:r w:rsidRPr="008F1CE0">
        <w:t>ВПР</w:t>
      </w:r>
      <w:r w:rsidRPr="008F1CE0">
        <w:rPr>
          <w:spacing w:val="29"/>
        </w:rPr>
        <w:t xml:space="preserve"> </w:t>
      </w:r>
      <w:r w:rsidRPr="008F1CE0">
        <w:t>по</w:t>
      </w:r>
      <w:r w:rsidRPr="008F1CE0">
        <w:rPr>
          <w:spacing w:val="31"/>
        </w:rPr>
        <w:t xml:space="preserve"> </w:t>
      </w:r>
      <w:r w:rsidRPr="008F1CE0">
        <w:t>математике</w:t>
      </w:r>
      <w:r w:rsidRPr="008F1CE0">
        <w:rPr>
          <w:spacing w:val="32"/>
        </w:rPr>
        <w:t xml:space="preserve"> </w:t>
      </w:r>
      <w:r w:rsidRPr="008F1CE0">
        <w:t>отметку</w:t>
      </w:r>
      <w:r>
        <w:t xml:space="preserve"> </w:t>
      </w:r>
      <w:r w:rsidRPr="008F1CE0">
        <w:t>«5»,</w:t>
      </w:r>
      <w:r w:rsidRPr="008F1CE0">
        <w:tab/>
        <w:t>зафиксирована</w:t>
      </w:r>
      <w:r w:rsidRPr="008F1CE0">
        <w:tab/>
        <w:t>в</w:t>
      </w:r>
      <w:r w:rsidRPr="008F1CE0">
        <w:tab/>
        <w:t xml:space="preserve">Борской СОШ №1. </w:t>
      </w:r>
    </w:p>
    <w:p w:rsidR="0001396A" w:rsidRPr="00BA361C" w:rsidRDefault="0001396A" w:rsidP="0001396A">
      <w:pPr>
        <w:pStyle w:val="af5"/>
        <w:spacing w:line="360" w:lineRule="auto"/>
        <w:ind w:right="737" w:firstLine="708"/>
        <w:jc w:val="right"/>
        <w:rPr>
          <w:sz w:val="24"/>
          <w:szCs w:val="24"/>
        </w:rPr>
      </w:pPr>
      <w:r w:rsidRPr="00BA361C">
        <w:rPr>
          <w:i/>
          <w:sz w:val="24"/>
          <w:szCs w:val="24"/>
        </w:rPr>
        <w:t>Таблица</w:t>
      </w:r>
      <w:r w:rsidRPr="00BA361C">
        <w:rPr>
          <w:i/>
          <w:spacing w:val="-1"/>
          <w:sz w:val="24"/>
          <w:szCs w:val="24"/>
        </w:rPr>
        <w:t xml:space="preserve"> </w:t>
      </w:r>
      <w:r w:rsidRPr="00BA361C">
        <w:rPr>
          <w:i/>
          <w:sz w:val="24"/>
          <w:szCs w:val="24"/>
        </w:rPr>
        <w:t>2.1.5</w:t>
      </w:r>
    </w:p>
    <w:p w:rsidR="0001396A" w:rsidRPr="008F1CE0" w:rsidRDefault="0001396A" w:rsidP="0001396A">
      <w:pPr>
        <w:pStyle w:val="af5"/>
        <w:tabs>
          <w:tab w:val="left" w:pos="1136"/>
          <w:tab w:val="left" w:pos="1749"/>
          <w:tab w:val="left" w:pos="3180"/>
          <w:tab w:val="left" w:pos="3513"/>
          <w:tab w:val="left" w:pos="3566"/>
          <w:tab w:val="left" w:pos="4204"/>
          <w:tab w:val="left" w:pos="5210"/>
          <w:tab w:val="left" w:pos="5558"/>
          <w:tab w:val="left" w:pos="7044"/>
          <w:tab w:val="left" w:pos="7442"/>
          <w:tab w:val="left" w:pos="8134"/>
          <w:tab w:val="left" w:pos="9488"/>
          <w:tab w:val="left" w:pos="9860"/>
        </w:tabs>
        <w:spacing w:before="160" w:line="360" w:lineRule="auto"/>
        <w:ind w:right="725"/>
        <w:jc w:val="both"/>
      </w:pPr>
      <w:r w:rsidRPr="008F1CE0">
        <w:tab/>
      </w:r>
      <w:r w:rsidRPr="008F1CE0">
        <w:rPr>
          <w:i/>
        </w:rPr>
        <w:t xml:space="preserve">Результаты обучения по математике обучающихся 7 класса </w:t>
      </w:r>
    </w:p>
    <w:tbl>
      <w:tblPr>
        <w:tblW w:w="9938" w:type="dxa"/>
        <w:tblInd w:w="93" w:type="dxa"/>
        <w:tblLook w:val="04A0"/>
      </w:tblPr>
      <w:tblGrid>
        <w:gridCol w:w="3559"/>
        <w:gridCol w:w="3544"/>
        <w:gridCol w:w="2835"/>
      </w:tblGrid>
      <w:tr w:rsidR="0001396A" w:rsidRPr="009B604C" w:rsidTr="002D20B1">
        <w:trPr>
          <w:trHeight w:val="1140"/>
        </w:trPr>
        <w:tc>
          <w:tcPr>
            <w:tcW w:w="3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96A" w:rsidRPr="009B604C" w:rsidRDefault="0001396A" w:rsidP="002D2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Территориальное          управление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96A" w:rsidRPr="009B604C" w:rsidRDefault="0001396A" w:rsidP="002D2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участников, получивших отметки</w:t>
            </w:r>
          </w:p>
          <w:p w:rsidR="0001396A" w:rsidRPr="009B604C" w:rsidRDefault="0001396A" w:rsidP="002D2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«3», «4» и «5» , %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96A" w:rsidRPr="009B604C" w:rsidRDefault="0001396A" w:rsidP="002D2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участников, получивших отметки «4» и «5»  , %</w:t>
            </w:r>
          </w:p>
        </w:tc>
      </w:tr>
      <w:tr w:rsidR="0001396A" w:rsidRPr="009B604C" w:rsidTr="00BA361C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96A" w:rsidRPr="009B604C" w:rsidRDefault="0001396A" w:rsidP="002D2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96A" w:rsidRPr="009B604C" w:rsidRDefault="0001396A" w:rsidP="002D2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96A" w:rsidRPr="009B604C" w:rsidRDefault="0001396A" w:rsidP="002D2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96A" w:rsidRPr="009B604C" w:rsidTr="002D20B1">
        <w:trPr>
          <w:trHeight w:val="302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396A" w:rsidRPr="009B604C" w:rsidRDefault="0001396A" w:rsidP="002D2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B604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Юго-Восточное 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93,72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37,25</w:t>
            </w:r>
          </w:p>
        </w:tc>
      </w:tr>
      <w:tr w:rsidR="0001396A" w:rsidRPr="009B604C" w:rsidTr="002D20B1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с.Алексеевка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84,78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</w:tr>
      <w:tr w:rsidR="0001396A" w:rsidRPr="009C5E90" w:rsidTr="002D20B1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с.Герасимовка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396A" w:rsidRPr="009B604C" w:rsidTr="002D20B1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с.Летниково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01396A" w:rsidRPr="009B604C" w:rsidTr="002D20B1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с.Патровка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</w:tr>
      <w:tr w:rsidR="0001396A" w:rsidRPr="009B604C" w:rsidTr="002D20B1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с.С-Ивановка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</w:tr>
      <w:tr w:rsidR="0001396A" w:rsidRPr="009B604C" w:rsidTr="002D20B1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пос. </w:t>
            </w:r>
            <w:proofErr w:type="spellStart"/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Ильичевский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</w:tr>
      <w:tr w:rsidR="0001396A" w:rsidRPr="009B604C" w:rsidTr="002D20B1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с.Борское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94,87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1396A" w:rsidRPr="009B604C" w:rsidTr="002D20B1">
        <w:trPr>
          <w:trHeight w:val="1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с.Борское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91,93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45,16</w:t>
            </w:r>
          </w:p>
        </w:tc>
      </w:tr>
      <w:tr w:rsidR="0001396A" w:rsidRPr="009B604C" w:rsidTr="002D20B1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с.Коноваловка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01396A" w:rsidRPr="009B604C" w:rsidTr="002D20B1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пос.Новый </w:t>
            </w:r>
            <w:proofErr w:type="spellStart"/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Кутулук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1396A" w:rsidRPr="009B604C" w:rsidTr="002D20B1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с.Петровка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</w:tc>
      </w:tr>
      <w:tr w:rsidR="0001396A" w:rsidRPr="009B604C" w:rsidTr="002D20B1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с.Заплавное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1396A" w:rsidRPr="009B604C" w:rsidTr="002D20B1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 с.Гвардейцы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396A" w:rsidRPr="009B604C" w:rsidTr="002D20B1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с.Богдановка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</w:tr>
      <w:tr w:rsidR="0001396A" w:rsidRPr="009B604C" w:rsidTr="002D20B1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с.Дмитриевка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</w:tr>
      <w:tr w:rsidR="0001396A" w:rsidRPr="00A5445A" w:rsidTr="002D20B1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с.Зуевка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</w:tr>
      <w:tr w:rsidR="0001396A" w:rsidRPr="009B604C" w:rsidTr="002D20B1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 г.Нефтегорска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88,57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25,71</w:t>
            </w:r>
          </w:p>
        </w:tc>
      </w:tr>
      <w:tr w:rsidR="0001396A" w:rsidRPr="009B604C" w:rsidTr="002D20B1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СОШ №2 г.Нефтегорска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89,74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</w:tr>
      <w:tr w:rsidR="0001396A" w:rsidRPr="009B604C" w:rsidTr="002D20B1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№3 г.Нефтегорска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91,43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41,43</w:t>
            </w:r>
          </w:p>
        </w:tc>
      </w:tr>
      <w:tr w:rsidR="0001396A" w:rsidRPr="009B604C" w:rsidTr="002D20B1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с.Утевка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97,37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</w:tr>
      <w:tr w:rsidR="0001396A" w:rsidRPr="009B604C" w:rsidTr="002D20B1">
        <w:trPr>
          <w:trHeight w:val="3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6A" w:rsidRPr="009B604C" w:rsidRDefault="0001396A" w:rsidP="002D20B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 с. Покровка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</w:tr>
      <w:tr w:rsidR="0001396A" w:rsidRPr="009B604C" w:rsidTr="002D20B1">
        <w:trPr>
          <w:trHeight w:val="3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1396A" w:rsidRPr="009B604C" w:rsidRDefault="0001396A" w:rsidP="002D2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91,02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26,92</w:t>
            </w:r>
          </w:p>
        </w:tc>
      </w:tr>
      <w:tr w:rsidR="0001396A" w:rsidRPr="009B604C" w:rsidTr="002D20B1">
        <w:trPr>
          <w:trHeight w:val="3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1396A" w:rsidRPr="009B604C" w:rsidRDefault="0001396A" w:rsidP="002D2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Борский 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95,21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45,21</w:t>
            </w:r>
          </w:p>
        </w:tc>
      </w:tr>
      <w:tr w:rsidR="0001396A" w:rsidRPr="009B604C" w:rsidTr="002D20B1">
        <w:trPr>
          <w:trHeight w:val="3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1396A" w:rsidRPr="009B604C" w:rsidRDefault="0001396A" w:rsidP="002D2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Нефтегорский</w:t>
            </w:r>
            <w:proofErr w:type="spellEnd"/>
            <w:r w:rsidRPr="009B6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93,42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1396A" w:rsidRPr="00635566" w:rsidRDefault="0001396A" w:rsidP="002D20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566">
              <w:rPr>
                <w:rFonts w:ascii="Times New Roman" w:hAnsi="Times New Roman" w:cs="Times New Roman"/>
                <w:sz w:val="24"/>
                <w:szCs w:val="24"/>
              </w:rPr>
              <w:t>34,21</w:t>
            </w:r>
          </w:p>
        </w:tc>
      </w:tr>
    </w:tbl>
    <w:p w:rsidR="0001396A" w:rsidRDefault="0001396A" w:rsidP="0001396A">
      <w:pPr>
        <w:pStyle w:val="af5"/>
        <w:spacing w:line="360" w:lineRule="auto"/>
        <w:ind w:right="729" w:firstLine="708"/>
        <w:jc w:val="both"/>
        <w:rPr>
          <w:i/>
        </w:rPr>
      </w:pPr>
    </w:p>
    <w:p w:rsidR="0001396A" w:rsidRPr="008F1CE0" w:rsidRDefault="0001396A" w:rsidP="00BA361C">
      <w:pPr>
        <w:pStyle w:val="af5"/>
        <w:spacing w:line="360" w:lineRule="auto"/>
        <w:ind w:right="-1" w:firstLine="708"/>
        <w:jc w:val="both"/>
        <w:rPr>
          <w:spacing w:val="1"/>
        </w:rPr>
      </w:pPr>
      <w:r w:rsidRPr="008F1CE0">
        <w:t>Анализ</w:t>
      </w:r>
      <w:r w:rsidRPr="008F1CE0">
        <w:rPr>
          <w:spacing w:val="1"/>
        </w:rPr>
        <w:t xml:space="preserve"> </w:t>
      </w:r>
      <w:r w:rsidRPr="008F1CE0">
        <w:t>результатов</w:t>
      </w:r>
      <w:r w:rsidRPr="008F1CE0">
        <w:rPr>
          <w:spacing w:val="1"/>
        </w:rPr>
        <w:t xml:space="preserve"> </w:t>
      </w:r>
      <w:r w:rsidRPr="008F1CE0">
        <w:t>ВПР</w:t>
      </w:r>
      <w:r w:rsidRPr="008F1CE0">
        <w:rPr>
          <w:spacing w:val="1"/>
        </w:rPr>
        <w:t xml:space="preserve"> </w:t>
      </w:r>
      <w:r w:rsidRPr="008F1CE0">
        <w:t>по</w:t>
      </w:r>
      <w:r w:rsidRPr="008F1CE0">
        <w:rPr>
          <w:spacing w:val="1"/>
        </w:rPr>
        <w:t xml:space="preserve"> </w:t>
      </w:r>
      <w:r w:rsidRPr="008F1CE0">
        <w:t>математике</w:t>
      </w:r>
      <w:r w:rsidRPr="008F1CE0">
        <w:rPr>
          <w:spacing w:val="1"/>
        </w:rPr>
        <w:t xml:space="preserve"> </w:t>
      </w:r>
      <w:r w:rsidRPr="008F1CE0">
        <w:t>позволяет</w:t>
      </w:r>
      <w:r w:rsidRPr="008F1CE0">
        <w:rPr>
          <w:spacing w:val="1"/>
        </w:rPr>
        <w:t xml:space="preserve"> </w:t>
      </w:r>
      <w:r w:rsidRPr="008F1CE0">
        <w:t>дать</w:t>
      </w:r>
      <w:r w:rsidRPr="008F1CE0">
        <w:rPr>
          <w:spacing w:val="1"/>
        </w:rPr>
        <w:t xml:space="preserve"> </w:t>
      </w:r>
      <w:r w:rsidRPr="008F1CE0">
        <w:t>оценку</w:t>
      </w:r>
      <w:r w:rsidRPr="008F1CE0">
        <w:rPr>
          <w:spacing w:val="1"/>
        </w:rPr>
        <w:t xml:space="preserve"> достижению минимального уровня подготовки (доля участников, преодолевших минимальный балл).</w:t>
      </w:r>
    </w:p>
    <w:p w:rsidR="0001396A" w:rsidRPr="008F1CE0" w:rsidRDefault="0001396A" w:rsidP="00BA361C">
      <w:pPr>
        <w:pStyle w:val="af5"/>
        <w:tabs>
          <w:tab w:val="left" w:pos="9214"/>
          <w:tab w:val="left" w:pos="9355"/>
        </w:tabs>
        <w:spacing w:line="360" w:lineRule="auto"/>
        <w:ind w:right="-1" w:firstLine="708"/>
        <w:jc w:val="both"/>
        <w:rPr>
          <w:spacing w:val="1"/>
        </w:rPr>
      </w:pPr>
      <w:r w:rsidRPr="008F1CE0">
        <w:rPr>
          <w:spacing w:val="1"/>
        </w:rPr>
        <w:t xml:space="preserve">Не во всех ОО этот показатель выше среднего по Юго-Восточному </w:t>
      </w:r>
      <w:r>
        <w:rPr>
          <w:spacing w:val="1"/>
        </w:rPr>
        <w:t>ТУ (93,72</w:t>
      </w:r>
      <w:r w:rsidRPr="008F1CE0">
        <w:rPr>
          <w:spacing w:val="1"/>
        </w:rPr>
        <w:t xml:space="preserve">%): </w:t>
      </w:r>
      <w:r>
        <w:rPr>
          <w:spacing w:val="1"/>
        </w:rPr>
        <w:t>СОШ с.Алексеевка</w:t>
      </w:r>
      <w:r w:rsidRPr="008F1CE0">
        <w:rPr>
          <w:spacing w:val="1"/>
        </w:rPr>
        <w:t xml:space="preserve"> (</w:t>
      </w:r>
      <w:r>
        <w:rPr>
          <w:spacing w:val="1"/>
        </w:rPr>
        <w:t>87,78</w:t>
      </w:r>
      <w:r w:rsidRPr="008F1CE0">
        <w:rPr>
          <w:spacing w:val="1"/>
        </w:rPr>
        <w:t xml:space="preserve">%), СОШ с.Утевка (85,29%), </w:t>
      </w:r>
      <w:r w:rsidR="00BA361C">
        <w:rPr>
          <w:spacing w:val="1"/>
        </w:rPr>
        <w:t xml:space="preserve">СОШ №2 с.Борское </w:t>
      </w:r>
      <w:r w:rsidRPr="008F1CE0">
        <w:rPr>
          <w:spacing w:val="1"/>
        </w:rPr>
        <w:t>(</w:t>
      </w:r>
      <w:r>
        <w:rPr>
          <w:spacing w:val="1"/>
        </w:rPr>
        <w:t>91,93</w:t>
      </w:r>
      <w:r w:rsidRPr="008F1CE0">
        <w:rPr>
          <w:spacing w:val="1"/>
        </w:rPr>
        <w:t xml:space="preserve">%), </w:t>
      </w:r>
      <w:r w:rsidR="00BA361C">
        <w:rPr>
          <w:spacing w:val="1"/>
        </w:rPr>
        <w:t xml:space="preserve">СОШ №1 г.Нефтегорска </w:t>
      </w:r>
      <w:r>
        <w:rPr>
          <w:spacing w:val="1"/>
        </w:rPr>
        <w:t>(</w:t>
      </w:r>
      <w:r w:rsidRPr="00635566">
        <w:rPr>
          <w:spacing w:val="1"/>
        </w:rPr>
        <w:t>88,57</w:t>
      </w:r>
      <w:r>
        <w:rPr>
          <w:spacing w:val="1"/>
        </w:rPr>
        <w:t xml:space="preserve">%), </w:t>
      </w:r>
      <w:r w:rsidRPr="00635566">
        <w:rPr>
          <w:spacing w:val="1"/>
        </w:rPr>
        <w:t>СОШ</w:t>
      </w:r>
      <w:r>
        <w:rPr>
          <w:spacing w:val="1"/>
        </w:rPr>
        <w:t xml:space="preserve"> </w:t>
      </w:r>
      <w:r w:rsidR="00BA361C">
        <w:rPr>
          <w:spacing w:val="1"/>
        </w:rPr>
        <w:t xml:space="preserve">№2 г.Нефтегорска </w:t>
      </w:r>
      <w:r>
        <w:rPr>
          <w:spacing w:val="1"/>
        </w:rPr>
        <w:t>(</w:t>
      </w:r>
      <w:r w:rsidRPr="00635566">
        <w:rPr>
          <w:spacing w:val="1"/>
        </w:rPr>
        <w:t>89,74</w:t>
      </w:r>
      <w:r>
        <w:rPr>
          <w:spacing w:val="1"/>
        </w:rPr>
        <w:t>%),</w:t>
      </w:r>
      <w:r w:rsidR="00BA361C">
        <w:rPr>
          <w:spacing w:val="1"/>
        </w:rPr>
        <w:t xml:space="preserve"> СОШ №3 г.Нефтегорска </w:t>
      </w:r>
      <w:r>
        <w:rPr>
          <w:spacing w:val="1"/>
        </w:rPr>
        <w:t>(</w:t>
      </w:r>
      <w:r w:rsidRPr="00635566">
        <w:rPr>
          <w:spacing w:val="1"/>
        </w:rPr>
        <w:t>91,43</w:t>
      </w:r>
      <w:r>
        <w:rPr>
          <w:spacing w:val="1"/>
        </w:rPr>
        <w:t>%).</w:t>
      </w:r>
    </w:p>
    <w:p w:rsidR="0001396A" w:rsidRPr="00635566" w:rsidRDefault="0001396A" w:rsidP="00BA361C">
      <w:pPr>
        <w:pStyle w:val="af5"/>
        <w:spacing w:line="360" w:lineRule="auto"/>
        <w:ind w:right="-1" w:firstLine="708"/>
        <w:jc w:val="both"/>
        <w:rPr>
          <w:color w:val="FF0000"/>
          <w:spacing w:val="1"/>
        </w:rPr>
      </w:pPr>
      <w:r w:rsidRPr="008F1CE0">
        <w:rPr>
          <w:spacing w:val="1"/>
        </w:rPr>
        <w:t xml:space="preserve">В целом по Юго-Восточному ТУ достижение минимального уровня подготовки составило </w:t>
      </w:r>
      <w:r w:rsidRPr="007C61BD">
        <w:rPr>
          <w:spacing w:val="1"/>
        </w:rPr>
        <w:t>93,72%, что на 0,73% ниже среднего значения по Самарской области (93,92%).</w:t>
      </w:r>
    </w:p>
    <w:p w:rsidR="0001396A" w:rsidRPr="008F1CE0" w:rsidRDefault="0001396A" w:rsidP="00BA361C">
      <w:pPr>
        <w:pStyle w:val="af5"/>
        <w:spacing w:line="360" w:lineRule="auto"/>
        <w:ind w:right="-1" w:firstLine="708"/>
        <w:jc w:val="both"/>
        <w:rPr>
          <w:spacing w:val="1"/>
        </w:rPr>
      </w:pPr>
      <w:r w:rsidRPr="008F1CE0">
        <w:rPr>
          <w:spacing w:val="1"/>
        </w:rPr>
        <w:t xml:space="preserve">Достижение высокого уровня подготовки (доля участников, получивших отметки «4» и «5») составляет по Юго-Восточному ТУ – </w:t>
      </w:r>
      <w:r>
        <w:rPr>
          <w:spacing w:val="1"/>
        </w:rPr>
        <w:t>37,25</w:t>
      </w:r>
      <w:r w:rsidRPr="008F1CE0">
        <w:rPr>
          <w:spacing w:val="1"/>
        </w:rPr>
        <w:t xml:space="preserve">%, что ниже среднего показателя по </w:t>
      </w:r>
      <w:r w:rsidR="00BA361C">
        <w:rPr>
          <w:spacing w:val="1"/>
        </w:rPr>
        <w:t>Самарской области на 9,1%. В сра</w:t>
      </w:r>
      <w:r w:rsidRPr="008F1CE0">
        <w:rPr>
          <w:spacing w:val="1"/>
        </w:rPr>
        <w:t>внении с результатом 202</w:t>
      </w:r>
      <w:r>
        <w:rPr>
          <w:spacing w:val="1"/>
        </w:rPr>
        <w:t>2</w:t>
      </w:r>
      <w:r w:rsidRPr="008F1CE0">
        <w:rPr>
          <w:spacing w:val="1"/>
        </w:rPr>
        <w:t xml:space="preserve">года доля участников, получивших отметки «4» и «5» ниже на 2,88%. </w:t>
      </w:r>
    </w:p>
    <w:p w:rsidR="0001396A" w:rsidRPr="008F1CE0" w:rsidRDefault="0001396A" w:rsidP="00BA361C">
      <w:pPr>
        <w:pStyle w:val="af5"/>
        <w:spacing w:before="1" w:line="360" w:lineRule="auto"/>
        <w:ind w:right="-1" w:firstLine="708"/>
        <w:jc w:val="both"/>
        <w:rPr>
          <w:spacing w:val="1"/>
        </w:rPr>
      </w:pPr>
      <w:r w:rsidRPr="008F1CE0">
        <w:t>Сравнение</w:t>
      </w:r>
      <w:r w:rsidRPr="008F1CE0">
        <w:rPr>
          <w:spacing w:val="1"/>
        </w:rPr>
        <w:t xml:space="preserve"> достижений высокого уровня подготовки  по ТУ позволяет выделить  ОО, где доля недостаточно высока с учетом средних показателей по округу: СОШ с.Герасимовка (0% - такие обучающиеся отсутствуют), СОШ </w:t>
      </w:r>
      <w:proofErr w:type="spellStart"/>
      <w:r w:rsidRPr="008F1CE0">
        <w:rPr>
          <w:spacing w:val="1"/>
        </w:rPr>
        <w:t>с.Патровка</w:t>
      </w:r>
      <w:proofErr w:type="spellEnd"/>
      <w:r w:rsidRPr="008F1CE0">
        <w:rPr>
          <w:spacing w:val="1"/>
        </w:rPr>
        <w:t xml:space="preserve"> (</w:t>
      </w:r>
      <w:r>
        <w:rPr>
          <w:spacing w:val="1"/>
        </w:rPr>
        <w:t>7,69</w:t>
      </w:r>
      <w:r w:rsidRPr="008F1CE0">
        <w:rPr>
          <w:spacing w:val="1"/>
        </w:rPr>
        <w:t xml:space="preserve">%), </w:t>
      </w:r>
      <w:r w:rsidRPr="00635566">
        <w:rPr>
          <w:spacing w:val="1"/>
        </w:rPr>
        <w:t>СОШ с.С-Ивановка</w:t>
      </w:r>
      <w:r w:rsidRPr="00635566">
        <w:rPr>
          <w:spacing w:val="1"/>
        </w:rPr>
        <w:tab/>
      </w:r>
      <w:r>
        <w:rPr>
          <w:spacing w:val="1"/>
        </w:rPr>
        <w:t>(</w:t>
      </w:r>
      <w:r w:rsidRPr="00635566">
        <w:rPr>
          <w:spacing w:val="1"/>
        </w:rPr>
        <w:t>16,67</w:t>
      </w:r>
      <w:r>
        <w:rPr>
          <w:spacing w:val="1"/>
        </w:rPr>
        <w:t xml:space="preserve">%), ООШ пос. </w:t>
      </w:r>
      <w:proofErr w:type="spellStart"/>
      <w:r>
        <w:rPr>
          <w:spacing w:val="1"/>
        </w:rPr>
        <w:t>Ильичевский</w:t>
      </w:r>
      <w:proofErr w:type="spellEnd"/>
      <w:r>
        <w:rPr>
          <w:spacing w:val="1"/>
        </w:rPr>
        <w:t xml:space="preserve"> (</w:t>
      </w:r>
      <w:r w:rsidRPr="00635566">
        <w:rPr>
          <w:spacing w:val="1"/>
        </w:rPr>
        <w:t>14,28</w:t>
      </w:r>
      <w:r>
        <w:rPr>
          <w:spacing w:val="1"/>
        </w:rPr>
        <w:t>%).</w:t>
      </w:r>
    </w:p>
    <w:p w:rsidR="0001396A" w:rsidRPr="007C61BD" w:rsidRDefault="0001396A" w:rsidP="00BA361C">
      <w:pPr>
        <w:pStyle w:val="af5"/>
        <w:spacing w:before="1" w:line="360" w:lineRule="auto"/>
        <w:ind w:right="-1" w:firstLine="708"/>
        <w:jc w:val="both"/>
        <w:rPr>
          <w:spacing w:val="1"/>
        </w:rPr>
      </w:pPr>
      <w:r w:rsidRPr="008F1CE0">
        <w:rPr>
          <w:spacing w:val="1"/>
        </w:rPr>
        <w:t>В 202</w:t>
      </w:r>
      <w:r>
        <w:rPr>
          <w:spacing w:val="1"/>
        </w:rPr>
        <w:t>3</w:t>
      </w:r>
      <w:r w:rsidRPr="008F1CE0">
        <w:rPr>
          <w:spacing w:val="1"/>
        </w:rPr>
        <w:t xml:space="preserve"> году наблюдается понижение доли обучающихся, показавших  высокий уровень подготовки </w:t>
      </w:r>
      <w:r w:rsidRPr="007C61BD">
        <w:rPr>
          <w:spacing w:val="1"/>
        </w:rPr>
        <w:t>на 5,51%.</w:t>
      </w:r>
    </w:p>
    <w:p w:rsidR="0001396A" w:rsidRPr="00BA361C" w:rsidRDefault="0001396A" w:rsidP="0001396A">
      <w:pPr>
        <w:pStyle w:val="af5"/>
        <w:spacing w:line="360" w:lineRule="auto"/>
        <w:ind w:right="737" w:firstLine="708"/>
        <w:jc w:val="right"/>
        <w:rPr>
          <w:sz w:val="24"/>
          <w:szCs w:val="24"/>
        </w:rPr>
      </w:pPr>
      <w:r w:rsidRPr="00BA361C">
        <w:rPr>
          <w:i/>
          <w:sz w:val="24"/>
          <w:szCs w:val="24"/>
        </w:rPr>
        <w:lastRenderedPageBreak/>
        <w:t>Таблица</w:t>
      </w:r>
      <w:r w:rsidRPr="00BA361C">
        <w:rPr>
          <w:i/>
          <w:spacing w:val="-1"/>
          <w:sz w:val="24"/>
          <w:szCs w:val="24"/>
        </w:rPr>
        <w:t xml:space="preserve"> </w:t>
      </w:r>
      <w:r w:rsidRPr="00BA361C">
        <w:rPr>
          <w:i/>
          <w:sz w:val="24"/>
          <w:szCs w:val="24"/>
        </w:rPr>
        <w:t>2.1.6</w:t>
      </w:r>
    </w:p>
    <w:p w:rsidR="0001396A" w:rsidRPr="008F1CE0" w:rsidRDefault="0001396A" w:rsidP="0001396A">
      <w:pPr>
        <w:tabs>
          <w:tab w:val="left" w:pos="10632"/>
        </w:tabs>
        <w:spacing w:before="198" w:line="360" w:lineRule="auto"/>
        <w:ind w:left="426" w:right="766" w:firstLine="1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1CE0">
        <w:rPr>
          <w:rFonts w:ascii="Times New Roman" w:hAnsi="Times New Roman" w:cs="Times New Roman"/>
          <w:i/>
          <w:sz w:val="28"/>
          <w:szCs w:val="28"/>
        </w:rPr>
        <w:t xml:space="preserve">Анализ выполнения отдельных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заданий (достижение планируемых </w:t>
      </w:r>
      <w:r w:rsidRPr="008F1CE0">
        <w:rPr>
          <w:rFonts w:ascii="Times New Roman" w:hAnsi="Times New Roman" w:cs="Times New Roman"/>
          <w:i/>
          <w:sz w:val="28"/>
          <w:szCs w:val="28"/>
        </w:rPr>
        <w:t>результатов в</w:t>
      </w:r>
      <w:r w:rsidRPr="008F1CE0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i/>
          <w:sz w:val="28"/>
          <w:szCs w:val="28"/>
        </w:rPr>
        <w:t>соответствии</w:t>
      </w:r>
      <w:r w:rsidRPr="008F1CE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i/>
          <w:sz w:val="28"/>
          <w:szCs w:val="28"/>
        </w:rPr>
        <w:t>с</w:t>
      </w:r>
      <w:r w:rsidRPr="008F1CE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i/>
          <w:sz w:val="28"/>
          <w:szCs w:val="28"/>
        </w:rPr>
        <w:t>образовательной</w:t>
      </w:r>
      <w:r w:rsidRPr="008F1CE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i/>
          <w:sz w:val="28"/>
          <w:szCs w:val="28"/>
        </w:rPr>
        <w:t>программой)</w:t>
      </w:r>
    </w:p>
    <w:tbl>
      <w:tblPr>
        <w:tblStyle w:val="aa"/>
        <w:tblW w:w="9499" w:type="dxa"/>
        <w:tblInd w:w="250" w:type="dxa"/>
        <w:tblLayout w:type="fixed"/>
        <w:tblLook w:val="04A0"/>
      </w:tblPr>
      <w:tblGrid>
        <w:gridCol w:w="6379"/>
        <w:gridCol w:w="975"/>
        <w:gridCol w:w="1010"/>
        <w:gridCol w:w="1135"/>
      </w:tblGrid>
      <w:tr w:rsidR="0001396A" w:rsidRPr="00496B53" w:rsidTr="002D20B1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1396A" w:rsidRPr="00496B53" w:rsidRDefault="0001396A" w:rsidP="002D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1396A" w:rsidRPr="00496B53" w:rsidRDefault="0001396A" w:rsidP="002D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Макс балл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1396A" w:rsidRPr="00496B53" w:rsidRDefault="0001396A" w:rsidP="002D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ЮВТУ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1396A" w:rsidRPr="00496B53" w:rsidRDefault="0001396A" w:rsidP="002D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Сам. область</w:t>
            </w:r>
          </w:p>
        </w:tc>
      </w:tr>
      <w:tr w:rsidR="0001396A" w:rsidRPr="00496B53" w:rsidTr="002D20B1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</w:t>
            </w:r>
            <w:bookmarkStart w:id="9" w:name="_Hlk58253439"/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  <w:bookmarkEnd w:id="9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6A" w:rsidRPr="00496B53" w:rsidRDefault="0001396A" w:rsidP="002D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80,38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81,35</w:t>
            </w:r>
          </w:p>
        </w:tc>
      </w:tr>
      <w:tr w:rsidR="0001396A" w:rsidRPr="00496B53" w:rsidTr="002D20B1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6A" w:rsidRPr="00496B53" w:rsidRDefault="0001396A" w:rsidP="002D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82,17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81,19</w:t>
            </w:r>
          </w:p>
        </w:tc>
      </w:tr>
      <w:tr w:rsidR="0001396A" w:rsidRPr="00496B53" w:rsidTr="002D20B1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6A" w:rsidRPr="00496B53" w:rsidRDefault="0001396A" w:rsidP="002D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76,95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80,97</w:t>
            </w:r>
          </w:p>
        </w:tc>
      </w:tr>
      <w:tr w:rsidR="0001396A" w:rsidRPr="00496B53" w:rsidTr="002D20B1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4. 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6A" w:rsidRPr="00496B53" w:rsidRDefault="0001396A" w:rsidP="002D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73,85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75,64</w:t>
            </w:r>
          </w:p>
        </w:tc>
      </w:tr>
      <w:tr w:rsidR="0001396A" w:rsidRPr="00496B53" w:rsidTr="002D20B1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6A" w:rsidRPr="00496B53" w:rsidRDefault="0001396A" w:rsidP="002D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74,92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76,78</w:t>
            </w:r>
          </w:p>
        </w:tc>
      </w:tr>
      <w:tr w:rsidR="0001396A" w:rsidRPr="00496B53" w:rsidTr="002D20B1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 xml:space="preserve">6. Умение </w:t>
            </w:r>
            <w:bookmarkStart w:id="10" w:name="_Hlk58253538"/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в таблицах, на диаграммах</w:t>
            </w:r>
            <w:bookmarkEnd w:id="10"/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6A" w:rsidRPr="00496B53" w:rsidRDefault="0001396A" w:rsidP="002D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87,17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86,38</w:t>
            </w:r>
          </w:p>
        </w:tc>
      </w:tr>
      <w:tr w:rsidR="0001396A" w:rsidRPr="00496B53" w:rsidTr="002D20B1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6A" w:rsidRPr="00496B53" w:rsidRDefault="0001396A" w:rsidP="002D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63,56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62,56</w:t>
            </w:r>
          </w:p>
        </w:tc>
      </w:tr>
      <w:tr w:rsidR="0001396A" w:rsidRPr="00496B53" w:rsidTr="002D20B1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8. 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6A" w:rsidRPr="00496B53" w:rsidRDefault="0001396A" w:rsidP="002D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51,57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51,75</w:t>
            </w:r>
          </w:p>
        </w:tc>
      </w:tr>
      <w:tr w:rsidR="0001396A" w:rsidRPr="00496B53" w:rsidTr="002D20B1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 xml:space="preserve">9. Овладение навыками письменных вычислений. Использовать свойства чисел и правила действий с </w:t>
            </w:r>
            <w:r w:rsidRPr="0049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6A" w:rsidRPr="00496B53" w:rsidRDefault="0001396A" w:rsidP="002D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72,31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74,89</w:t>
            </w:r>
          </w:p>
        </w:tc>
      </w:tr>
      <w:tr w:rsidR="0001396A" w:rsidRPr="00496B53" w:rsidTr="002D20B1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6A" w:rsidRPr="00496B53" w:rsidRDefault="0001396A" w:rsidP="002D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24,47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35,93</w:t>
            </w:r>
          </w:p>
        </w:tc>
      </w:tr>
      <w:tr w:rsidR="0001396A" w:rsidRPr="00496B53" w:rsidTr="002D20B1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6A" w:rsidRPr="00496B53" w:rsidRDefault="0001396A" w:rsidP="002D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46,97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53,46</w:t>
            </w:r>
          </w:p>
        </w:tc>
      </w:tr>
      <w:tr w:rsidR="0001396A" w:rsidRPr="00496B53" w:rsidTr="002D20B1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12. 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6A" w:rsidRPr="00496B53" w:rsidRDefault="0001396A" w:rsidP="002D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51,88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51,82</w:t>
            </w:r>
          </w:p>
        </w:tc>
      </w:tr>
      <w:tr w:rsidR="0001396A" w:rsidRPr="00496B53" w:rsidTr="002D20B1">
        <w:trPr>
          <w:trHeight w:val="2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6A" w:rsidRPr="00496B53" w:rsidRDefault="0001396A" w:rsidP="002D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65,89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6A" w:rsidRPr="00496B53" w:rsidRDefault="0001396A" w:rsidP="002D2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B53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</w:tr>
    </w:tbl>
    <w:p w:rsidR="0001396A" w:rsidRDefault="0001396A" w:rsidP="0001396A">
      <w:pPr>
        <w:pStyle w:val="af5"/>
        <w:spacing w:before="6" w:line="360" w:lineRule="auto"/>
        <w:jc w:val="both"/>
        <w:rPr>
          <w:i/>
        </w:rPr>
      </w:pPr>
    </w:p>
    <w:p w:rsidR="0001396A" w:rsidRPr="008F1CE0" w:rsidRDefault="0001396A" w:rsidP="00BA361C">
      <w:pPr>
        <w:pStyle w:val="af5"/>
        <w:spacing w:before="89" w:line="360" w:lineRule="auto"/>
        <w:ind w:right="-1" w:firstLine="708"/>
        <w:jc w:val="both"/>
      </w:pPr>
      <w:r w:rsidRPr="008F1CE0">
        <w:t>Обучающиеся</w:t>
      </w:r>
      <w:r w:rsidRPr="008F1CE0">
        <w:rPr>
          <w:spacing w:val="1"/>
        </w:rPr>
        <w:t xml:space="preserve"> </w:t>
      </w:r>
      <w:r w:rsidRPr="008F1CE0">
        <w:t>7-х</w:t>
      </w:r>
      <w:r w:rsidRPr="008F1CE0">
        <w:rPr>
          <w:spacing w:val="1"/>
        </w:rPr>
        <w:t xml:space="preserve"> </w:t>
      </w:r>
      <w:r w:rsidRPr="008F1CE0">
        <w:t>классов Юго-Восточного ТУ выполнили 7 заданий из 13 менее успешно, чем в среднем по Самарской области.</w:t>
      </w:r>
    </w:p>
    <w:p w:rsidR="0001396A" w:rsidRPr="008F1CE0" w:rsidRDefault="0001396A" w:rsidP="00BA361C">
      <w:pPr>
        <w:pStyle w:val="af5"/>
        <w:spacing w:before="89" w:line="360" w:lineRule="auto"/>
        <w:ind w:right="-1" w:firstLine="708"/>
        <w:jc w:val="both"/>
      </w:pPr>
      <w:r w:rsidRPr="008F1CE0">
        <w:t xml:space="preserve">Почти все семиклассники округа (91,19%)  умеют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  Достаточно высокий уровень выполнения заданий на умение оперировать на базовом уровне понятием целое число (88,16%), оперировать </w:t>
      </w:r>
      <w:r w:rsidRPr="008F1CE0">
        <w:lastRenderedPageBreak/>
        <w:t>на базовом уровне понятием обыкновенная дробь, смешанное число (84,29%), умение пользоваться оценкой и прикидкой при практических расчетах. Оценивать размеры реальных объектов окружающего мира (86,95%).</w:t>
      </w:r>
    </w:p>
    <w:p w:rsidR="0001396A" w:rsidRPr="008F1CE0" w:rsidRDefault="0001396A" w:rsidP="00BA361C">
      <w:pPr>
        <w:pStyle w:val="af5"/>
        <w:spacing w:before="89" w:line="360" w:lineRule="auto"/>
        <w:ind w:right="-1" w:firstLine="708"/>
        <w:jc w:val="both"/>
      </w:pPr>
      <w:r w:rsidRPr="008F1CE0">
        <w:t>Вместе с тем ряд заданий вызвал затруднения у большинства обучающихся (достижение соответствующих планируемых результатов в соответствии с образовательной программой составило менее 50%), в том числе задания: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 (32,46%),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 (26,42%),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 (8,39%).</w:t>
      </w:r>
    </w:p>
    <w:p w:rsidR="0001396A" w:rsidRPr="008F1CE0" w:rsidRDefault="0001396A" w:rsidP="0001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52515" cy="3206115"/>
            <wp:effectExtent l="19050" t="0" r="1968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396A" w:rsidRPr="008F1CE0" w:rsidRDefault="0001396A" w:rsidP="00BA361C">
      <w:pPr>
        <w:tabs>
          <w:tab w:val="left" w:pos="3870"/>
        </w:tabs>
        <w:spacing w:line="360" w:lineRule="auto"/>
        <w:ind w:left="426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8F1CE0">
        <w:rPr>
          <w:rFonts w:ascii="Times New Roman" w:hAnsi="Times New Roman" w:cs="Times New Roman"/>
          <w:sz w:val="28"/>
          <w:szCs w:val="28"/>
        </w:rPr>
        <w:t>Как</w:t>
      </w:r>
      <w:r w:rsidRPr="008F1CE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sz w:val="28"/>
          <w:szCs w:val="28"/>
        </w:rPr>
        <w:t>следует</w:t>
      </w:r>
      <w:r w:rsidRPr="008F1CE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sz w:val="28"/>
          <w:szCs w:val="28"/>
        </w:rPr>
        <w:t>из</w:t>
      </w:r>
      <w:r w:rsidRPr="008F1CE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sz w:val="28"/>
          <w:szCs w:val="28"/>
        </w:rPr>
        <w:t>диаграммы,</w:t>
      </w:r>
      <w:r w:rsidRPr="008F1CE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sz w:val="28"/>
          <w:szCs w:val="28"/>
        </w:rPr>
        <w:t>качество</w:t>
      </w:r>
      <w:r w:rsidRPr="008F1CE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sz w:val="28"/>
          <w:szCs w:val="28"/>
        </w:rPr>
        <w:t>выполнения</w:t>
      </w:r>
      <w:r w:rsidRPr="008F1CE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sz w:val="28"/>
          <w:szCs w:val="28"/>
        </w:rPr>
        <w:t>отдельных</w:t>
      </w:r>
      <w:r w:rsidRPr="008F1CE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sz w:val="28"/>
          <w:szCs w:val="28"/>
        </w:rPr>
        <w:t>заданий</w:t>
      </w:r>
      <w:r w:rsidRPr="008F1CE0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8F1CE0">
        <w:rPr>
          <w:rFonts w:ascii="Times New Roman" w:hAnsi="Times New Roman" w:cs="Times New Roman"/>
          <w:sz w:val="28"/>
          <w:szCs w:val="28"/>
        </w:rPr>
        <w:t>ВПР</w:t>
      </w:r>
      <w:r w:rsidRPr="008F1C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sz w:val="28"/>
          <w:szCs w:val="28"/>
        </w:rPr>
        <w:t>по</w:t>
      </w:r>
      <w:r w:rsidRPr="008F1C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sz w:val="28"/>
          <w:szCs w:val="28"/>
        </w:rPr>
        <w:t>математике</w:t>
      </w:r>
      <w:r w:rsidRPr="008F1CE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sz w:val="28"/>
          <w:szCs w:val="28"/>
        </w:rPr>
        <w:t>соответствует</w:t>
      </w:r>
      <w:r w:rsidRPr="008F1C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sz w:val="28"/>
          <w:szCs w:val="28"/>
        </w:rPr>
        <w:t>тенденциям,</w:t>
      </w:r>
      <w:r w:rsidRPr="008F1C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sz w:val="28"/>
          <w:szCs w:val="28"/>
        </w:rPr>
        <w:t>проявившимся</w:t>
      </w:r>
      <w:r w:rsidRPr="008F1CE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sz w:val="28"/>
          <w:szCs w:val="28"/>
        </w:rPr>
        <w:t>по</w:t>
      </w:r>
      <w:r w:rsidRPr="008F1C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sz w:val="28"/>
          <w:szCs w:val="28"/>
        </w:rPr>
        <w:t>всей</w:t>
      </w:r>
      <w:r w:rsidRPr="008F1CE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1CE0">
        <w:rPr>
          <w:rFonts w:ascii="Times New Roman" w:hAnsi="Times New Roman" w:cs="Times New Roman"/>
          <w:sz w:val="28"/>
          <w:szCs w:val="28"/>
        </w:rPr>
        <w:t>выборке.</w:t>
      </w:r>
    </w:p>
    <w:p w:rsidR="0001396A" w:rsidRPr="008F1CE0" w:rsidRDefault="0001396A" w:rsidP="00BA361C">
      <w:pPr>
        <w:pStyle w:val="af5"/>
        <w:tabs>
          <w:tab w:val="left" w:pos="9355"/>
        </w:tabs>
        <w:spacing w:before="1" w:line="360" w:lineRule="auto"/>
        <w:ind w:right="-1" w:firstLine="708"/>
        <w:jc w:val="both"/>
      </w:pPr>
      <w:r w:rsidRPr="008F1CE0">
        <w:t>Задание высокого уровня (13) выполнило минимальное число участников в</w:t>
      </w:r>
      <w:r w:rsidRPr="008F1CE0">
        <w:rPr>
          <w:spacing w:val="1"/>
        </w:rPr>
        <w:t xml:space="preserve"> </w:t>
      </w:r>
      <w:r w:rsidRPr="008F1CE0">
        <w:t>группах,</w:t>
      </w:r>
      <w:r w:rsidRPr="008F1CE0">
        <w:rPr>
          <w:spacing w:val="36"/>
        </w:rPr>
        <w:t xml:space="preserve"> </w:t>
      </w:r>
      <w:r w:rsidRPr="008F1CE0">
        <w:t>получивших</w:t>
      </w:r>
      <w:r w:rsidRPr="008F1CE0">
        <w:rPr>
          <w:spacing w:val="39"/>
        </w:rPr>
        <w:t xml:space="preserve"> </w:t>
      </w:r>
      <w:r w:rsidRPr="008F1CE0">
        <w:t>отметки</w:t>
      </w:r>
      <w:r w:rsidRPr="008F1CE0">
        <w:rPr>
          <w:spacing w:val="38"/>
        </w:rPr>
        <w:t xml:space="preserve"> </w:t>
      </w:r>
      <w:r w:rsidRPr="008F1CE0">
        <w:t>«2»</w:t>
      </w:r>
      <w:r w:rsidRPr="008F1CE0">
        <w:rPr>
          <w:spacing w:val="35"/>
        </w:rPr>
        <w:t xml:space="preserve"> </w:t>
      </w:r>
      <w:r w:rsidRPr="008F1CE0">
        <w:t>и</w:t>
      </w:r>
      <w:r w:rsidRPr="008F1CE0">
        <w:rPr>
          <w:spacing w:val="38"/>
        </w:rPr>
        <w:t xml:space="preserve"> </w:t>
      </w:r>
      <w:r w:rsidRPr="008F1CE0">
        <w:t>«3»,</w:t>
      </w:r>
      <w:r w:rsidRPr="008F1CE0">
        <w:rPr>
          <w:spacing w:val="35"/>
        </w:rPr>
        <w:t xml:space="preserve"> </w:t>
      </w:r>
      <w:r w:rsidRPr="008F1CE0">
        <w:t>а</w:t>
      </w:r>
      <w:r w:rsidRPr="008F1CE0">
        <w:rPr>
          <w:spacing w:val="36"/>
        </w:rPr>
        <w:t xml:space="preserve"> </w:t>
      </w:r>
      <w:r w:rsidRPr="008F1CE0">
        <w:t>также</w:t>
      </w:r>
      <w:r w:rsidRPr="008F1CE0">
        <w:rPr>
          <w:spacing w:val="37"/>
        </w:rPr>
        <w:t xml:space="preserve"> </w:t>
      </w:r>
      <w:r w:rsidRPr="008F1CE0">
        <w:t>в</w:t>
      </w:r>
      <w:r w:rsidRPr="008F1CE0">
        <w:rPr>
          <w:spacing w:val="37"/>
        </w:rPr>
        <w:t xml:space="preserve"> </w:t>
      </w:r>
      <w:r w:rsidRPr="008F1CE0">
        <w:t>группах,</w:t>
      </w:r>
      <w:r w:rsidRPr="008F1CE0">
        <w:rPr>
          <w:spacing w:val="36"/>
        </w:rPr>
        <w:t xml:space="preserve"> </w:t>
      </w:r>
      <w:r w:rsidRPr="008F1CE0">
        <w:t>получивших</w:t>
      </w:r>
      <w:r w:rsidRPr="008F1CE0">
        <w:rPr>
          <w:spacing w:val="39"/>
        </w:rPr>
        <w:t xml:space="preserve"> </w:t>
      </w:r>
      <w:r w:rsidRPr="008F1CE0">
        <w:t>«4»</w:t>
      </w:r>
      <w:r w:rsidRPr="008F1CE0">
        <w:rPr>
          <w:spacing w:val="35"/>
        </w:rPr>
        <w:t xml:space="preserve"> </w:t>
      </w:r>
      <w:r w:rsidRPr="008F1CE0">
        <w:t>и</w:t>
      </w:r>
      <w:r>
        <w:t xml:space="preserve"> </w:t>
      </w:r>
      <w:r w:rsidRPr="008F1CE0">
        <w:t>«5».</w:t>
      </w:r>
    </w:p>
    <w:p w:rsidR="0001396A" w:rsidRPr="008F1CE0" w:rsidRDefault="0001396A" w:rsidP="00BA361C">
      <w:pPr>
        <w:pStyle w:val="af5"/>
        <w:spacing w:before="161" w:line="360" w:lineRule="auto"/>
        <w:ind w:right="-1" w:firstLine="708"/>
        <w:jc w:val="both"/>
      </w:pPr>
      <w:r w:rsidRPr="008F1CE0">
        <w:t>Объективность</w:t>
      </w:r>
      <w:r w:rsidRPr="008F1CE0">
        <w:rPr>
          <w:spacing w:val="1"/>
        </w:rPr>
        <w:t xml:space="preserve"> </w:t>
      </w:r>
      <w:r w:rsidRPr="008F1CE0">
        <w:t>результатов</w:t>
      </w:r>
      <w:r w:rsidRPr="008F1CE0">
        <w:rPr>
          <w:spacing w:val="1"/>
        </w:rPr>
        <w:t xml:space="preserve"> </w:t>
      </w:r>
      <w:r w:rsidRPr="008F1CE0">
        <w:t>ВПР</w:t>
      </w:r>
      <w:r w:rsidRPr="008F1CE0">
        <w:rPr>
          <w:spacing w:val="1"/>
        </w:rPr>
        <w:t xml:space="preserve"> </w:t>
      </w:r>
      <w:r w:rsidRPr="008F1CE0">
        <w:t>по</w:t>
      </w:r>
      <w:r w:rsidRPr="008F1CE0">
        <w:rPr>
          <w:spacing w:val="1"/>
        </w:rPr>
        <w:t xml:space="preserve"> </w:t>
      </w:r>
      <w:r w:rsidRPr="008F1CE0">
        <w:t>математике</w:t>
      </w:r>
      <w:r w:rsidRPr="008F1CE0">
        <w:rPr>
          <w:spacing w:val="1"/>
        </w:rPr>
        <w:t xml:space="preserve"> </w:t>
      </w:r>
      <w:r w:rsidRPr="008F1CE0">
        <w:t>определяется</w:t>
      </w:r>
      <w:r w:rsidRPr="008F1CE0">
        <w:rPr>
          <w:spacing w:val="1"/>
        </w:rPr>
        <w:t xml:space="preserve"> </w:t>
      </w:r>
      <w:r w:rsidRPr="008F1CE0">
        <w:t>степенью</w:t>
      </w:r>
      <w:r w:rsidRPr="008F1CE0">
        <w:rPr>
          <w:spacing w:val="1"/>
        </w:rPr>
        <w:t xml:space="preserve"> </w:t>
      </w:r>
      <w:r w:rsidRPr="008F1CE0">
        <w:t>соответствия отметок за выполненную работу и отметок по журналу. Значение</w:t>
      </w:r>
      <w:r w:rsidRPr="008F1CE0">
        <w:rPr>
          <w:spacing w:val="1"/>
        </w:rPr>
        <w:t xml:space="preserve"> </w:t>
      </w:r>
      <w:r w:rsidRPr="008F1CE0">
        <w:t>указанного</w:t>
      </w:r>
      <w:r w:rsidRPr="008F1CE0">
        <w:rPr>
          <w:spacing w:val="1"/>
        </w:rPr>
        <w:t xml:space="preserve"> </w:t>
      </w:r>
      <w:r w:rsidRPr="008F1CE0">
        <w:t>показателя</w:t>
      </w:r>
      <w:r w:rsidRPr="008F1CE0">
        <w:rPr>
          <w:spacing w:val="1"/>
        </w:rPr>
        <w:t xml:space="preserve"> </w:t>
      </w:r>
      <w:r w:rsidRPr="008F1CE0">
        <w:t>по</w:t>
      </w:r>
      <w:r w:rsidRPr="008F1CE0">
        <w:rPr>
          <w:spacing w:val="1"/>
        </w:rPr>
        <w:t xml:space="preserve"> </w:t>
      </w:r>
      <w:r w:rsidRPr="008F1CE0">
        <w:t>итогам</w:t>
      </w:r>
      <w:r w:rsidRPr="008F1CE0">
        <w:rPr>
          <w:spacing w:val="1"/>
        </w:rPr>
        <w:t xml:space="preserve"> </w:t>
      </w:r>
      <w:r w:rsidRPr="008F1CE0">
        <w:t>ВПР</w:t>
      </w:r>
      <w:r w:rsidRPr="008F1CE0">
        <w:rPr>
          <w:spacing w:val="1"/>
        </w:rPr>
        <w:t xml:space="preserve"> </w:t>
      </w:r>
      <w:r w:rsidRPr="008F1CE0">
        <w:t>в</w:t>
      </w:r>
      <w:r w:rsidRPr="008F1CE0">
        <w:rPr>
          <w:spacing w:val="1"/>
        </w:rPr>
        <w:t xml:space="preserve"> </w:t>
      </w:r>
      <w:r>
        <w:t>марте</w:t>
      </w:r>
      <w:r w:rsidRPr="008F1CE0">
        <w:rPr>
          <w:spacing w:val="1"/>
        </w:rPr>
        <w:t xml:space="preserve"> </w:t>
      </w:r>
      <w:r w:rsidRPr="008F1CE0">
        <w:t>202</w:t>
      </w:r>
      <w:r>
        <w:t>3</w:t>
      </w:r>
      <w:r w:rsidRPr="008F1CE0">
        <w:rPr>
          <w:spacing w:val="1"/>
        </w:rPr>
        <w:t xml:space="preserve"> </w:t>
      </w:r>
      <w:r w:rsidRPr="008F1CE0">
        <w:t>года</w:t>
      </w:r>
      <w:r w:rsidRPr="008F1CE0">
        <w:rPr>
          <w:spacing w:val="1"/>
        </w:rPr>
        <w:t xml:space="preserve"> </w:t>
      </w:r>
      <w:r w:rsidRPr="008F1CE0">
        <w:t>представлено</w:t>
      </w:r>
      <w:r w:rsidRPr="008F1CE0">
        <w:rPr>
          <w:spacing w:val="1"/>
        </w:rPr>
        <w:t xml:space="preserve"> </w:t>
      </w:r>
      <w:r w:rsidRPr="008F1CE0">
        <w:t>на</w:t>
      </w:r>
      <w:r w:rsidRPr="008F1CE0">
        <w:rPr>
          <w:spacing w:val="1"/>
        </w:rPr>
        <w:t xml:space="preserve"> </w:t>
      </w:r>
      <w:r w:rsidRPr="008F1CE0">
        <w:t>диаграмме</w:t>
      </w:r>
      <w:r w:rsidRPr="008F1CE0">
        <w:rPr>
          <w:spacing w:val="-1"/>
        </w:rPr>
        <w:t xml:space="preserve"> </w:t>
      </w:r>
      <w:r w:rsidRPr="008F1CE0">
        <w:t>и в</w:t>
      </w:r>
      <w:r w:rsidRPr="008F1CE0">
        <w:rPr>
          <w:spacing w:val="-2"/>
        </w:rPr>
        <w:t xml:space="preserve"> </w:t>
      </w:r>
      <w:r w:rsidRPr="008F1CE0">
        <w:t>таблице.</w:t>
      </w:r>
    </w:p>
    <w:p w:rsidR="0001396A" w:rsidRPr="008F1CE0" w:rsidRDefault="0001396A" w:rsidP="0001396A">
      <w:pPr>
        <w:pStyle w:val="af5"/>
        <w:spacing w:before="10" w:line="360" w:lineRule="auto"/>
        <w:jc w:val="both"/>
      </w:pPr>
    </w:p>
    <w:p w:rsidR="0001396A" w:rsidRDefault="0001396A" w:rsidP="0001396A">
      <w:pPr>
        <w:pStyle w:val="af5"/>
        <w:spacing w:before="89" w:line="360" w:lineRule="auto"/>
        <w:ind w:right="724" w:firstLine="708"/>
        <w:jc w:val="both"/>
      </w:pPr>
      <w:r>
        <w:rPr>
          <w:noProof/>
          <w:lang w:bidi="ar-SA"/>
        </w:rPr>
        <w:drawing>
          <wp:inline distT="0" distB="0" distL="0" distR="0">
            <wp:extent cx="4610637" cy="3245476"/>
            <wp:effectExtent l="19050" t="0" r="18513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396A" w:rsidRPr="008F1CE0" w:rsidRDefault="0001396A" w:rsidP="00BA361C">
      <w:pPr>
        <w:pStyle w:val="af5"/>
        <w:spacing w:before="89" w:line="360" w:lineRule="auto"/>
        <w:ind w:right="-1" w:firstLine="708"/>
        <w:jc w:val="both"/>
      </w:pPr>
      <w:r w:rsidRPr="008F1CE0">
        <w:t>По</w:t>
      </w:r>
      <w:r w:rsidRPr="008F1CE0">
        <w:rPr>
          <w:spacing w:val="1"/>
        </w:rPr>
        <w:t xml:space="preserve"> </w:t>
      </w:r>
      <w:r w:rsidRPr="008F1CE0">
        <w:t>данным,</w:t>
      </w:r>
      <w:r w:rsidRPr="008F1CE0">
        <w:rPr>
          <w:spacing w:val="1"/>
        </w:rPr>
        <w:t xml:space="preserve"> </w:t>
      </w:r>
      <w:r w:rsidRPr="008F1CE0">
        <w:t>указанным</w:t>
      </w:r>
      <w:r w:rsidRPr="008F1CE0">
        <w:rPr>
          <w:spacing w:val="1"/>
        </w:rPr>
        <w:t xml:space="preserve"> </w:t>
      </w:r>
      <w:r w:rsidRPr="008F1CE0">
        <w:t>ОО</w:t>
      </w:r>
      <w:r w:rsidRPr="008F1CE0">
        <w:rPr>
          <w:spacing w:val="1"/>
        </w:rPr>
        <w:t xml:space="preserve"> </w:t>
      </w:r>
      <w:r w:rsidRPr="008F1CE0">
        <w:t>в</w:t>
      </w:r>
      <w:r w:rsidRPr="008F1CE0">
        <w:rPr>
          <w:spacing w:val="1"/>
        </w:rPr>
        <w:t xml:space="preserve"> </w:t>
      </w:r>
      <w:r w:rsidRPr="008F1CE0">
        <w:t>формах</w:t>
      </w:r>
      <w:r w:rsidRPr="008F1CE0">
        <w:rPr>
          <w:spacing w:val="1"/>
        </w:rPr>
        <w:t xml:space="preserve"> </w:t>
      </w:r>
      <w:r w:rsidRPr="008F1CE0">
        <w:t>сбора</w:t>
      </w:r>
      <w:r w:rsidRPr="008F1CE0">
        <w:rPr>
          <w:spacing w:val="1"/>
        </w:rPr>
        <w:t xml:space="preserve"> </w:t>
      </w:r>
      <w:r w:rsidRPr="008F1CE0">
        <w:t>результатов</w:t>
      </w:r>
      <w:r w:rsidRPr="008F1CE0">
        <w:rPr>
          <w:spacing w:val="1"/>
        </w:rPr>
        <w:t xml:space="preserve"> </w:t>
      </w:r>
      <w:r w:rsidRPr="008F1CE0">
        <w:t>ВПР,</w:t>
      </w:r>
      <w:r w:rsidRPr="008F1CE0">
        <w:rPr>
          <w:spacing w:val="1"/>
        </w:rPr>
        <w:t xml:space="preserve"> </w:t>
      </w:r>
      <w:r w:rsidRPr="00BA361C">
        <w:rPr>
          <w:spacing w:val="1"/>
        </w:rPr>
        <w:t>78,22%</w:t>
      </w:r>
      <w:r w:rsidRPr="008F1CE0">
        <w:rPr>
          <w:spacing w:val="1"/>
        </w:rPr>
        <w:t xml:space="preserve"> </w:t>
      </w:r>
      <w:r w:rsidRPr="008F1CE0">
        <w:t>участников</w:t>
      </w:r>
      <w:r w:rsidRPr="008F1CE0">
        <w:rPr>
          <w:spacing w:val="1"/>
        </w:rPr>
        <w:t xml:space="preserve"> </w:t>
      </w:r>
      <w:r w:rsidRPr="008F1CE0">
        <w:t>ВПР</w:t>
      </w:r>
      <w:r w:rsidRPr="008F1CE0">
        <w:rPr>
          <w:spacing w:val="1"/>
        </w:rPr>
        <w:t xml:space="preserve"> </w:t>
      </w:r>
      <w:r w:rsidRPr="008F1CE0">
        <w:t>получили</w:t>
      </w:r>
      <w:r w:rsidRPr="008F1CE0">
        <w:rPr>
          <w:spacing w:val="1"/>
        </w:rPr>
        <w:t xml:space="preserve"> </w:t>
      </w:r>
      <w:r w:rsidRPr="008F1CE0">
        <w:t>за</w:t>
      </w:r>
      <w:r w:rsidRPr="008F1CE0">
        <w:rPr>
          <w:spacing w:val="1"/>
        </w:rPr>
        <w:t xml:space="preserve"> </w:t>
      </w:r>
      <w:r w:rsidRPr="008F1CE0">
        <w:t>проверочную</w:t>
      </w:r>
      <w:r w:rsidRPr="008F1CE0">
        <w:rPr>
          <w:spacing w:val="1"/>
        </w:rPr>
        <w:t xml:space="preserve"> </w:t>
      </w:r>
      <w:r w:rsidRPr="008F1CE0">
        <w:t>работу</w:t>
      </w:r>
      <w:r w:rsidRPr="008F1CE0">
        <w:rPr>
          <w:spacing w:val="1"/>
        </w:rPr>
        <w:t xml:space="preserve"> </w:t>
      </w:r>
      <w:r w:rsidRPr="008F1CE0">
        <w:t>отметки,</w:t>
      </w:r>
      <w:r w:rsidRPr="008F1CE0">
        <w:rPr>
          <w:spacing w:val="1"/>
        </w:rPr>
        <w:t xml:space="preserve"> </w:t>
      </w:r>
      <w:r w:rsidRPr="008F1CE0">
        <w:t>соответствующие</w:t>
      </w:r>
      <w:r w:rsidRPr="008F1CE0">
        <w:rPr>
          <w:spacing w:val="1"/>
        </w:rPr>
        <w:t xml:space="preserve"> </w:t>
      </w:r>
      <w:r w:rsidRPr="008F1CE0">
        <w:t xml:space="preserve">отметкам по математике за предыдущий учебный год, </w:t>
      </w:r>
      <w:r w:rsidRPr="00BA361C">
        <w:t>17,61%</w:t>
      </w:r>
      <w:r w:rsidRPr="008F1CE0">
        <w:t xml:space="preserve"> обучающихся были</w:t>
      </w:r>
      <w:r w:rsidRPr="008F1CE0">
        <w:rPr>
          <w:spacing w:val="1"/>
        </w:rPr>
        <w:t xml:space="preserve"> </w:t>
      </w:r>
      <w:r w:rsidRPr="008F1CE0">
        <w:t xml:space="preserve">выставлены отметки выше, и </w:t>
      </w:r>
      <w:r w:rsidRPr="00BA361C">
        <w:t>у 4,16%</w:t>
      </w:r>
      <w:r w:rsidRPr="008F1CE0">
        <w:t xml:space="preserve"> участников – отметка за ВПР выше, чем</w:t>
      </w:r>
      <w:r w:rsidRPr="008F1CE0">
        <w:rPr>
          <w:spacing w:val="1"/>
        </w:rPr>
        <w:t xml:space="preserve"> </w:t>
      </w:r>
      <w:r w:rsidRPr="008F1CE0">
        <w:t>отметки в</w:t>
      </w:r>
      <w:r w:rsidRPr="008F1CE0">
        <w:rPr>
          <w:spacing w:val="-2"/>
        </w:rPr>
        <w:t xml:space="preserve"> </w:t>
      </w:r>
      <w:r w:rsidRPr="008F1CE0">
        <w:t>журнале.</w:t>
      </w:r>
    </w:p>
    <w:p w:rsidR="0001396A" w:rsidRPr="008F1CE0" w:rsidRDefault="0001396A" w:rsidP="00BA361C">
      <w:pPr>
        <w:pStyle w:val="af5"/>
        <w:spacing w:line="360" w:lineRule="auto"/>
        <w:ind w:right="-1" w:firstLine="708"/>
        <w:jc w:val="both"/>
      </w:pPr>
      <w:r w:rsidRPr="008F1CE0">
        <w:t>В</w:t>
      </w:r>
      <w:r w:rsidRPr="008F1CE0">
        <w:rPr>
          <w:spacing w:val="1"/>
        </w:rPr>
        <w:t xml:space="preserve"> </w:t>
      </w:r>
      <w:r w:rsidRPr="008F1CE0">
        <w:t>таблице</w:t>
      </w:r>
      <w:r w:rsidRPr="008F1CE0">
        <w:rPr>
          <w:spacing w:val="1"/>
        </w:rPr>
        <w:t xml:space="preserve"> </w:t>
      </w:r>
      <w:r w:rsidRPr="008F1CE0">
        <w:t>2.3.9</w:t>
      </w:r>
      <w:r w:rsidRPr="008F1CE0">
        <w:rPr>
          <w:spacing w:val="1"/>
        </w:rPr>
        <w:t xml:space="preserve"> </w:t>
      </w:r>
      <w:r w:rsidRPr="008F1CE0">
        <w:t>представлены</w:t>
      </w:r>
      <w:r w:rsidRPr="008F1CE0">
        <w:rPr>
          <w:spacing w:val="1"/>
        </w:rPr>
        <w:t xml:space="preserve"> </w:t>
      </w:r>
      <w:r w:rsidRPr="008F1CE0">
        <w:t>сравнительные</w:t>
      </w:r>
      <w:r w:rsidRPr="008F1CE0">
        <w:rPr>
          <w:spacing w:val="1"/>
        </w:rPr>
        <w:t xml:space="preserve"> </w:t>
      </w:r>
      <w:r w:rsidRPr="008F1CE0">
        <w:t>данные</w:t>
      </w:r>
      <w:r w:rsidRPr="008F1CE0">
        <w:rPr>
          <w:spacing w:val="1"/>
        </w:rPr>
        <w:t xml:space="preserve"> </w:t>
      </w:r>
      <w:r w:rsidRPr="008F1CE0">
        <w:t>о</w:t>
      </w:r>
      <w:r w:rsidRPr="008F1CE0">
        <w:rPr>
          <w:spacing w:val="1"/>
        </w:rPr>
        <w:t xml:space="preserve"> </w:t>
      </w:r>
      <w:r w:rsidRPr="008F1CE0">
        <w:t>соотношении</w:t>
      </w:r>
      <w:r w:rsidRPr="008F1CE0">
        <w:rPr>
          <w:spacing w:val="1"/>
        </w:rPr>
        <w:t xml:space="preserve"> </w:t>
      </w:r>
      <w:r w:rsidRPr="008F1CE0">
        <w:t>отметок</w:t>
      </w:r>
      <w:r w:rsidRPr="008F1CE0">
        <w:rPr>
          <w:spacing w:val="-1"/>
        </w:rPr>
        <w:t xml:space="preserve"> </w:t>
      </w:r>
      <w:r w:rsidRPr="008F1CE0">
        <w:t>за</w:t>
      </w:r>
      <w:r w:rsidRPr="008F1CE0">
        <w:rPr>
          <w:spacing w:val="-1"/>
        </w:rPr>
        <w:t xml:space="preserve"> </w:t>
      </w:r>
      <w:r w:rsidRPr="008F1CE0">
        <w:t>ВПР по</w:t>
      </w:r>
      <w:r w:rsidRPr="008F1CE0">
        <w:rPr>
          <w:spacing w:val="-3"/>
        </w:rPr>
        <w:t xml:space="preserve"> </w:t>
      </w:r>
      <w:r w:rsidRPr="008F1CE0">
        <w:t>математике</w:t>
      </w:r>
      <w:r w:rsidRPr="008F1CE0">
        <w:rPr>
          <w:spacing w:val="-1"/>
        </w:rPr>
        <w:t xml:space="preserve"> </w:t>
      </w:r>
      <w:r w:rsidRPr="008F1CE0">
        <w:t>и текущей успеваемости</w:t>
      </w:r>
      <w:r w:rsidRPr="008F1CE0">
        <w:rPr>
          <w:spacing w:val="-2"/>
        </w:rPr>
        <w:t xml:space="preserve"> </w:t>
      </w:r>
      <w:r w:rsidRPr="008F1CE0">
        <w:t>обучающихся.</w:t>
      </w:r>
    </w:p>
    <w:p w:rsidR="0001396A" w:rsidRPr="00BA361C" w:rsidRDefault="0001396A" w:rsidP="0001396A">
      <w:pPr>
        <w:pStyle w:val="af5"/>
        <w:spacing w:line="360" w:lineRule="auto"/>
        <w:ind w:right="737" w:firstLine="708"/>
        <w:jc w:val="right"/>
        <w:rPr>
          <w:sz w:val="24"/>
          <w:szCs w:val="24"/>
        </w:rPr>
      </w:pPr>
      <w:r w:rsidRPr="00BA361C">
        <w:rPr>
          <w:i/>
          <w:sz w:val="24"/>
          <w:szCs w:val="24"/>
        </w:rPr>
        <w:lastRenderedPageBreak/>
        <w:t>Таблица</w:t>
      </w:r>
      <w:r w:rsidRPr="00BA361C">
        <w:rPr>
          <w:i/>
          <w:spacing w:val="-1"/>
          <w:sz w:val="24"/>
          <w:szCs w:val="24"/>
        </w:rPr>
        <w:t xml:space="preserve"> </w:t>
      </w:r>
      <w:r w:rsidRPr="00BA361C">
        <w:rPr>
          <w:i/>
          <w:sz w:val="24"/>
          <w:szCs w:val="24"/>
        </w:rPr>
        <w:t>2.1.7</w:t>
      </w:r>
    </w:p>
    <w:tbl>
      <w:tblPr>
        <w:tblW w:w="8818" w:type="dxa"/>
        <w:tblInd w:w="534" w:type="dxa"/>
        <w:tblLook w:val="04A0"/>
      </w:tblPr>
      <w:tblGrid>
        <w:gridCol w:w="2727"/>
        <w:gridCol w:w="958"/>
        <w:gridCol w:w="993"/>
        <w:gridCol w:w="992"/>
        <w:gridCol w:w="996"/>
        <w:gridCol w:w="988"/>
        <w:gridCol w:w="1164"/>
      </w:tblGrid>
      <w:tr w:rsidR="0001396A" w:rsidRPr="00BA361C" w:rsidTr="00BA361C">
        <w:trPr>
          <w:trHeight w:val="930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A361C"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Понизили</w:t>
            </w: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 </w:t>
            </w:r>
            <w:proofErr w:type="spellStart"/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Отм.по</w:t>
            </w:r>
            <w:proofErr w:type="spellEnd"/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Подтвердили</w:t>
            </w: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Отм.=Отм.по</w:t>
            </w:r>
            <w:proofErr w:type="spellEnd"/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Повысили</w:t>
            </w: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Отм.по</w:t>
            </w:r>
            <w:proofErr w:type="spellEnd"/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</w:tr>
      <w:tr w:rsidR="0001396A" w:rsidRPr="00BA361C" w:rsidTr="00BA361C">
        <w:trPr>
          <w:trHeight w:val="855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с.Алексеевка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89,13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2,17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с.Герасимовка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с.Летниково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с.Патровка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с.С-Ивановка</w:t>
            </w: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пос.Ильичевский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№1 с.Борское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8,97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№2 с.Борское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16,13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пос.Новый </w:t>
            </w:r>
            <w:proofErr w:type="spellStart"/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Кутулук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с.Петровка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с.Гвардейцы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с.Заплавное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с.Коноваловка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№1 г.Нефтегорска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№2 г.Нефтегорска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12,82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№3 г.Нефтегорска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с.Богдановка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с.Дмитриевка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с.Зуевка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с.Утевка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 с.Покровка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83,40%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7,69%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9,57</w:t>
            </w:r>
          </w:p>
        </w:tc>
      </w:tr>
      <w:tr w:rsidR="0001396A" w:rsidRPr="00BA361C" w:rsidTr="00BA361C">
        <w:trPr>
          <w:trHeight w:val="330"/>
        </w:trPr>
        <w:tc>
          <w:tcPr>
            <w:tcW w:w="2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01396A" w:rsidRPr="00BA361C" w:rsidTr="00BA361C">
        <w:trPr>
          <w:trHeight w:val="315"/>
        </w:trPr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1396A" w:rsidRPr="00BA361C" w:rsidRDefault="0001396A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bottom"/>
            <w:hideMark/>
          </w:tcPr>
          <w:p w:rsidR="0001396A" w:rsidRPr="00BA361C" w:rsidRDefault="0001396A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</w:tr>
    </w:tbl>
    <w:p w:rsidR="0001396A" w:rsidRPr="008F1CE0" w:rsidRDefault="0001396A" w:rsidP="0001396A">
      <w:pPr>
        <w:pStyle w:val="af5"/>
        <w:spacing w:before="10" w:line="360" w:lineRule="auto"/>
        <w:jc w:val="both"/>
      </w:pPr>
    </w:p>
    <w:p w:rsidR="0001396A" w:rsidRPr="008F1CE0" w:rsidRDefault="0001396A" w:rsidP="00BA361C">
      <w:pPr>
        <w:pStyle w:val="af5"/>
        <w:spacing w:before="89" w:line="360" w:lineRule="auto"/>
        <w:ind w:right="-1" w:firstLine="708"/>
        <w:jc w:val="both"/>
      </w:pPr>
      <w:r w:rsidRPr="008F1CE0">
        <w:t>Результаты</w:t>
      </w:r>
      <w:r w:rsidRPr="008F1CE0">
        <w:rPr>
          <w:spacing w:val="1"/>
        </w:rPr>
        <w:t xml:space="preserve"> </w:t>
      </w:r>
      <w:r w:rsidRPr="008F1CE0">
        <w:t>ВПР</w:t>
      </w:r>
      <w:r w:rsidRPr="008F1CE0">
        <w:rPr>
          <w:spacing w:val="1"/>
        </w:rPr>
        <w:t xml:space="preserve"> </w:t>
      </w:r>
      <w:r w:rsidRPr="008F1CE0">
        <w:t>по</w:t>
      </w:r>
      <w:r w:rsidRPr="008F1CE0">
        <w:rPr>
          <w:spacing w:val="1"/>
        </w:rPr>
        <w:t xml:space="preserve"> </w:t>
      </w:r>
      <w:r w:rsidRPr="008F1CE0">
        <w:t>математике</w:t>
      </w:r>
      <w:r w:rsidRPr="008F1CE0">
        <w:rPr>
          <w:spacing w:val="1"/>
        </w:rPr>
        <w:t xml:space="preserve"> </w:t>
      </w:r>
      <w:r w:rsidRPr="008F1CE0">
        <w:t>на 100%</w:t>
      </w:r>
      <w:r w:rsidRPr="008F1CE0">
        <w:rPr>
          <w:spacing w:val="1"/>
        </w:rPr>
        <w:t xml:space="preserve">  </w:t>
      </w:r>
      <w:r w:rsidRPr="008F1CE0">
        <w:t>соответствуют</w:t>
      </w:r>
      <w:r w:rsidRPr="008F1CE0">
        <w:rPr>
          <w:spacing w:val="1"/>
        </w:rPr>
        <w:t xml:space="preserve"> </w:t>
      </w:r>
      <w:r w:rsidRPr="008F1CE0">
        <w:t>текущей</w:t>
      </w:r>
      <w:r w:rsidRPr="008F1CE0">
        <w:rPr>
          <w:spacing w:val="1"/>
        </w:rPr>
        <w:t xml:space="preserve"> </w:t>
      </w:r>
      <w:r w:rsidRPr="008F1CE0">
        <w:t>успеваемости</w:t>
      </w:r>
      <w:r w:rsidRPr="008F1CE0">
        <w:rPr>
          <w:spacing w:val="-1"/>
        </w:rPr>
        <w:t xml:space="preserve"> </w:t>
      </w:r>
      <w:r w:rsidRPr="008F1CE0">
        <w:t>обучающихся</w:t>
      </w:r>
      <w:r w:rsidRPr="008F1CE0">
        <w:rPr>
          <w:spacing w:val="-1"/>
        </w:rPr>
        <w:t xml:space="preserve"> </w:t>
      </w:r>
      <w:r w:rsidRPr="008F1CE0">
        <w:t>в 9 из 21 ОУ.</w:t>
      </w:r>
    </w:p>
    <w:p w:rsidR="0001396A" w:rsidRPr="008F1CE0" w:rsidRDefault="0001396A" w:rsidP="00BA361C">
      <w:pPr>
        <w:pStyle w:val="af5"/>
        <w:spacing w:line="360" w:lineRule="auto"/>
        <w:ind w:right="-1" w:firstLine="708"/>
        <w:jc w:val="both"/>
        <w:rPr>
          <w:spacing w:val="1"/>
        </w:rPr>
      </w:pPr>
      <w:r w:rsidRPr="008F1CE0">
        <w:t>Более чем на 80 % результаты ВПР по математике соответствуют текущей</w:t>
      </w:r>
      <w:r w:rsidRPr="008F1CE0">
        <w:rPr>
          <w:spacing w:val="1"/>
        </w:rPr>
        <w:t xml:space="preserve"> </w:t>
      </w:r>
      <w:r w:rsidRPr="008F1CE0">
        <w:t>успеваемости</w:t>
      </w:r>
      <w:r w:rsidRPr="008F1CE0">
        <w:rPr>
          <w:spacing w:val="1"/>
        </w:rPr>
        <w:t xml:space="preserve"> </w:t>
      </w:r>
      <w:r w:rsidRPr="008F1CE0">
        <w:t>обучающихся</w:t>
      </w:r>
      <w:r w:rsidRPr="008F1CE0">
        <w:rPr>
          <w:spacing w:val="1"/>
        </w:rPr>
        <w:t xml:space="preserve"> СОШ с.Дмитриевка, ООШ с.Покровка.</w:t>
      </w:r>
    </w:p>
    <w:p w:rsidR="0001396A" w:rsidRPr="008F1CE0" w:rsidRDefault="0001396A" w:rsidP="00BA361C">
      <w:pPr>
        <w:pStyle w:val="af5"/>
        <w:spacing w:line="360" w:lineRule="auto"/>
        <w:ind w:right="-1" w:firstLine="708"/>
        <w:jc w:val="both"/>
      </w:pPr>
      <w:r w:rsidRPr="008F1CE0">
        <w:t>Наиболее</w:t>
      </w:r>
      <w:r w:rsidRPr="008F1CE0">
        <w:rPr>
          <w:spacing w:val="1"/>
        </w:rPr>
        <w:t xml:space="preserve"> </w:t>
      </w:r>
      <w:r w:rsidRPr="008F1CE0">
        <w:t>ярко</w:t>
      </w:r>
      <w:r w:rsidRPr="008F1CE0">
        <w:rPr>
          <w:spacing w:val="1"/>
        </w:rPr>
        <w:t xml:space="preserve"> </w:t>
      </w:r>
      <w:r w:rsidRPr="008F1CE0">
        <w:t>тенденция</w:t>
      </w:r>
      <w:r w:rsidRPr="008F1CE0">
        <w:rPr>
          <w:spacing w:val="1"/>
        </w:rPr>
        <w:t xml:space="preserve"> </w:t>
      </w:r>
      <w:r w:rsidRPr="008F1CE0">
        <w:t>к</w:t>
      </w:r>
      <w:r w:rsidRPr="008F1CE0">
        <w:rPr>
          <w:spacing w:val="1"/>
        </w:rPr>
        <w:t xml:space="preserve"> </w:t>
      </w:r>
      <w:r w:rsidRPr="008F1CE0">
        <w:t>снижению</w:t>
      </w:r>
      <w:r w:rsidRPr="008F1CE0">
        <w:rPr>
          <w:spacing w:val="1"/>
        </w:rPr>
        <w:t xml:space="preserve"> </w:t>
      </w:r>
      <w:r w:rsidRPr="008F1CE0">
        <w:t>результатов</w:t>
      </w:r>
      <w:r w:rsidRPr="008F1CE0">
        <w:rPr>
          <w:spacing w:val="1"/>
        </w:rPr>
        <w:t xml:space="preserve"> </w:t>
      </w:r>
      <w:r w:rsidRPr="008F1CE0">
        <w:t>выполнения</w:t>
      </w:r>
      <w:r w:rsidRPr="008F1CE0">
        <w:rPr>
          <w:spacing w:val="1"/>
        </w:rPr>
        <w:t xml:space="preserve"> </w:t>
      </w:r>
      <w:r w:rsidRPr="008F1CE0">
        <w:t>ВПР</w:t>
      </w:r>
      <w:r w:rsidRPr="008F1CE0">
        <w:rPr>
          <w:spacing w:val="1"/>
        </w:rPr>
        <w:t xml:space="preserve"> </w:t>
      </w:r>
      <w:r w:rsidRPr="008F1CE0">
        <w:t>в</w:t>
      </w:r>
      <w:r w:rsidRPr="008F1CE0">
        <w:rPr>
          <w:spacing w:val="1"/>
        </w:rPr>
        <w:t xml:space="preserve"> </w:t>
      </w:r>
      <w:r w:rsidRPr="008F1CE0">
        <w:lastRenderedPageBreak/>
        <w:t>сравнении</w:t>
      </w:r>
      <w:r w:rsidRPr="008F1CE0">
        <w:rPr>
          <w:spacing w:val="1"/>
        </w:rPr>
        <w:t xml:space="preserve"> </w:t>
      </w:r>
      <w:r w:rsidRPr="008F1CE0">
        <w:t>с</w:t>
      </w:r>
      <w:r w:rsidRPr="008F1CE0">
        <w:rPr>
          <w:spacing w:val="1"/>
        </w:rPr>
        <w:t xml:space="preserve"> </w:t>
      </w:r>
      <w:r w:rsidRPr="008F1CE0">
        <w:t>отметками</w:t>
      </w:r>
      <w:r w:rsidRPr="008F1CE0">
        <w:rPr>
          <w:spacing w:val="1"/>
        </w:rPr>
        <w:t xml:space="preserve"> </w:t>
      </w:r>
      <w:r w:rsidRPr="008F1CE0">
        <w:t>по</w:t>
      </w:r>
      <w:r w:rsidRPr="008F1CE0">
        <w:rPr>
          <w:spacing w:val="1"/>
        </w:rPr>
        <w:t xml:space="preserve"> </w:t>
      </w:r>
      <w:r w:rsidRPr="008F1CE0">
        <w:t>журналу</w:t>
      </w:r>
      <w:r w:rsidRPr="008F1CE0">
        <w:rPr>
          <w:spacing w:val="1"/>
        </w:rPr>
        <w:t xml:space="preserve"> </w:t>
      </w:r>
      <w:r w:rsidRPr="008F1CE0">
        <w:t>проявилась</w:t>
      </w:r>
      <w:r w:rsidRPr="008F1CE0">
        <w:rPr>
          <w:spacing w:val="1"/>
        </w:rPr>
        <w:t xml:space="preserve"> </w:t>
      </w:r>
      <w:r w:rsidRPr="008F1CE0">
        <w:t>на</w:t>
      </w:r>
      <w:r w:rsidRPr="008F1CE0">
        <w:rPr>
          <w:spacing w:val="1"/>
        </w:rPr>
        <w:t xml:space="preserve"> </w:t>
      </w:r>
      <w:r w:rsidRPr="008F1CE0">
        <w:t>следующих</w:t>
      </w:r>
      <w:r w:rsidRPr="008F1CE0">
        <w:rPr>
          <w:spacing w:val="1"/>
        </w:rPr>
        <w:t xml:space="preserve"> ОО</w:t>
      </w:r>
      <w:r w:rsidRPr="008F1CE0">
        <w:t>: СОШ с.Алексеевка. Значительное</w:t>
      </w:r>
      <w:r w:rsidRPr="008F1CE0">
        <w:rPr>
          <w:spacing w:val="1"/>
        </w:rPr>
        <w:t xml:space="preserve"> </w:t>
      </w:r>
      <w:r w:rsidRPr="008F1CE0">
        <w:t>снижение</w:t>
      </w:r>
      <w:r w:rsidRPr="008F1CE0">
        <w:rPr>
          <w:spacing w:val="1"/>
        </w:rPr>
        <w:t xml:space="preserve"> </w:t>
      </w:r>
      <w:r w:rsidRPr="008F1CE0">
        <w:t>результатов</w:t>
      </w:r>
      <w:r w:rsidRPr="008F1CE0">
        <w:rPr>
          <w:spacing w:val="1"/>
        </w:rPr>
        <w:t xml:space="preserve"> </w:t>
      </w:r>
      <w:r w:rsidRPr="008F1CE0">
        <w:t>может</w:t>
      </w:r>
      <w:r w:rsidRPr="008F1CE0">
        <w:rPr>
          <w:spacing w:val="1"/>
        </w:rPr>
        <w:t xml:space="preserve"> </w:t>
      </w:r>
      <w:r w:rsidRPr="008F1CE0">
        <w:t>свидетельствовать</w:t>
      </w:r>
      <w:r w:rsidRPr="008F1CE0">
        <w:rPr>
          <w:spacing w:val="1"/>
        </w:rPr>
        <w:t xml:space="preserve"> </w:t>
      </w:r>
      <w:r w:rsidRPr="008F1CE0">
        <w:t>о</w:t>
      </w:r>
      <w:r w:rsidRPr="008F1CE0">
        <w:rPr>
          <w:spacing w:val="1"/>
        </w:rPr>
        <w:t xml:space="preserve"> </w:t>
      </w:r>
      <w:r w:rsidRPr="008F1CE0">
        <w:t>необъективности</w:t>
      </w:r>
      <w:r w:rsidRPr="008F1CE0">
        <w:rPr>
          <w:spacing w:val="1"/>
        </w:rPr>
        <w:t xml:space="preserve"> </w:t>
      </w:r>
      <w:r w:rsidRPr="008F1CE0">
        <w:t>(завышение</w:t>
      </w:r>
      <w:r w:rsidRPr="008F1CE0">
        <w:rPr>
          <w:spacing w:val="1"/>
        </w:rPr>
        <w:t xml:space="preserve"> </w:t>
      </w:r>
      <w:r w:rsidRPr="008F1CE0">
        <w:t>оценок</w:t>
      </w:r>
      <w:r w:rsidRPr="008F1CE0">
        <w:rPr>
          <w:spacing w:val="1"/>
        </w:rPr>
        <w:t xml:space="preserve"> </w:t>
      </w:r>
      <w:r w:rsidRPr="008F1CE0">
        <w:t>по</w:t>
      </w:r>
      <w:r w:rsidRPr="008F1CE0">
        <w:rPr>
          <w:spacing w:val="1"/>
        </w:rPr>
        <w:t xml:space="preserve"> </w:t>
      </w:r>
      <w:r w:rsidRPr="008F1CE0">
        <w:t>математике)</w:t>
      </w:r>
      <w:r w:rsidRPr="008F1CE0">
        <w:rPr>
          <w:spacing w:val="1"/>
        </w:rPr>
        <w:t xml:space="preserve"> </w:t>
      </w:r>
      <w:r w:rsidRPr="008F1CE0">
        <w:t>или</w:t>
      </w:r>
      <w:r w:rsidRPr="008F1CE0">
        <w:rPr>
          <w:spacing w:val="1"/>
        </w:rPr>
        <w:t xml:space="preserve"> </w:t>
      </w:r>
      <w:r w:rsidRPr="008F1CE0">
        <w:t>недостаточной</w:t>
      </w:r>
      <w:r w:rsidRPr="008F1CE0">
        <w:rPr>
          <w:spacing w:val="1"/>
        </w:rPr>
        <w:t xml:space="preserve"> </w:t>
      </w:r>
      <w:r w:rsidRPr="008F1CE0">
        <w:t>систематичности</w:t>
      </w:r>
      <w:r w:rsidRPr="008F1CE0">
        <w:rPr>
          <w:spacing w:val="1"/>
        </w:rPr>
        <w:t xml:space="preserve"> </w:t>
      </w:r>
      <w:r w:rsidRPr="008F1CE0">
        <w:t>(несоответствие</w:t>
      </w:r>
      <w:r w:rsidRPr="008F1CE0">
        <w:rPr>
          <w:spacing w:val="1"/>
        </w:rPr>
        <w:t xml:space="preserve"> </w:t>
      </w:r>
      <w:r w:rsidRPr="008F1CE0">
        <w:t>общему</w:t>
      </w:r>
      <w:r w:rsidRPr="008F1CE0">
        <w:rPr>
          <w:spacing w:val="1"/>
        </w:rPr>
        <w:t xml:space="preserve"> </w:t>
      </w:r>
      <w:r w:rsidRPr="008F1CE0">
        <w:t>объему</w:t>
      </w:r>
      <w:r w:rsidRPr="008F1CE0">
        <w:rPr>
          <w:spacing w:val="1"/>
        </w:rPr>
        <w:t xml:space="preserve"> </w:t>
      </w:r>
      <w:r w:rsidRPr="008F1CE0">
        <w:t>содержания</w:t>
      </w:r>
      <w:r w:rsidRPr="008F1CE0">
        <w:rPr>
          <w:spacing w:val="1"/>
        </w:rPr>
        <w:t xml:space="preserve"> </w:t>
      </w:r>
      <w:r w:rsidRPr="008F1CE0">
        <w:t>обучения)</w:t>
      </w:r>
      <w:r w:rsidRPr="008F1CE0">
        <w:rPr>
          <w:spacing w:val="-1"/>
        </w:rPr>
        <w:t xml:space="preserve"> </w:t>
      </w:r>
      <w:r w:rsidRPr="008F1CE0">
        <w:t>текущего</w:t>
      </w:r>
      <w:r w:rsidRPr="008F1CE0">
        <w:rPr>
          <w:spacing w:val="-1"/>
        </w:rPr>
        <w:t xml:space="preserve"> </w:t>
      </w:r>
      <w:r w:rsidRPr="008F1CE0">
        <w:t>оценивания.</w:t>
      </w:r>
    </w:p>
    <w:p w:rsidR="0001396A" w:rsidRDefault="0001396A" w:rsidP="00BA361C">
      <w:pPr>
        <w:pStyle w:val="af5"/>
        <w:spacing w:before="1" w:line="360" w:lineRule="auto"/>
        <w:ind w:right="-1" w:firstLine="708"/>
        <w:jc w:val="both"/>
        <w:rPr>
          <w:spacing w:val="1"/>
        </w:rPr>
      </w:pPr>
      <w:r w:rsidRPr="008F1CE0">
        <w:t>Доля</w:t>
      </w:r>
      <w:r w:rsidRPr="008F1CE0">
        <w:rPr>
          <w:spacing w:val="1"/>
        </w:rPr>
        <w:t xml:space="preserve"> </w:t>
      </w:r>
      <w:r w:rsidRPr="008F1CE0">
        <w:t>обучающихся,</w:t>
      </w:r>
      <w:r w:rsidRPr="008F1CE0">
        <w:rPr>
          <w:spacing w:val="1"/>
        </w:rPr>
        <w:t xml:space="preserve"> </w:t>
      </w:r>
      <w:r w:rsidRPr="008F1CE0">
        <w:t>повысивших</w:t>
      </w:r>
      <w:r w:rsidRPr="008F1CE0">
        <w:rPr>
          <w:spacing w:val="1"/>
        </w:rPr>
        <w:t xml:space="preserve"> </w:t>
      </w:r>
      <w:r w:rsidRPr="008F1CE0">
        <w:t>результаты,</w:t>
      </w:r>
      <w:r w:rsidRPr="008F1CE0">
        <w:rPr>
          <w:spacing w:val="1"/>
        </w:rPr>
        <w:t xml:space="preserve"> </w:t>
      </w:r>
      <w:r w:rsidRPr="008F1CE0">
        <w:t>наиболее</w:t>
      </w:r>
      <w:r w:rsidRPr="008F1CE0">
        <w:rPr>
          <w:spacing w:val="1"/>
        </w:rPr>
        <w:t xml:space="preserve"> </w:t>
      </w:r>
      <w:r w:rsidRPr="008F1CE0">
        <w:t>высока</w:t>
      </w:r>
      <w:r w:rsidRPr="008F1CE0">
        <w:rPr>
          <w:spacing w:val="1"/>
        </w:rPr>
        <w:t xml:space="preserve"> </w:t>
      </w:r>
      <w:r w:rsidRPr="008F1CE0">
        <w:t>в</w:t>
      </w:r>
      <w:r w:rsidRPr="008F1CE0">
        <w:rPr>
          <w:spacing w:val="1"/>
        </w:rPr>
        <w:t xml:space="preserve"> СОШ с.Алексеевка (42,86%), СОШ с.Петровка, СОШ с.Дмитриевка.</w:t>
      </w:r>
    </w:p>
    <w:p w:rsidR="0001396A" w:rsidRPr="008F1CE0" w:rsidRDefault="0001396A" w:rsidP="0001396A">
      <w:pPr>
        <w:pStyle w:val="af5"/>
        <w:spacing w:before="2" w:line="360" w:lineRule="auto"/>
        <w:jc w:val="both"/>
      </w:pPr>
    </w:p>
    <w:p w:rsidR="002D20B1" w:rsidRPr="00BA361C" w:rsidRDefault="002D20B1" w:rsidP="00BA361C">
      <w:pPr>
        <w:keepNext/>
        <w:keepLines/>
        <w:spacing w:before="240" w:after="240" w:line="360" w:lineRule="auto"/>
        <w:ind w:right="-2"/>
        <w:jc w:val="both"/>
        <w:outlineLvl w:val="0"/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</w:pPr>
      <w:r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>2.4.</w:t>
      </w:r>
      <w:r w:rsidRPr="001123B3"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 xml:space="preserve"> РЕЗУЛЬТАТЫ ВЫПОЛНЕНИЯ ПРОВЕРОЧНОЙ РАБОТЫ ОБУЧАЮЩИХСЯ </w:t>
      </w:r>
      <w:r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>8</w:t>
      </w:r>
      <w:r w:rsidRPr="001123B3"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 xml:space="preserve"> КЛАССА ПО </w:t>
      </w:r>
      <w:r>
        <w:rPr>
          <w:rFonts w:ascii="Times New Roman" w:eastAsiaTheme="majorEastAsia" w:hAnsi="Times New Roman" w:cs="Times New Roman"/>
          <w:i/>
          <w:color w:val="000000" w:themeColor="text1"/>
          <w:sz w:val="28"/>
          <w:szCs w:val="32"/>
        </w:rPr>
        <w:t>МАТЕМАТИКЕ</w:t>
      </w:r>
    </w:p>
    <w:p w:rsidR="002D20B1" w:rsidRPr="002D20B1" w:rsidRDefault="002D20B1" w:rsidP="001A3DA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написании ВПР по материалам 8-го класса весной 2023 года приняли участие всего 565   обучающихся 8-х классов (из них   24 на углубленном уровне),  из 21 образовательной организации, расположенных на территории муниципальных районов Алексеевский, </w:t>
      </w:r>
      <w:proofErr w:type="spellStart"/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>Борский</w:t>
      </w:r>
      <w:proofErr w:type="spellEnd"/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>Нефтегорский</w:t>
      </w:r>
      <w:proofErr w:type="spellEnd"/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 и реализующих основную общеобразовательную программу основного общего образования.</w:t>
      </w:r>
      <w:r w:rsidRPr="002D20B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D20B1" w:rsidRPr="002D20B1" w:rsidRDefault="002D20B1" w:rsidP="001A3DAB">
      <w:pPr>
        <w:pStyle w:val="a5"/>
        <w:spacing w:before="0" w:beforeAutospacing="0" w:after="0" w:afterAutospacing="0" w:line="360" w:lineRule="auto"/>
        <w:ind w:left="709"/>
        <w:jc w:val="both"/>
        <w:rPr>
          <w:b/>
          <w:bCs/>
          <w:sz w:val="28"/>
          <w:szCs w:val="28"/>
        </w:rPr>
      </w:pPr>
    </w:p>
    <w:p w:rsidR="002D20B1" w:rsidRPr="002D20B1" w:rsidRDefault="002D20B1" w:rsidP="001A3DAB">
      <w:pPr>
        <w:pStyle w:val="a5"/>
        <w:spacing w:before="0" w:beforeAutospacing="0" w:after="0" w:afterAutospacing="0" w:line="360" w:lineRule="auto"/>
        <w:ind w:left="709"/>
        <w:jc w:val="both"/>
        <w:rPr>
          <w:b/>
          <w:bCs/>
          <w:sz w:val="28"/>
          <w:szCs w:val="28"/>
        </w:rPr>
      </w:pPr>
      <w:r w:rsidRPr="002D20B1">
        <w:rPr>
          <w:b/>
          <w:bCs/>
          <w:sz w:val="28"/>
          <w:szCs w:val="28"/>
        </w:rPr>
        <w:t xml:space="preserve">Структура проверочной работы </w:t>
      </w:r>
    </w:p>
    <w:p w:rsidR="002D20B1" w:rsidRPr="002D20B1" w:rsidRDefault="002D20B1" w:rsidP="001A3DAB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B1">
        <w:rPr>
          <w:rFonts w:ascii="Times New Roman" w:hAnsi="Times New Roman" w:cs="Times New Roman"/>
          <w:sz w:val="28"/>
          <w:szCs w:val="28"/>
        </w:rPr>
        <w:t>Работа содержит 19 заданий. В заданиях 1–3, 5, 7, 9–14 необходимо записать только ответ. В заданиях 4 и 8 нужно отметить точки на числовой прямой. В задании 6 требуется записать обоснованный ответ. В задании 16 требуется дать ответ в пункте 1 и схематично построить график в пункте 2. В заданиях 15, 17–19 требуется записать решение и ответ.</w:t>
      </w:r>
    </w:p>
    <w:p w:rsidR="002D20B1" w:rsidRPr="002D20B1" w:rsidRDefault="002D20B1" w:rsidP="001A3DAB">
      <w:pPr>
        <w:pStyle w:val="left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20B1">
        <w:rPr>
          <w:bCs/>
          <w:i/>
          <w:sz w:val="28"/>
          <w:szCs w:val="28"/>
        </w:rPr>
        <w:t xml:space="preserve">Углубленный уровень. </w:t>
      </w:r>
      <w:r w:rsidRPr="002D20B1">
        <w:rPr>
          <w:color w:val="000000"/>
          <w:sz w:val="28"/>
          <w:szCs w:val="28"/>
        </w:rPr>
        <w:t>Работа содержит 17 заданий. В заданиях 1−3, 5−10, 13 необходимо записать только ответ. В задании 4 нужно отметить точку на числовой прямой. В заданиях 11, 12, 14−17 требуется записать решение и ответ.</w:t>
      </w:r>
    </w:p>
    <w:p w:rsidR="00BA361C" w:rsidRDefault="00BA361C" w:rsidP="00BA361C">
      <w:pPr>
        <w:pStyle w:val="ae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61C" w:rsidRDefault="00BA361C" w:rsidP="00BA361C">
      <w:pPr>
        <w:pStyle w:val="ae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61C" w:rsidRDefault="002D20B1" w:rsidP="00BA361C">
      <w:pPr>
        <w:pStyle w:val="ae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2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оценивания выполнения работы</w:t>
      </w:r>
    </w:p>
    <w:p w:rsidR="002D20B1" w:rsidRPr="00BA361C" w:rsidRDefault="002D20B1" w:rsidP="00BA36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61C">
        <w:rPr>
          <w:rFonts w:ascii="Times New Roman" w:hAnsi="Times New Roman" w:cs="Times New Roman"/>
          <w:sz w:val="28"/>
          <w:szCs w:val="28"/>
        </w:rPr>
        <w:t xml:space="preserve">Правильное решение каждого из заданий 1–5, 7, 9–14, 17 оценивается 1 баллом. Задание считается выполненным верно, если ученик дал верный ответ: записал правильное число, правильную величину; изобразил правильный рисунок. Выполнение каждого из заданий 6, 8, 15, 16, 18, 19 оценивается от 0 до 2 баллов. Максимальный первичный балл — 25. </w:t>
      </w:r>
    </w:p>
    <w:p w:rsidR="002D20B1" w:rsidRPr="002D20B1" w:rsidRDefault="002D20B1" w:rsidP="001A3D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0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Углубленный уровень. </w:t>
      </w:r>
      <w:r w:rsidRPr="002D20B1">
        <w:rPr>
          <w:rFonts w:ascii="Times New Roman" w:hAnsi="Times New Roman" w:cs="Times New Roman"/>
          <w:color w:val="000000"/>
          <w:sz w:val="28"/>
          <w:szCs w:val="28"/>
        </w:rPr>
        <w:t>Правильное решение каждого из заданий 1–10, 14 оценивается 1  баллом. Задание считается выполненным верно, если ученик дал верный ответ: записал правильное число, правильную величину; изобразил правильный рисунок. Правильное решение задания 13 оценивается 1  баллом. Задание считается выполненным верно, если ученик привёл полное решение и верный ответ. Выполнение каждого из заданий 11, 12, 15–17 оценивается от 0 до 2  баллов.</w:t>
      </w:r>
    </w:p>
    <w:p w:rsidR="002D20B1" w:rsidRPr="002D20B1" w:rsidRDefault="002D20B1" w:rsidP="00BA36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 первичных баллов в отметки по пятибалльной шкале представлен в</w:t>
      </w:r>
      <w:r w:rsidRPr="002D20B1">
        <w:rPr>
          <w:rFonts w:ascii="Times New Roman" w:hAnsi="Times New Roman" w:cs="Times New Roman"/>
          <w:sz w:val="28"/>
          <w:szCs w:val="28"/>
        </w:rPr>
        <w:t xml:space="preserve"> </w:t>
      </w:r>
      <w:r w:rsidRPr="002D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таблице </w:t>
      </w:r>
      <w:r w:rsidR="00BA3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2.4.1</w:t>
      </w:r>
      <w:r w:rsidRPr="002D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D20B1" w:rsidRPr="00BA361C" w:rsidRDefault="002D20B1" w:rsidP="001A3DAB">
      <w:pPr>
        <w:pStyle w:val="a5"/>
        <w:spacing w:before="0" w:beforeAutospacing="0" w:after="0" w:afterAutospacing="0" w:line="360" w:lineRule="auto"/>
        <w:ind w:firstLine="709"/>
        <w:jc w:val="right"/>
        <w:rPr>
          <w:rFonts w:eastAsia="Calibri"/>
          <w:i/>
        </w:rPr>
      </w:pPr>
      <w:r w:rsidRPr="00BA361C">
        <w:rPr>
          <w:rFonts w:eastAsia="Calibri"/>
          <w:i/>
        </w:rPr>
        <w:t xml:space="preserve">Таблица </w:t>
      </w:r>
      <w:r w:rsidR="00BA361C" w:rsidRPr="00BA361C">
        <w:rPr>
          <w:rFonts w:eastAsia="Calibri"/>
          <w:i/>
        </w:rPr>
        <w:t>2.4.1</w:t>
      </w:r>
      <w:r w:rsidRPr="00BA361C">
        <w:rPr>
          <w:rFonts w:eastAsia="Calibri"/>
          <w:i/>
        </w:rPr>
        <w:t xml:space="preserve">. </w:t>
      </w:r>
    </w:p>
    <w:p w:rsidR="002D20B1" w:rsidRPr="002D20B1" w:rsidRDefault="002D20B1" w:rsidP="00BA361C">
      <w:pPr>
        <w:pStyle w:val="a5"/>
        <w:spacing w:before="0" w:beforeAutospacing="0" w:after="0" w:afterAutospacing="0"/>
        <w:ind w:firstLine="709"/>
        <w:jc w:val="center"/>
        <w:rPr>
          <w:rFonts w:eastAsia="Calibri"/>
          <w:i/>
          <w:sz w:val="28"/>
          <w:szCs w:val="28"/>
        </w:rPr>
      </w:pPr>
      <w:r w:rsidRPr="002D20B1">
        <w:rPr>
          <w:rFonts w:eastAsia="Calibri"/>
          <w:i/>
          <w:sz w:val="28"/>
          <w:szCs w:val="28"/>
        </w:rPr>
        <w:t xml:space="preserve">Перевод первичных баллов по математике в отметки </w:t>
      </w:r>
      <w:r w:rsidRPr="002D20B1">
        <w:rPr>
          <w:rFonts w:eastAsia="Calibri"/>
          <w:i/>
          <w:sz w:val="28"/>
          <w:szCs w:val="28"/>
        </w:rPr>
        <w:br/>
        <w:t>по пятибалльной шкале</w:t>
      </w:r>
    </w:p>
    <w:p w:rsidR="002D20B1" w:rsidRPr="00F55158" w:rsidRDefault="002D20B1" w:rsidP="001A3DAB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="Calibri"/>
          <w:i/>
          <w:sz w:val="20"/>
          <w:szCs w:val="2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1418"/>
        <w:gridCol w:w="1275"/>
        <w:gridCol w:w="1418"/>
        <w:gridCol w:w="1276"/>
      </w:tblGrid>
      <w:tr w:rsidR="002D20B1" w:rsidRPr="00134E30" w:rsidTr="002D20B1">
        <w:trPr>
          <w:trHeight w:val="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D20B1" w:rsidRPr="000844EF" w:rsidRDefault="002D20B1" w:rsidP="001A3DAB">
            <w:pPr>
              <w:pStyle w:val="a5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844EF">
              <w:rPr>
                <w:sz w:val="20"/>
                <w:szCs w:val="20"/>
                <w:lang w:eastAsia="en-US"/>
              </w:rPr>
              <w:t>Отметка по пятибалльной шкале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D20B1" w:rsidRPr="000844EF" w:rsidRDefault="002D20B1" w:rsidP="001A3DA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844EF">
              <w:rPr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D20B1" w:rsidRPr="000844EF" w:rsidRDefault="002D20B1" w:rsidP="001A3DA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844EF">
              <w:rPr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D20B1" w:rsidRPr="000844EF" w:rsidRDefault="002D20B1" w:rsidP="001A3DA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844EF">
              <w:rPr>
                <w:sz w:val="20"/>
                <w:szCs w:val="20"/>
                <w:lang w:eastAsia="en-US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D20B1" w:rsidRPr="000844EF" w:rsidRDefault="002D20B1" w:rsidP="001A3DA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844EF">
              <w:rPr>
                <w:sz w:val="20"/>
                <w:szCs w:val="20"/>
                <w:lang w:eastAsia="en-US"/>
              </w:rPr>
              <w:t>«5»</w:t>
            </w:r>
          </w:p>
        </w:tc>
      </w:tr>
      <w:tr w:rsidR="002D20B1" w:rsidRPr="00134E30" w:rsidTr="002D20B1">
        <w:trPr>
          <w:trHeight w:val="1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0844EF" w:rsidRDefault="002D20B1" w:rsidP="001A3DAB">
            <w:pPr>
              <w:pStyle w:val="a5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844EF">
              <w:rPr>
                <w:sz w:val="20"/>
                <w:szCs w:val="20"/>
                <w:lang w:eastAsia="en-US"/>
              </w:rPr>
              <w:t>Первичные баллы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0844EF" w:rsidRDefault="002D20B1" w:rsidP="001A3DA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0–7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0844EF" w:rsidRDefault="002D20B1" w:rsidP="001A3DA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8–14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0844EF" w:rsidRDefault="002D20B1" w:rsidP="001A3DA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844EF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0844EF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0844EF" w:rsidRDefault="002D20B1" w:rsidP="001A3DA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21-25</w:t>
            </w:r>
          </w:p>
        </w:tc>
      </w:tr>
      <w:tr w:rsidR="002D20B1" w:rsidRPr="00134E30" w:rsidTr="002D20B1">
        <w:trPr>
          <w:trHeight w:val="163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5D6299" w:rsidRDefault="002D20B1" w:rsidP="001A3DA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5D6299">
              <w:rPr>
                <w:sz w:val="20"/>
                <w:szCs w:val="20"/>
                <w:lang w:eastAsia="en-US"/>
              </w:rPr>
              <w:t>Углубленный уровень</w:t>
            </w:r>
          </w:p>
        </w:tc>
      </w:tr>
      <w:tr w:rsidR="002D20B1" w:rsidRPr="00134E30" w:rsidTr="002D20B1">
        <w:trPr>
          <w:trHeight w:val="1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0844EF" w:rsidRDefault="002D20B1" w:rsidP="001A3DAB">
            <w:pPr>
              <w:pStyle w:val="a5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844EF">
              <w:rPr>
                <w:sz w:val="20"/>
                <w:szCs w:val="20"/>
                <w:lang w:eastAsia="en-US"/>
              </w:rPr>
              <w:t>Первичные баллы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Default="002D20B1" w:rsidP="001A3DA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Default="002D20B1" w:rsidP="001A3DA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0844EF" w:rsidRDefault="002D20B1" w:rsidP="001A3DA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Default="002D20B1" w:rsidP="001A3DA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16-22</w:t>
            </w:r>
          </w:p>
        </w:tc>
      </w:tr>
    </w:tbl>
    <w:p w:rsidR="002D20B1" w:rsidRPr="00F55158" w:rsidRDefault="002D20B1" w:rsidP="001A3DAB">
      <w:pPr>
        <w:pStyle w:val="a5"/>
        <w:tabs>
          <w:tab w:val="left" w:pos="0"/>
        </w:tabs>
        <w:spacing w:before="0" w:beforeAutospacing="0" w:after="0" w:afterAutospacing="0" w:line="360" w:lineRule="auto"/>
        <w:ind w:left="709" w:right="-1"/>
        <w:rPr>
          <w:b/>
          <w:sz w:val="20"/>
          <w:szCs w:val="20"/>
        </w:rPr>
      </w:pPr>
    </w:p>
    <w:p w:rsidR="002D20B1" w:rsidRPr="002D20B1" w:rsidRDefault="002D20B1" w:rsidP="00BA361C">
      <w:pPr>
        <w:pStyle w:val="a5"/>
        <w:tabs>
          <w:tab w:val="left" w:pos="0"/>
        </w:tabs>
        <w:spacing w:before="0" w:beforeAutospacing="0" w:after="0" w:afterAutospacing="0" w:line="360" w:lineRule="auto"/>
        <w:ind w:right="-1"/>
        <w:rPr>
          <w:b/>
          <w:sz w:val="28"/>
          <w:szCs w:val="28"/>
        </w:rPr>
      </w:pPr>
      <w:r w:rsidRPr="002D20B1">
        <w:rPr>
          <w:b/>
          <w:sz w:val="28"/>
          <w:szCs w:val="28"/>
        </w:rPr>
        <w:t>Общая характеристика результатов выполнения работы</w:t>
      </w:r>
    </w:p>
    <w:p w:rsidR="002D20B1" w:rsidRPr="002D20B1" w:rsidRDefault="002D20B1" w:rsidP="00BA361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D20B1">
        <w:rPr>
          <w:sz w:val="28"/>
          <w:szCs w:val="28"/>
        </w:rPr>
        <w:t>Уровень подготовки  по Юго-Восточному образовательному округу составил 12,27,  что выше значения 2022 года на 1,57 (на углубленном уровне 10,66). Средняя оценка в 2023 году составила 3,3, что ниже значения 2022 года на 0,2 балла (на углубленном уровне 3,6).</w:t>
      </w:r>
    </w:p>
    <w:p w:rsidR="002D20B1" w:rsidRPr="002D20B1" w:rsidRDefault="002D20B1" w:rsidP="001A3D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0B1">
        <w:rPr>
          <w:sz w:val="28"/>
          <w:szCs w:val="28"/>
        </w:rPr>
        <w:t>Распределение участников ВПР по полученным отметкам в разрезе показателей ЮВУ показано в таблице 2.</w:t>
      </w:r>
      <w:r w:rsidR="00BA361C">
        <w:rPr>
          <w:sz w:val="28"/>
          <w:szCs w:val="28"/>
        </w:rPr>
        <w:t>4.2.</w:t>
      </w:r>
    </w:p>
    <w:p w:rsidR="002D20B1" w:rsidRPr="002D20B1" w:rsidRDefault="002D20B1" w:rsidP="001A3DA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0B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По </w:t>
      </w:r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итогам ВПР в 2022 году 34 участника (5,87 %) получили отметку «2», что на 0,88% больше, чем по Самарской области и на 3,12 %  больше, чем в 2021 году по ЮВУ. </w:t>
      </w:r>
    </w:p>
    <w:p w:rsidR="002D20B1" w:rsidRPr="002D20B1" w:rsidRDefault="002D20B1" w:rsidP="001A3DA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 xml:space="preserve">255 обучающихся (54,96 %) получили отметку «3» (на 4,45% меньше, чем в 2021 году). </w:t>
      </w:r>
    </w:p>
    <w:p w:rsidR="002D20B1" w:rsidRPr="00BA361C" w:rsidRDefault="002D20B1" w:rsidP="001A3DAB">
      <w:pPr>
        <w:tabs>
          <w:tab w:val="left" w:pos="3525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BA361C">
        <w:rPr>
          <w:rFonts w:ascii="Times New Roman" w:hAnsi="Times New Roman"/>
          <w:i/>
          <w:sz w:val="24"/>
          <w:szCs w:val="24"/>
        </w:rPr>
        <w:t>Таблица 2.</w:t>
      </w:r>
      <w:r w:rsidR="00BA361C" w:rsidRPr="00BA361C">
        <w:rPr>
          <w:rFonts w:ascii="Times New Roman" w:hAnsi="Times New Roman"/>
          <w:i/>
          <w:sz w:val="24"/>
          <w:szCs w:val="24"/>
        </w:rPr>
        <w:t>4.2.</w:t>
      </w:r>
    </w:p>
    <w:p w:rsidR="002D20B1" w:rsidRPr="002D20B1" w:rsidRDefault="002D20B1" w:rsidP="00BA361C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D20B1">
        <w:rPr>
          <w:rFonts w:ascii="Times New Roman" w:hAnsi="Times New Roman"/>
          <w:i/>
          <w:sz w:val="28"/>
          <w:szCs w:val="28"/>
        </w:rPr>
        <w:t xml:space="preserve">Распределение участников по полученным балам </w:t>
      </w:r>
      <w:r w:rsidRPr="002D20B1">
        <w:rPr>
          <w:rFonts w:ascii="Times New Roman" w:hAnsi="Times New Roman"/>
          <w:i/>
          <w:sz w:val="28"/>
          <w:szCs w:val="28"/>
        </w:rPr>
        <w:br/>
        <w:t>(статистика по отметкам)</w:t>
      </w:r>
    </w:p>
    <w:p w:rsidR="002D20B1" w:rsidRPr="00F55158" w:rsidRDefault="002D20B1" w:rsidP="002D20B1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50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7"/>
        <w:gridCol w:w="1732"/>
        <w:gridCol w:w="812"/>
        <w:gridCol w:w="677"/>
        <w:gridCol w:w="8"/>
        <w:gridCol w:w="870"/>
        <w:gridCol w:w="810"/>
        <w:gridCol w:w="8"/>
        <w:gridCol w:w="737"/>
        <w:gridCol w:w="810"/>
        <w:gridCol w:w="8"/>
        <w:gridCol w:w="737"/>
        <w:gridCol w:w="820"/>
      </w:tblGrid>
      <w:tr w:rsidR="002D20B1" w:rsidRPr="00BA361C" w:rsidTr="002D20B1">
        <w:trPr>
          <w:trHeight w:val="40"/>
        </w:trPr>
        <w:tc>
          <w:tcPr>
            <w:tcW w:w="8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8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1C">
              <w:rPr>
                <w:rFonts w:ascii="Times New Roman" w:hAnsi="Times New Roman"/>
                <w:b/>
                <w:sz w:val="24"/>
                <w:szCs w:val="24"/>
              </w:rPr>
              <w:t xml:space="preserve">Факт. </w:t>
            </w:r>
          </w:p>
          <w:p w:rsidR="002D20B1" w:rsidRPr="00BA361C" w:rsidRDefault="002D20B1" w:rsidP="002D20B1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1C">
              <w:rPr>
                <w:rFonts w:ascii="Times New Roman" w:hAnsi="Times New Roman"/>
                <w:b/>
                <w:sz w:val="24"/>
                <w:szCs w:val="24"/>
              </w:rPr>
              <w:t>численность участников</w:t>
            </w:r>
          </w:p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участников по баллам</w:t>
            </w:r>
          </w:p>
        </w:tc>
      </w:tr>
      <w:tr w:rsidR="002D20B1" w:rsidRPr="00BA361C" w:rsidTr="002D20B1">
        <w:trPr>
          <w:trHeight w:val="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2D20B1" w:rsidRPr="00BA361C" w:rsidTr="002D20B1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2D20B1" w:rsidRPr="00BA361C" w:rsidTr="002D20B1">
        <w:trPr>
          <w:trHeight w:val="3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2D20B1" w:rsidRPr="00BA361C" w:rsidTr="002D20B1">
        <w:trPr>
          <w:trHeight w:val="70"/>
        </w:trPr>
        <w:tc>
          <w:tcPr>
            <w:tcW w:w="8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ЮВУ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54,96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32,71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2D20B1" w:rsidRPr="00BA361C" w:rsidTr="002D20B1">
        <w:trPr>
          <w:trHeight w:val="37"/>
        </w:trPr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48,15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35,77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11,08</w:t>
            </w:r>
          </w:p>
        </w:tc>
      </w:tr>
      <w:tr w:rsidR="002D20B1" w:rsidRPr="00BA361C" w:rsidTr="002D20B1">
        <w:trPr>
          <w:trHeight w:val="7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ind w:right="-105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2D20B1" w:rsidRPr="00BA361C" w:rsidTr="002D20B1">
        <w:trPr>
          <w:trHeight w:val="379"/>
        </w:trPr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ЮВУ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26,98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5,17</w:t>
            </w:r>
          </w:p>
        </w:tc>
      </w:tr>
      <w:tr w:rsidR="002D20B1" w:rsidRPr="00BA361C" w:rsidTr="002D20B1">
        <w:trPr>
          <w:trHeight w:val="70"/>
        </w:trPr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6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26729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56,43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32,48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5,31</w:t>
            </w:r>
          </w:p>
        </w:tc>
      </w:tr>
      <w:tr w:rsidR="002D20B1" w:rsidRPr="00BA361C" w:rsidTr="002D20B1">
        <w:trPr>
          <w:trHeight w:val="7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Углубленный уровень</w:t>
            </w:r>
          </w:p>
        </w:tc>
      </w:tr>
      <w:tr w:rsidR="002D20B1" w:rsidRPr="00BA361C" w:rsidTr="002D20B1">
        <w:trPr>
          <w:trHeight w:val="336"/>
        </w:trPr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ЮВУ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2D20B1" w:rsidRPr="00BA361C" w:rsidTr="002D20B1">
        <w:trPr>
          <w:trHeight w:val="269"/>
        </w:trPr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6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40,18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44,67</w:t>
            </w: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D20B1" w:rsidRPr="00BA361C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13,96</w:t>
            </w:r>
          </w:p>
        </w:tc>
      </w:tr>
    </w:tbl>
    <w:p w:rsidR="002D20B1" w:rsidRDefault="002D20B1" w:rsidP="002D20B1">
      <w:pPr>
        <w:pStyle w:val="a5"/>
        <w:spacing w:before="0" w:beforeAutospacing="0" w:after="0" w:afterAutospacing="0"/>
        <w:ind w:right="-1" w:firstLine="709"/>
        <w:jc w:val="both"/>
      </w:pPr>
    </w:p>
    <w:p w:rsidR="002D20B1" w:rsidRPr="002D20B1" w:rsidRDefault="002D20B1" w:rsidP="00BA361C">
      <w:pPr>
        <w:pStyle w:val="a5"/>
        <w:spacing w:before="0" w:beforeAutospacing="0" w:after="0" w:afterAutospacing="0" w:line="360" w:lineRule="auto"/>
        <w:ind w:right="-1" w:firstLine="708"/>
        <w:jc w:val="both"/>
        <w:rPr>
          <w:sz w:val="28"/>
          <w:szCs w:val="28"/>
        </w:rPr>
      </w:pPr>
      <w:r w:rsidRPr="002D20B1">
        <w:rPr>
          <w:sz w:val="28"/>
          <w:szCs w:val="28"/>
        </w:rPr>
        <w:t>На отметки «4» и «5» (достижение высокого уровня подготовки) написали работу 33,45 % обучающихся, что на 5,7% ниже, чем в 2022 году. Следует отметить, что в 2023 году достижение высокого уровня подготовки в ОО ЮВУ по математике ниже среднего по Самарской области.</w:t>
      </w:r>
    </w:p>
    <w:p w:rsidR="002D20B1" w:rsidRPr="002D20B1" w:rsidRDefault="002D20B1" w:rsidP="001A3DAB">
      <w:pPr>
        <w:pStyle w:val="a5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2D20B1">
        <w:rPr>
          <w:sz w:val="28"/>
          <w:szCs w:val="28"/>
        </w:rPr>
        <w:t>Результаты выполнения проверочной работы показали, что с предложенными заданиями справились 91,68 % восьмиклассников, что ниже на 2,45 % результата ВПР по региону и ниже результата ВПР по ЮВУ в предыдущем году.</w:t>
      </w:r>
    </w:p>
    <w:p w:rsidR="00BA361C" w:rsidRDefault="002D20B1" w:rsidP="00BA361C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минимальный уровень полготовки по итогам выполнения ВПР по математике в 8 классах по ЮВУ второй год ниже показателей по ЮВУ и по Самарской области.  </w:t>
      </w:r>
    </w:p>
    <w:p w:rsidR="002D20B1" w:rsidRPr="00BA361C" w:rsidRDefault="002D20B1" w:rsidP="00BA361C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61C">
        <w:rPr>
          <w:rFonts w:ascii="Times New Roman" w:hAnsi="Times New Roman"/>
          <w:sz w:val="28"/>
          <w:szCs w:val="28"/>
        </w:rPr>
        <w:t>По Юго-Восточному образовательному округу в целом в сравнении с предыдущими годами наблюдается отрицательная динамика вы</w:t>
      </w:r>
      <w:r w:rsidR="00BA361C">
        <w:rPr>
          <w:rFonts w:ascii="Times New Roman" w:hAnsi="Times New Roman"/>
          <w:sz w:val="28"/>
          <w:szCs w:val="28"/>
        </w:rPr>
        <w:t>сокого уровня подготовки (-5,7%</w:t>
      </w:r>
      <w:r w:rsidRPr="00BA361C">
        <w:rPr>
          <w:rFonts w:ascii="Times New Roman" w:hAnsi="Times New Roman"/>
          <w:sz w:val="28"/>
          <w:szCs w:val="28"/>
        </w:rPr>
        <w:t xml:space="preserve">), и  минимального уровня подготовки  (-2,45 %).  </w:t>
      </w:r>
    </w:p>
    <w:p w:rsidR="002D20B1" w:rsidRPr="00BA361C" w:rsidRDefault="002D20B1" w:rsidP="001A3DA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1C">
        <w:rPr>
          <w:rFonts w:ascii="Times New Roman" w:hAnsi="Times New Roman"/>
          <w:sz w:val="28"/>
          <w:szCs w:val="28"/>
        </w:rPr>
        <w:lastRenderedPageBreak/>
        <w:t>Следует отметить, что количество участников ВПР по математике (по программе 8 класса),</w:t>
      </w:r>
      <w:r w:rsidR="00BA361C">
        <w:rPr>
          <w:rFonts w:ascii="Times New Roman" w:hAnsi="Times New Roman"/>
          <w:sz w:val="28"/>
          <w:szCs w:val="28"/>
        </w:rPr>
        <w:t xml:space="preserve"> получивших максимальную оценку</w:t>
      </w:r>
      <w:r w:rsidRPr="00BA361C">
        <w:rPr>
          <w:rFonts w:ascii="Times New Roman" w:hAnsi="Times New Roman"/>
          <w:sz w:val="28"/>
          <w:szCs w:val="28"/>
        </w:rPr>
        <w:t xml:space="preserve"> в 2023 году меньше, чем по итогам ВПР в 2022 году на 1,14 %. </w:t>
      </w:r>
    </w:p>
    <w:p w:rsidR="002D20B1" w:rsidRPr="00BA361C" w:rsidRDefault="002D20B1" w:rsidP="001A3DA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1C">
        <w:rPr>
          <w:rFonts w:ascii="Times New Roman" w:hAnsi="Times New Roman"/>
          <w:sz w:val="28"/>
          <w:szCs w:val="28"/>
        </w:rPr>
        <w:t>В сравнении с аналогичными итогами по Самарской области в 2022 году по ЮВУ минимальный уровень подготовки ниже на 2,45%, высокий уровень подготовки  на уровне по Самарской области.</w:t>
      </w:r>
    </w:p>
    <w:p w:rsidR="002D20B1" w:rsidRPr="00BA361C" w:rsidRDefault="002D20B1" w:rsidP="001A3DAB">
      <w:pPr>
        <w:tabs>
          <w:tab w:val="left" w:pos="3525"/>
        </w:tabs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BA361C">
        <w:rPr>
          <w:rFonts w:ascii="Times New Roman" w:hAnsi="Times New Roman"/>
          <w:i/>
          <w:sz w:val="24"/>
          <w:szCs w:val="24"/>
        </w:rPr>
        <w:t xml:space="preserve">Таблица </w:t>
      </w:r>
      <w:r w:rsidR="00BA361C" w:rsidRPr="00BA361C">
        <w:rPr>
          <w:rFonts w:ascii="Times New Roman" w:hAnsi="Times New Roman"/>
          <w:i/>
          <w:sz w:val="24"/>
          <w:szCs w:val="24"/>
        </w:rPr>
        <w:t>2.4.</w:t>
      </w:r>
      <w:r w:rsidRPr="00BA361C">
        <w:rPr>
          <w:rFonts w:ascii="Times New Roman" w:hAnsi="Times New Roman"/>
          <w:i/>
          <w:sz w:val="24"/>
          <w:szCs w:val="24"/>
        </w:rPr>
        <w:t>3.</w:t>
      </w:r>
    </w:p>
    <w:p w:rsidR="002D20B1" w:rsidRPr="002D20B1" w:rsidRDefault="002D20B1" w:rsidP="001A3DAB">
      <w:pPr>
        <w:tabs>
          <w:tab w:val="left" w:pos="3525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D20B1">
        <w:rPr>
          <w:rFonts w:ascii="Times New Roman" w:hAnsi="Times New Roman"/>
          <w:i/>
          <w:sz w:val="28"/>
          <w:szCs w:val="28"/>
        </w:rPr>
        <w:t>Распределение групп баллов по муниципальным районам</w:t>
      </w:r>
    </w:p>
    <w:p w:rsidR="002D20B1" w:rsidRPr="00134E30" w:rsidRDefault="002D20B1" w:rsidP="002D20B1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461" w:type="dxa"/>
        <w:tblInd w:w="93" w:type="dxa"/>
        <w:tblLook w:val="04A0"/>
      </w:tblPr>
      <w:tblGrid>
        <w:gridCol w:w="3134"/>
        <w:gridCol w:w="1417"/>
        <w:gridCol w:w="1224"/>
        <w:gridCol w:w="1276"/>
        <w:gridCol w:w="1134"/>
        <w:gridCol w:w="1276"/>
      </w:tblGrid>
      <w:tr w:rsidR="002D20B1" w:rsidRPr="00134E30" w:rsidTr="002D20B1">
        <w:trPr>
          <w:trHeight w:val="60"/>
        </w:trPr>
        <w:tc>
          <w:tcPr>
            <w:tcW w:w="3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р.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       участников</w:t>
            </w:r>
          </w:p>
        </w:tc>
        <w:tc>
          <w:tcPr>
            <w:tcW w:w="49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участников по полученным баллам, %</w:t>
            </w:r>
          </w:p>
        </w:tc>
      </w:tr>
      <w:tr w:rsidR="002D20B1" w:rsidRPr="00134E30" w:rsidTr="002D20B1">
        <w:trPr>
          <w:trHeight w:val="60"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134E30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134E30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2D20B1" w:rsidRPr="00134E30" w:rsidTr="002D20B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134E30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 м. 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E1169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E1169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E1169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E1169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2D20B1" w:rsidRPr="00134E30" w:rsidTr="002D20B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134E30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м. 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E1169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E1169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E1169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E1169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E1169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8,79</w:t>
            </w:r>
          </w:p>
        </w:tc>
      </w:tr>
      <w:tr w:rsidR="002D20B1" w:rsidRPr="00134E30" w:rsidTr="002D20B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134E30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134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E1169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E1169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E1169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E1169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0B1" w:rsidRPr="00E11690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3,68</w:t>
            </w:r>
          </w:p>
        </w:tc>
      </w:tr>
      <w:tr w:rsidR="002D20B1" w:rsidRPr="00134E30" w:rsidTr="002D20B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D20B1" w:rsidRPr="00457E26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D20B1" w:rsidRPr="00457E26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7E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541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2D20B1" w:rsidRPr="00457E2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2D20B1" w:rsidRPr="00457E2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2D20B1" w:rsidRPr="00457E2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2D20B1" w:rsidRPr="00457E2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5,17</w:t>
            </w:r>
          </w:p>
        </w:tc>
      </w:tr>
      <w:tr w:rsidR="002D20B1" w:rsidRPr="00134E30" w:rsidTr="002D20B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D20B1" w:rsidRPr="00134E30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D20B1" w:rsidRPr="004E38BD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26729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</w:tc>
      </w:tr>
      <w:tr w:rsidR="002D20B1" w:rsidRPr="00134E30" w:rsidTr="002D20B1">
        <w:trPr>
          <w:trHeight w:val="60"/>
        </w:trPr>
        <w:tc>
          <w:tcPr>
            <w:tcW w:w="946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D20B1" w:rsidRPr="00457E2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4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Углубленный уровень</w:t>
            </w:r>
          </w:p>
        </w:tc>
      </w:tr>
      <w:tr w:rsidR="002D20B1" w:rsidRPr="00134E30" w:rsidTr="002D20B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D20B1" w:rsidRPr="00457E26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ЮВУ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D20B1" w:rsidRPr="00457E26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7E2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2D20B1" w:rsidRPr="00457E2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2D20B1" w:rsidRPr="00457E2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2D20B1" w:rsidRPr="00457E2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2D20B1" w:rsidRPr="00457E2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2D20B1" w:rsidRPr="00134E30" w:rsidTr="002D20B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D20B1" w:rsidRPr="00134E30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4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D20B1" w:rsidRPr="004E38BD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13,96</w:t>
            </w:r>
          </w:p>
        </w:tc>
      </w:tr>
    </w:tbl>
    <w:p w:rsidR="002D20B1" w:rsidRDefault="002D20B1" w:rsidP="002D20B1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0B1" w:rsidRPr="002D20B1" w:rsidRDefault="00BA361C" w:rsidP="00BA361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2D20B1" w:rsidRPr="002D20B1">
        <w:rPr>
          <w:rFonts w:ascii="Times New Roman" w:hAnsi="Times New Roman"/>
          <w:sz w:val="28"/>
          <w:szCs w:val="28"/>
        </w:rPr>
        <w:t>Наиболее успешно ВПР, как и в 2022 году по математике выполнили восьмиклассники Борского м. р, где 41,21 % участников написали работу на отметки «4 и 5».</w:t>
      </w:r>
    </w:p>
    <w:p w:rsidR="002D20B1" w:rsidRPr="002D20B1" w:rsidRDefault="002D20B1" w:rsidP="001A3DA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B1">
        <w:rPr>
          <w:rFonts w:ascii="Times New Roman" w:hAnsi="Times New Roman"/>
          <w:sz w:val="28"/>
          <w:szCs w:val="28"/>
        </w:rPr>
        <w:t>Наибольшая доля участников, получивших по ВПР по математике отметку «2» зафиксирована в Алексеевском  м. р</w:t>
      </w:r>
      <w:r w:rsidR="00BA361C">
        <w:rPr>
          <w:rFonts w:ascii="Times New Roman" w:hAnsi="Times New Roman"/>
          <w:sz w:val="28"/>
          <w:szCs w:val="28"/>
        </w:rPr>
        <w:t>.</w:t>
      </w:r>
      <w:r w:rsidRPr="002D20B1">
        <w:rPr>
          <w:rFonts w:ascii="Times New Roman" w:hAnsi="Times New Roman"/>
          <w:sz w:val="28"/>
          <w:szCs w:val="28"/>
        </w:rPr>
        <w:t xml:space="preserve"> (10,34 %).</w:t>
      </w:r>
    </w:p>
    <w:p w:rsidR="002D20B1" w:rsidRPr="002D20B1" w:rsidRDefault="002D20B1" w:rsidP="001A3DA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>Наименьшая доля участников, получивших отметку «2» по математике выявлена в Борском м.р. (2,75 %) и на углубленном уровне подготовке (0%).</w:t>
      </w:r>
    </w:p>
    <w:p w:rsidR="002D20B1" w:rsidRPr="002D20B1" w:rsidRDefault="002D20B1" w:rsidP="001A3DA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B1">
        <w:rPr>
          <w:rFonts w:ascii="Times New Roman" w:hAnsi="Times New Roman"/>
          <w:sz w:val="28"/>
          <w:szCs w:val="28"/>
        </w:rPr>
        <w:t xml:space="preserve">Наибольшая доля участников, получивших по ВПР по математике отметку «5», как и в 2022 году зафиксирована в Борском м.р. (8,79%). </w:t>
      </w:r>
    </w:p>
    <w:p w:rsidR="002D20B1" w:rsidRPr="002D20B1" w:rsidRDefault="002D20B1" w:rsidP="001A3DA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0B1" w:rsidRPr="002D20B1" w:rsidRDefault="002D20B1" w:rsidP="001A3DA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D20B1" w:rsidRPr="00BA361C" w:rsidRDefault="002D20B1" w:rsidP="001A3DA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1C">
        <w:rPr>
          <w:rFonts w:ascii="Times New Roman" w:hAnsi="Times New Roman"/>
          <w:sz w:val="28"/>
          <w:szCs w:val="28"/>
        </w:rPr>
        <w:t xml:space="preserve">По муниципальным районам Юго-Восточного образовательного округа в 2023 году по достижению минимального уровня подготовки  (97,25%) и по достижению высокого уровня подготовки (41,21%) лидируют Борский м. р.  </w:t>
      </w:r>
      <w:r w:rsidRPr="00BA361C">
        <w:rPr>
          <w:rFonts w:ascii="Times New Roman" w:hAnsi="Times New Roman"/>
          <w:sz w:val="28"/>
          <w:szCs w:val="28"/>
        </w:rPr>
        <w:lastRenderedPageBreak/>
        <w:t>(в том числе по показателю % участников, получивших наивысший балл – 8,79 %).</w:t>
      </w:r>
    </w:p>
    <w:p w:rsidR="002D20B1" w:rsidRPr="002D20B1" w:rsidRDefault="002D20B1" w:rsidP="00BA361C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61C">
        <w:rPr>
          <w:rFonts w:ascii="Times New Roman" w:hAnsi="Times New Roman"/>
          <w:sz w:val="28"/>
          <w:szCs w:val="28"/>
        </w:rPr>
        <w:t xml:space="preserve">Самые низкие показатели достижения минимального уровня подготовки (89,66%) в Алексеевском м. р., достижение высокого уровня подготовки  ЮВУ ниже,  чем по Самарской области. </w:t>
      </w:r>
    </w:p>
    <w:p w:rsidR="002D20B1" w:rsidRPr="002D20B1" w:rsidRDefault="002D20B1" w:rsidP="002D20B1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0B1" w:rsidRPr="00BA361C" w:rsidRDefault="002D20B1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A361C">
        <w:rPr>
          <w:rFonts w:ascii="Times New Roman" w:hAnsi="Times New Roman"/>
          <w:i/>
          <w:sz w:val="24"/>
          <w:szCs w:val="24"/>
        </w:rPr>
        <w:t xml:space="preserve">Таблица </w:t>
      </w:r>
      <w:r w:rsidR="00BA361C" w:rsidRPr="00BA361C">
        <w:rPr>
          <w:rFonts w:ascii="Times New Roman" w:hAnsi="Times New Roman"/>
          <w:i/>
          <w:sz w:val="24"/>
          <w:szCs w:val="24"/>
        </w:rPr>
        <w:t>2.4.</w:t>
      </w:r>
      <w:r w:rsidRPr="00BA361C">
        <w:rPr>
          <w:rFonts w:ascii="Times New Roman" w:hAnsi="Times New Roman"/>
          <w:i/>
          <w:sz w:val="24"/>
          <w:szCs w:val="24"/>
        </w:rPr>
        <w:t>4.</w:t>
      </w:r>
    </w:p>
    <w:p w:rsidR="002D20B1" w:rsidRPr="002D20B1" w:rsidRDefault="002D20B1" w:rsidP="002D20B1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D20B1">
        <w:rPr>
          <w:rFonts w:ascii="Times New Roman" w:hAnsi="Times New Roman"/>
          <w:i/>
          <w:sz w:val="28"/>
          <w:szCs w:val="28"/>
        </w:rPr>
        <w:t>Распределение групп баллов по ОО ЮВУ</w:t>
      </w:r>
    </w:p>
    <w:p w:rsidR="002D20B1" w:rsidRPr="00134E30" w:rsidRDefault="002D20B1" w:rsidP="002D20B1">
      <w:pPr>
        <w:tabs>
          <w:tab w:val="left" w:pos="352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4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992"/>
        <w:gridCol w:w="1617"/>
        <w:gridCol w:w="1200"/>
        <w:gridCol w:w="1249"/>
        <w:gridCol w:w="1116"/>
        <w:gridCol w:w="1240"/>
      </w:tblGrid>
      <w:tr w:rsidR="002D20B1" w:rsidRPr="00027CAF" w:rsidTr="002D20B1">
        <w:trPr>
          <w:trHeight w:val="60"/>
        </w:trPr>
        <w:tc>
          <w:tcPr>
            <w:tcW w:w="2992" w:type="dxa"/>
            <w:vMerge w:val="restart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617" w:type="dxa"/>
            <w:vMerge w:val="restart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        участников</w:t>
            </w:r>
          </w:p>
        </w:tc>
        <w:tc>
          <w:tcPr>
            <w:tcW w:w="4805" w:type="dxa"/>
            <w:gridSpan w:val="4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Распределение участников по полученным баллам, %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vMerge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49" w:type="dxa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116" w:type="dxa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240" w:type="dxa"/>
            <w:tcBorders>
              <w:bottom w:val="single" w:sz="8" w:space="0" w:color="000000"/>
            </w:tcBorders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«5»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с.Алексеевка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1,82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с.Герасимовка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 </w:t>
            </w:r>
            <w:proofErr w:type="spellStart"/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с.Летниково</w:t>
            </w:r>
            <w:proofErr w:type="spellEnd"/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 </w:t>
            </w:r>
            <w:proofErr w:type="spellStart"/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с.Патровка</w:t>
            </w:r>
            <w:proofErr w:type="spellEnd"/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с.С-Ивановка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ООШ </w:t>
            </w:r>
            <w:proofErr w:type="spellStart"/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пос.Ильичевский</w:t>
            </w:r>
            <w:proofErr w:type="spellEnd"/>
          </w:p>
        </w:tc>
        <w:tc>
          <w:tcPr>
            <w:tcW w:w="1617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Алексеевский м. р.</w:t>
            </w:r>
          </w:p>
        </w:tc>
        <w:tc>
          <w:tcPr>
            <w:tcW w:w="1617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00" w:type="dxa"/>
            <w:shd w:val="clear" w:color="auto" w:fill="D9D9D9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1249" w:type="dxa"/>
            <w:shd w:val="clear" w:color="auto" w:fill="D9D9D9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116" w:type="dxa"/>
            <w:shd w:val="clear" w:color="auto" w:fill="D9D9D9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20,69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2,3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№1 с.Борское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12,68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№2 с.Борское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53,62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 пос.Новый </w:t>
            </w:r>
            <w:proofErr w:type="spellStart"/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Кутулук</w:t>
            </w:r>
            <w:proofErr w:type="spellEnd"/>
          </w:p>
        </w:tc>
        <w:tc>
          <w:tcPr>
            <w:tcW w:w="1617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с.Петровка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ООШ с.Гвардейцы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ООШ </w:t>
            </w:r>
            <w:proofErr w:type="spellStart"/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с.Заплавное</w:t>
            </w:r>
            <w:proofErr w:type="spellEnd"/>
          </w:p>
        </w:tc>
        <w:tc>
          <w:tcPr>
            <w:tcW w:w="1617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ООШ </w:t>
            </w:r>
            <w:proofErr w:type="spellStart"/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с.Коноваловка</w:t>
            </w:r>
            <w:proofErr w:type="spellEnd"/>
          </w:p>
        </w:tc>
        <w:tc>
          <w:tcPr>
            <w:tcW w:w="1617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Борский м. р.</w:t>
            </w:r>
          </w:p>
        </w:tc>
        <w:tc>
          <w:tcPr>
            <w:tcW w:w="1617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00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249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56,04</w:t>
            </w:r>
          </w:p>
        </w:tc>
        <w:tc>
          <w:tcPr>
            <w:tcW w:w="1116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32,42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8,79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№1 г.Нефтегорска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9,26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0B1" w:rsidRPr="00295B0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№2 г.Нефтегорска</w:t>
            </w:r>
          </w:p>
        </w:tc>
        <w:tc>
          <w:tcPr>
            <w:tcW w:w="1617" w:type="dxa"/>
            <w:shd w:val="clear" w:color="000000" w:fill="FFFFFF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0B1" w:rsidRPr="00295B0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№3 г.Нефтегорска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0B1" w:rsidRPr="00295B0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с.Богдановка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20B1" w:rsidRPr="00295B0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с.Дмитриевка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20B1" w:rsidRPr="00295B0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с.Зуевка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D20B1" w:rsidRPr="00295B0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22,22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с.Утевка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45,76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D20B1" w:rsidRPr="00295B0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ООШ с.Покровка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20B1" w:rsidRPr="00295B0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27C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Нефтегорский</w:t>
            </w:r>
            <w:proofErr w:type="spellEnd"/>
            <w:r w:rsidRPr="00027C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м. р.</w:t>
            </w:r>
          </w:p>
        </w:tc>
        <w:tc>
          <w:tcPr>
            <w:tcW w:w="1617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200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12,13</w:t>
            </w:r>
          </w:p>
        </w:tc>
        <w:tc>
          <w:tcPr>
            <w:tcW w:w="1249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58,82</w:t>
            </w:r>
          </w:p>
        </w:tc>
        <w:tc>
          <w:tcPr>
            <w:tcW w:w="1116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25,37</w:t>
            </w:r>
          </w:p>
        </w:tc>
        <w:tc>
          <w:tcPr>
            <w:tcW w:w="1240" w:type="dxa"/>
            <w:tcBorders>
              <w:top w:val="single" w:sz="8" w:space="0" w:color="000000"/>
            </w:tcBorders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3,68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ЮВУ</w:t>
            </w:r>
          </w:p>
        </w:tc>
        <w:tc>
          <w:tcPr>
            <w:tcW w:w="1617" w:type="dxa"/>
            <w:shd w:val="clear" w:color="auto" w:fill="D9D9D9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200" w:type="dxa"/>
            <w:shd w:val="clear" w:color="auto" w:fill="D9D9D9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1249" w:type="dxa"/>
            <w:shd w:val="clear" w:color="auto" w:fill="D9D9D9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58,50</w:t>
            </w:r>
          </w:p>
        </w:tc>
        <w:tc>
          <w:tcPr>
            <w:tcW w:w="1116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26,98</w:t>
            </w:r>
          </w:p>
        </w:tc>
        <w:tc>
          <w:tcPr>
            <w:tcW w:w="1240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5,17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1617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26729</w:t>
            </w:r>
          </w:p>
        </w:tc>
        <w:tc>
          <w:tcPr>
            <w:tcW w:w="1200" w:type="dxa"/>
            <w:shd w:val="clear" w:color="auto" w:fill="D9D9D9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5,78</w:t>
            </w:r>
          </w:p>
        </w:tc>
        <w:tc>
          <w:tcPr>
            <w:tcW w:w="1249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56,43</w:t>
            </w:r>
          </w:p>
        </w:tc>
        <w:tc>
          <w:tcPr>
            <w:tcW w:w="1116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32,48</w:t>
            </w:r>
          </w:p>
        </w:tc>
        <w:tc>
          <w:tcPr>
            <w:tcW w:w="1240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5,31</w:t>
            </w:r>
          </w:p>
        </w:tc>
      </w:tr>
      <w:tr w:rsidR="002D20B1" w:rsidRPr="00027CAF" w:rsidTr="002D20B1">
        <w:trPr>
          <w:trHeight w:val="60"/>
        </w:trPr>
        <w:tc>
          <w:tcPr>
            <w:tcW w:w="9414" w:type="dxa"/>
            <w:gridSpan w:val="6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D04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Углубленный уровень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ЮВУ</w:t>
            </w:r>
          </w:p>
        </w:tc>
        <w:tc>
          <w:tcPr>
            <w:tcW w:w="1617" w:type="dxa"/>
            <w:shd w:val="clear" w:color="auto" w:fill="D9D9D9"/>
            <w:vAlign w:val="center"/>
            <w:hideMark/>
          </w:tcPr>
          <w:p w:rsidR="002D20B1" w:rsidRPr="00ED044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04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0" w:type="dxa"/>
            <w:shd w:val="clear" w:color="auto" w:fill="D9D9D9"/>
            <w:vAlign w:val="center"/>
            <w:hideMark/>
          </w:tcPr>
          <w:p w:rsidR="002D20B1" w:rsidRPr="00ED044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4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9" w:type="dxa"/>
            <w:shd w:val="clear" w:color="auto" w:fill="D9D9D9"/>
            <w:vAlign w:val="center"/>
            <w:hideMark/>
          </w:tcPr>
          <w:p w:rsidR="002D20B1" w:rsidRPr="00ED044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4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16" w:type="dxa"/>
            <w:shd w:val="clear" w:color="auto" w:fill="D9D9D9"/>
            <w:vAlign w:val="center"/>
            <w:hideMark/>
          </w:tcPr>
          <w:p w:rsidR="002D20B1" w:rsidRPr="00ED044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4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1240" w:type="dxa"/>
            <w:shd w:val="clear" w:color="auto" w:fill="D9D9D9"/>
            <w:vAlign w:val="center"/>
            <w:hideMark/>
          </w:tcPr>
          <w:p w:rsidR="002D20B1" w:rsidRPr="00ED0446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D04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4,17</w:t>
            </w:r>
          </w:p>
        </w:tc>
      </w:tr>
      <w:tr w:rsidR="002D20B1" w:rsidRPr="00027CAF" w:rsidTr="002D20B1">
        <w:trPr>
          <w:trHeight w:val="60"/>
        </w:trPr>
        <w:tc>
          <w:tcPr>
            <w:tcW w:w="2992" w:type="dxa"/>
            <w:shd w:val="clear" w:color="auto" w:fill="D9D9D9"/>
            <w:vAlign w:val="center"/>
            <w:hideMark/>
          </w:tcPr>
          <w:p w:rsidR="002D20B1" w:rsidRPr="00027CAF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C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1617" w:type="dxa"/>
            <w:shd w:val="clear" w:color="auto" w:fill="D9D9D9"/>
            <w:vAlign w:val="center"/>
            <w:hideMark/>
          </w:tcPr>
          <w:p w:rsidR="002D20B1" w:rsidRPr="004E38BD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2279</w:t>
            </w:r>
          </w:p>
        </w:tc>
        <w:tc>
          <w:tcPr>
            <w:tcW w:w="1200" w:type="dxa"/>
            <w:shd w:val="clear" w:color="auto" w:fill="D9D9D9"/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249" w:type="dxa"/>
            <w:shd w:val="clear" w:color="auto" w:fill="D9D9D9"/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40,18</w:t>
            </w:r>
          </w:p>
        </w:tc>
        <w:tc>
          <w:tcPr>
            <w:tcW w:w="1116" w:type="dxa"/>
            <w:shd w:val="clear" w:color="auto" w:fill="D9D9D9"/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44,67</w:t>
            </w:r>
          </w:p>
        </w:tc>
        <w:tc>
          <w:tcPr>
            <w:tcW w:w="1240" w:type="dxa"/>
            <w:shd w:val="clear" w:color="auto" w:fill="D9D9D9"/>
            <w:hideMark/>
          </w:tcPr>
          <w:p w:rsidR="002D20B1" w:rsidRPr="00134E30" w:rsidRDefault="002D20B1" w:rsidP="002D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13,96</w:t>
            </w:r>
          </w:p>
        </w:tc>
      </w:tr>
    </w:tbl>
    <w:p w:rsidR="002D20B1" w:rsidRDefault="002D20B1" w:rsidP="002D20B1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0B1" w:rsidRPr="002D20B1" w:rsidRDefault="002D20B1" w:rsidP="001A3DA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0B1">
        <w:rPr>
          <w:rFonts w:ascii="Times New Roman" w:hAnsi="Times New Roman"/>
          <w:sz w:val="28"/>
          <w:szCs w:val="28"/>
        </w:rPr>
        <w:t xml:space="preserve">Наиболее успешно ВПР по математике выполнили восьмиклассники ООШ с. </w:t>
      </w:r>
      <w:proofErr w:type="spellStart"/>
      <w:r w:rsidRPr="002D20B1">
        <w:rPr>
          <w:rFonts w:ascii="Times New Roman" w:hAnsi="Times New Roman"/>
          <w:sz w:val="28"/>
          <w:szCs w:val="28"/>
        </w:rPr>
        <w:t>Коноваловка</w:t>
      </w:r>
      <w:proofErr w:type="spellEnd"/>
      <w:r w:rsidRPr="002D20B1">
        <w:rPr>
          <w:rFonts w:ascii="Times New Roman" w:hAnsi="Times New Roman"/>
          <w:sz w:val="28"/>
          <w:szCs w:val="28"/>
        </w:rPr>
        <w:t xml:space="preserve"> (66,66 % участников написали работу на отметку «4» и «5») СОШ с.Утевка (49,15%), </w:t>
      </w:r>
      <w:r w:rsidRPr="002D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№2 г.Нефтегорска(УУ)</w:t>
      </w:r>
      <w:r w:rsidRPr="002D2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>(62,5%).</w:t>
      </w:r>
    </w:p>
    <w:p w:rsidR="002D20B1" w:rsidRPr="002D20B1" w:rsidRDefault="002D20B1" w:rsidP="001A3DA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>Наименьшая доля участников, получивших отметку «2» по математике (0 %) выявлена:</w:t>
      </w:r>
    </w:p>
    <w:p w:rsidR="002D20B1" w:rsidRPr="002D20B1" w:rsidRDefault="002D20B1" w:rsidP="001A3DA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в 5 школах Алексеевского м. р (СОШ с. Герасимовка, СОШ с. </w:t>
      </w:r>
      <w:proofErr w:type="spellStart"/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>Летниково</w:t>
      </w:r>
      <w:proofErr w:type="spellEnd"/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 xml:space="preserve">, СОШ с. </w:t>
      </w:r>
      <w:proofErr w:type="spellStart"/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>Патровка</w:t>
      </w:r>
      <w:proofErr w:type="spellEnd"/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 xml:space="preserve">, СОШ с. С-Ивановка, ООШ пос. </w:t>
      </w:r>
      <w:proofErr w:type="spellStart"/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>Ильичевский</w:t>
      </w:r>
      <w:proofErr w:type="spellEnd"/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2D20B1" w:rsidRPr="002D20B1" w:rsidRDefault="002D20B1" w:rsidP="001A3DA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 xml:space="preserve">- в 4 школах Борского м. р. (с. </w:t>
      </w:r>
      <w:proofErr w:type="spellStart"/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>Коноваловка</w:t>
      </w:r>
      <w:proofErr w:type="spellEnd"/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 xml:space="preserve">,  СОШ с. Петровка, ООШ с. </w:t>
      </w:r>
      <w:proofErr w:type="spellStart"/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>Заплавное</w:t>
      </w:r>
      <w:proofErr w:type="spellEnd"/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>, ООШ с. Гвардейцы),</w:t>
      </w:r>
    </w:p>
    <w:p w:rsidR="002D20B1" w:rsidRPr="002D20B1" w:rsidRDefault="002D20B1" w:rsidP="001A3DA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 xml:space="preserve">- в 5 школах </w:t>
      </w:r>
      <w:proofErr w:type="spellStart"/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>Нефтегорского</w:t>
      </w:r>
      <w:proofErr w:type="spellEnd"/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 xml:space="preserve"> м. р. (СОШ с. Богдановка, СОШ с. Дмитриевка, СОШ с. Зуевка, ООШ с. Покровка, СОШ №2 г.Нефтегорска (УУ)) </w:t>
      </w:r>
    </w:p>
    <w:p w:rsidR="002D20B1" w:rsidRPr="002D20B1" w:rsidRDefault="002D20B1" w:rsidP="001A3DA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0B1">
        <w:rPr>
          <w:rFonts w:ascii="Times New Roman" w:eastAsia="Times New Roman" w:hAnsi="Times New Roman"/>
          <w:sz w:val="28"/>
          <w:szCs w:val="28"/>
          <w:lang w:eastAsia="ru-RU"/>
        </w:rPr>
        <w:t xml:space="preserve">Из крупных школ наименьшая доля участников, получивших отметку «2» по математике в СОШ №2 с.Борское (2,9%), </w:t>
      </w:r>
    </w:p>
    <w:p w:rsidR="002D20B1" w:rsidRPr="002D20B1" w:rsidRDefault="002D20B1" w:rsidP="001A3DA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B1">
        <w:rPr>
          <w:rFonts w:ascii="Times New Roman" w:hAnsi="Times New Roman"/>
          <w:sz w:val="28"/>
          <w:szCs w:val="28"/>
        </w:rPr>
        <w:t xml:space="preserve">Наибольшая доля участников, получивших по ВПР по математике отметку «5», зафиксирована в </w:t>
      </w:r>
      <w:r w:rsidRPr="002D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ООШ </w:t>
      </w:r>
      <w:proofErr w:type="spellStart"/>
      <w:r w:rsidRPr="002D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с.Коноваловка</w:t>
      </w:r>
      <w:proofErr w:type="spellEnd"/>
      <w:r w:rsidRPr="002D20B1">
        <w:rPr>
          <w:rFonts w:ascii="Times New Roman" w:hAnsi="Times New Roman"/>
          <w:sz w:val="28"/>
          <w:szCs w:val="28"/>
        </w:rPr>
        <w:t xml:space="preserve"> (33,33%), СОШ с.Герасимовка (33,33%)</w:t>
      </w:r>
    </w:p>
    <w:p w:rsidR="002D20B1" w:rsidRPr="002D20B1" w:rsidRDefault="002D20B1" w:rsidP="001A3DA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B1">
        <w:rPr>
          <w:rFonts w:ascii="Times New Roman" w:hAnsi="Times New Roman"/>
          <w:sz w:val="28"/>
          <w:szCs w:val="28"/>
        </w:rPr>
        <w:t>Наибольшая доля участников, получивших по ВПР по математике отметку «2» зафиксирована в СОШ №1 г.Нефтегорск (29,63 %), СОШ № 2 г.Нефтегорск (20,51 %) и СОШ с. Алексеевка (16,36%).</w:t>
      </w:r>
    </w:p>
    <w:p w:rsidR="002D20B1" w:rsidRPr="002D20B1" w:rsidRDefault="002D20B1" w:rsidP="001A3DAB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B1">
        <w:rPr>
          <w:rFonts w:ascii="Times New Roman" w:hAnsi="Times New Roman"/>
          <w:sz w:val="28"/>
          <w:szCs w:val="28"/>
        </w:rPr>
        <w:t xml:space="preserve">Наименее успешно (% участников, написавших работу на отметки «4» и «5») ВПР по математике выполнили восьмиклассники </w:t>
      </w:r>
      <w:r w:rsidRPr="002D2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СОШ с.С-Ивановка (0%), СОШ №1 г.Нефтегорска (9,26%).</w:t>
      </w:r>
    </w:p>
    <w:p w:rsidR="002D20B1" w:rsidRPr="002D20B1" w:rsidRDefault="002D20B1" w:rsidP="001A3DAB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2D2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D20B1">
        <w:rPr>
          <w:rFonts w:ascii="Times New Roman" w:hAnsi="Times New Roman"/>
          <w:i/>
          <w:sz w:val="28"/>
          <w:szCs w:val="28"/>
        </w:rPr>
        <w:t xml:space="preserve">Таблица </w:t>
      </w:r>
      <w:r w:rsidR="00DA2D34">
        <w:rPr>
          <w:rFonts w:ascii="Times New Roman" w:hAnsi="Times New Roman"/>
          <w:i/>
          <w:sz w:val="28"/>
          <w:szCs w:val="28"/>
        </w:rPr>
        <w:t>2.4.</w:t>
      </w:r>
      <w:r w:rsidRPr="002D20B1">
        <w:rPr>
          <w:rFonts w:ascii="Times New Roman" w:hAnsi="Times New Roman"/>
          <w:i/>
          <w:sz w:val="28"/>
          <w:szCs w:val="28"/>
        </w:rPr>
        <w:t>5.</w:t>
      </w:r>
    </w:p>
    <w:p w:rsidR="002D20B1" w:rsidRPr="002D20B1" w:rsidRDefault="002D20B1" w:rsidP="001A3DAB">
      <w:pPr>
        <w:tabs>
          <w:tab w:val="left" w:pos="3525"/>
        </w:tabs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D20B1">
        <w:rPr>
          <w:rFonts w:ascii="Times New Roman" w:hAnsi="Times New Roman"/>
          <w:i/>
          <w:sz w:val="28"/>
          <w:szCs w:val="28"/>
        </w:rPr>
        <w:t xml:space="preserve">Результаты обучения </w:t>
      </w:r>
      <w:r w:rsidRPr="002D20B1">
        <w:rPr>
          <w:rFonts w:ascii="Times New Roman" w:hAnsi="Times New Roman"/>
          <w:i/>
          <w:sz w:val="28"/>
          <w:szCs w:val="28"/>
        </w:rPr>
        <w:br/>
        <w:t xml:space="preserve">по математике обучающихся 8 классов </w:t>
      </w:r>
    </w:p>
    <w:tbl>
      <w:tblPr>
        <w:tblpPr w:leftFromText="180" w:rightFromText="180" w:bottomFromText="200" w:vertAnchor="text" w:horzAnchor="margin" w:tblpY="159"/>
        <w:tblW w:w="10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3559"/>
        <w:gridCol w:w="3544"/>
        <w:gridCol w:w="2928"/>
      </w:tblGrid>
      <w:tr w:rsidR="002D20B1" w:rsidRPr="00DA2D34" w:rsidTr="002D20B1">
        <w:trPr>
          <w:trHeight w:val="414"/>
        </w:trPr>
        <w:tc>
          <w:tcPr>
            <w:tcW w:w="3559" w:type="dxa"/>
            <w:vMerge w:val="restart"/>
            <w:vAlign w:val="center"/>
            <w:hideMark/>
          </w:tcPr>
          <w:p w:rsidR="002D20B1" w:rsidRPr="00DA2D34" w:rsidRDefault="002D20B1" w:rsidP="001A3D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ЮВУ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2D20B1" w:rsidRPr="00DA2D34" w:rsidRDefault="002D20B1" w:rsidP="001A3D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участников, получивших отметки  «3», «4» и «5» </w:t>
            </w:r>
          </w:p>
          <w:p w:rsidR="002D20B1" w:rsidRPr="00DA2D34" w:rsidRDefault="002D20B1" w:rsidP="001A3D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28" w:type="dxa"/>
            <w:vMerge w:val="restart"/>
            <w:vAlign w:val="center"/>
            <w:hideMark/>
          </w:tcPr>
          <w:p w:rsidR="002D20B1" w:rsidRPr="00DA2D34" w:rsidRDefault="002D20B1" w:rsidP="001A3D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участников, получивших отметки «4» и «5»</w:t>
            </w:r>
          </w:p>
          <w:p w:rsidR="002D20B1" w:rsidRPr="00DA2D34" w:rsidRDefault="002D20B1" w:rsidP="001A3D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D20B1" w:rsidRPr="00DA2D34" w:rsidTr="00DA2D34">
        <w:trPr>
          <w:trHeight w:val="965"/>
        </w:trPr>
        <w:tc>
          <w:tcPr>
            <w:tcW w:w="0" w:type="auto"/>
            <w:vMerge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vMerge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с.Алексеевка</w:t>
            </w:r>
          </w:p>
        </w:tc>
        <w:tc>
          <w:tcPr>
            <w:tcW w:w="3544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83,64</w:t>
            </w:r>
          </w:p>
        </w:tc>
        <w:tc>
          <w:tcPr>
            <w:tcW w:w="2928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23,64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с.Герасимовка</w:t>
            </w:r>
          </w:p>
        </w:tc>
        <w:tc>
          <w:tcPr>
            <w:tcW w:w="3544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8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с.Летниково</w:t>
            </w:r>
            <w:proofErr w:type="spellEnd"/>
          </w:p>
        </w:tc>
        <w:tc>
          <w:tcPr>
            <w:tcW w:w="3544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8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с.Патровка</w:t>
            </w:r>
            <w:proofErr w:type="spellEnd"/>
          </w:p>
        </w:tc>
        <w:tc>
          <w:tcPr>
            <w:tcW w:w="3544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8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с.С-Ивановка</w:t>
            </w:r>
          </w:p>
        </w:tc>
        <w:tc>
          <w:tcPr>
            <w:tcW w:w="3544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8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пос.Ильичевский</w:t>
            </w:r>
            <w:proofErr w:type="spellEnd"/>
          </w:p>
        </w:tc>
        <w:tc>
          <w:tcPr>
            <w:tcW w:w="3544" w:type="dxa"/>
            <w:tcBorders>
              <w:bottom w:val="single" w:sz="8" w:space="0" w:color="000000"/>
            </w:tcBorders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8" w:type="dxa"/>
            <w:tcBorders>
              <w:bottom w:val="single" w:sz="8" w:space="0" w:color="000000"/>
            </w:tcBorders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D0CECE" w:themeFill="background2" w:themeFillShade="E6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Алексеевский м. р.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89,66</w:t>
            </w:r>
          </w:p>
        </w:tc>
        <w:tc>
          <w:tcPr>
            <w:tcW w:w="2928" w:type="dxa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22,99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 с.Борское</w:t>
            </w:r>
          </w:p>
        </w:tc>
        <w:tc>
          <w:tcPr>
            <w:tcW w:w="3544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2928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43,48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№1 с.Борское</w:t>
            </w:r>
          </w:p>
        </w:tc>
        <w:tc>
          <w:tcPr>
            <w:tcW w:w="3544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98,59</w:t>
            </w:r>
          </w:p>
        </w:tc>
        <w:tc>
          <w:tcPr>
            <w:tcW w:w="2928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39,44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с. </w:t>
            </w:r>
            <w:proofErr w:type="spellStart"/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Коноваловка</w:t>
            </w:r>
            <w:proofErr w:type="spellEnd"/>
          </w:p>
        </w:tc>
        <w:tc>
          <w:tcPr>
            <w:tcW w:w="3544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8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</w:t>
            </w:r>
          </w:p>
        </w:tc>
      </w:tr>
      <w:tr w:rsidR="002D20B1" w:rsidRPr="00DA2D34" w:rsidTr="002D20B1">
        <w:trPr>
          <w:trHeight w:val="70"/>
        </w:trPr>
        <w:tc>
          <w:tcPr>
            <w:tcW w:w="3559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пос. </w:t>
            </w:r>
            <w:proofErr w:type="spellStart"/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Н.Кутулук</w:t>
            </w:r>
            <w:proofErr w:type="spellEnd"/>
          </w:p>
        </w:tc>
        <w:tc>
          <w:tcPr>
            <w:tcW w:w="3544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2928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 Петровка</w:t>
            </w:r>
          </w:p>
        </w:tc>
        <w:tc>
          <w:tcPr>
            <w:tcW w:w="3544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8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с.Заплавное</w:t>
            </w:r>
            <w:proofErr w:type="spellEnd"/>
          </w:p>
        </w:tc>
        <w:tc>
          <w:tcPr>
            <w:tcW w:w="3544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8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 с.Гвардейцы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8" w:type="dxa"/>
            <w:tcBorders>
              <w:bottom w:val="single" w:sz="8" w:space="0" w:color="000000"/>
            </w:tcBorders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D9D9D9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Борский м. р.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97,25</w:t>
            </w:r>
          </w:p>
        </w:tc>
        <w:tc>
          <w:tcPr>
            <w:tcW w:w="2928" w:type="dxa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41,21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auto"/>
            <w:vAlign w:val="center"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 Богдановка</w:t>
            </w:r>
          </w:p>
        </w:tc>
        <w:tc>
          <w:tcPr>
            <w:tcW w:w="3544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8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auto"/>
            <w:vAlign w:val="center"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 Дмитриевка</w:t>
            </w:r>
          </w:p>
        </w:tc>
        <w:tc>
          <w:tcPr>
            <w:tcW w:w="3544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8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auto"/>
            <w:vAlign w:val="center"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 Зуевка</w:t>
            </w:r>
          </w:p>
        </w:tc>
        <w:tc>
          <w:tcPr>
            <w:tcW w:w="3544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8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auto"/>
            <w:vAlign w:val="center"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 г.Нефтегорска</w:t>
            </w:r>
          </w:p>
        </w:tc>
        <w:tc>
          <w:tcPr>
            <w:tcW w:w="3544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70,37</w:t>
            </w:r>
          </w:p>
        </w:tc>
        <w:tc>
          <w:tcPr>
            <w:tcW w:w="2928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9,26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auto"/>
            <w:vAlign w:val="center"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 г.Нефтегорска</w:t>
            </w:r>
          </w:p>
        </w:tc>
        <w:tc>
          <w:tcPr>
            <w:tcW w:w="3544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2928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12,82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auto"/>
            <w:vAlign w:val="center"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 г.Нефтегорска</w:t>
            </w:r>
          </w:p>
        </w:tc>
        <w:tc>
          <w:tcPr>
            <w:tcW w:w="3544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2928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28,89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auto"/>
            <w:vAlign w:val="center"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с.Утевка</w:t>
            </w:r>
          </w:p>
        </w:tc>
        <w:tc>
          <w:tcPr>
            <w:tcW w:w="3544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94,92</w:t>
            </w:r>
          </w:p>
        </w:tc>
        <w:tc>
          <w:tcPr>
            <w:tcW w:w="2928" w:type="dxa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49,15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 с.Покровка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8" w:type="dxa"/>
            <w:tcBorders>
              <w:bottom w:val="single" w:sz="8" w:space="0" w:color="000000"/>
            </w:tcBorders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DA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р.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87,87</w:t>
            </w:r>
          </w:p>
        </w:tc>
        <w:tc>
          <w:tcPr>
            <w:tcW w:w="2928" w:type="dxa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29,05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ЮВУ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91,32</w:t>
            </w:r>
          </w:p>
        </w:tc>
        <w:tc>
          <w:tcPr>
            <w:tcW w:w="2928" w:type="dxa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32,15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94,22</w:t>
            </w:r>
          </w:p>
        </w:tc>
        <w:tc>
          <w:tcPr>
            <w:tcW w:w="2928" w:type="dxa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37,79</w:t>
            </w:r>
          </w:p>
        </w:tc>
      </w:tr>
      <w:tr w:rsidR="002D20B1" w:rsidRPr="00DA2D34" w:rsidTr="00DA2D34">
        <w:trPr>
          <w:trHeight w:val="474"/>
        </w:trPr>
        <w:tc>
          <w:tcPr>
            <w:tcW w:w="10031" w:type="dxa"/>
            <w:gridSpan w:val="3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D20B1" w:rsidRPr="00DA2D34" w:rsidRDefault="002D20B1" w:rsidP="00DA2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Углубленный уровень</w:t>
            </w:r>
          </w:p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ЮВУ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8" w:type="dxa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</w:tr>
      <w:tr w:rsidR="002D20B1" w:rsidRPr="00DA2D34" w:rsidTr="002D20B1">
        <w:trPr>
          <w:trHeight w:val="60"/>
        </w:trPr>
        <w:tc>
          <w:tcPr>
            <w:tcW w:w="3559" w:type="dxa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98,81</w:t>
            </w:r>
          </w:p>
        </w:tc>
        <w:tc>
          <w:tcPr>
            <w:tcW w:w="2928" w:type="dxa"/>
            <w:shd w:val="clear" w:color="auto" w:fill="D0CECE" w:themeFill="background2" w:themeFillShade="E6"/>
            <w:vAlign w:val="center"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58,63</w:t>
            </w:r>
          </w:p>
        </w:tc>
      </w:tr>
    </w:tbl>
    <w:p w:rsidR="002D20B1" w:rsidRDefault="002D20B1" w:rsidP="00DA2D34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D20B1" w:rsidRPr="00DA2D34" w:rsidRDefault="002D20B1" w:rsidP="00DA2D34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D34">
        <w:rPr>
          <w:rFonts w:ascii="Times New Roman" w:hAnsi="Times New Roman"/>
          <w:sz w:val="28"/>
          <w:szCs w:val="28"/>
        </w:rPr>
        <w:t xml:space="preserve">По показателям результата обучения лидируют </w:t>
      </w:r>
      <w:r w:rsidRPr="00DA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№2 г.Нефтегорска</w:t>
      </w:r>
      <w:r w:rsidR="00DA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(УУ), </w:t>
      </w:r>
      <w:r w:rsidRPr="00DA2D34">
        <w:rPr>
          <w:rFonts w:ascii="Times New Roman" w:eastAsia="Times New Roman" w:hAnsi="Times New Roman"/>
          <w:sz w:val="28"/>
          <w:szCs w:val="28"/>
          <w:lang w:eastAsia="ru-RU"/>
        </w:rPr>
        <w:t xml:space="preserve">ООШ </w:t>
      </w:r>
      <w:proofErr w:type="spellStart"/>
      <w:r w:rsidRPr="00DA2D34">
        <w:rPr>
          <w:rFonts w:ascii="Times New Roman" w:eastAsia="Times New Roman" w:hAnsi="Times New Roman"/>
          <w:sz w:val="28"/>
          <w:szCs w:val="28"/>
          <w:lang w:eastAsia="ru-RU"/>
        </w:rPr>
        <w:t>с.Коноваловка</w:t>
      </w:r>
      <w:proofErr w:type="spellEnd"/>
      <w:r w:rsidRPr="00DA2D34">
        <w:rPr>
          <w:rFonts w:ascii="Times New Roman" w:eastAsia="Times New Roman" w:hAnsi="Times New Roman"/>
          <w:sz w:val="28"/>
          <w:szCs w:val="28"/>
          <w:lang w:eastAsia="ru-RU"/>
        </w:rPr>
        <w:t>,  СОШ с.Дмитриевка</w:t>
      </w:r>
      <w:r w:rsidR="00DA2D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DA2D34">
        <w:rPr>
          <w:rFonts w:ascii="Times New Roman" w:hAnsi="Times New Roman"/>
          <w:sz w:val="28"/>
          <w:szCs w:val="28"/>
        </w:rPr>
        <w:t xml:space="preserve">Самые низкие показатели результата  обучения в </w:t>
      </w:r>
      <w:r w:rsidRPr="00DA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СОШ №1 г. Нефтегорска.</w:t>
      </w:r>
    </w:p>
    <w:p w:rsidR="002D20B1" w:rsidRPr="002D20B1" w:rsidRDefault="002D20B1" w:rsidP="002D20B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20B1" w:rsidRPr="00DA2D34" w:rsidRDefault="002D20B1" w:rsidP="002D20B1">
      <w:pPr>
        <w:tabs>
          <w:tab w:val="left" w:pos="6724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A2D34">
        <w:rPr>
          <w:rFonts w:ascii="Times New Roman" w:hAnsi="Times New Roman"/>
          <w:i/>
          <w:sz w:val="24"/>
          <w:szCs w:val="24"/>
        </w:rPr>
        <w:t xml:space="preserve">Таблица </w:t>
      </w:r>
      <w:r w:rsidR="00DA2D34" w:rsidRPr="00DA2D34">
        <w:rPr>
          <w:rFonts w:ascii="Times New Roman" w:hAnsi="Times New Roman"/>
          <w:i/>
          <w:sz w:val="24"/>
          <w:szCs w:val="24"/>
        </w:rPr>
        <w:t>2.4.</w:t>
      </w:r>
      <w:r w:rsidRPr="00DA2D34">
        <w:rPr>
          <w:rFonts w:ascii="Times New Roman" w:hAnsi="Times New Roman"/>
          <w:i/>
          <w:sz w:val="24"/>
          <w:szCs w:val="24"/>
        </w:rPr>
        <w:t>6.</w:t>
      </w:r>
    </w:p>
    <w:p w:rsidR="002D20B1" w:rsidRPr="002D20B1" w:rsidRDefault="002D20B1" w:rsidP="002D20B1">
      <w:pPr>
        <w:tabs>
          <w:tab w:val="left" w:pos="6724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2D20B1">
        <w:rPr>
          <w:rFonts w:ascii="Times New Roman" w:hAnsi="Times New Roman"/>
          <w:bCs/>
          <w:i/>
          <w:sz w:val="28"/>
          <w:szCs w:val="28"/>
        </w:rPr>
        <w:t>Анализ выполнения отдельных заданий (достижение планируемых результатов в соответствии образовательной программой)</w:t>
      </w:r>
    </w:p>
    <w:p w:rsidR="002D20B1" w:rsidRPr="00134E30" w:rsidRDefault="002D20B1" w:rsidP="002D20B1">
      <w:pPr>
        <w:tabs>
          <w:tab w:val="left" w:pos="6724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Style w:val="aa"/>
        <w:tblW w:w="10826" w:type="dxa"/>
        <w:jc w:val="center"/>
        <w:tblLook w:val="04A0"/>
      </w:tblPr>
      <w:tblGrid>
        <w:gridCol w:w="8647"/>
        <w:gridCol w:w="656"/>
        <w:gridCol w:w="767"/>
        <w:gridCol w:w="756"/>
      </w:tblGrid>
      <w:tr w:rsidR="002D20B1" w:rsidRPr="005D6299" w:rsidTr="00DA2D34">
        <w:trPr>
          <w:trHeight w:val="29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Макс балл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ЮВУ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СО</w:t>
            </w:r>
          </w:p>
        </w:tc>
      </w:tr>
      <w:tr w:rsidR="002D20B1" w:rsidRPr="005D6299" w:rsidTr="00DA2D34">
        <w:trPr>
          <w:trHeight w:val="29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«смешанное число», «десятичная дробь»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86,8</w:t>
            </w:r>
          </w:p>
        </w:tc>
      </w:tr>
      <w:tr w:rsidR="002D20B1" w:rsidRPr="005D6299" w:rsidTr="00DA2D34">
        <w:trPr>
          <w:trHeight w:val="29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Овладение приёмами 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77,11</w:t>
            </w:r>
          </w:p>
        </w:tc>
      </w:tr>
      <w:tr w:rsidR="002D20B1" w:rsidRPr="005D6299" w:rsidTr="00DA2D34">
        <w:trPr>
          <w:trHeight w:val="29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Развитие умений применять изученные понятия, результаты, методы для задач практического характера и задач из смежных дисциплин. Составлять числовые </w:t>
            </w: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выражения при решении практических задач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81,72</w:t>
            </w:r>
          </w:p>
        </w:tc>
      </w:tr>
      <w:tr w:rsidR="002D20B1" w:rsidRPr="005D6299" w:rsidTr="00DA2D34">
        <w:trPr>
          <w:trHeight w:val="29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4. Развитие представлений о числе и числовых системах от натуральных до действительных чисел. Знать свойства чисел и арифметических действий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68,91</w:t>
            </w:r>
          </w:p>
        </w:tc>
      </w:tr>
      <w:tr w:rsidR="002D20B1" w:rsidRPr="005D6299" w:rsidTr="00DA2D34">
        <w:trPr>
          <w:trHeight w:val="29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69,85</w:t>
            </w:r>
          </w:p>
        </w:tc>
      </w:tr>
      <w:tr w:rsidR="002D20B1" w:rsidRPr="005D6299" w:rsidTr="00DA2D34">
        <w:trPr>
          <w:trHeight w:val="29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59,71</w:t>
            </w:r>
          </w:p>
        </w:tc>
      </w:tr>
      <w:tr w:rsidR="002D20B1" w:rsidRPr="005D6299" w:rsidTr="00DA2D34">
        <w:trPr>
          <w:trHeight w:val="29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55,88</w:t>
            </w:r>
          </w:p>
        </w:tc>
      </w:tr>
      <w:tr w:rsidR="002D20B1" w:rsidRPr="005D6299" w:rsidTr="00DA2D34">
        <w:trPr>
          <w:trHeight w:val="29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Развитие представлений о числе и числовых системах от натуральных до действительных чисел.  Оценивать значение квадратного корня из положительного числа / знать геометрическую интерпретацию целых, рациональных, действительных чисел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74,05</w:t>
            </w:r>
          </w:p>
        </w:tc>
      </w:tr>
      <w:tr w:rsidR="002D20B1" w:rsidRPr="005D6299" w:rsidTr="00DA2D34">
        <w:trPr>
          <w:trHeight w:val="29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Овладение символьным языком алгебры. Выполнять несложные преобразования дробно-линейных выражений, использовать формулы сокращённого умножения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52,59</w:t>
            </w:r>
          </w:p>
        </w:tc>
      </w:tr>
      <w:tr w:rsidR="002D20B1" w:rsidRPr="005D6299" w:rsidTr="00DA2D34">
        <w:trPr>
          <w:trHeight w:val="29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62,87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61,59</w:t>
            </w:r>
          </w:p>
        </w:tc>
      </w:tr>
      <w:tr w:rsidR="002D20B1" w:rsidRPr="005D6299" w:rsidTr="00DA2D34">
        <w:trPr>
          <w:trHeight w:val="29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61,65</w:t>
            </w:r>
          </w:p>
        </w:tc>
      </w:tr>
      <w:tr w:rsidR="002D20B1" w:rsidRPr="005D6299" w:rsidTr="00DA2D34">
        <w:trPr>
          <w:trHeight w:val="29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54,99</w:t>
            </w:r>
          </w:p>
        </w:tc>
      </w:tr>
      <w:tr w:rsidR="002D20B1" w:rsidRPr="005D6299" w:rsidTr="00DA2D34">
        <w:trPr>
          <w:trHeight w:val="7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59,09</w:t>
            </w:r>
          </w:p>
        </w:tc>
      </w:tr>
      <w:tr w:rsidR="002D20B1" w:rsidRPr="005D6299" w:rsidTr="00DA2D34">
        <w:trPr>
          <w:trHeight w:val="7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приводить примеры и </w:t>
            </w:r>
            <w:proofErr w:type="spellStart"/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контрпримеры</w:t>
            </w:r>
            <w:proofErr w:type="spellEnd"/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подтверждения высказываний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68,82</w:t>
            </w:r>
          </w:p>
        </w:tc>
      </w:tr>
      <w:tr w:rsidR="002D20B1" w:rsidRPr="005D6299" w:rsidTr="00DA2D34">
        <w:trPr>
          <w:trHeight w:val="7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Использовать свойства геометрических фигур для решения задач практического содержания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21,85</w:t>
            </w:r>
          </w:p>
        </w:tc>
      </w:tr>
      <w:tr w:rsidR="002D20B1" w:rsidRPr="005D6299" w:rsidTr="00DA2D34">
        <w:trPr>
          <w:trHeight w:val="7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16.1.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65,66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59,65</w:t>
            </w:r>
          </w:p>
        </w:tc>
      </w:tr>
      <w:tr w:rsidR="002D20B1" w:rsidRPr="005D6299" w:rsidTr="00DA2D34">
        <w:trPr>
          <w:trHeight w:val="7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16.2.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41,12</w:t>
            </w:r>
          </w:p>
        </w:tc>
      </w:tr>
      <w:tr w:rsidR="002D20B1" w:rsidRPr="005D6299" w:rsidTr="00DA2D34">
        <w:trPr>
          <w:trHeight w:val="7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18,42</w:t>
            </w:r>
          </w:p>
        </w:tc>
      </w:tr>
      <w:tr w:rsidR="002D20B1" w:rsidRPr="005D6299" w:rsidTr="00DA2D34">
        <w:trPr>
          <w:trHeight w:val="7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16,79</w:t>
            </w:r>
          </w:p>
        </w:tc>
      </w:tr>
      <w:tr w:rsidR="002D20B1" w:rsidRPr="005D6299" w:rsidTr="00DA2D34">
        <w:trPr>
          <w:trHeight w:val="7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B1" w:rsidRPr="005D6299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0B1" w:rsidRPr="005D6299" w:rsidRDefault="002D20B1" w:rsidP="002D20B1">
            <w:pPr>
              <w:ind w:right="-104"/>
              <w:jc w:val="center"/>
              <w:rPr>
                <w:rFonts w:ascii="Times New Roman" w:hAnsi="Times New Roman" w:cs="Times New Roman"/>
              </w:rPr>
            </w:pPr>
            <w:r w:rsidRPr="005D62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0B1" w:rsidRPr="005D6299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B1" w:rsidRPr="005D6299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</w:tbl>
    <w:p w:rsidR="002D20B1" w:rsidRDefault="002D20B1" w:rsidP="002D20B1">
      <w:pPr>
        <w:pStyle w:val="a5"/>
        <w:spacing w:before="0" w:beforeAutospacing="0" w:after="0" w:afterAutospacing="0"/>
        <w:ind w:firstLine="709"/>
        <w:jc w:val="both"/>
        <w:rPr>
          <w:bCs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D20B1" w:rsidRPr="00DA2D34" w:rsidRDefault="002D20B1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A2D34">
        <w:rPr>
          <w:rFonts w:ascii="Times New Roman" w:hAnsi="Times New Roman"/>
          <w:i/>
          <w:sz w:val="24"/>
          <w:szCs w:val="24"/>
        </w:rPr>
        <w:lastRenderedPageBreak/>
        <w:t xml:space="preserve">Диаграмма </w:t>
      </w:r>
      <w:r w:rsidR="00DA2D34" w:rsidRPr="00DA2D34">
        <w:rPr>
          <w:rFonts w:ascii="Times New Roman" w:hAnsi="Times New Roman"/>
          <w:i/>
          <w:sz w:val="24"/>
          <w:szCs w:val="24"/>
        </w:rPr>
        <w:t>2.4.</w:t>
      </w:r>
      <w:r w:rsidRPr="00DA2D34">
        <w:rPr>
          <w:rFonts w:ascii="Times New Roman" w:hAnsi="Times New Roman"/>
          <w:i/>
          <w:sz w:val="24"/>
          <w:szCs w:val="24"/>
        </w:rPr>
        <w:t>1</w:t>
      </w:r>
      <w:r w:rsidR="00DA2D34" w:rsidRPr="00DA2D34">
        <w:rPr>
          <w:rFonts w:ascii="Times New Roman" w:hAnsi="Times New Roman"/>
          <w:i/>
          <w:sz w:val="24"/>
          <w:szCs w:val="24"/>
        </w:rPr>
        <w:t>.</w:t>
      </w:r>
    </w:p>
    <w:p w:rsidR="002D20B1" w:rsidRPr="002D20B1" w:rsidRDefault="002D20B1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D20B1" w:rsidRPr="002D20B1" w:rsidRDefault="002D20B1" w:rsidP="002D20B1">
      <w:pPr>
        <w:tabs>
          <w:tab w:val="left" w:pos="3525"/>
        </w:tabs>
        <w:spacing w:after="0" w:line="240" w:lineRule="auto"/>
        <w:jc w:val="center"/>
        <w:rPr>
          <w:noProof/>
          <w:sz w:val="28"/>
          <w:szCs w:val="28"/>
          <w:lang w:eastAsia="ru-RU"/>
        </w:rPr>
      </w:pPr>
      <w:r w:rsidRPr="002D20B1">
        <w:rPr>
          <w:rFonts w:ascii="Times New Roman" w:hAnsi="Times New Roman"/>
          <w:bCs/>
          <w:i/>
          <w:sz w:val="28"/>
          <w:szCs w:val="28"/>
        </w:rPr>
        <w:t>Выполнение заданий ВПР по математике в 8 классе</w:t>
      </w:r>
      <w:r w:rsidRPr="002D20B1">
        <w:rPr>
          <w:noProof/>
          <w:sz w:val="28"/>
          <w:szCs w:val="28"/>
          <w:lang w:eastAsia="ru-RU"/>
        </w:rPr>
        <w:t xml:space="preserve"> </w:t>
      </w:r>
    </w:p>
    <w:p w:rsidR="002D20B1" w:rsidRDefault="002D20B1" w:rsidP="002D20B1">
      <w:pPr>
        <w:tabs>
          <w:tab w:val="left" w:pos="3525"/>
        </w:tabs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2D20B1" w:rsidRDefault="002D20B1" w:rsidP="002D20B1">
      <w:pPr>
        <w:pStyle w:val="a5"/>
        <w:spacing w:before="0" w:beforeAutospacing="0" w:after="0" w:afterAutospacing="0"/>
        <w:jc w:val="both"/>
        <w:rPr>
          <w:bCs/>
        </w:rPr>
      </w:pPr>
      <w:r w:rsidRPr="00AF3BF6">
        <w:rPr>
          <w:noProof/>
        </w:rPr>
        <w:drawing>
          <wp:inline distT="0" distB="0" distL="0" distR="0">
            <wp:extent cx="5940425" cy="261874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0B1" w:rsidRDefault="002D20B1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D20B1" w:rsidRPr="00DA2D34" w:rsidRDefault="002D20B1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A2D34">
        <w:rPr>
          <w:rFonts w:ascii="Times New Roman" w:hAnsi="Times New Roman"/>
          <w:i/>
          <w:sz w:val="24"/>
          <w:szCs w:val="24"/>
        </w:rPr>
        <w:t xml:space="preserve">Таблица </w:t>
      </w:r>
      <w:r w:rsidR="00DA2D34" w:rsidRPr="00DA2D34">
        <w:rPr>
          <w:rFonts w:ascii="Times New Roman" w:hAnsi="Times New Roman"/>
          <w:i/>
          <w:sz w:val="24"/>
          <w:szCs w:val="24"/>
        </w:rPr>
        <w:t>2.4.</w:t>
      </w:r>
      <w:r w:rsidRPr="00DA2D34">
        <w:rPr>
          <w:rFonts w:ascii="Times New Roman" w:hAnsi="Times New Roman"/>
          <w:i/>
          <w:sz w:val="24"/>
          <w:szCs w:val="24"/>
        </w:rPr>
        <w:t>7</w:t>
      </w:r>
      <w:r w:rsidR="00DA2D34" w:rsidRPr="00DA2D34">
        <w:rPr>
          <w:rFonts w:ascii="Times New Roman" w:hAnsi="Times New Roman"/>
          <w:i/>
          <w:sz w:val="24"/>
          <w:szCs w:val="24"/>
        </w:rPr>
        <w:t>.</w:t>
      </w:r>
    </w:p>
    <w:p w:rsidR="002D20B1" w:rsidRPr="002D20B1" w:rsidRDefault="002D20B1" w:rsidP="002D20B1">
      <w:pPr>
        <w:tabs>
          <w:tab w:val="left" w:pos="6724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2D20B1">
        <w:rPr>
          <w:rFonts w:ascii="Times New Roman" w:hAnsi="Times New Roman"/>
          <w:bCs/>
          <w:i/>
          <w:sz w:val="28"/>
          <w:szCs w:val="28"/>
        </w:rPr>
        <w:t>Анализ выполнения отдельных заданий (достижение планируемых результатов в соответствии образовательной программой)</w:t>
      </w:r>
    </w:p>
    <w:p w:rsidR="002D20B1" w:rsidRPr="002D20B1" w:rsidRDefault="002D20B1" w:rsidP="002D20B1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D20B1">
        <w:rPr>
          <w:rFonts w:ascii="Times New Roman" w:hAnsi="Times New Roman"/>
          <w:i/>
          <w:sz w:val="28"/>
          <w:szCs w:val="28"/>
        </w:rPr>
        <w:t>Углубленный уровень</w:t>
      </w:r>
    </w:p>
    <w:p w:rsidR="002D20B1" w:rsidRDefault="002D20B1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1079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3"/>
        <w:gridCol w:w="760"/>
        <w:gridCol w:w="793"/>
        <w:gridCol w:w="756"/>
      </w:tblGrid>
      <w:tr w:rsidR="002D20B1" w:rsidRPr="00AF3BF6" w:rsidTr="002D20B1">
        <w:trPr>
          <w:trHeight w:val="345"/>
        </w:trPr>
        <w:tc>
          <w:tcPr>
            <w:tcW w:w="8789" w:type="dxa"/>
            <w:shd w:val="clear" w:color="auto" w:fill="D9D9D9" w:themeFill="background1" w:themeFillShade="D9"/>
            <w:vAlign w:val="bottom"/>
            <w:hideMark/>
          </w:tcPr>
          <w:p w:rsidR="002D20B1" w:rsidRPr="00AF3BF6" w:rsidRDefault="002D20B1" w:rsidP="002D20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Блоки ПООП обучающийся научится / получит возможность научиться или проверяемые требования (умения) в соответствии с ФГОС </w:t>
            </w:r>
          </w:p>
        </w:tc>
        <w:tc>
          <w:tcPr>
            <w:tcW w:w="640" w:type="dxa"/>
            <w:shd w:val="clear" w:color="auto" w:fill="D9D9D9" w:themeFill="background1" w:themeFillShade="D9"/>
            <w:noWrap/>
            <w:vAlign w:val="bottom"/>
            <w:hideMark/>
          </w:tcPr>
          <w:p w:rsidR="002D20B1" w:rsidRPr="00AF3BF6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736" w:type="dxa"/>
            <w:shd w:val="clear" w:color="auto" w:fill="D9D9D9" w:themeFill="background1" w:themeFillShade="D9"/>
            <w:noWrap/>
            <w:vAlign w:val="bottom"/>
            <w:hideMark/>
          </w:tcPr>
          <w:p w:rsidR="002D20B1" w:rsidRPr="00AF3BF6" w:rsidRDefault="002D20B1" w:rsidP="002D20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ЮВУ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bottom"/>
            <w:hideMark/>
          </w:tcPr>
          <w:p w:rsidR="002D20B1" w:rsidRPr="00AF3BF6" w:rsidRDefault="002D20B1" w:rsidP="002D20B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</w:tc>
      </w:tr>
      <w:tr w:rsidR="002D20B1" w:rsidRPr="00AF3BF6" w:rsidTr="002D20B1">
        <w:trPr>
          <w:trHeight w:val="345"/>
        </w:trPr>
        <w:tc>
          <w:tcPr>
            <w:tcW w:w="8789" w:type="dxa"/>
            <w:shd w:val="clear" w:color="auto" w:fill="auto"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«квадратный корень»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93,11</w:t>
            </w:r>
          </w:p>
        </w:tc>
      </w:tr>
      <w:tr w:rsidR="002D20B1" w:rsidRPr="00AF3BF6" w:rsidTr="002D20B1">
        <w:trPr>
          <w:trHeight w:val="375"/>
        </w:trPr>
        <w:tc>
          <w:tcPr>
            <w:tcW w:w="8789" w:type="dxa"/>
            <w:shd w:val="clear" w:color="auto" w:fill="auto"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Овладение приёмами 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87,45</w:t>
            </w:r>
          </w:p>
        </w:tc>
      </w:tr>
      <w:tr w:rsidR="002D20B1" w:rsidRPr="00AF3BF6" w:rsidTr="002D20B1">
        <w:trPr>
          <w:trHeight w:val="585"/>
        </w:trPr>
        <w:tc>
          <w:tcPr>
            <w:tcW w:w="8789" w:type="dxa"/>
            <w:shd w:val="clear" w:color="auto" w:fill="auto"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приводить примеры и </w:t>
            </w:r>
            <w:proofErr w:type="spellStart"/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подтверждения высказываний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75,95</w:t>
            </w:r>
          </w:p>
        </w:tc>
      </w:tr>
      <w:tr w:rsidR="002D20B1" w:rsidRPr="00AF3BF6" w:rsidTr="002D20B1">
        <w:trPr>
          <w:trHeight w:val="480"/>
        </w:trPr>
        <w:tc>
          <w:tcPr>
            <w:tcW w:w="8789" w:type="dxa"/>
            <w:shd w:val="clear" w:color="auto" w:fill="auto"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представлений о числе и числовых системах от натуральных до действительных чисел. Знать свойства чисел и арифметических действий / знать геометрическую интерпретацию целых, рациональных, действительных чисел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82,71</w:t>
            </w:r>
          </w:p>
        </w:tc>
      </w:tr>
      <w:tr w:rsidR="002D20B1" w:rsidRPr="00AF3BF6" w:rsidTr="002D20B1">
        <w:trPr>
          <w:trHeight w:val="495"/>
        </w:trPr>
        <w:tc>
          <w:tcPr>
            <w:tcW w:w="8789" w:type="dxa"/>
            <w:shd w:val="clear" w:color="auto" w:fill="auto"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38,31</w:t>
            </w:r>
          </w:p>
        </w:tc>
      </w:tr>
      <w:tr w:rsidR="002D20B1" w:rsidRPr="00AF3BF6" w:rsidTr="002D20B1">
        <w:trPr>
          <w:trHeight w:val="315"/>
        </w:trPr>
        <w:tc>
          <w:tcPr>
            <w:tcW w:w="8789" w:type="dxa"/>
            <w:shd w:val="clear" w:color="auto" w:fill="auto"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85,48</w:t>
            </w:r>
          </w:p>
        </w:tc>
      </w:tr>
      <w:tr w:rsidR="002D20B1" w:rsidRPr="00AF3BF6" w:rsidTr="002D20B1">
        <w:trPr>
          <w:trHeight w:val="375"/>
        </w:trPr>
        <w:tc>
          <w:tcPr>
            <w:tcW w:w="8789" w:type="dxa"/>
            <w:shd w:val="clear" w:color="auto" w:fill="auto"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Овладение системой функциональных понятий, развитие умения </w:t>
            </w: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функционально-графические представления. Строить графики линейной функции и обратной пропорциональности. Читать информацию, представленную в виде таблицы, диаграммы, графика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85,96</w:t>
            </w:r>
          </w:p>
        </w:tc>
      </w:tr>
      <w:tr w:rsidR="002D20B1" w:rsidRPr="00AF3BF6" w:rsidTr="002D20B1">
        <w:trPr>
          <w:trHeight w:val="825"/>
        </w:trPr>
        <w:tc>
          <w:tcPr>
            <w:tcW w:w="8789" w:type="dxa"/>
            <w:shd w:val="clear" w:color="auto" w:fill="auto"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Овладение символьным языком алгебры. Выполнять преобразования дробно-линейных выражений, использовать формулы сокращённого умножения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76,31</w:t>
            </w:r>
          </w:p>
        </w:tc>
      </w:tr>
      <w:tr w:rsidR="002D20B1" w:rsidRPr="00AF3BF6" w:rsidTr="002D20B1">
        <w:trPr>
          <w:trHeight w:val="525"/>
        </w:trPr>
        <w:tc>
          <w:tcPr>
            <w:tcW w:w="8789" w:type="dxa"/>
            <w:shd w:val="clear" w:color="auto" w:fill="auto"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44,19</w:t>
            </w:r>
          </w:p>
        </w:tc>
      </w:tr>
      <w:tr w:rsidR="002D20B1" w:rsidRPr="00AF3BF6" w:rsidTr="002D20B1">
        <w:trPr>
          <w:trHeight w:val="390"/>
        </w:trPr>
        <w:tc>
          <w:tcPr>
            <w:tcW w:w="8789" w:type="dxa"/>
            <w:shd w:val="clear" w:color="auto" w:fill="auto"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Развитие представлений об инструментах описания данных. Оперировать понятием «граф», использовать для решения задач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82,71</w:t>
            </w:r>
          </w:p>
        </w:tc>
      </w:tr>
      <w:tr w:rsidR="002D20B1" w:rsidRPr="00AF3BF6" w:rsidTr="002D20B1">
        <w:trPr>
          <w:trHeight w:val="795"/>
        </w:trPr>
        <w:tc>
          <w:tcPr>
            <w:tcW w:w="8789" w:type="dxa"/>
            <w:shd w:val="clear" w:color="auto" w:fill="auto"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понятиями геометрических фигур, применять для решения задач геометрические факты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21,28</w:t>
            </w:r>
          </w:p>
        </w:tc>
      </w:tr>
      <w:tr w:rsidR="002D20B1" w:rsidRPr="00AF3BF6" w:rsidTr="002D20B1">
        <w:trPr>
          <w:trHeight w:val="720"/>
        </w:trPr>
        <w:tc>
          <w:tcPr>
            <w:tcW w:w="8789" w:type="dxa"/>
            <w:shd w:val="clear" w:color="auto" w:fill="auto"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задачи, выполнять оценку правдоподобия результатов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39,36</w:t>
            </w:r>
          </w:p>
        </w:tc>
      </w:tr>
      <w:tr w:rsidR="002D20B1" w:rsidRPr="00AF3BF6" w:rsidTr="002D20B1">
        <w:trPr>
          <w:trHeight w:val="690"/>
        </w:trPr>
        <w:tc>
          <w:tcPr>
            <w:tcW w:w="8789" w:type="dxa"/>
            <w:shd w:val="clear" w:color="auto" w:fill="auto"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Умение выполнять вычисления и преобразования. Решать задачи разных типов, использовать свойства чисел для решения задач повышенной сложности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41,82</w:t>
            </w:r>
          </w:p>
        </w:tc>
      </w:tr>
      <w:tr w:rsidR="002D20B1" w:rsidRPr="00AF3BF6" w:rsidTr="002D20B1">
        <w:trPr>
          <w:trHeight w:val="660"/>
        </w:trPr>
        <w:tc>
          <w:tcPr>
            <w:tcW w:w="8789" w:type="dxa"/>
            <w:shd w:val="clear" w:color="auto" w:fill="auto"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Умение решать уравнения и неравенства. Выполнять преобразования дробно-линейных выражений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70,83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62,44</w:t>
            </w:r>
          </w:p>
        </w:tc>
      </w:tr>
      <w:tr w:rsidR="002D20B1" w:rsidRPr="00AF3BF6" w:rsidTr="002D20B1">
        <w:trPr>
          <w:trHeight w:val="720"/>
        </w:trPr>
        <w:tc>
          <w:tcPr>
            <w:tcW w:w="8789" w:type="dxa"/>
            <w:shd w:val="clear" w:color="auto" w:fill="auto"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Использовать свойства геометрических фигур для решения задач практического содержания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47,92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31,68</w:t>
            </w:r>
          </w:p>
        </w:tc>
      </w:tr>
      <w:tr w:rsidR="002D20B1" w:rsidRPr="00AF3BF6" w:rsidTr="002D20B1">
        <w:trPr>
          <w:trHeight w:val="705"/>
        </w:trPr>
        <w:tc>
          <w:tcPr>
            <w:tcW w:w="8789" w:type="dxa"/>
            <w:shd w:val="clear" w:color="auto" w:fill="auto"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Развитие умений применять изученные понятия, результаты, методы решения задач. Составлять числовые выражения при решении задач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22,97</w:t>
            </w:r>
          </w:p>
        </w:tc>
      </w:tr>
      <w:tr w:rsidR="002D20B1" w:rsidRPr="00AF3BF6" w:rsidTr="002D20B1">
        <w:trPr>
          <w:trHeight w:val="900"/>
        </w:trPr>
        <w:tc>
          <w:tcPr>
            <w:tcW w:w="8789" w:type="dxa"/>
            <w:shd w:val="clear" w:color="auto" w:fill="auto"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понятиями геометрических фигур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:rsidR="002D20B1" w:rsidRPr="00381AA9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</w:tr>
    </w:tbl>
    <w:p w:rsidR="002D20B1" w:rsidRDefault="002D20B1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D20B1" w:rsidRDefault="002D20B1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D20B1" w:rsidRDefault="002D20B1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D20B1" w:rsidRPr="00DA2D34" w:rsidRDefault="002D20B1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A2D34">
        <w:rPr>
          <w:rFonts w:ascii="Times New Roman" w:hAnsi="Times New Roman"/>
          <w:i/>
          <w:sz w:val="24"/>
          <w:szCs w:val="24"/>
        </w:rPr>
        <w:lastRenderedPageBreak/>
        <w:t xml:space="preserve">Диаграмма </w:t>
      </w:r>
      <w:r w:rsidR="00DA2D34" w:rsidRPr="00DA2D34">
        <w:rPr>
          <w:rFonts w:ascii="Times New Roman" w:hAnsi="Times New Roman"/>
          <w:i/>
          <w:sz w:val="24"/>
          <w:szCs w:val="24"/>
        </w:rPr>
        <w:t>2.4.</w:t>
      </w:r>
      <w:r w:rsidRPr="00DA2D34">
        <w:rPr>
          <w:rFonts w:ascii="Times New Roman" w:hAnsi="Times New Roman"/>
          <w:i/>
          <w:sz w:val="24"/>
          <w:szCs w:val="24"/>
        </w:rPr>
        <w:t>2</w:t>
      </w:r>
      <w:r w:rsidR="00DA2D34" w:rsidRPr="00DA2D34">
        <w:rPr>
          <w:rFonts w:ascii="Times New Roman" w:hAnsi="Times New Roman"/>
          <w:i/>
          <w:sz w:val="24"/>
          <w:szCs w:val="24"/>
        </w:rPr>
        <w:t>.</w:t>
      </w:r>
    </w:p>
    <w:p w:rsidR="002D20B1" w:rsidRPr="002D20B1" w:rsidRDefault="002D20B1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D20B1" w:rsidRPr="002D20B1" w:rsidRDefault="002D20B1" w:rsidP="002D20B1">
      <w:pPr>
        <w:tabs>
          <w:tab w:val="left" w:pos="352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2D20B1" w:rsidRPr="002D20B1" w:rsidRDefault="002D20B1" w:rsidP="002D20B1">
      <w:pPr>
        <w:tabs>
          <w:tab w:val="left" w:pos="3525"/>
        </w:tabs>
        <w:spacing w:after="0" w:line="240" w:lineRule="auto"/>
        <w:jc w:val="center"/>
        <w:rPr>
          <w:noProof/>
          <w:sz w:val="28"/>
          <w:szCs w:val="28"/>
          <w:lang w:eastAsia="ru-RU"/>
        </w:rPr>
      </w:pPr>
      <w:r w:rsidRPr="002D20B1">
        <w:rPr>
          <w:rFonts w:ascii="Times New Roman" w:hAnsi="Times New Roman"/>
          <w:bCs/>
          <w:i/>
          <w:sz w:val="28"/>
          <w:szCs w:val="28"/>
        </w:rPr>
        <w:t>Выполнение заданий ВПР по математике в 8 классе</w:t>
      </w:r>
      <w:r w:rsidRPr="002D20B1">
        <w:rPr>
          <w:noProof/>
          <w:sz w:val="28"/>
          <w:szCs w:val="28"/>
          <w:lang w:eastAsia="ru-RU"/>
        </w:rPr>
        <w:t xml:space="preserve"> </w:t>
      </w:r>
    </w:p>
    <w:p w:rsidR="002D20B1" w:rsidRPr="002D20B1" w:rsidRDefault="002D20B1" w:rsidP="002D20B1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2D20B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Углубленный уровень</w:t>
      </w:r>
    </w:p>
    <w:p w:rsidR="002D20B1" w:rsidRPr="003962C8" w:rsidRDefault="002D20B1" w:rsidP="002D20B1">
      <w:pPr>
        <w:tabs>
          <w:tab w:val="left" w:pos="3525"/>
        </w:tabs>
        <w:spacing w:after="0" w:line="240" w:lineRule="auto"/>
        <w:jc w:val="center"/>
        <w:rPr>
          <w:noProof/>
          <w:sz w:val="24"/>
          <w:szCs w:val="24"/>
          <w:lang w:eastAsia="ru-RU"/>
        </w:rPr>
      </w:pPr>
    </w:p>
    <w:p w:rsidR="002D20B1" w:rsidRDefault="002D20B1" w:rsidP="002D20B1">
      <w:pPr>
        <w:tabs>
          <w:tab w:val="left" w:pos="3525"/>
        </w:tabs>
        <w:spacing w:after="0" w:line="240" w:lineRule="auto"/>
        <w:jc w:val="center"/>
        <w:rPr>
          <w:noProof/>
          <w:sz w:val="20"/>
          <w:szCs w:val="20"/>
          <w:lang w:eastAsia="ru-RU"/>
        </w:rPr>
      </w:pPr>
      <w:r w:rsidRPr="00AF3BF6">
        <w:rPr>
          <w:noProof/>
          <w:szCs w:val="20"/>
          <w:lang w:eastAsia="ru-RU"/>
        </w:rPr>
        <w:drawing>
          <wp:inline distT="0" distB="0" distL="0" distR="0">
            <wp:extent cx="5940425" cy="2618749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0B1" w:rsidRDefault="002D20B1" w:rsidP="002D20B1">
      <w:pPr>
        <w:pStyle w:val="a5"/>
        <w:spacing w:before="0" w:beforeAutospacing="0" w:after="0" w:afterAutospacing="0"/>
        <w:ind w:firstLine="709"/>
        <w:jc w:val="both"/>
        <w:rPr>
          <w:bCs/>
        </w:rPr>
      </w:pPr>
    </w:p>
    <w:p w:rsidR="002D20B1" w:rsidRPr="00DA2D34" w:rsidRDefault="002D20B1" w:rsidP="00DA2D34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DA2D34">
        <w:rPr>
          <w:sz w:val="28"/>
          <w:szCs w:val="28"/>
        </w:rPr>
        <w:t xml:space="preserve">По ЮВУ анализ выполнения заданий ВПР по математике за курс 8 класса показывает, что </w:t>
      </w:r>
      <w:r w:rsidRPr="00DA2D34">
        <w:rPr>
          <w:bCs/>
          <w:sz w:val="28"/>
          <w:szCs w:val="28"/>
        </w:rPr>
        <w:t>обучающиеся 8-х классов ОО ЮВУ выполнили менее успешно большую часть заданий, чем в среднем по Самарской области.</w:t>
      </w:r>
    </w:p>
    <w:p w:rsidR="002D20B1" w:rsidRPr="00DA2D34" w:rsidRDefault="002D20B1" w:rsidP="00DA2D34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A2D34">
        <w:rPr>
          <w:bCs/>
          <w:sz w:val="28"/>
          <w:szCs w:val="28"/>
        </w:rPr>
        <w:t>Наибольшее затруднения вызвали задания геометрического содержания.</w:t>
      </w:r>
      <w:r w:rsidRPr="00DA2D34">
        <w:rPr>
          <w:color w:val="000000"/>
          <w:sz w:val="28"/>
          <w:szCs w:val="28"/>
        </w:rPr>
        <w:t xml:space="preserve"> </w:t>
      </w:r>
    </w:p>
    <w:p w:rsidR="002D20B1" w:rsidRPr="002D20B1" w:rsidRDefault="002D20B1" w:rsidP="002D20B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D20B1" w:rsidRPr="00DA2D34" w:rsidRDefault="002D20B1" w:rsidP="002D20B1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DA2D34">
        <w:rPr>
          <w:rFonts w:ascii="Times New Roman" w:hAnsi="Times New Roman"/>
          <w:i/>
          <w:sz w:val="24"/>
          <w:szCs w:val="24"/>
        </w:rPr>
        <w:t xml:space="preserve">Таблица </w:t>
      </w:r>
      <w:r w:rsidR="00DA2D34">
        <w:rPr>
          <w:rFonts w:ascii="Times New Roman" w:hAnsi="Times New Roman"/>
          <w:i/>
          <w:sz w:val="24"/>
          <w:szCs w:val="24"/>
        </w:rPr>
        <w:t>2.4.8.</w:t>
      </w:r>
    </w:p>
    <w:p w:rsidR="002D20B1" w:rsidRPr="002D20B1" w:rsidRDefault="002D20B1" w:rsidP="002D20B1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2D20B1">
        <w:rPr>
          <w:rFonts w:ascii="Times New Roman" w:hAnsi="Times New Roman"/>
          <w:i/>
          <w:sz w:val="28"/>
          <w:szCs w:val="28"/>
        </w:rPr>
        <w:t>Соответствие отметок за выполненную работу и отметок по журналу</w:t>
      </w:r>
    </w:p>
    <w:p w:rsidR="002D20B1" w:rsidRPr="003962C8" w:rsidRDefault="002D20B1" w:rsidP="002D20B1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21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134"/>
        <w:gridCol w:w="1276"/>
        <w:gridCol w:w="1134"/>
        <w:gridCol w:w="1134"/>
      </w:tblGrid>
      <w:tr w:rsidR="00DA2D34" w:rsidRPr="003962C8" w:rsidTr="00732382">
        <w:trPr>
          <w:trHeight w:hRule="exact" w:val="631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34" w:rsidRPr="00DA2D34" w:rsidRDefault="00DA2D34" w:rsidP="00DA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D34" w:rsidRPr="00DA2D34" w:rsidRDefault="00DA2D34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2D34" w:rsidRPr="00DA2D34" w:rsidRDefault="00DA2D34" w:rsidP="002D2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D34">
              <w:rPr>
                <w:rFonts w:ascii="Times New Roman" w:hAnsi="Times New Roman"/>
                <w:b/>
                <w:sz w:val="24"/>
                <w:szCs w:val="24"/>
              </w:rPr>
              <w:t>Углубленный уровень</w:t>
            </w:r>
          </w:p>
          <w:p w:rsidR="00DA2D34" w:rsidRPr="00DA2D34" w:rsidRDefault="00DA2D34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D34" w:rsidRPr="003962C8" w:rsidTr="00732382">
        <w:trPr>
          <w:trHeight w:hRule="exact" w:val="251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34" w:rsidRPr="00DA2D34" w:rsidRDefault="00DA2D34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D34" w:rsidRPr="00DA2D34" w:rsidRDefault="00DA2D34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2D34" w:rsidRPr="00DA2D34" w:rsidRDefault="00DA2D34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2D34" w:rsidRPr="00DA2D34" w:rsidRDefault="00DA2D34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2D34" w:rsidRPr="00DA2D34" w:rsidRDefault="00DA2D34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2D20B1" w:rsidRPr="003962C8" w:rsidTr="002D20B1">
        <w:trPr>
          <w:trHeight w:hRule="exact" w:val="2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20B1" w:rsidRPr="00DA2D34" w:rsidRDefault="002D20B1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результат  ( </w:t>
            </w:r>
            <w:proofErr w:type="spellStart"/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Отц.ВПР</w:t>
            </w:r>
            <w:proofErr w:type="spellEnd"/>
            <w:r w:rsidRPr="00DA2D34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proofErr w:type="spellStart"/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Отц.по</w:t>
            </w:r>
            <w:proofErr w:type="spellEnd"/>
            <w:r w:rsidRPr="00DA2D34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20B1" w:rsidRPr="00DA2D34" w:rsidRDefault="002D20B1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20B1" w:rsidRPr="00DA2D34" w:rsidRDefault="002D20B1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D20B1" w:rsidRPr="00DA2D34" w:rsidRDefault="002D20B1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D20B1" w:rsidRPr="00DA2D34" w:rsidRDefault="002D20B1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29,17</w:t>
            </w:r>
          </w:p>
        </w:tc>
      </w:tr>
      <w:tr w:rsidR="002D20B1" w:rsidRPr="003962C8" w:rsidTr="002D20B1">
        <w:trPr>
          <w:trHeight w:hRule="exact" w:val="3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20B1" w:rsidRPr="00DA2D34" w:rsidRDefault="002D20B1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 (</w:t>
            </w:r>
            <w:proofErr w:type="spellStart"/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Отц.ВПР=Отц.по</w:t>
            </w:r>
            <w:proofErr w:type="spellEnd"/>
            <w:r w:rsidRPr="00DA2D34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20B1" w:rsidRPr="00DA2D34" w:rsidRDefault="002D20B1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20B1" w:rsidRPr="00DA2D34" w:rsidRDefault="002D20B1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80,03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D20B1" w:rsidRPr="00DA2D34" w:rsidRDefault="002D20B1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D20B1" w:rsidRPr="00DA2D34" w:rsidRDefault="002D20B1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70,83</w:t>
            </w:r>
          </w:p>
        </w:tc>
      </w:tr>
      <w:tr w:rsidR="002D20B1" w:rsidRPr="003962C8" w:rsidTr="002D20B1">
        <w:trPr>
          <w:trHeight w:hRule="exact"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20B1" w:rsidRPr="00DA2D34" w:rsidRDefault="002D20B1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Повысили результат (</w:t>
            </w:r>
            <w:proofErr w:type="spellStart"/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Отц</w:t>
            </w:r>
            <w:proofErr w:type="spellEnd"/>
            <w:r w:rsidRPr="00DA2D34">
              <w:rPr>
                <w:rFonts w:ascii="Times New Roman" w:hAnsi="Times New Roman" w:cs="Times New Roman"/>
                <w:sz w:val="24"/>
                <w:szCs w:val="24"/>
              </w:rPr>
              <w:t xml:space="preserve">. ВПР&gt; </w:t>
            </w:r>
            <w:proofErr w:type="spellStart"/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Отц.по</w:t>
            </w:r>
            <w:proofErr w:type="spellEnd"/>
            <w:r w:rsidRPr="00DA2D34">
              <w:rPr>
                <w:rFonts w:ascii="Times New Roman" w:hAnsi="Times New Roman" w:cs="Times New Roman"/>
                <w:sz w:val="24"/>
                <w:szCs w:val="24"/>
              </w:rPr>
              <w:t xml:space="preserve"> журналу)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20B1" w:rsidRPr="00DA2D34" w:rsidRDefault="002D20B1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20B1" w:rsidRPr="00DA2D34" w:rsidRDefault="002D20B1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D20B1" w:rsidRPr="00DA2D34" w:rsidRDefault="002D20B1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D20B1" w:rsidRPr="00DA2D34" w:rsidRDefault="002D20B1" w:rsidP="002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D20B1" w:rsidRDefault="002D20B1" w:rsidP="002D20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2D34" w:rsidRDefault="00DA2D34" w:rsidP="002D20B1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</w:p>
    <w:p w:rsidR="00DA2D34" w:rsidRDefault="00DA2D34" w:rsidP="002D20B1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</w:p>
    <w:p w:rsidR="002D20B1" w:rsidRPr="00DA2D34" w:rsidRDefault="002D20B1" w:rsidP="002D20B1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DA2D34">
        <w:rPr>
          <w:rFonts w:ascii="Times New Roman" w:hAnsi="Times New Roman"/>
          <w:i/>
          <w:sz w:val="24"/>
          <w:szCs w:val="24"/>
        </w:rPr>
        <w:lastRenderedPageBreak/>
        <w:t xml:space="preserve">Диаграмма </w:t>
      </w:r>
      <w:r w:rsidR="00DA2D34" w:rsidRPr="00DA2D34">
        <w:rPr>
          <w:rFonts w:ascii="Times New Roman" w:hAnsi="Times New Roman"/>
          <w:i/>
          <w:sz w:val="24"/>
          <w:szCs w:val="24"/>
        </w:rPr>
        <w:t>2.4.</w:t>
      </w:r>
      <w:r w:rsidRPr="00DA2D34">
        <w:rPr>
          <w:rFonts w:ascii="Times New Roman" w:hAnsi="Times New Roman"/>
          <w:i/>
          <w:sz w:val="24"/>
          <w:szCs w:val="24"/>
        </w:rPr>
        <w:t>3</w:t>
      </w:r>
    </w:p>
    <w:p w:rsidR="002D20B1" w:rsidRDefault="002D20B1" w:rsidP="002D20B1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2D20B1">
        <w:rPr>
          <w:rFonts w:ascii="Times New Roman" w:hAnsi="Times New Roman"/>
          <w:i/>
          <w:sz w:val="28"/>
          <w:szCs w:val="28"/>
        </w:rPr>
        <w:t>Соответствие отметок за выполненную работу и отметок по журналу, %</w:t>
      </w:r>
    </w:p>
    <w:p w:rsidR="00DA2D34" w:rsidRPr="00DA2D34" w:rsidRDefault="00DA2D34" w:rsidP="002D20B1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DA2D34">
        <w:rPr>
          <w:rFonts w:ascii="Times New Roman" w:hAnsi="Times New Roman"/>
          <w:b/>
          <w:i/>
          <w:sz w:val="28"/>
          <w:szCs w:val="28"/>
        </w:rPr>
        <w:t>Базовый уровень</w:t>
      </w:r>
    </w:p>
    <w:p w:rsidR="002D20B1" w:rsidRPr="000F7691" w:rsidRDefault="002D20B1" w:rsidP="002D20B1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904701">
        <w:rPr>
          <w:noProof/>
          <w:szCs w:val="20"/>
          <w:lang w:eastAsia="ru-RU"/>
        </w:rPr>
        <w:drawing>
          <wp:inline distT="0" distB="0" distL="0" distR="0">
            <wp:extent cx="5534108" cy="263983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438" cy="264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0B1" w:rsidRDefault="002D20B1" w:rsidP="002D20B1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2D20B1" w:rsidRDefault="002D20B1" w:rsidP="002D20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0B1" w:rsidRPr="00DA2D34" w:rsidRDefault="002D20B1" w:rsidP="002D20B1">
      <w:pPr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DA2D34">
        <w:rPr>
          <w:rFonts w:ascii="Times New Roman" w:hAnsi="Times New Roman"/>
          <w:i/>
          <w:sz w:val="24"/>
          <w:szCs w:val="24"/>
        </w:rPr>
        <w:t xml:space="preserve">Диаграмма </w:t>
      </w:r>
      <w:r w:rsidR="00DA2D34" w:rsidRPr="00DA2D34">
        <w:rPr>
          <w:rFonts w:ascii="Times New Roman" w:hAnsi="Times New Roman"/>
          <w:i/>
          <w:sz w:val="24"/>
          <w:szCs w:val="24"/>
        </w:rPr>
        <w:t>2.4.</w:t>
      </w:r>
      <w:r w:rsidRPr="00DA2D34">
        <w:rPr>
          <w:rFonts w:ascii="Times New Roman" w:hAnsi="Times New Roman"/>
          <w:i/>
          <w:sz w:val="24"/>
          <w:szCs w:val="24"/>
        </w:rPr>
        <w:t>4</w:t>
      </w:r>
      <w:r w:rsidR="00DA2D34" w:rsidRPr="00DA2D34">
        <w:rPr>
          <w:rFonts w:ascii="Times New Roman" w:hAnsi="Times New Roman"/>
          <w:i/>
          <w:sz w:val="24"/>
          <w:szCs w:val="24"/>
        </w:rPr>
        <w:t>.</w:t>
      </w:r>
    </w:p>
    <w:p w:rsidR="002D20B1" w:rsidRPr="002D20B1" w:rsidRDefault="002D20B1" w:rsidP="002D20B1">
      <w:pPr>
        <w:spacing w:after="0" w:line="240" w:lineRule="auto"/>
        <w:ind w:right="-1"/>
        <w:jc w:val="right"/>
        <w:rPr>
          <w:rFonts w:ascii="Times New Roman" w:hAnsi="Times New Roman"/>
          <w:i/>
          <w:sz w:val="28"/>
          <w:szCs w:val="28"/>
        </w:rPr>
      </w:pPr>
    </w:p>
    <w:p w:rsidR="002D20B1" w:rsidRPr="002D20B1" w:rsidRDefault="002D20B1" w:rsidP="002D20B1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2D20B1">
        <w:rPr>
          <w:rFonts w:ascii="Times New Roman" w:hAnsi="Times New Roman"/>
          <w:i/>
          <w:sz w:val="28"/>
          <w:szCs w:val="28"/>
        </w:rPr>
        <w:t xml:space="preserve">Соответствие отметок за выполненную работу и отметок по журналу, % </w:t>
      </w:r>
    </w:p>
    <w:p w:rsidR="002D20B1" w:rsidRPr="002D20B1" w:rsidRDefault="002D20B1" w:rsidP="002D20B1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2D20B1">
        <w:rPr>
          <w:rFonts w:ascii="Times New Roman" w:hAnsi="Times New Roman"/>
          <w:b/>
          <w:i/>
          <w:sz w:val="28"/>
          <w:szCs w:val="28"/>
        </w:rPr>
        <w:t>Углубленный уровень</w:t>
      </w:r>
    </w:p>
    <w:p w:rsidR="002D20B1" w:rsidRPr="000F7691" w:rsidRDefault="002D20B1" w:rsidP="002D20B1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</w:p>
    <w:p w:rsidR="002D20B1" w:rsidRDefault="002D20B1" w:rsidP="002D2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701">
        <w:rPr>
          <w:noProof/>
          <w:szCs w:val="24"/>
          <w:lang w:eastAsia="ru-RU"/>
        </w:rPr>
        <w:drawing>
          <wp:inline distT="0" distB="0" distL="0" distR="0">
            <wp:extent cx="5940425" cy="2618749"/>
            <wp:effectExtent l="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0B1" w:rsidRDefault="002D20B1" w:rsidP="002D20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0B1" w:rsidRPr="002D20B1" w:rsidRDefault="002D20B1" w:rsidP="001A3D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B1">
        <w:rPr>
          <w:rFonts w:ascii="Times New Roman" w:hAnsi="Times New Roman"/>
          <w:sz w:val="28"/>
          <w:szCs w:val="28"/>
        </w:rPr>
        <w:t xml:space="preserve">Объективность результатов ВПР по математике определяется степенью соответствия отметок за выполненную работу и отметок по журналу. Значение указанного показателя по ЮВУ по итогам ВПР весной 2023 года представлено на диаграмме 3, 4 и в таблице </w:t>
      </w:r>
      <w:r w:rsidR="00DA2D34">
        <w:rPr>
          <w:rFonts w:ascii="Times New Roman" w:hAnsi="Times New Roman"/>
          <w:sz w:val="28"/>
          <w:szCs w:val="28"/>
        </w:rPr>
        <w:t>2.4.8</w:t>
      </w:r>
      <w:r w:rsidRPr="002D20B1">
        <w:rPr>
          <w:rFonts w:ascii="Times New Roman" w:hAnsi="Times New Roman"/>
          <w:sz w:val="28"/>
          <w:szCs w:val="28"/>
        </w:rPr>
        <w:t xml:space="preserve">. </w:t>
      </w:r>
    </w:p>
    <w:p w:rsidR="002D20B1" w:rsidRPr="002D20B1" w:rsidRDefault="002D20B1" w:rsidP="001A3D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0B1">
        <w:rPr>
          <w:sz w:val="28"/>
          <w:szCs w:val="28"/>
        </w:rPr>
        <w:t xml:space="preserve">По данным, указанным ОО ЮВУ в формах сбора результатов ВПР, 80,03% участников ВПР получили за проверочную работу отметки, </w:t>
      </w:r>
      <w:r w:rsidRPr="002D20B1">
        <w:rPr>
          <w:sz w:val="28"/>
          <w:szCs w:val="28"/>
        </w:rPr>
        <w:lastRenderedPageBreak/>
        <w:t>соответствующие отметкам за предыдущую четверть, у 4,25 % обучающихся отметки за ВПР  ниже, и только  7,20 % участников</w:t>
      </w:r>
      <w:r w:rsidRPr="002D20B1">
        <w:rPr>
          <w:color w:val="FF0000"/>
          <w:sz w:val="28"/>
          <w:szCs w:val="28"/>
        </w:rPr>
        <w:t xml:space="preserve"> </w:t>
      </w:r>
      <w:r w:rsidRPr="002D20B1">
        <w:rPr>
          <w:sz w:val="28"/>
          <w:szCs w:val="28"/>
        </w:rPr>
        <w:t xml:space="preserve">получили отметку за ВПР выше, чем отметки в журнале. </w:t>
      </w:r>
    </w:p>
    <w:p w:rsidR="002D20B1" w:rsidRPr="002D20B1" w:rsidRDefault="002D20B1" w:rsidP="001A3D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0B1">
        <w:rPr>
          <w:sz w:val="28"/>
          <w:szCs w:val="28"/>
        </w:rPr>
        <w:t xml:space="preserve">На </w:t>
      </w:r>
      <w:r w:rsidRPr="002D20B1">
        <w:rPr>
          <w:sz w:val="28"/>
          <w:szCs w:val="28"/>
          <w:u w:val="single"/>
        </w:rPr>
        <w:t>углубленном уровне</w:t>
      </w:r>
      <w:r w:rsidRPr="002D20B1">
        <w:rPr>
          <w:sz w:val="28"/>
          <w:szCs w:val="28"/>
        </w:rPr>
        <w:t xml:space="preserve"> обучения 70,83% участников ВПР получили за проверочную работу отметки, соответствующие отметкам за предыдущую четверть, у 29,17 % обучающихся отметки за ВПР  ниже.</w:t>
      </w:r>
    </w:p>
    <w:p w:rsidR="00DA2D34" w:rsidRDefault="00DA2D34" w:rsidP="00DA2D34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D20B1" w:rsidRPr="00DA2D34">
        <w:rPr>
          <w:sz w:val="28"/>
          <w:szCs w:val="28"/>
        </w:rPr>
        <w:t xml:space="preserve"> целом степень соответствия отметок за выполненную работу и отметок по журналу составляет 70-80 %. Этот показатель по ЮВУ на уровне или ниже, чем по Самарской области (углубленный уровень).</w:t>
      </w:r>
    </w:p>
    <w:p w:rsidR="002D20B1" w:rsidRPr="002D20B1" w:rsidRDefault="002D20B1" w:rsidP="00DA2D34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D20B1">
        <w:rPr>
          <w:sz w:val="28"/>
          <w:szCs w:val="28"/>
        </w:rPr>
        <w:t xml:space="preserve">В таблице </w:t>
      </w:r>
      <w:r w:rsidR="00DA2D34">
        <w:rPr>
          <w:sz w:val="28"/>
          <w:szCs w:val="28"/>
        </w:rPr>
        <w:t>2.4.</w:t>
      </w:r>
      <w:r w:rsidRPr="002D20B1">
        <w:rPr>
          <w:sz w:val="28"/>
          <w:szCs w:val="28"/>
        </w:rPr>
        <w:t>9 представлены сравнительные данные о соотношении оценок за ВПР по математике и текущей успеваемости обучающихся по ОО ЮВУ.</w:t>
      </w:r>
    </w:p>
    <w:p w:rsidR="002D20B1" w:rsidRPr="002D20B1" w:rsidRDefault="002D20B1" w:rsidP="002D20B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20B1" w:rsidRPr="002D20B1" w:rsidRDefault="002D20B1" w:rsidP="002D20B1">
      <w:pPr>
        <w:shd w:val="clear" w:color="auto" w:fill="FFFFFF" w:themeFill="background1"/>
        <w:spacing w:after="0" w:line="240" w:lineRule="auto"/>
        <w:ind w:right="-1"/>
        <w:jc w:val="right"/>
        <w:rPr>
          <w:rFonts w:ascii="Times New Roman" w:hAnsi="Times New Roman"/>
          <w:i/>
          <w:sz w:val="28"/>
          <w:szCs w:val="28"/>
        </w:rPr>
      </w:pPr>
      <w:r w:rsidRPr="002D20B1">
        <w:rPr>
          <w:rFonts w:ascii="Times New Roman" w:hAnsi="Times New Roman"/>
          <w:i/>
          <w:sz w:val="28"/>
          <w:szCs w:val="28"/>
        </w:rPr>
        <w:t xml:space="preserve">Таблица </w:t>
      </w:r>
      <w:r w:rsidR="00DA2D34">
        <w:rPr>
          <w:rFonts w:ascii="Times New Roman" w:hAnsi="Times New Roman"/>
          <w:i/>
          <w:sz w:val="28"/>
          <w:szCs w:val="28"/>
        </w:rPr>
        <w:t>2.4.9.</w:t>
      </w:r>
    </w:p>
    <w:p w:rsidR="002D20B1" w:rsidRDefault="002D20B1" w:rsidP="002D20B1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2D20B1">
        <w:rPr>
          <w:rFonts w:ascii="Times New Roman" w:hAnsi="Times New Roman"/>
          <w:i/>
          <w:sz w:val="28"/>
          <w:szCs w:val="28"/>
        </w:rPr>
        <w:t>Соответствие отметок за выполненную работу и отметок по журналу</w:t>
      </w:r>
    </w:p>
    <w:p w:rsidR="002D20B1" w:rsidRPr="00EE1D4E" w:rsidRDefault="002D20B1" w:rsidP="002D20B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tbl>
      <w:tblPr>
        <w:tblW w:w="9513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76"/>
        <w:gridCol w:w="2126"/>
        <w:gridCol w:w="1880"/>
        <w:gridCol w:w="2231"/>
      </w:tblGrid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F2F2F2" w:themeFill="background1" w:themeFillShade="F2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Понизили результат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2231" w:type="dxa"/>
            <w:shd w:val="clear" w:color="auto" w:fill="F2F2F2" w:themeFill="background1" w:themeFillShade="F2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 результат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с.Алексеевка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с.Герасимовка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с.Летниково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с.Патровка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с.С-Ивановка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пос.Ильичевский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D0CECE" w:themeFill="background2" w:themeFillShade="E6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Алексеевский м. р.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880" w:type="dxa"/>
            <w:shd w:val="clear" w:color="auto" w:fill="D0CECE" w:themeFill="background2" w:themeFillShade="E6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85,06</w:t>
            </w:r>
          </w:p>
        </w:tc>
        <w:tc>
          <w:tcPr>
            <w:tcW w:w="2231" w:type="dxa"/>
            <w:shd w:val="clear" w:color="auto" w:fill="D0CECE" w:themeFill="background2" w:themeFillShade="E6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 с.Борское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8,45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 с.Борское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69,57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17,39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пос.Новый </w:t>
            </w:r>
            <w:proofErr w:type="spellStart"/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Кутулук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с.Петровка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 с.Гвардейцы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с.Заплавное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с.Коноваловка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D0CECE" w:themeFill="background2" w:themeFillShade="E6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Борский м. р.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12,64</w:t>
            </w:r>
          </w:p>
        </w:tc>
        <w:tc>
          <w:tcPr>
            <w:tcW w:w="1880" w:type="dxa"/>
            <w:shd w:val="clear" w:color="auto" w:fill="D0CECE" w:themeFill="background2" w:themeFillShade="E6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2231" w:type="dxa"/>
            <w:shd w:val="clear" w:color="auto" w:fill="D0CECE" w:themeFill="background2" w:themeFillShade="E6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10,44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 г.Нефтегорска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 г.Нефтегорска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 г.Нефтегорска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81,11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с.Богдановка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с.Дмитриевка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90,91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с.Зуевка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с.Утевка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79,66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15,25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 с.Покровка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D0CECE" w:themeFill="background2" w:themeFillShade="E6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DA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р.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13,97</w:t>
            </w:r>
          </w:p>
        </w:tc>
        <w:tc>
          <w:tcPr>
            <w:tcW w:w="1880" w:type="dxa"/>
            <w:shd w:val="clear" w:color="auto" w:fill="D0CECE" w:themeFill="background2" w:themeFillShade="E6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80,51</w:t>
            </w:r>
          </w:p>
        </w:tc>
        <w:tc>
          <w:tcPr>
            <w:tcW w:w="2231" w:type="dxa"/>
            <w:shd w:val="clear" w:color="auto" w:fill="D0CECE" w:themeFill="background2" w:themeFillShade="E6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5,51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D0CECE" w:themeFill="background2" w:themeFillShade="E6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ЮВУ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4,25%</w:t>
            </w:r>
          </w:p>
        </w:tc>
        <w:tc>
          <w:tcPr>
            <w:tcW w:w="1880" w:type="dxa"/>
            <w:shd w:val="clear" w:color="auto" w:fill="D0CECE" w:themeFill="background2" w:themeFillShade="E6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80,03%</w:t>
            </w:r>
          </w:p>
        </w:tc>
        <w:tc>
          <w:tcPr>
            <w:tcW w:w="2231" w:type="dxa"/>
            <w:shd w:val="clear" w:color="auto" w:fill="D0CECE" w:themeFill="background2" w:themeFillShade="E6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7,20%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D0CECE" w:themeFill="background2" w:themeFillShade="E6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1880" w:type="dxa"/>
            <w:shd w:val="clear" w:color="auto" w:fill="D0CECE" w:themeFill="background2" w:themeFillShade="E6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31" w:type="dxa"/>
            <w:shd w:val="clear" w:color="auto" w:fill="D0CECE" w:themeFill="background2" w:themeFillShade="E6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</w:tr>
      <w:tr w:rsidR="002D20B1" w:rsidRPr="00DA2D34" w:rsidTr="002D20B1">
        <w:trPr>
          <w:trHeight w:val="65"/>
        </w:trPr>
        <w:tc>
          <w:tcPr>
            <w:tcW w:w="9513" w:type="dxa"/>
            <w:gridSpan w:val="4"/>
            <w:shd w:val="clear" w:color="auto" w:fill="D0CECE" w:themeFill="background2" w:themeFillShade="E6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Углубленный уровень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D0CECE" w:themeFill="background2" w:themeFillShade="E6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ЮВУ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1880" w:type="dxa"/>
            <w:shd w:val="clear" w:color="auto" w:fill="D0CECE" w:themeFill="background2" w:themeFillShade="E6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70,83</w:t>
            </w:r>
          </w:p>
        </w:tc>
        <w:tc>
          <w:tcPr>
            <w:tcW w:w="2231" w:type="dxa"/>
            <w:shd w:val="clear" w:color="auto" w:fill="D0CECE" w:themeFill="background2" w:themeFillShade="E6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20B1" w:rsidRPr="00DA2D34" w:rsidTr="002D20B1">
        <w:trPr>
          <w:trHeight w:val="65"/>
        </w:trPr>
        <w:tc>
          <w:tcPr>
            <w:tcW w:w="3276" w:type="dxa"/>
            <w:shd w:val="clear" w:color="auto" w:fill="D0CECE" w:themeFill="background2" w:themeFillShade="E6"/>
            <w:vAlign w:val="center"/>
            <w:hideMark/>
          </w:tcPr>
          <w:p w:rsidR="002D20B1" w:rsidRPr="00DA2D34" w:rsidRDefault="002D20B1" w:rsidP="002D2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13,27</w:t>
            </w:r>
          </w:p>
        </w:tc>
        <w:tc>
          <w:tcPr>
            <w:tcW w:w="1880" w:type="dxa"/>
            <w:shd w:val="clear" w:color="auto" w:fill="D0CECE" w:themeFill="background2" w:themeFillShade="E6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76,25</w:t>
            </w:r>
          </w:p>
        </w:tc>
        <w:tc>
          <w:tcPr>
            <w:tcW w:w="2231" w:type="dxa"/>
            <w:shd w:val="clear" w:color="auto" w:fill="D0CECE" w:themeFill="background2" w:themeFillShade="E6"/>
            <w:vAlign w:val="bottom"/>
            <w:hideMark/>
          </w:tcPr>
          <w:p w:rsidR="002D20B1" w:rsidRPr="00DA2D34" w:rsidRDefault="002D20B1" w:rsidP="002D2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10,48</w:t>
            </w:r>
          </w:p>
        </w:tc>
      </w:tr>
    </w:tbl>
    <w:p w:rsidR="002D20B1" w:rsidRDefault="002D20B1" w:rsidP="002D20B1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2D20B1" w:rsidRPr="002D20B1" w:rsidRDefault="002D20B1" w:rsidP="001A3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0B1">
        <w:rPr>
          <w:rFonts w:ascii="Times New Roman" w:hAnsi="Times New Roman" w:cs="Times New Roman"/>
          <w:sz w:val="28"/>
          <w:szCs w:val="28"/>
        </w:rPr>
        <w:t xml:space="preserve">Наиболее ярко тенденция к снижению результатов выполнения ВПР в сравнении с отметками по журналу проявилась в следующих ОО: </w:t>
      </w:r>
      <w:r w:rsidRPr="002D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с.С-Ивановка (25%), </w:t>
      </w:r>
      <w:r w:rsidRPr="002D20B1">
        <w:rPr>
          <w:rFonts w:ascii="Times New Roman" w:hAnsi="Times New Roman" w:cs="Times New Roman"/>
          <w:sz w:val="28"/>
          <w:szCs w:val="28"/>
        </w:rPr>
        <w:t xml:space="preserve">СОШ № 2 г Нефтегорск  (20,51 %), в том числе на углубленном уровне (29,17%), </w:t>
      </w:r>
      <w:r w:rsidRPr="002D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пос.Новый </w:t>
      </w:r>
      <w:proofErr w:type="spellStart"/>
      <w:r w:rsidRPr="002D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Кутулук</w:t>
      </w:r>
      <w:proofErr w:type="spellEnd"/>
      <w:r w:rsidRPr="002D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D20B1">
        <w:rPr>
          <w:rFonts w:ascii="Times New Roman" w:hAnsi="Times New Roman" w:cs="Times New Roman"/>
          <w:sz w:val="28"/>
          <w:szCs w:val="28"/>
        </w:rPr>
        <w:t>(22,22%),   СОШ №1 (22,22)  г. Нефтегорска (20,37%).</w:t>
      </w:r>
    </w:p>
    <w:p w:rsidR="002D20B1" w:rsidRPr="002D20B1" w:rsidRDefault="002D20B1" w:rsidP="001A3D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0B1">
        <w:rPr>
          <w:sz w:val="28"/>
          <w:szCs w:val="28"/>
        </w:rPr>
        <w:t>Значительное снижение результатов может свидетельствовать о необъективности (завышение отметок по математике) или недостаточной систематичности (несоответствие общему объему содержания обучения) текущего оценивания.</w:t>
      </w:r>
    </w:p>
    <w:p w:rsidR="002D20B1" w:rsidRPr="002D20B1" w:rsidRDefault="002D20B1" w:rsidP="001A3D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20B1">
        <w:rPr>
          <w:sz w:val="28"/>
          <w:szCs w:val="28"/>
        </w:rPr>
        <w:t>Доля обучающихся, повысивших результаты, наиболее высока в СОШ №2 с.Борское (17,39%) и СОШ с.Утевка (15,25%)</w:t>
      </w:r>
    </w:p>
    <w:p w:rsidR="002D20B1" w:rsidRDefault="002D20B1" w:rsidP="001A3DA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2D34">
        <w:rPr>
          <w:sz w:val="28"/>
          <w:szCs w:val="28"/>
        </w:rPr>
        <w:t xml:space="preserve">Наибольшее рассогласование результатов ВПР и текущей успеваемости выявлено в СОШ № 2 г.Нефтегорск (углубленный уровень), не подтвердили журнальные отметки около 30 % восьмиклассников. </w:t>
      </w:r>
    </w:p>
    <w:p w:rsidR="00484366" w:rsidRDefault="00484366" w:rsidP="0048436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84366" w:rsidRPr="00484366" w:rsidRDefault="00484366" w:rsidP="00484366">
      <w:pPr>
        <w:pStyle w:val="110"/>
        <w:numPr>
          <w:ilvl w:val="0"/>
          <w:numId w:val="1"/>
        </w:numPr>
        <w:tabs>
          <w:tab w:val="left" w:pos="861"/>
        </w:tabs>
        <w:spacing w:line="276" w:lineRule="auto"/>
        <w:jc w:val="left"/>
        <w:rPr>
          <w:i/>
          <w:sz w:val="32"/>
          <w:szCs w:val="32"/>
        </w:rPr>
      </w:pPr>
      <w:r w:rsidRPr="00484366">
        <w:rPr>
          <w:i/>
          <w:sz w:val="32"/>
          <w:szCs w:val="32"/>
        </w:rPr>
        <w:t>ВЫВОДЫ И РЕКОМЕНДАЦИИ ПО ИТОГАМ ПРОВЕДЕНИЯ ВПР-2023 ПО</w:t>
      </w:r>
      <w:r w:rsidRPr="00484366">
        <w:rPr>
          <w:i/>
          <w:spacing w:val="-2"/>
          <w:sz w:val="32"/>
          <w:szCs w:val="32"/>
        </w:rPr>
        <w:t xml:space="preserve"> </w:t>
      </w:r>
      <w:r w:rsidRPr="00484366">
        <w:rPr>
          <w:i/>
          <w:sz w:val="32"/>
          <w:szCs w:val="32"/>
        </w:rPr>
        <w:t>МАТЕМАТИКЕ</w:t>
      </w:r>
    </w:p>
    <w:p w:rsidR="00484366" w:rsidRDefault="00484366" w:rsidP="00484366">
      <w:pPr>
        <w:pStyle w:val="110"/>
        <w:tabs>
          <w:tab w:val="left" w:pos="861"/>
        </w:tabs>
        <w:spacing w:line="276" w:lineRule="auto"/>
        <w:ind w:left="720"/>
        <w:jc w:val="left"/>
      </w:pPr>
    </w:p>
    <w:p w:rsidR="00732382" w:rsidRDefault="007C6B02" w:rsidP="0073238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3.1</w:t>
      </w:r>
      <w:r w:rsidR="00732382" w:rsidRPr="00CA12A2">
        <w:rPr>
          <w:rFonts w:ascii="Times New Roman" w:eastAsia="Times New Roman" w:hAnsi="Times New Roman" w:cs="Times New Roman"/>
          <w:i/>
          <w:sz w:val="28"/>
        </w:rPr>
        <w:t>.</w:t>
      </w:r>
      <w:r w:rsidR="00732382" w:rsidRPr="00CA12A2">
        <w:rPr>
          <w:rFonts w:ascii="Times New Roman" w:eastAsia="Times New Roman" w:hAnsi="Times New Roman" w:cs="Times New Roman"/>
          <w:i/>
          <w:sz w:val="28"/>
        </w:rPr>
        <w:tab/>
        <w:t xml:space="preserve">ВЫВОДЫ И РЕКОМЕНДАЦИИ ПО ИТОГАМ ПРОВЕДЕНИЯ ВПР-2023 ПО </w:t>
      </w:r>
      <w:r w:rsidR="00732382">
        <w:rPr>
          <w:rFonts w:ascii="Times New Roman" w:eastAsia="Times New Roman" w:hAnsi="Times New Roman" w:cs="Times New Roman"/>
          <w:i/>
          <w:sz w:val="28"/>
        </w:rPr>
        <w:t>МАТЕМАТИКЕ В 5</w:t>
      </w:r>
      <w:r w:rsidR="00732382" w:rsidRPr="00CA12A2">
        <w:rPr>
          <w:rFonts w:ascii="Times New Roman" w:eastAsia="Times New Roman" w:hAnsi="Times New Roman" w:cs="Times New Roman"/>
          <w:i/>
          <w:sz w:val="28"/>
        </w:rPr>
        <w:t xml:space="preserve"> КЛАССАХ</w:t>
      </w:r>
    </w:p>
    <w:p w:rsidR="00732382" w:rsidRPr="00732382" w:rsidRDefault="00732382" w:rsidP="0073238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32382">
        <w:rPr>
          <w:rFonts w:ascii="Times New Roman" w:eastAsia="Times New Roman" w:hAnsi="Times New Roman" w:cs="Times New Roman"/>
          <w:sz w:val="28"/>
        </w:rPr>
        <w:t xml:space="preserve">В целях повышения качества преподавания </w:t>
      </w:r>
      <w:r>
        <w:rPr>
          <w:rFonts w:ascii="Times New Roman" w:eastAsia="Times New Roman" w:hAnsi="Times New Roman" w:cs="Times New Roman"/>
          <w:sz w:val="28"/>
        </w:rPr>
        <w:t>математики в 5</w:t>
      </w:r>
      <w:r w:rsidRPr="00732382">
        <w:rPr>
          <w:rFonts w:ascii="Times New Roman" w:eastAsia="Times New Roman" w:hAnsi="Times New Roman" w:cs="Times New Roman"/>
          <w:sz w:val="28"/>
        </w:rPr>
        <w:t xml:space="preserve"> классах:</w:t>
      </w:r>
    </w:p>
    <w:p w:rsidR="00732382" w:rsidRPr="00CE0070" w:rsidRDefault="00732382" w:rsidP="00732382">
      <w:pPr>
        <w:pStyle w:val="210"/>
        <w:spacing w:line="360" w:lineRule="auto"/>
        <w:ind w:left="0" w:firstLine="709"/>
      </w:pPr>
      <w:r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732382" w:rsidRPr="00BA2570" w:rsidRDefault="00732382" w:rsidP="00732382">
      <w:pPr>
        <w:pStyle w:val="ae"/>
        <w:widowControl w:val="0"/>
        <w:numPr>
          <w:ilvl w:val="0"/>
          <w:numId w:val="14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rFonts w:ascii="Times New Roman" w:hAnsi="Times New Roman" w:cs="Times New Roman"/>
          <w:spacing w:val="-6"/>
          <w:sz w:val="28"/>
        </w:rPr>
        <w:t xml:space="preserve"> </w:t>
      </w:r>
      <w:r w:rsidRPr="00BA2570">
        <w:rPr>
          <w:rFonts w:ascii="Times New Roman" w:hAnsi="Times New Roman" w:cs="Times New Roman"/>
          <w:sz w:val="28"/>
        </w:rPr>
        <w:t>учителями-предметниками;</w:t>
      </w:r>
    </w:p>
    <w:p w:rsidR="00732382" w:rsidRPr="00BA2570" w:rsidRDefault="00732382" w:rsidP="00732382">
      <w:pPr>
        <w:pStyle w:val="ae"/>
        <w:widowControl w:val="0"/>
        <w:numPr>
          <w:ilvl w:val="0"/>
          <w:numId w:val="14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организовать обсуждение с членами ОМО результатов ВПР по всем предметам во всех параллелях;</w:t>
      </w:r>
    </w:p>
    <w:p w:rsidR="00732382" w:rsidRPr="00BA2570" w:rsidRDefault="00732382" w:rsidP="00732382">
      <w:pPr>
        <w:pStyle w:val="ae"/>
        <w:widowControl w:val="0"/>
        <w:numPr>
          <w:ilvl w:val="0"/>
          <w:numId w:val="14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 xml:space="preserve">рассмотреть на заседаниях ОМО учителей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BA2570">
        <w:rPr>
          <w:rFonts w:ascii="Times New Roman" w:hAnsi="Times New Roman" w:cs="Times New Roman"/>
          <w:sz w:val="28"/>
          <w:szCs w:val="28"/>
        </w:rPr>
        <w:t xml:space="preserve"> методическое </w:t>
      </w:r>
      <w:r w:rsidRPr="00BA2570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сопровождение тем, вызвавших у обучающихся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2570">
        <w:rPr>
          <w:rFonts w:ascii="Times New Roman" w:hAnsi="Times New Roman" w:cs="Times New Roman"/>
          <w:sz w:val="28"/>
          <w:szCs w:val="28"/>
        </w:rPr>
        <w:t>-х классов затруднения в выполнении заданий ВПР;</w:t>
      </w:r>
    </w:p>
    <w:p w:rsidR="00732382" w:rsidRPr="00BA2570" w:rsidRDefault="00732382" w:rsidP="00732382">
      <w:pPr>
        <w:pStyle w:val="ae"/>
        <w:widowControl w:val="0"/>
        <w:numPr>
          <w:ilvl w:val="0"/>
          <w:numId w:val="14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BA2570">
        <w:rPr>
          <w:rFonts w:ascii="Times New Roman" w:hAnsi="Times New Roman" w:cs="Times New Roman"/>
          <w:spacing w:val="-1"/>
          <w:sz w:val="28"/>
        </w:rPr>
        <w:t xml:space="preserve"> </w:t>
      </w:r>
      <w:r w:rsidRPr="00BA2570">
        <w:rPr>
          <w:rFonts w:ascii="Times New Roman" w:hAnsi="Times New Roman" w:cs="Times New Roman"/>
          <w:sz w:val="28"/>
        </w:rPr>
        <w:t>результатами.</w:t>
      </w:r>
    </w:p>
    <w:p w:rsidR="00732382" w:rsidRPr="00CE0070" w:rsidRDefault="00732382" w:rsidP="00732382">
      <w:pPr>
        <w:pStyle w:val="210"/>
        <w:spacing w:line="360" w:lineRule="auto"/>
        <w:ind w:left="0" w:firstLine="709"/>
      </w:pPr>
      <w:r w:rsidRPr="00CE0070">
        <w:t>2. Администрации ОО:</w:t>
      </w:r>
    </w:p>
    <w:p w:rsidR="00732382" w:rsidRPr="00BA2570" w:rsidRDefault="00732382" w:rsidP="00732382">
      <w:pPr>
        <w:pStyle w:val="ae"/>
        <w:widowControl w:val="0"/>
        <w:numPr>
          <w:ilvl w:val="0"/>
          <w:numId w:val="15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провести анализ полученных результатов (относительно запланированных в начале учебного</w:t>
      </w:r>
      <w:r w:rsidRPr="00BA25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года);</w:t>
      </w:r>
    </w:p>
    <w:p w:rsidR="00732382" w:rsidRPr="00BA2570" w:rsidRDefault="00732382" w:rsidP="00732382">
      <w:pPr>
        <w:pStyle w:val="ae"/>
        <w:widowControl w:val="0"/>
        <w:numPr>
          <w:ilvl w:val="0"/>
          <w:numId w:val="15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BA2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мониторинга;</w:t>
      </w:r>
    </w:p>
    <w:p w:rsidR="00732382" w:rsidRPr="00BA2570" w:rsidRDefault="00732382" w:rsidP="00732382">
      <w:pPr>
        <w:pStyle w:val="ae"/>
        <w:widowControl w:val="0"/>
        <w:numPr>
          <w:ilvl w:val="0"/>
          <w:numId w:val="15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732382" w:rsidRPr="00BA2570" w:rsidRDefault="00732382" w:rsidP="00732382">
      <w:pPr>
        <w:pStyle w:val="ae"/>
        <w:widowControl w:val="0"/>
        <w:numPr>
          <w:ilvl w:val="0"/>
          <w:numId w:val="15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BA257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результаты;</w:t>
      </w:r>
    </w:p>
    <w:p w:rsidR="00732382" w:rsidRPr="00BA2570" w:rsidRDefault="00732382" w:rsidP="00732382">
      <w:pPr>
        <w:pStyle w:val="ae"/>
        <w:widowControl w:val="0"/>
        <w:numPr>
          <w:ilvl w:val="0"/>
          <w:numId w:val="15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взаимодействие </w:t>
      </w:r>
      <w:r w:rsidRPr="00BA2570">
        <w:rPr>
          <w:rFonts w:ascii="Times New Roman" w:hAnsi="Times New Roman" w:cs="Times New Roman"/>
          <w:sz w:val="28"/>
          <w:szCs w:val="28"/>
        </w:rPr>
        <w:t>деятельности школьного и регионального учебно-методических объединений</w:t>
      </w:r>
      <w:r w:rsidRPr="00BA2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учителей-предметников;</w:t>
      </w:r>
    </w:p>
    <w:p w:rsidR="00732382" w:rsidRDefault="00732382" w:rsidP="00732382">
      <w:pPr>
        <w:pStyle w:val="ae"/>
        <w:widowControl w:val="0"/>
        <w:numPr>
          <w:ilvl w:val="0"/>
          <w:numId w:val="15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информировать родительскую общественность о результатах и проблемных аспектах написания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ВПР.</w:t>
      </w:r>
    </w:p>
    <w:p w:rsidR="00732382" w:rsidRPr="00CA12A2" w:rsidRDefault="00732382" w:rsidP="00732382">
      <w:pPr>
        <w:pStyle w:val="ae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12A2">
        <w:rPr>
          <w:rFonts w:ascii="Times New Roman" w:eastAsia="Times New Roman" w:hAnsi="Times New Roman" w:cs="Times New Roman"/>
          <w:b/>
          <w:sz w:val="28"/>
        </w:rPr>
        <w:t>Учителям:</w:t>
      </w:r>
    </w:p>
    <w:p w:rsidR="00732382" w:rsidRPr="00CA12A2" w:rsidRDefault="00732382" w:rsidP="00732382">
      <w:pPr>
        <w:pStyle w:val="ae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изучить образцы и описания проверочных работ, размещенных на сайте ФГБУ «ФИОКО» и критерии их оценивания;</w:t>
      </w:r>
    </w:p>
    <w:p w:rsidR="00732382" w:rsidRPr="00CA12A2" w:rsidRDefault="00732382" w:rsidP="00732382">
      <w:pPr>
        <w:pStyle w:val="ae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lastRenderedPageBreak/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732382" w:rsidRPr="00CA12A2" w:rsidRDefault="00732382" w:rsidP="00732382">
      <w:pPr>
        <w:pStyle w:val="ae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включить задания, вызвавшие наибольшие затруднения у обучающихся, в дидактические материалы уроков;</w:t>
      </w:r>
    </w:p>
    <w:p w:rsidR="00732382" w:rsidRDefault="00732382" w:rsidP="00732382">
      <w:pPr>
        <w:pStyle w:val="ae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вести учет выявленных пробелов для адресной помощи в ликвидации западания тем у обучающихся;</w:t>
      </w:r>
    </w:p>
    <w:p w:rsidR="00732382" w:rsidRDefault="00732382" w:rsidP="00732382">
      <w:pPr>
        <w:pStyle w:val="ae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 ВПР;</w:t>
      </w:r>
    </w:p>
    <w:p w:rsidR="00732382" w:rsidRDefault="00732382" w:rsidP="00732382">
      <w:pPr>
        <w:pStyle w:val="ae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382">
        <w:rPr>
          <w:rFonts w:ascii="Times New Roman" w:hAnsi="Times New Roman" w:cs="Times New Roman"/>
          <w:sz w:val="28"/>
          <w:szCs w:val="28"/>
        </w:rPr>
        <w:t xml:space="preserve">ГБОУ СОШ  с. Алексеевка, ГБОУ СОШ  с. </w:t>
      </w:r>
      <w:proofErr w:type="spellStart"/>
      <w:r w:rsidRPr="00732382">
        <w:rPr>
          <w:rFonts w:ascii="Times New Roman" w:hAnsi="Times New Roman" w:cs="Times New Roman"/>
          <w:sz w:val="28"/>
          <w:szCs w:val="28"/>
        </w:rPr>
        <w:t>Летниково</w:t>
      </w:r>
      <w:proofErr w:type="spellEnd"/>
      <w:r w:rsidRPr="00732382">
        <w:rPr>
          <w:rFonts w:ascii="Times New Roman" w:hAnsi="Times New Roman" w:cs="Times New Roman"/>
          <w:sz w:val="28"/>
          <w:szCs w:val="28"/>
        </w:rPr>
        <w:t xml:space="preserve">, ГБОУ СОШ  с. </w:t>
      </w:r>
      <w:proofErr w:type="spellStart"/>
      <w:r w:rsidRPr="00732382">
        <w:rPr>
          <w:rFonts w:ascii="Times New Roman" w:hAnsi="Times New Roman" w:cs="Times New Roman"/>
          <w:sz w:val="28"/>
          <w:szCs w:val="28"/>
        </w:rPr>
        <w:t>Самовольно-Ивановка</w:t>
      </w:r>
      <w:proofErr w:type="spellEnd"/>
      <w:r w:rsidRPr="00732382">
        <w:rPr>
          <w:rFonts w:ascii="Times New Roman" w:hAnsi="Times New Roman" w:cs="Times New Roman"/>
          <w:sz w:val="28"/>
          <w:szCs w:val="28"/>
        </w:rPr>
        <w:t>, ГБОУ</w:t>
      </w:r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Pr="0073238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32382">
        <w:rPr>
          <w:rFonts w:ascii="Times New Roman" w:hAnsi="Times New Roman" w:cs="Times New Roman"/>
          <w:sz w:val="28"/>
          <w:szCs w:val="28"/>
        </w:rPr>
        <w:t>Патровка</w:t>
      </w:r>
      <w:proofErr w:type="spellEnd"/>
      <w:r w:rsidRPr="00732382">
        <w:rPr>
          <w:rFonts w:ascii="Times New Roman" w:hAnsi="Times New Roman" w:cs="Times New Roman"/>
          <w:sz w:val="28"/>
          <w:szCs w:val="28"/>
        </w:rPr>
        <w:t>, ГБОУ СОШ 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2382">
        <w:rPr>
          <w:rFonts w:ascii="Times New Roman" w:hAnsi="Times New Roman" w:cs="Times New Roman"/>
          <w:sz w:val="28"/>
          <w:szCs w:val="28"/>
        </w:rPr>
        <w:t xml:space="preserve"> Герасимовка,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382">
        <w:rPr>
          <w:rFonts w:ascii="Times New Roman" w:hAnsi="Times New Roman" w:cs="Times New Roman"/>
          <w:sz w:val="28"/>
          <w:szCs w:val="28"/>
        </w:rPr>
        <w:t>ГБОУ</w:t>
      </w:r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Pr="0073238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732382">
        <w:rPr>
          <w:rFonts w:ascii="Times New Roman" w:hAnsi="Times New Roman" w:cs="Times New Roman"/>
          <w:sz w:val="28"/>
          <w:szCs w:val="28"/>
        </w:rPr>
        <w:t xml:space="preserve">.  Новый </w:t>
      </w:r>
      <w:proofErr w:type="spellStart"/>
      <w:r w:rsidRPr="00732382">
        <w:rPr>
          <w:rFonts w:ascii="Times New Roman" w:hAnsi="Times New Roman" w:cs="Times New Roman"/>
          <w:sz w:val="28"/>
          <w:szCs w:val="28"/>
        </w:rPr>
        <w:t>Кутулук</w:t>
      </w:r>
      <w:proofErr w:type="spellEnd"/>
      <w:r w:rsidRPr="00732382">
        <w:rPr>
          <w:rFonts w:ascii="Times New Roman" w:hAnsi="Times New Roman" w:cs="Times New Roman"/>
          <w:sz w:val="28"/>
          <w:szCs w:val="28"/>
        </w:rPr>
        <w:t xml:space="preserve">,   ГБОУ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2382">
        <w:rPr>
          <w:rFonts w:ascii="Times New Roman" w:hAnsi="Times New Roman" w:cs="Times New Roman"/>
          <w:sz w:val="28"/>
          <w:szCs w:val="28"/>
        </w:rPr>
        <w:t xml:space="preserve">ОШ  с. </w:t>
      </w:r>
      <w:proofErr w:type="spellStart"/>
      <w:r w:rsidRPr="00732382">
        <w:rPr>
          <w:rFonts w:ascii="Times New Roman" w:hAnsi="Times New Roman" w:cs="Times New Roman"/>
          <w:sz w:val="28"/>
          <w:szCs w:val="28"/>
        </w:rPr>
        <w:t>Заплавное</w:t>
      </w:r>
      <w:proofErr w:type="spellEnd"/>
      <w:r w:rsidRPr="00732382">
        <w:rPr>
          <w:rFonts w:ascii="Times New Roman" w:hAnsi="Times New Roman" w:cs="Times New Roman"/>
          <w:sz w:val="28"/>
          <w:szCs w:val="28"/>
        </w:rPr>
        <w:t>, ГБОУ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32382">
        <w:rPr>
          <w:rFonts w:ascii="Times New Roman" w:hAnsi="Times New Roman" w:cs="Times New Roman"/>
          <w:sz w:val="28"/>
          <w:szCs w:val="28"/>
        </w:rPr>
        <w:t xml:space="preserve">ОШ  с. </w:t>
      </w:r>
      <w:proofErr w:type="spellStart"/>
      <w:r w:rsidRPr="00732382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2382">
        <w:rPr>
          <w:rFonts w:ascii="Times New Roman" w:hAnsi="Times New Roman" w:cs="Times New Roman"/>
          <w:sz w:val="28"/>
          <w:szCs w:val="28"/>
        </w:rPr>
        <w:t>валовка</w:t>
      </w:r>
      <w:proofErr w:type="spellEnd"/>
      <w:r w:rsidRPr="00732382">
        <w:rPr>
          <w:rFonts w:ascii="Times New Roman" w:hAnsi="Times New Roman" w:cs="Times New Roman"/>
          <w:sz w:val="28"/>
          <w:szCs w:val="28"/>
        </w:rPr>
        <w:t>, ГБОУ СОШ  с. Утевка, ГБОУ СОШ  с. Богдановка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2382" w:rsidRDefault="00732382" w:rsidP="00732382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D479C">
        <w:rPr>
          <w:sz w:val="28"/>
          <w:szCs w:val="28"/>
        </w:rPr>
        <w:t>совершенствовать методику решения</w:t>
      </w:r>
      <w:r>
        <w:rPr>
          <w:sz w:val="28"/>
          <w:szCs w:val="28"/>
        </w:rPr>
        <w:t xml:space="preserve"> текстовых задач на проценты</w:t>
      </w:r>
      <w:r>
        <w:rPr>
          <w:color w:val="000000" w:themeColor="text1"/>
          <w:sz w:val="28"/>
          <w:szCs w:val="28"/>
        </w:rPr>
        <w:t>;</w:t>
      </w:r>
    </w:p>
    <w:p w:rsidR="00732382" w:rsidRDefault="00732382" w:rsidP="00732382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32382">
        <w:rPr>
          <w:sz w:val="28"/>
          <w:szCs w:val="28"/>
        </w:rPr>
        <w:t>обращать внимание на формирование у обучающихся  навыка анализа условий задачи в целях построения плана решения;</w:t>
      </w:r>
    </w:p>
    <w:p w:rsidR="00732382" w:rsidRDefault="00732382" w:rsidP="00732382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32382">
        <w:rPr>
          <w:sz w:val="28"/>
          <w:szCs w:val="28"/>
        </w:rPr>
        <w:t xml:space="preserve">на каждом уроке планировать работу по </w:t>
      </w:r>
      <w:r w:rsidRPr="00732382">
        <w:rPr>
          <w:bCs/>
          <w:sz w:val="28"/>
          <w:szCs w:val="28"/>
        </w:rPr>
        <w:t xml:space="preserve">овладению учениками основами логического и алгоритмического мышления; </w:t>
      </w:r>
    </w:p>
    <w:p w:rsidR="00732382" w:rsidRPr="00732382" w:rsidRDefault="00732382" w:rsidP="00732382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32382">
        <w:rPr>
          <w:sz w:val="28"/>
          <w:szCs w:val="28"/>
        </w:rPr>
        <w:t>организовать работу по развитию математических способностей обучающихся, успешно выполнивших заданий 13 и 14 в совокупности с высокими результатами по остальным заданиям, на основе построения индивидуальных образовательных траекторий.</w:t>
      </w:r>
    </w:p>
    <w:p w:rsidR="00732382" w:rsidRPr="00CA12A2" w:rsidRDefault="00732382" w:rsidP="00732382">
      <w:pPr>
        <w:pStyle w:val="ae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12A2">
        <w:rPr>
          <w:rFonts w:ascii="Times New Roman" w:eastAsia="Times New Roman" w:hAnsi="Times New Roman" w:cs="Times New Roman"/>
          <w:b/>
          <w:sz w:val="28"/>
        </w:rPr>
        <w:t>Родителям:</w:t>
      </w:r>
    </w:p>
    <w:p w:rsidR="00732382" w:rsidRPr="00CA12A2" w:rsidRDefault="00732382" w:rsidP="00732382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lastRenderedPageBreak/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732382" w:rsidRPr="00CA12A2" w:rsidRDefault="00732382" w:rsidP="00732382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оказывать ребёнку всестороннюю помощь и поддержку;</w:t>
      </w:r>
    </w:p>
    <w:p w:rsidR="00732382" w:rsidRPr="00CA12A2" w:rsidRDefault="00732382" w:rsidP="00732382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учить ребенка справляться с поставленными целями, создав у него установку: «Ты можешь это сделать»;</w:t>
      </w:r>
    </w:p>
    <w:p w:rsidR="00732382" w:rsidRDefault="00732382" w:rsidP="00732382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участвовать в беседах с учителями с целью усиления контроля за подготовкой ребенка к учебным занятиям.</w:t>
      </w:r>
    </w:p>
    <w:p w:rsidR="00732382" w:rsidRDefault="00732382" w:rsidP="00732382">
      <w:pPr>
        <w:pStyle w:val="ae"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32382" w:rsidRDefault="00732382" w:rsidP="0073238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CA12A2">
        <w:rPr>
          <w:rFonts w:ascii="Times New Roman" w:eastAsia="Times New Roman" w:hAnsi="Times New Roman" w:cs="Times New Roman"/>
          <w:i/>
          <w:sz w:val="28"/>
        </w:rPr>
        <w:t>3.</w:t>
      </w:r>
      <w:r w:rsidR="007C6B02">
        <w:rPr>
          <w:rFonts w:ascii="Times New Roman" w:eastAsia="Times New Roman" w:hAnsi="Times New Roman" w:cs="Times New Roman"/>
          <w:i/>
          <w:sz w:val="28"/>
        </w:rPr>
        <w:t>2</w:t>
      </w:r>
      <w:r w:rsidRPr="00CA12A2">
        <w:rPr>
          <w:rFonts w:ascii="Times New Roman" w:eastAsia="Times New Roman" w:hAnsi="Times New Roman" w:cs="Times New Roman"/>
          <w:i/>
          <w:sz w:val="28"/>
        </w:rPr>
        <w:t>.</w:t>
      </w:r>
      <w:r w:rsidRPr="00CA12A2">
        <w:rPr>
          <w:rFonts w:ascii="Times New Roman" w:eastAsia="Times New Roman" w:hAnsi="Times New Roman" w:cs="Times New Roman"/>
          <w:i/>
          <w:sz w:val="28"/>
        </w:rPr>
        <w:tab/>
        <w:t xml:space="preserve">ВЫВОДЫ И РЕКОМЕНДАЦИИ ПО ИТОГАМ ПРОВЕДЕНИЯ ВПР-2023 ПО </w:t>
      </w:r>
      <w:r>
        <w:rPr>
          <w:rFonts w:ascii="Times New Roman" w:eastAsia="Times New Roman" w:hAnsi="Times New Roman" w:cs="Times New Roman"/>
          <w:i/>
          <w:sz w:val="28"/>
        </w:rPr>
        <w:t>МАТЕМАТИКЕ В 6</w:t>
      </w:r>
      <w:r w:rsidRPr="00CA12A2">
        <w:rPr>
          <w:rFonts w:ascii="Times New Roman" w:eastAsia="Times New Roman" w:hAnsi="Times New Roman" w:cs="Times New Roman"/>
          <w:i/>
          <w:sz w:val="28"/>
        </w:rPr>
        <w:t xml:space="preserve"> КЛАССАХ</w:t>
      </w:r>
    </w:p>
    <w:p w:rsidR="00732382" w:rsidRPr="00732382" w:rsidRDefault="00732382" w:rsidP="0073238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32382">
        <w:rPr>
          <w:rFonts w:ascii="Times New Roman" w:eastAsia="Times New Roman" w:hAnsi="Times New Roman" w:cs="Times New Roman"/>
          <w:sz w:val="28"/>
        </w:rPr>
        <w:t xml:space="preserve">В целях повышения качества преподавания </w:t>
      </w:r>
      <w:r>
        <w:rPr>
          <w:rFonts w:ascii="Times New Roman" w:eastAsia="Times New Roman" w:hAnsi="Times New Roman" w:cs="Times New Roman"/>
          <w:sz w:val="28"/>
        </w:rPr>
        <w:t>математики в 6</w:t>
      </w:r>
      <w:r w:rsidRPr="00732382">
        <w:rPr>
          <w:rFonts w:ascii="Times New Roman" w:eastAsia="Times New Roman" w:hAnsi="Times New Roman" w:cs="Times New Roman"/>
          <w:sz w:val="28"/>
        </w:rPr>
        <w:t xml:space="preserve"> классах:</w:t>
      </w:r>
    </w:p>
    <w:p w:rsidR="00732382" w:rsidRPr="00CE0070" w:rsidRDefault="00732382" w:rsidP="00732382">
      <w:pPr>
        <w:pStyle w:val="210"/>
        <w:spacing w:line="360" w:lineRule="auto"/>
        <w:ind w:left="0" w:firstLine="709"/>
      </w:pPr>
      <w:r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732382" w:rsidRPr="00BA2570" w:rsidRDefault="00732382" w:rsidP="00732382">
      <w:pPr>
        <w:pStyle w:val="ae"/>
        <w:widowControl w:val="0"/>
        <w:numPr>
          <w:ilvl w:val="0"/>
          <w:numId w:val="14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rFonts w:ascii="Times New Roman" w:hAnsi="Times New Roman" w:cs="Times New Roman"/>
          <w:spacing w:val="-6"/>
          <w:sz w:val="28"/>
        </w:rPr>
        <w:t xml:space="preserve"> </w:t>
      </w:r>
      <w:r w:rsidRPr="00BA2570">
        <w:rPr>
          <w:rFonts w:ascii="Times New Roman" w:hAnsi="Times New Roman" w:cs="Times New Roman"/>
          <w:sz w:val="28"/>
        </w:rPr>
        <w:t>учителями-предметниками;</w:t>
      </w:r>
    </w:p>
    <w:p w:rsidR="00732382" w:rsidRPr="00BA2570" w:rsidRDefault="00732382" w:rsidP="00732382">
      <w:pPr>
        <w:pStyle w:val="ae"/>
        <w:widowControl w:val="0"/>
        <w:numPr>
          <w:ilvl w:val="0"/>
          <w:numId w:val="14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организовать обсуждение с членами ОМО результатов ВПР по всем предметам во всех параллелях;</w:t>
      </w:r>
    </w:p>
    <w:p w:rsidR="00732382" w:rsidRPr="00BA2570" w:rsidRDefault="00732382" w:rsidP="00732382">
      <w:pPr>
        <w:pStyle w:val="ae"/>
        <w:widowControl w:val="0"/>
        <w:numPr>
          <w:ilvl w:val="0"/>
          <w:numId w:val="14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 xml:space="preserve">рассмотреть на заседаниях ОМО учителей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BA2570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тем, вызвавших у обучающихся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2570">
        <w:rPr>
          <w:rFonts w:ascii="Times New Roman" w:hAnsi="Times New Roman" w:cs="Times New Roman"/>
          <w:sz w:val="28"/>
          <w:szCs w:val="28"/>
        </w:rPr>
        <w:t>-х классов затруднения в выполнении заданий ВПР;</w:t>
      </w:r>
    </w:p>
    <w:p w:rsidR="00732382" w:rsidRPr="00BA2570" w:rsidRDefault="00732382" w:rsidP="00732382">
      <w:pPr>
        <w:pStyle w:val="ae"/>
        <w:widowControl w:val="0"/>
        <w:numPr>
          <w:ilvl w:val="0"/>
          <w:numId w:val="14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BA2570">
        <w:rPr>
          <w:rFonts w:ascii="Times New Roman" w:hAnsi="Times New Roman" w:cs="Times New Roman"/>
          <w:spacing w:val="-1"/>
          <w:sz w:val="28"/>
        </w:rPr>
        <w:t xml:space="preserve"> </w:t>
      </w:r>
      <w:r w:rsidRPr="00BA2570">
        <w:rPr>
          <w:rFonts w:ascii="Times New Roman" w:hAnsi="Times New Roman" w:cs="Times New Roman"/>
          <w:sz w:val="28"/>
        </w:rPr>
        <w:t>результатами.</w:t>
      </w:r>
    </w:p>
    <w:p w:rsidR="00732382" w:rsidRPr="00CE0070" w:rsidRDefault="00732382" w:rsidP="00732382">
      <w:pPr>
        <w:pStyle w:val="210"/>
        <w:spacing w:line="360" w:lineRule="auto"/>
        <w:ind w:left="0" w:firstLine="709"/>
      </w:pPr>
      <w:r w:rsidRPr="00CE0070">
        <w:t>2. Администрации ОО:</w:t>
      </w:r>
    </w:p>
    <w:p w:rsidR="00732382" w:rsidRPr="00BA2570" w:rsidRDefault="00732382" w:rsidP="00732382">
      <w:pPr>
        <w:pStyle w:val="ae"/>
        <w:widowControl w:val="0"/>
        <w:numPr>
          <w:ilvl w:val="0"/>
          <w:numId w:val="15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провести анализ полученных результатов (относительно запланированных в начале учебного</w:t>
      </w:r>
      <w:r w:rsidRPr="00BA25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года);</w:t>
      </w:r>
    </w:p>
    <w:p w:rsidR="00732382" w:rsidRPr="00BA2570" w:rsidRDefault="00732382" w:rsidP="00732382">
      <w:pPr>
        <w:pStyle w:val="ae"/>
        <w:widowControl w:val="0"/>
        <w:numPr>
          <w:ilvl w:val="0"/>
          <w:numId w:val="15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 xml:space="preserve"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</w:t>
      </w:r>
      <w:r w:rsidRPr="00BA2570">
        <w:rPr>
          <w:rFonts w:ascii="Times New Roman" w:hAnsi="Times New Roman" w:cs="Times New Roman"/>
          <w:sz w:val="28"/>
          <w:szCs w:val="28"/>
        </w:rPr>
        <w:lastRenderedPageBreak/>
        <w:t>результатам</w:t>
      </w:r>
      <w:r w:rsidRPr="00BA2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мониторинга;</w:t>
      </w:r>
    </w:p>
    <w:p w:rsidR="00732382" w:rsidRPr="00BA2570" w:rsidRDefault="00732382" w:rsidP="00732382">
      <w:pPr>
        <w:pStyle w:val="ae"/>
        <w:widowControl w:val="0"/>
        <w:numPr>
          <w:ilvl w:val="0"/>
          <w:numId w:val="15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732382" w:rsidRPr="00BA2570" w:rsidRDefault="00732382" w:rsidP="00732382">
      <w:pPr>
        <w:pStyle w:val="ae"/>
        <w:widowControl w:val="0"/>
        <w:numPr>
          <w:ilvl w:val="0"/>
          <w:numId w:val="15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BA257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результаты;</w:t>
      </w:r>
    </w:p>
    <w:p w:rsidR="00732382" w:rsidRPr="00BA2570" w:rsidRDefault="00732382" w:rsidP="00732382">
      <w:pPr>
        <w:pStyle w:val="ae"/>
        <w:widowControl w:val="0"/>
        <w:numPr>
          <w:ilvl w:val="0"/>
          <w:numId w:val="15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взаимодействие </w:t>
      </w:r>
      <w:r w:rsidRPr="00BA2570">
        <w:rPr>
          <w:rFonts w:ascii="Times New Roman" w:hAnsi="Times New Roman" w:cs="Times New Roman"/>
          <w:sz w:val="28"/>
          <w:szCs w:val="28"/>
        </w:rPr>
        <w:t>деятельности школьного и регионального учебно-методических объединений</w:t>
      </w:r>
      <w:r w:rsidRPr="00BA2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учителей-предметников;</w:t>
      </w:r>
    </w:p>
    <w:p w:rsidR="00732382" w:rsidRDefault="00732382" w:rsidP="00732382">
      <w:pPr>
        <w:pStyle w:val="ae"/>
        <w:widowControl w:val="0"/>
        <w:numPr>
          <w:ilvl w:val="0"/>
          <w:numId w:val="15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информировать родительскую общественность о результатах и проблемных аспектах написания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ВПР.</w:t>
      </w:r>
    </w:p>
    <w:p w:rsidR="00732382" w:rsidRPr="00CA12A2" w:rsidRDefault="00732382" w:rsidP="00732382">
      <w:pPr>
        <w:pStyle w:val="ae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12A2">
        <w:rPr>
          <w:rFonts w:ascii="Times New Roman" w:eastAsia="Times New Roman" w:hAnsi="Times New Roman" w:cs="Times New Roman"/>
          <w:b/>
          <w:sz w:val="28"/>
        </w:rPr>
        <w:t>Учителям:</w:t>
      </w:r>
    </w:p>
    <w:p w:rsidR="00732382" w:rsidRPr="00CA12A2" w:rsidRDefault="00732382" w:rsidP="00732382">
      <w:pPr>
        <w:pStyle w:val="ae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изучить образцы и описания проверочных работ, размещенных на сайте ФГБУ «ФИОКО» и критерии их оценивания;</w:t>
      </w:r>
    </w:p>
    <w:p w:rsidR="00732382" w:rsidRPr="00CA12A2" w:rsidRDefault="00732382" w:rsidP="00732382">
      <w:pPr>
        <w:pStyle w:val="ae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732382" w:rsidRPr="00CA12A2" w:rsidRDefault="00732382" w:rsidP="00732382">
      <w:pPr>
        <w:pStyle w:val="ae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включить задания, вызвавшие наибольшие затруднения у обучающихся, в дидактические материалы уроков;</w:t>
      </w:r>
    </w:p>
    <w:p w:rsidR="00732382" w:rsidRDefault="00732382" w:rsidP="00732382">
      <w:pPr>
        <w:pStyle w:val="ae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вести учет выявленных пробелов для адресной помощи в ликвидации западания тем у обучающихся;</w:t>
      </w:r>
    </w:p>
    <w:p w:rsidR="00732382" w:rsidRDefault="00732382" w:rsidP="00732382">
      <w:pPr>
        <w:pStyle w:val="ae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 ВПР;</w:t>
      </w:r>
    </w:p>
    <w:p w:rsidR="00732382" w:rsidRPr="00732382" w:rsidRDefault="00732382" w:rsidP="00732382">
      <w:pPr>
        <w:pStyle w:val="ae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32382">
        <w:rPr>
          <w:rFonts w:ascii="Times New Roman" w:hAnsi="Times New Roman" w:cs="Times New Roman"/>
          <w:sz w:val="28"/>
          <w:szCs w:val="28"/>
        </w:rPr>
        <w:t xml:space="preserve">ГБОУ СОШ  с. Алексеевка, </w:t>
      </w:r>
      <w:r w:rsidR="007C6B02" w:rsidRPr="00732382">
        <w:rPr>
          <w:rFonts w:ascii="Times New Roman" w:hAnsi="Times New Roman" w:cs="Times New Roman"/>
          <w:sz w:val="28"/>
          <w:szCs w:val="28"/>
        </w:rPr>
        <w:t xml:space="preserve">ГБОУ СОШ  </w:t>
      </w:r>
      <w:r w:rsidRPr="0073238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32382">
        <w:rPr>
          <w:rFonts w:ascii="Times New Roman" w:hAnsi="Times New Roman" w:cs="Times New Roman"/>
          <w:sz w:val="28"/>
          <w:szCs w:val="28"/>
        </w:rPr>
        <w:t>Патровка</w:t>
      </w:r>
      <w:proofErr w:type="spellEnd"/>
      <w:r w:rsidRPr="00732382">
        <w:rPr>
          <w:rFonts w:ascii="Times New Roman" w:hAnsi="Times New Roman" w:cs="Times New Roman"/>
          <w:sz w:val="28"/>
          <w:szCs w:val="28"/>
        </w:rPr>
        <w:t xml:space="preserve">, </w:t>
      </w:r>
      <w:r w:rsidR="007C6B02" w:rsidRPr="00732382">
        <w:rPr>
          <w:rFonts w:ascii="Times New Roman" w:hAnsi="Times New Roman" w:cs="Times New Roman"/>
          <w:sz w:val="28"/>
          <w:szCs w:val="28"/>
        </w:rPr>
        <w:t xml:space="preserve">ГБОУ СОШ  </w:t>
      </w:r>
      <w:r w:rsidRPr="00732382">
        <w:rPr>
          <w:rFonts w:ascii="Times New Roman" w:hAnsi="Times New Roman" w:cs="Times New Roman"/>
          <w:sz w:val="28"/>
          <w:szCs w:val="28"/>
        </w:rPr>
        <w:t xml:space="preserve">с. Утевка,   </w:t>
      </w:r>
      <w:r w:rsidR="007C6B02" w:rsidRPr="00732382">
        <w:rPr>
          <w:rFonts w:ascii="Times New Roman" w:hAnsi="Times New Roman" w:cs="Times New Roman"/>
          <w:sz w:val="28"/>
          <w:szCs w:val="28"/>
        </w:rPr>
        <w:t xml:space="preserve">ГБОУ СОШ  </w:t>
      </w:r>
      <w:r w:rsidRPr="00732382">
        <w:rPr>
          <w:rFonts w:ascii="Times New Roman" w:hAnsi="Times New Roman" w:cs="Times New Roman"/>
          <w:sz w:val="28"/>
          <w:szCs w:val="28"/>
        </w:rPr>
        <w:t xml:space="preserve">с. Петровка, </w:t>
      </w:r>
      <w:r w:rsidR="007C6B02" w:rsidRPr="00732382">
        <w:rPr>
          <w:rFonts w:ascii="Times New Roman" w:hAnsi="Times New Roman" w:cs="Times New Roman"/>
          <w:sz w:val="28"/>
          <w:szCs w:val="28"/>
        </w:rPr>
        <w:t xml:space="preserve">ГБОУ СОШ  </w:t>
      </w:r>
      <w:r w:rsidRPr="00732382">
        <w:rPr>
          <w:rFonts w:ascii="Times New Roman" w:hAnsi="Times New Roman" w:cs="Times New Roman"/>
          <w:sz w:val="28"/>
          <w:szCs w:val="28"/>
        </w:rPr>
        <w:t xml:space="preserve">с. </w:t>
      </w:r>
      <w:r w:rsidRPr="00732382">
        <w:rPr>
          <w:rFonts w:ascii="Times New Roman" w:hAnsi="Times New Roman" w:cs="Times New Roman"/>
          <w:sz w:val="28"/>
          <w:szCs w:val="28"/>
        </w:rPr>
        <w:lastRenderedPageBreak/>
        <w:t xml:space="preserve">Дмитриевка, </w:t>
      </w:r>
      <w:r w:rsidR="007C6B02" w:rsidRPr="00732382">
        <w:rPr>
          <w:rFonts w:ascii="Times New Roman" w:hAnsi="Times New Roman" w:cs="Times New Roman"/>
          <w:sz w:val="28"/>
          <w:szCs w:val="28"/>
        </w:rPr>
        <w:t>ГБОУ</w:t>
      </w:r>
      <w:r w:rsidR="007C6B02">
        <w:rPr>
          <w:rFonts w:ascii="Times New Roman" w:hAnsi="Times New Roman" w:cs="Times New Roman"/>
          <w:sz w:val="28"/>
          <w:szCs w:val="28"/>
        </w:rPr>
        <w:t xml:space="preserve"> О</w:t>
      </w:r>
      <w:r w:rsidR="007C6B02" w:rsidRPr="00732382">
        <w:rPr>
          <w:rFonts w:ascii="Times New Roman" w:hAnsi="Times New Roman" w:cs="Times New Roman"/>
          <w:sz w:val="28"/>
          <w:szCs w:val="28"/>
        </w:rPr>
        <w:t xml:space="preserve">ОШ  </w:t>
      </w:r>
      <w:r w:rsidRPr="00732382">
        <w:rPr>
          <w:rFonts w:ascii="Times New Roman" w:hAnsi="Times New Roman" w:cs="Times New Roman"/>
          <w:sz w:val="28"/>
          <w:szCs w:val="28"/>
        </w:rPr>
        <w:t xml:space="preserve">с. Покровка, </w:t>
      </w:r>
      <w:r w:rsidR="007C6B02" w:rsidRPr="00732382">
        <w:rPr>
          <w:rFonts w:ascii="Times New Roman" w:hAnsi="Times New Roman" w:cs="Times New Roman"/>
          <w:sz w:val="28"/>
          <w:szCs w:val="28"/>
        </w:rPr>
        <w:t xml:space="preserve">ГБОУ СОШ  </w:t>
      </w:r>
      <w:r w:rsidR="007C6B02">
        <w:rPr>
          <w:rFonts w:ascii="Times New Roman" w:hAnsi="Times New Roman" w:cs="Times New Roman"/>
          <w:sz w:val="28"/>
          <w:szCs w:val="28"/>
        </w:rPr>
        <w:t xml:space="preserve">№1 г.Нефтегорска, </w:t>
      </w:r>
      <w:r w:rsidR="007C6B02" w:rsidRPr="00732382">
        <w:rPr>
          <w:rFonts w:ascii="Times New Roman" w:hAnsi="Times New Roman" w:cs="Times New Roman"/>
          <w:sz w:val="28"/>
          <w:szCs w:val="28"/>
        </w:rPr>
        <w:t xml:space="preserve">ГБОУ СОШ  </w:t>
      </w:r>
      <w:r w:rsidR="007C6B02">
        <w:rPr>
          <w:rFonts w:ascii="Times New Roman" w:hAnsi="Times New Roman" w:cs="Times New Roman"/>
          <w:sz w:val="28"/>
          <w:szCs w:val="28"/>
        </w:rPr>
        <w:t>№2 г.Нефтегорска:</w:t>
      </w:r>
    </w:p>
    <w:p w:rsidR="007C6B02" w:rsidRPr="007C6B02" w:rsidRDefault="00732382" w:rsidP="007C6B02">
      <w:pPr>
        <w:pStyle w:val="ae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1D4104">
        <w:rPr>
          <w:rFonts w:ascii="Times New Roman" w:hAnsi="Times New Roman" w:cs="Times New Roman"/>
          <w:sz w:val="28"/>
          <w:szCs w:val="28"/>
        </w:rPr>
        <w:t>совершенствовать методику решен</w:t>
      </w:r>
      <w:r>
        <w:rPr>
          <w:rFonts w:ascii="Times New Roman" w:hAnsi="Times New Roman" w:cs="Times New Roman"/>
          <w:sz w:val="28"/>
          <w:szCs w:val="28"/>
        </w:rPr>
        <w:t>ия текстовых задач на проценты</w:t>
      </w:r>
      <w:r w:rsidR="007C6B02">
        <w:rPr>
          <w:rFonts w:ascii="Times New Roman" w:hAnsi="Times New Roman" w:cs="Times New Roman"/>
          <w:sz w:val="28"/>
          <w:szCs w:val="28"/>
        </w:rPr>
        <w:t>;</w:t>
      </w:r>
    </w:p>
    <w:p w:rsidR="007C6B02" w:rsidRPr="007C6B02" w:rsidRDefault="00732382" w:rsidP="007C6B02">
      <w:pPr>
        <w:pStyle w:val="ae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7C6B02">
        <w:rPr>
          <w:rFonts w:ascii="Times New Roman" w:hAnsi="Times New Roman" w:cs="Times New Roman"/>
          <w:sz w:val="28"/>
          <w:szCs w:val="28"/>
        </w:rPr>
        <w:t>обращать внимание на формирование у обучающихся  навыка анализа условий задачи в целях построения плана решения;</w:t>
      </w:r>
    </w:p>
    <w:p w:rsidR="007C6B02" w:rsidRPr="007C6B02" w:rsidRDefault="00732382" w:rsidP="007C6B02">
      <w:pPr>
        <w:pStyle w:val="ae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7C6B02">
        <w:rPr>
          <w:rFonts w:ascii="Times New Roman" w:hAnsi="Times New Roman" w:cs="Times New Roman"/>
          <w:sz w:val="28"/>
          <w:szCs w:val="28"/>
        </w:rPr>
        <w:t xml:space="preserve">на каждом уроке планировать работу по </w:t>
      </w:r>
      <w:r w:rsidRPr="007C6B02">
        <w:rPr>
          <w:rFonts w:ascii="Times New Roman" w:hAnsi="Times New Roman" w:cs="Times New Roman"/>
          <w:bCs/>
          <w:sz w:val="28"/>
          <w:szCs w:val="28"/>
        </w:rPr>
        <w:t>овладению учениками основами логического и алгоритмического мышления;</w:t>
      </w:r>
    </w:p>
    <w:p w:rsidR="007C6B02" w:rsidRPr="007C6B02" w:rsidRDefault="00732382" w:rsidP="007C6B02">
      <w:pPr>
        <w:pStyle w:val="ae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7C6B02">
        <w:rPr>
          <w:rFonts w:ascii="Times New Roman" w:hAnsi="Times New Roman" w:cs="Times New Roman"/>
          <w:sz w:val="28"/>
          <w:szCs w:val="28"/>
        </w:rPr>
        <w:t>совершенствовать  навыки письменных вычислений</w:t>
      </w:r>
      <w:r w:rsidR="007C6B02">
        <w:rPr>
          <w:rFonts w:ascii="Times New Roman" w:hAnsi="Times New Roman" w:cs="Times New Roman"/>
          <w:sz w:val="28"/>
          <w:szCs w:val="28"/>
        </w:rPr>
        <w:t>;</w:t>
      </w:r>
    </w:p>
    <w:p w:rsidR="007C6B02" w:rsidRPr="007C6B02" w:rsidRDefault="00732382" w:rsidP="007C6B02">
      <w:pPr>
        <w:pStyle w:val="ae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7C6B02">
        <w:rPr>
          <w:rFonts w:ascii="Times New Roman" w:hAnsi="Times New Roman" w:cs="Times New Roman"/>
          <w:sz w:val="28"/>
          <w:szCs w:val="28"/>
        </w:rPr>
        <w:t>использовать свойства чисел и правила действий с рациональными числами при выполнении вычислений</w:t>
      </w:r>
      <w:r w:rsidR="007C6B02">
        <w:rPr>
          <w:rFonts w:ascii="Times New Roman" w:hAnsi="Times New Roman" w:cs="Times New Roman"/>
          <w:sz w:val="28"/>
          <w:szCs w:val="28"/>
        </w:rPr>
        <w:t>;</w:t>
      </w:r>
    </w:p>
    <w:p w:rsidR="00732382" w:rsidRPr="007C6B02" w:rsidRDefault="00732382" w:rsidP="007C6B02">
      <w:pPr>
        <w:pStyle w:val="ae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7C6B02">
        <w:rPr>
          <w:rFonts w:ascii="Times New Roman" w:hAnsi="Times New Roman" w:cs="Times New Roman"/>
          <w:sz w:val="28"/>
          <w:szCs w:val="28"/>
        </w:rPr>
        <w:t>выполнять вычисления, в том числе с использованием приемов рациональных вычислений</w:t>
      </w:r>
      <w:r w:rsidR="007C6B02">
        <w:rPr>
          <w:rFonts w:ascii="Times New Roman" w:hAnsi="Times New Roman" w:cs="Times New Roman"/>
          <w:sz w:val="28"/>
          <w:szCs w:val="28"/>
        </w:rPr>
        <w:t>.</w:t>
      </w:r>
    </w:p>
    <w:p w:rsidR="00732382" w:rsidRPr="00CA12A2" w:rsidRDefault="00732382" w:rsidP="00732382">
      <w:pPr>
        <w:pStyle w:val="ae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12A2">
        <w:rPr>
          <w:rFonts w:ascii="Times New Roman" w:eastAsia="Times New Roman" w:hAnsi="Times New Roman" w:cs="Times New Roman"/>
          <w:b/>
          <w:sz w:val="28"/>
        </w:rPr>
        <w:t>Родителям:</w:t>
      </w:r>
    </w:p>
    <w:p w:rsidR="00732382" w:rsidRPr="00CA12A2" w:rsidRDefault="00732382" w:rsidP="00732382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732382" w:rsidRPr="00CA12A2" w:rsidRDefault="00732382" w:rsidP="00732382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оказывать ребёнку всестороннюю помощь и поддержку;</w:t>
      </w:r>
    </w:p>
    <w:p w:rsidR="00732382" w:rsidRPr="00CA12A2" w:rsidRDefault="00732382" w:rsidP="00732382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учить ребенка справляться с поставленными целями, создав у него установку: «Ты можешь это сделать»;</w:t>
      </w:r>
    </w:p>
    <w:p w:rsidR="00732382" w:rsidRPr="00CA12A2" w:rsidRDefault="00732382" w:rsidP="00732382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участвовать в беседах с учителями с целью усиления контроля за подготовкой ребенка к учебным занятиям.</w:t>
      </w:r>
    </w:p>
    <w:p w:rsidR="00732382" w:rsidRPr="00CA12A2" w:rsidRDefault="00732382" w:rsidP="0073238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6B02" w:rsidRDefault="007C6B02" w:rsidP="007C6B0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3.</w:t>
      </w:r>
      <w:r w:rsidR="002158D3">
        <w:rPr>
          <w:rFonts w:ascii="Times New Roman" w:eastAsia="Times New Roman" w:hAnsi="Times New Roman" w:cs="Times New Roman"/>
          <w:i/>
          <w:sz w:val="28"/>
        </w:rPr>
        <w:t>4</w:t>
      </w:r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r w:rsidRPr="00CA12A2">
        <w:rPr>
          <w:rFonts w:ascii="Times New Roman" w:eastAsia="Times New Roman" w:hAnsi="Times New Roman" w:cs="Times New Roman"/>
          <w:i/>
          <w:sz w:val="28"/>
        </w:rPr>
        <w:t xml:space="preserve">ВЫВОДЫ И РЕКОМЕНДАЦИИ ПО ИТОГАМ ПРОВЕДЕНИЯ ВПР-2023 ПО </w:t>
      </w:r>
      <w:r>
        <w:rPr>
          <w:rFonts w:ascii="Times New Roman" w:eastAsia="Times New Roman" w:hAnsi="Times New Roman" w:cs="Times New Roman"/>
          <w:i/>
          <w:sz w:val="28"/>
        </w:rPr>
        <w:t xml:space="preserve">МАТЕМАТИКЕ В </w:t>
      </w:r>
      <w:r w:rsidR="002158D3">
        <w:rPr>
          <w:rFonts w:ascii="Times New Roman" w:eastAsia="Times New Roman" w:hAnsi="Times New Roman" w:cs="Times New Roman"/>
          <w:i/>
          <w:sz w:val="28"/>
        </w:rPr>
        <w:t>8</w:t>
      </w:r>
      <w:r w:rsidRPr="00CA12A2">
        <w:rPr>
          <w:rFonts w:ascii="Times New Roman" w:eastAsia="Times New Roman" w:hAnsi="Times New Roman" w:cs="Times New Roman"/>
          <w:i/>
          <w:sz w:val="28"/>
        </w:rPr>
        <w:t xml:space="preserve"> КЛАССАХ</w:t>
      </w:r>
    </w:p>
    <w:p w:rsidR="007C6B02" w:rsidRPr="00732382" w:rsidRDefault="007C6B02" w:rsidP="007C6B0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32382">
        <w:rPr>
          <w:rFonts w:ascii="Times New Roman" w:eastAsia="Times New Roman" w:hAnsi="Times New Roman" w:cs="Times New Roman"/>
          <w:sz w:val="28"/>
        </w:rPr>
        <w:t xml:space="preserve">В целях повышения качества преподавания </w:t>
      </w:r>
      <w:r>
        <w:rPr>
          <w:rFonts w:ascii="Times New Roman" w:eastAsia="Times New Roman" w:hAnsi="Times New Roman" w:cs="Times New Roman"/>
          <w:sz w:val="28"/>
        </w:rPr>
        <w:t xml:space="preserve">математики в </w:t>
      </w:r>
      <w:r w:rsidR="002158D3">
        <w:rPr>
          <w:rFonts w:ascii="Times New Roman" w:eastAsia="Times New Roman" w:hAnsi="Times New Roman" w:cs="Times New Roman"/>
          <w:sz w:val="28"/>
        </w:rPr>
        <w:t>8</w:t>
      </w:r>
      <w:r w:rsidRPr="00732382">
        <w:rPr>
          <w:rFonts w:ascii="Times New Roman" w:eastAsia="Times New Roman" w:hAnsi="Times New Roman" w:cs="Times New Roman"/>
          <w:sz w:val="28"/>
        </w:rPr>
        <w:t xml:space="preserve"> классах:</w:t>
      </w:r>
    </w:p>
    <w:p w:rsidR="007C6B02" w:rsidRPr="00CE0070" w:rsidRDefault="007C6B02" w:rsidP="007C6B02">
      <w:pPr>
        <w:pStyle w:val="210"/>
        <w:spacing w:line="360" w:lineRule="auto"/>
        <w:ind w:left="0" w:firstLine="709"/>
      </w:pPr>
      <w:r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7C6B02" w:rsidRPr="00BA2570" w:rsidRDefault="007C6B02" w:rsidP="007C6B02">
      <w:pPr>
        <w:pStyle w:val="ae"/>
        <w:widowControl w:val="0"/>
        <w:numPr>
          <w:ilvl w:val="0"/>
          <w:numId w:val="14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rFonts w:ascii="Times New Roman" w:hAnsi="Times New Roman" w:cs="Times New Roman"/>
          <w:spacing w:val="-6"/>
          <w:sz w:val="28"/>
        </w:rPr>
        <w:t xml:space="preserve"> </w:t>
      </w:r>
      <w:r w:rsidRPr="00BA2570">
        <w:rPr>
          <w:rFonts w:ascii="Times New Roman" w:hAnsi="Times New Roman" w:cs="Times New Roman"/>
          <w:sz w:val="28"/>
        </w:rPr>
        <w:t>учителями-предметниками;</w:t>
      </w:r>
    </w:p>
    <w:p w:rsidR="007C6B02" w:rsidRPr="00BA2570" w:rsidRDefault="007C6B02" w:rsidP="007C6B02">
      <w:pPr>
        <w:pStyle w:val="ae"/>
        <w:widowControl w:val="0"/>
        <w:numPr>
          <w:ilvl w:val="0"/>
          <w:numId w:val="14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lastRenderedPageBreak/>
        <w:t>организовать обсуждение с членами ОМО результатов ВПР по всем предметам во всех параллелях;</w:t>
      </w:r>
    </w:p>
    <w:p w:rsidR="007C6B02" w:rsidRPr="00BA2570" w:rsidRDefault="007C6B02" w:rsidP="007C6B02">
      <w:pPr>
        <w:pStyle w:val="ae"/>
        <w:widowControl w:val="0"/>
        <w:numPr>
          <w:ilvl w:val="0"/>
          <w:numId w:val="14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 xml:space="preserve">рассмотреть на заседаниях ОМО учителей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BA2570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тем, вызвавших у обучающихся </w:t>
      </w:r>
      <w:r w:rsidR="002158D3">
        <w:rPr>
          <w:rFonts w:ascii="Times New Roman" w:hAnsi="Times New Roman" w:cs="Times New Roman"/>
          <w:sz w:val="28"/>
          <w:szCs w:val="28"/>
        </w:rPr>
        <w:t>8</w:t>
      </w:r>
      <w:r w:rsidRPr="00BA2570">
        <w:rPr>
          <w:rFonts w:ascii="Times New Roman" w:hAnsi="Times New Roman" w:cs="Times New Roman"/>
          <w:sz w:val="28"/>
          <w:szCs w:val="28"/>
        </w:rPr>
        <w:t>-х классов затруднения в выполнении заданий ВПР;</w:t>
      </w:r>
    </w:p>
    <w:p w:rsidR="007C6B02" w:rsidRPr="00BA2570" w:rsidRDefault="007C6B02" w:rsidP="007C6B02">
      <w:pPr>
        <w:pStyle w:val="ae"/>
        <w:widowControl w:val="0"/>
        <w:numPr>
          <w:ilvl w:val="0"/>
          <w:numId w:val="14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BA2570">
        <w:rPr>
          <w:rFonts w:ascii="Times New Roman" w:hAnsi="Times New Roman" w:cs="Times New Roman"/>
          <w:spacing w:val="-1"/>
          <w:sz w:val="28"/>
        </w:rPr>
        <w:t xml:space="preserve"> </w:t>
      </w:r>
      <w:r w:rsidRPr="00BA2570">
        <w:rPr>
          <w:rFonts w:ascii="Times New Roman" w:hAnsi="Times New Roman" w:cs="Times New Roman"/>
          <w:sz w:val="28"/>
        </w:rPr>
        <w:t>результатами.</w:t>
      </w:r>
    </w:p>
    <w:p w:rsidR="007C6B02" w:rsidRPr="00CE0070" w:rsidRDefault="007C6B02" w:rsidP="007C6B02">
      <w:pPr>
        <w:pStyle w:val="210"/>
        <w:spacing w:line="360" w:lineRule="auto"/>
        <w:ind w:left="0" w:firstLine="709"/>
      </w:pPr>
      <w:r w:rsidRPr="00CE0070">
        <w:t>2. Администрации ОО:</w:t>
      </w:r>
    </w:p>
    <w:p w:rsidR="007C6B02" w:rsidRPr="00BA2570" w:rsidRDefault="007C6B02" w:rsidP="007C6B02">
      <w:pPr>
        <w:pStyle w:val="ae"/>
        <w:widowControl w:val="0"/>
        <w:numPr>
          <w:ilvl w:val="0"/>
          <w:numId w:val="15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провести анализ полученных результатов (относительно запланированных в начале учебного</w:t>
      </w:r>
      <w:r w:rsidRPr="00BA25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года);</w:t>
      </w:r>
    </w:p>
    <w:p w:rsidR="007C6B02" w:rsidRPr="00BA2570" w:rsidRDefault="007C6B02" w:rsidP="007C6B02">
      <w:pPr>
        <w:pStyle w:val="ae"/>
        <w:widowControl w:val="0"/>
        <w:numPr>
          <w:ilvl w:val="0"/>
          <w:numId w:val="15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BA2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мониторинга;</w:t>
      </w:r>
    </w:p>
    <w:p w:rsidR="007C6B02" w:rsidRPr="00BA2570" w:rsidRDefault="007C6B02" w:rsidP="007C6B02">
      <w:pPr>
        <w:pStyle w:val="ae"/>
        <w:widowControl w:val="0"/>
        <w:numPr>
          <w:ilvl w:val="0"/>
          <w:numId w:val="15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7C6B02" w:rsidRPr="00BA2570" w:rsidRDefault="007C6B02" w:rsidP="007C6B02">
      <w:pPr>
        <w:pStyle w:val="ae"/>
        <w:widowControl w:val="0"/>
        <w:numPr>
          <w:ilvl w:val="0"/>
          <w:numId w:val="15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BA257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результаты;</w:t>
      </w:r>
    </w:p>
    <w:p w:rsidR="007C6B02" w:rsidRPr="00BA2570" w:rsidRDefault="007C6B02" w:rsidP="007C6B02">
      <w:pPr>
        <w:pStyle w:val="ae"/>
        <w:widowControl w:val="0"/>
        <w:numPr>
          <w:ilvl w:val="0"/>
          <w:numId w:val="15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взаимодействие </w:t>
      </w:r>
      <w:r w:rsidRPr="00BA2570">
        <w:rPr>
          <w:rFonts w:ascii="Times New Roman" w:hAnsi="Times New Roman" w:cs="Times New Roman"/>
          <w:sz w:val="28"/>
          <w:szCs w:val="28"/>
        </w:rPr>
        <w:t>деятельности школьного и регионального учебно-методических объединений</w:t>
      </w:r>
      <w:r w:rsidRPr="00BA2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учителей-предметников;</w:t>
      </w:r>
    </w:p>
    <w:p w:rsidR="007C6B02" w:rsidRDefault="007C6B02" w:rsidP="007C6B02">
      <w:pPr>
        <w:pStyle w:val="ae"/>
        <w:widowControl w:val="0"/>
        <w:numPr>
          <w:ilvl w:val="0"/>
          <w:numId w:val="15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информировать родительскую общественность о результатах и проблемных аспектах написания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ВПР.</w:t>
      </w:r>
    </w:p>
    <w:p w:rsidR="007C6B02" w:rsidRPr="00CA12A2" w:rsidRDefault="007C6B02" w:rsidP="007C6B02">
      <w:pPr>
        <w:pStyle w:val="ae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12A2">
        <w:rPr>
          <w:rFonts w:ascii="Times New Roman" w:eastAsia="Times New Roman" w:hAnsi="Times New Roman" w:cs="Times New Roman"/>
          <w:b/>
          <w:sz w:val="28"/>
        </w:rPr>
        <w:lastRenderedPageBreak/>
        <w:t>Учителям:</w:t>
      </w:r>
    </w:p>
    <w:p w:rsidR="007C6B02" w:rsidRPr="00CA12A2" w:rsidRDefault="007C6B02" w:rsidP="007C6B02">
      <w:pPr>
        <w:pStyle w:val="ae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изучить образцы и описания проверочных работ, размещенных на сайте ФГБУ «ФИОКО» и критерии их оценивания;</w:t>
      </w:r>
    </w:p>
    <w:p w:rsidR="007C6B02" w:rsidRPr="00CA12A2" w:rsidRDefault="007C6B02" w:rsidP="007C6B02">
      <w:pPr>
        <w:pStyle w:val="ae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7C6B02" w:rsidRPr="00CA12A2" w:rsidRDefault="007C6B02" w:rsidP="007C6B02">
      <w:pPr>
        <w:pStyle w:val="ae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включить задания, вызвавшие наибольшие затруднения у обучающихся, в дидактические материалы уроков;</w:t>
      </w:r>
    </w:p>
    <w:p w:rsidR="007C6B02" w:rsidRDefault="007C6B02" w:rsidP="007C6B02">
      <w:pPr>
        <w:pStyle w:val="ae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вести учет выявленных пробелов для адресной помощи в ликвидации западания тем у обучающихся;</w:t>
      </w:r>
    </w:p>
    <w:p w:rsidR="007C6B02" w:rsidRDefault="007C6B02" w:rsidP="007C6B02">
      <w:pPr>
        <w:pStyle w:val="ae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 ВПР;</w:t>
      </w:r>
    </w:p>
    <w:p w:rsidR="00027816" w:rsidRPr="00027816" w:rsidRDefault="00027816" w:rsidP="00027816">
      <w:pPr>
        <w:pStyle w:val="ae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ГБОУ </w:t>
      </w:r>
      <w:r w:rsidRPr="00027816">
        <w:rPr>
          <w:rFonts w:ascii="Times New Roman" w:hAnsi="Times New Roman" w:cs="Times New Roman"/>
          <w:sz w:val="28"/>
          <w:szCs w:val="28"/>
        </w:rPr>
        <w:t>СОШ №1</w:t>
      </w:r>
      <w:r>
        <w:rPr>
          <w:rFonts w:ascii="Times New Roman" w:hAnsi="Times New Roman" w:cs="Times New Roman"/>
          <w:sz w:val="28"/>
          <w:szCs w:val="28"/>
        </w:rPr>
        <w:t xml:space="preserve"> г.Нефтегорска, ГБОУ СОШ №2 г.Нефтегорска, ГБОУ СОШ №3</w:t>
      </w:r>
      <w:r w:rsidRPr="00027816">
        <w:rPr>
          <w:rFonts w:ascii="Times New Roman" w:hAnsi="Times New Roman" w:cs="Times New Roman"/>
          <w:sz w:val="28"/>
          <w:szCs w:val="28"/>
        </w:rPr>
        <w:t xml:space="preserve"> г.Нефтегорск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781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ГБОУ </w:t>
      </w:r>
      <w:r w:rsidRPr="00027816">
        <w:rPr>
          <w:rFonts w:ascii="Times New Roman" w:hAnsi="Times New Roman" w:cs="Times New Roman"/>
          <w:sz w:val="28"/>
          <w:szCs w:val="28"/>
        </w:rPr>
        <w:t xml:space="preserve">СОШ с. Алексеевка, </w:t>
      </w:r>
      <w:r>
        <w:rPr>
          <w:rFonts w:ascii="Times New Roman" w:hAnsi="Times New Roman" w:cs="Times New Roman"/>
          <w:sz w:val="28"/>
          <w:szCs w:val="28"/>
        </w:rPr>
        <w:t>ГБОУ СОШ пос.</w:t>
      </w:r>
      <w:r w:rsidRPr="00027816"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 w:rsidRPr="00027816">
        <w:rPr>
          <w:rFonts w:ascii="Times New Roman" w:hAnsi="Times New Roman" w:cs="Times New Roman"/>
          <w:sz w:val="28"/>
          <w:szCs w:val="28"/>
        </w:rPr>
        <w:t>Кутулук</w:t>
      </w:r>
      <w:proofErr w:type="spellEnd"/>
      <w:r w:rsidRPr="00027816">
        <w:rPr>
          <w:rFonts w:ascii="Times New Roman" w:hAnsi="Times New Roman" w:cs="Times New Roman"/>
          <w:sz w:val="28"/>
          <w:szCs w:val="28"/>
        </w:rPr>
        <w:t xml:space="preserve">, </w:t>
      </w:r>
      <w:r w:rsidRPr="00027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ГБОУ СОШ </w:t>
      </w:r>
      <w:r w:rsidRPr="00027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с.С-Ивановка,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ГБОУ </w:t>
      </w:r>
      <w:r w:rsidRPr="00027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СОШ №2 с. Борское  </w:t>
      </w:r>
      <w:r w:rsidRPr="00027816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027816" w:rsidRPr="00027816" w:rsidRDefault="00027816" w:rsidP="00027816">
      <w:pPr>
        <w:pStyle w:val="ae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816"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  <w:t>конструировать комфортную предметную информационно-образовательную среду, включающую электронные ресурсы (ЭФУ, электронные приложения и специальные учебные пособия к УМК) и ИКТ, способствующую расширению возможностей успешного освоения курса математики обучающимися  с различным уровнем математической подготовки;</w:t>
      </w:r>
    </w:p>
    <w:p w:rsidR="00027816" w:rsidRPr="00027816" w:rsidRDefault="00027816" w:rsidP="00027816">
      <w:pPr>
        <w:pStyle w:val="ae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устный и письменный геометрический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7816" w:rsidRPr="00027816" w:rsidRDefault="00027816" w:rsidP="00027816">
      <w:pPr>
        <w:pStyle w:val="ae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систематические знания о плоских фигурах и их свойствах, использование геометрических понятий и теорем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7816" w:rsidRPr="00027816" w:rsidRDefault="00027816" w:rsidP="00027816">
      <w:pPr>
        <w:pStyle w:val="ae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Pr="0002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7816" w:rsidRDefault="00027816" w:rsidP="00027816">
      <w:pPr>
        <w:pStyle w:val="ae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816">
        <w:rPr>
          <w:rFonts w:ascii="Times New Roman" w:hAnsi="Times New Roman" w:cs="Times New Roman"/>
          <w:sz w:val="28"/>
          <w:szCs w:val="28"/>
        </w:rPr>
        <w:t>больше внимания уделять на уроках алгебры и геометрии развитию вычислительной культуры обучающихся (устные и письменные вычисления, прикидка и оценка полученного результата и др.), совершенствуя их умения проводить вычисления в различных ситуациях, включая задачи с практическим содержанием и информацией с данными в виде таблиц, плана дома или участка, карты и др.;</w:t>
      </w:r>
    </w:p>
    <w:p w:rsidR="00027816" w:rsidRPr="00027816" w:rsidRDefault="00027816" w:rsidP="00027816">
      <w:pPr>
        <w:pStyle w:val="ae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816">
        <w:rPr>
          <w:rFonts w:ascii="Times New Roman" w:hAnsi="Times New Roman" w:cs="Times New Roman"/>
          <w:sz w:val="28"/>
          <w:szCs w:val="28"/>
        </w:rPr>
        <w:t>систематически предлагать на уроках математики и в домашних заданиях  решать разнообразные нестандартные текстовые задачи, задачи на смекалку, а также задания повышенной сложности. Это послужит развитию познавательного интереса и позволит выявить как творческий потенциал каждого школьника, так и определить наиболее способных к математике детей, выстроив их индивидуальную образовательную траекторию.</w:t>
      </w:r>
    </w:p>
    <w:p w:rsidR="007C6B02" w:rsidRPr="00CA12A2" w:rsidRDefault="007C6B02" w:rsidP="007C6B02">
      <w:pPr>
        <w:pStyle w:val="ae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12A2">
        <w:rPr>
          <w:rFonts w:ascii="Times New Roman" w:eastAsia="Times New Roman" w:hAnsi="Times New Roman" w:cs="Times New Roman"/>
          <w:b/>
          <w:sz w:val="28"/>
        </w:rPr>
        <w:t>Родителям:</w:t>
      </w:r>
    </w:p>
    <w:p w:rsidR="007C6B02" w:rsidRPr="00CA12A2" w:rsidRDefault="007C6B02" w:rsidP="007C6B02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7C6B02" w:rsidRPr="00CA12A2" w:rsidRDefault="007C6B02" w:rsidP="007C6B02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оказывать ребёнку всестороннюю помощь и поддержку;</w:t>
      </w:r>
    </w:p>
    <w:p w:rsidR="007C6B02" w:rsidRPr="00CA12A2" w:rsidRDefault="007C6B02" w:rsidP="007C6B02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учить ребенка справляться с поставленными целями, создав у него установку: «Ты можешь это сделать»;</w:t>
      </w:r>
    </w:p>
    <w:p w:rsidR="007C6B02" w:rsidRPr="00CA12A2" w:rsidRDefault="007C6B02" w:rsidP="007C6B02">
      <w:pPr>
        <w:pStyle w:val="ae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участвовать в беседах с учителями с целью усиления контроля за подготовкой ребенка к учебным занятиям.</w:t>
      </w:r>
    </w:p>
    <w:p w:rsidR="007C6B02" w:rsidRPr="00CA12A2" w:rsidRDefault="007C6B02" w:rsidP="007C6B0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2158D3" w:rsidRPr="00031F14" w:rsidRDefault="002158D3" w:rsidP="002158D3">
      <w:pPr>
        <w:pStyle w:val="af5"/>
        <w:spacing w:before="1" w:line="360" w:lineRule="auto"/>
        <w:ind w:left="1428" w:right="729"/>
        <w:jc w:val="both"/>
      </w:pPr>
    </w:p>
    <w:sectPr w:rsidR="002158D3" w:rsidRPr="00031F14" w:rsidSect="007C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B7E"/>
    <w:multiLevelType w:val="hybridMultilevel"/>
    <w:tmpl w:val="1BD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1F41"/>
    <w:multiLevelType w:val="hybridMultilevel"/>
    <w:tmpl w:val="8848D1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807E3F"/>
    <w:multiLevelType w:val="hybridMultilevel"/>
    <w:tmpl w:val="B48AA03C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>
    <w:nsid w:val="126558E2"/>
    <w:multiLevelType w:val="hybridMultilevel"/>
    <w:tmpl w:val="5EDA4BD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40C477E"/>
    <w:multiLevelType w:val="hybridMultilevel"/>
    <w:tmpl w:val="F002FD7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1ACC32F1"/>
    <w:multiLevelType w:val="hybridMultilevel"/>
    <w:tmpl w:val="EF50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025EE"/>
    <w:multiLevelType w:val="hybridMultilevel"/>
    <w:tmpl w:val="933AA916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928CF"/>
    <w:multiLevelType w:val="hybridMultilevel"/>
    <w:tmpl w:val="723E174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8AE427B"/>
    <w:multiLevelType w:val="hybridMultilevel"/>
    <w:tmpl w:val="69D8DEE2"/>
    <w:lvl w:ilvl="0" w:tplc="39F61F8E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b/>
        <w:bCs/>
        <w:i/>
        <w:spacing w:val="0"/>
        <w:w w:val="99"/>
        <w:sz w:val="32"/>
        <w:szCs w:val="32"/>
        <w:lang w:val="ru-RU" w:eastAsia="en-US" w:bidi="ar-SA"/>
      </w:rPr>
    </w:lvl>
    <w:lvl w:ilvl="1" w:tplc="002A8284">
      <w:start w:val="1"/>
      <w:numFmt w:val="decimal"/>
      <w:lvlText w:val="%2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4C27184">
      <w:numFmt w:val="bullet"/>
      <w:lvlText w:val="•"/>
      <w:lvlJc w:val="left"/>
      <w:pPr>
        <w:ind w:left="2514" w:hanging="281"/>
      </w:pPr>
      <w:rPr>
        <w:rFonts w:hint="default"/>
        <w:lang w:val="ru-RU" w:eastAsia="en-US" w:bidi="ar-SA"/>
      </w:rPr>
    </w:lvl>
    <w:lvl w:ilvl="3" w:tplc="3394196E">
      <w:numFmt w:val="bullet"/>
      <w:lvlText w:val="•"/>
      <w:lvlJc w:val="left"/>
      <w:pPr>
        <w:ind w:left="3488" w:hanging="281"/>
      </w:pPr>
      <w:rPr>
        <w:rFonts w:hint="default"/>
        <w:lang w:val="ru-RU" w:eastAsia="en-US" w:bidi="ar-SA"/>
      </w:rPr>
    </w:lvl>
    <w:lvl w:ilvl="4" w:tplc="FCF6101A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3D0C6D12">
      <w:numFmt w:val="bullet"/>
      <w:lvlText w:val="•"/>
      <w:lvlJc w:val="left"/>
      <w:pPr>
        <w:ind w:left="5436" w:hanging="281"/>
      </w:pPr>
      <w:rPr>
        <w:rFonts w:hint="default"/>
        <w:lang w:val="ru-RU" w:eastAsia="en-US" w:bidi="ar-SA"/>
      </w:rPr>
    </w:lvl>
    <w:lvl w:ilvl="6" w:tplc="BF4C582A">
      <w:numFmt w:val="bullet"/>
      <w:lvlText w:val="•"/>
      <w:lvlJc w:val="left"/>
      <w:pPr>
        <w:ind w:left="6410" w:hanging="281"/>
      </w:pPr>
      <w:rPr>
        <w:rFonts w:hint="default"/>
        <w:lang w:val="ru-RU" w:eastAsia="en-US" w:bidi="ar-SA"/>
      </w:rPr>
    </w:lvl>
    <w:lvl w:ilvl="7" w:tplc="C61CA3C2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EE2EE386">
      <w:numFmt w:val="bullet"/>
      <w:lvlText w:val="•"/>
      <w:lvlJc w:val="left"/>
      <w:pPr>
        <w:ind w:left="8358" w:hanging="281"/>
      </w:pPr>
      <w:rPr>
        <w:rFonts w:hint="default"/>
        <w:lang w:val="ru-RU" w:eastAsia="en-US" w:bidi="ar-SA"/>
      </w:rPr>
    </w:lvl>
  </w:abstractNum>
  <w:abstractNum w:abstractNumId="9">
    <w:nsid w:val="29CE0421"/>
    <w:multiLevelType w:val="hybridMultilevel"/>
    <w:tmpl w:val="136ED8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C434088"/>
    <w:multiLevelType w:val="hybridMultilevel"/>
    <w:tmpl w:val="A0F0B326"/>
    <w:lvl w:ilvl="0" w:tplc="05B673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E0358"/>
    <w:multiLevelType w:val="hybridMultilevel"/>
    <w:tmpl w:val="F38269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4FD049B"/>
    <w:multiLevelType w:val="hybridMultilevel"/>
    <w:tmpl w:val="0FAEE92C"/>
    <w:lvl w:ilvl="0" w:tplc="F1D40A5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54E0D35"/>
    <w:multiLevelType w:val="hybridMultilevel"/>
    <w:tmpl w:val="CCFE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D70A7"/>
    <w:multiLevelType w:val="hybridMultilevel"/>
    <w:tmpl w:val="2390D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C1292"/>
    <w:multiLevelType w:val="hybridMultilevel"/>
    <w:tmpl w:val="3A10DF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49B6B42"/>
    <w:multiLevelType w:val="hybridMultilevel"/>
    <w:tmpl w:val="0DE6953E"/>
    <w:lvl w:ilvl="0" w:tplc="2E3E57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689747EE"/>
    <w:multiLevelType w:val="hybridMultilevel"/>
    <w:tmpl w:val="6A52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44C1F"/>
    <w:multiLevelType w:val="hybridMultilevel"/>
    <w:tmpl w:val="D2AA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D2EFD"/>
    <w:multiLevelType w:val="hybridMultilevel"/>
    <w:tmpl w:val="D72A0F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3BE7EE7"/>
    <w:multiLevelType w:val="hybridMultilevel"/>
    <w:tmpl w:val="1BDC3ACA"/>
    <w:lvl w:ilvl="0" w:tplc="05B673C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B76B33"/>
    <w:multiLevelType w:val="hybridMultilevel"/>
    <w:tmpl w:val="97EE2A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82E49DD"/>
    <w:multiLevelType w:val="hybridMultilevel"/>
    <w:tmpl w:val="E0D01E7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AB41E85"/>
    <w:multiLevelType w:val="hybridMultilevel"/>
    <w:tmpl w:val="0C50B0A4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1"/>
  </w:num>
  <w:num w:numId="5">
    <w:abstractNumId w:val="17"/>
  </w:num>
  <w:num w:numId="6">
    <w:abstractNumId w:val="21"/>
  </w:num>
  <w:num w:numId="7">
    <w:abstractNumId w:val="2"/>
  </w:num>
  <w:num w:numId="8">
    <w:abstractNumId w:val="4"/>
  </w:num>
  <w:num w:numId="9">
    <w:abstractNumId w:val="12"/>
  </w:num>
  <w:num w:numId="10">
    <w:abstractNumId w:val="19"/>
  </w:num>
  <w:num w:numId="11">
    <w:abstractNumId w:val="13"/>
  </w:num>
  <w:num w:numId="12">
    <w:abstractNumId w:val="15"/>
  </w:num>
  <w:num w:numId="13">
    <w:abstractNumId w:val="5"/>
  </w:num>
  <w:num w:numId="14">
    <w:abstractNumId w:val="23"/>
  </w:num>
  <w:num w:numId="15">
    <w:abstractNumId w:val="10"/>
  </w:num>
  <w:num w:numId="16">
    <w:abstractNumId w:val="0"/>
  </w:num>
  <w:num w:numId="17">
    <w:abstractNumId w:val="20"/>
  </w:num>
  <w:num w:numId="18">
    <w:abstractNumId w:val="6"/>
  </w:num>
  <w:num w:numId="19">
    <w:abstractNumId w:val="22"/>
  </w:num>
  <w:num w:numId="20">
    <w:abstractNumId w:val="9"/>
  </w:num>
  <w:num w:numId="21">
    <w:abstractNumId w:val="7"/>
  </w:num>
  <w:num w:numId="22">
    <w:abstractNumId w:val="11"/>
  </w:num>
  <w:num w:numId="23">
    <w:abstractNumId w:val="3"/>
  </w:num>
  <w:num w:numId="24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56A1"/>
    <w:rsid w:val="0000656D"/>
    <w:rsid w:val="000136C0"/>
    <w:rsid w:val="0001396A"/>
    <w:rsid w:val="00020198"/>
    <w:rsid w:val="00021B96"/>
    <w:rsid w:val="00025456"/>
    <w:rsid w:val="00027816"/>
    <w:rsid w:val="00031F14"/>
    <w:rsid w:val="000338CC"/>
    <w:rsid w:val="00035267"/>
    <w:rsid w:val="0004142B"/>
    <w:rsid w:val="000418CA"/>
    <w:rsid w:val="00041E80"/>
    <w:rsid w:val="00043FF3"/>
    <w:rsid w:val="00044C3B"/>
    <w:rsid w:val="00046F77"/>
    <w:rsid w:val="000572B1"/>
    <w:rsid w:val="00057AC3"/>
    <w:rsid w:val="0006636E"/>
    <w:rsid w:val="000738C1"/>
    <w:rsid w:val="000756AB"/>
    <w:rsid w:val="000764C8"/>
    <w:rsid w:val="00076820"/>
    <w:rsid w:val="00076831"/>
    <w:rsid w:val="00077FE3"/>
    <w:rsid w:val="0008064C"/>
    <w:rsid w:val="000848E8"/>
    <w:rsid w:val="00085421"/>
    <w:rsid w:val="0008706C"/>
    <w:rsid w:val="000916A1"/>
    <w:rsid w:val="0009281F"/>
    <w:rsid w:val="0009325E"/>
    <w:rsid w:val="000A01B0"/>
    <w:rsid w:val="000A4625"/>
    <w:rsid w:val="000A4AEB"/>
    <w:rsid w:val="000A6C08"/>
    <w:rsid w:val="000A7214"/>
    <w:rsid w:val="000A74F1"/>
    <w:rsid w:val="000B418B"/>
    <w:rsid w:val="000B43C2"/>
    <w:rsid w:val="000C6823"/>
    <w:rsid w:val="000C73C6"/>
    <w:rsid w:val="000C74F4"/>
    <w:rsid w:val="000C75A0"/>
    <w:rsid w:val="000D0511"/>
    <w:rsid w:val="000D32B3"/>
    <w:rsid w:val="000D5FA1"/>
    <w:rsid w:val="000D644D"/>
    <w:rsid w:val="000E27E9"/>
    <w:rsid w:val="000E2AF4"/>
    <w:rsid w:val="000E40E9"/>
    <w:rsid w:val="000F359B"/>
    <w:rsid w:val="000F67FE"/>
    <w:rsid w:val="00106674"/>
    <w:rsid w:val="00107908"/>
    <w:rsid w:val="0010791B"/>
    <w:rsid w:val="00107976"/>
    <w:rsid w:val="00112001"/>
    <w:rsid w:val="00113457"/>
    <w:rsid w:val="00113BD7"/>
    <w:rsid w:val="00114E07"/>
    <w:rsid w:val="00115EC8"/>
    <w:rsid w:val="001171E7"/>
    <w:rsid w:val="00117C31"/>
    <w:rsid w:val="00121BDC"/>
    <w:rsid w:val="0012400A"/>
    <w:rsid w:val="00127231"/>
    <w:rsid w:val="001308B5"/>
    <w:rsid w:val="00130915"/>
    <w:rsid w:val="0013462D"/>
    <w:rsid w:val="0013540B"/>
    <w:rsid w:val="00135561"/>
    <w:rsid w:val="00140A80"/>
    <w:rsid w:val="001428DE"/>
    <w:rsid w:val="00144FD0"/>
    <w:rsid w:val="00154458"/>
    <w:rsid w:val="0015486E"/>
    <w:rsid w:val="00154886"/>
    <w:rsid w:val="00156AAE"/>
    <w:rsid w:val="00163EB6"/>
    <w:rsid w:val="00166F8A"/>
    <w:rsid w:val="00170B05"/>
    <w:rsid w:val="001724A1"/>
    <w:rsid w:val="00176CA9"/>
    <w:rsid w:val="001807E7"/>
    <w:rsid w:val="00194334"/>
    <w:rsid w:val="001979A4"/>
    <w:rsid w:val="001A3839"/>
    <w:rsid w:val="001A3DAB"/>
    <w:rsid w:val="001A6217"/>
    <w:rsid w:val="001A7D31"/>
    <w:rsid w:val="001B02F3"/>
    <w:rsid w:val="001B09C6"/>
    <w:rsid w:val="001B1794"/>
    <w:rsid w:val="001B59F1"/>
    <w:rsid w:val="001B5BE9"/>
    <w:rsid w:val="001B6370"/>
    <w:rsid w:val="001C5046"/>
    <w:rsid w:val="001D0A2D"/>
    <w:rsid w:val="001D278F"/>
    <w:rsid w:val="001D2917"/>
    <w:rsid w:val="001D4104"/>
    <w:rsid w:val="001E3B4D"/>
    <w:rsid w:val="001E3F05"/>
    <w:rsid w:val="001F1E21"/>
    <w:rsid w:val="001F781B"/>
    <w:rsid w:val="00201280"/>
    <w:rsid w:val="00201BE1"/>
    <w:rsid w:val="00204BE5"/>
    <w:rsid w:val="00210BC1"/>
    <w:rsid w:val="00212CD4"/>
    <w:rsid w:val="00215755"/>
    <w:rsid w:val="002158D3"/>
    <w:rsid w:val="002217FA"/>
    <w:rsid w:val="00225776"/>
    <w:rsid w:val="00227170"/>
    <w:rsid w:val="002315B1"/>
    <w:rsid w:val="002436AC"/>
    <w:rsid w:val="00245380"/>
    <w:rsid w:val="00246C91"/>
    <w:rsid w:val="00246E97"/>
    <w:rsid w:val="00247760"/>
    <w:rsid w:val="00251B61"/>
    <w:rsid w:val="0025585A"/>
    <w:rsid w:val="002561D9"/>
    <w:rsid w:val="00257364"/>
    <w:rsid w:val="0026576B"/>
    <w:rsid w:val="00265B86"/>
    <w:rsid w:val="00270856"/>
    <w:rsid w:val="00272DF5"/>
    <w:rsid w:val="00280985"/>
    <w:rsid w:val="002811DF"/>
    <w:rsid w:val="002812B1"/>
    <w:rsid w:val="00282655"/>
    <w:rsid w:val="00287FFC"/>
    <w:rsid w:val="00292E29"/>
    <w:rsid w:val="002941B6"/>
    <w:rsid w:val="002A042F"/>
    <w:rsid w:val="002A04AA"/>
    <w:rsid w:val="002A4A55"/>
    <w:rsid w:val="002A5A4F"/>
    <w:rsid w:val="002B4208"/>
    <w:rsid w:val="002B539F"/>
    <w:rsid w:val="002C05D1"/>
    <w:rsid w:val="002C51C0"/>
    <w:rsid w:val="002C6748"/>
    <w:rsid w:val="002C7D42"/>
    <w:rsid w:val="002D20B1"/>
    <w:rsid w:val="002E2CCA"/>
    <w:rsid w:val="002E3114"/>
    <w:rsid w:val="002E3173"/>
    <w:rsid w:val="002E42C3"/>
    <w:rsid w:val="002F60D6"/>
    <w:rsid w:val="00311352"/>
    <w:rsid w:val="00311E3F"/>
    <w:rsid w:val="00315A34"/>
    <w:rsid w:val="00315C0F"/>
    <w:rsid w:val="00320D54"/>
    <w:rsid w:val="00321D86"/>
    <w:rsid w:val="00324541"/>
    <w:rsid w:val="00324BF2"/>
    <w:rsid w:val="00330F3E"/>
    <w:rsid w:val="0033664E"/>
    <w:rsid w:val="00341D9A"/>
    <w:rsid w:val="00342C13"/>
    <w:rsid w:val="00343170"/>
    <w:rsid w:val="00345AA3"/>
    <w:rsid w:val="00347792"/>
    <w:rsid w:val="0034793D"/>
    <w:rsid w:val="0035026D"/>
    <w:rsid w:val="00351057"/>
    <w:rsid w:val="00354B4C"/>
    <w:rsid w:val="00356D8B"/>
    <w:rsid w:val="00362572"/>
    <w:rsid w:val="00363B64"/>
    <w:rsid w:val="00363C81"/>
    <w:rsid w:val="00364D6E"/>
    <w:rsid w:val="00366F0A"/>
    <w:rsid w:val="0036729F"/>
    <w:rsid w:val="00376A90"/>
    <w:rsid w:val="00377F4C"/>
    <w:rsid w:val="003845EB"/>
    <w:rsid w:val="003873FE"/>
    <w:rsid w:val="00387601"/>
    <w:rsid w:val="00387906"/>
    <w:rsid w:val="003962B3"/>
    <w:rsid w:val="0039700C"/>
    <w:rsid w:val="00397700"/>
    <w:rsid w:val="003A1E13"/>
    <w:rsid w:val="003A5AF6"/>
    <w:rsid w:val="003A6B8B"/>
    <w:rsid w:val="003B7D11"/>
    <w:rsid w:val="003C5706"/>
    <w:rsid w:val="003C5832"/>
    <w:rsid w:val="003D1E31"/>
    <w:rsid w:val="003D428D"/>
    <w:rsid w:val="003D5FA0"/>
    <w:rsid w:val="003D654A"/>
    <w:rsid w:val="003E0681"/>
    <w:rsid w:val="003E0799"/>
    <w:rsid w:val="003E0ED6"/>
    <w:rsid w:val="003E2E66"/>
    <w:rsid w:val="003E5CDE"/>
    <w:rsid w:val="003E7C37"/>
    <w:rsid w:val="003F5047"/>
    <w:rsid w:val="003F5322"/>
    <w:rsid w:val="004018CC"/>
    <w:rsid w:val="00403DED"/>
    <w:rsid w:val="004050B7"/>
    <w:rsid w:val="00406AD2"/>
    <w:rsid w:val="00407B2C"/>
    <w:rsid w:val="00407CD5"/>
    <w:rsid w:val="00425234"/>
    <w:rsid w:val="00426BAD"/>
    <w:rsid w:val="0043466D"/>
    <w:rsid w:val="0044196C"/>
    <w:rsid w:val="00443FA6"/>
    <w:rsid w:val="0044455F"/>
    <w:rsid w:val="00453D5F"/>
    <w:rsid w:val="00455371"/>
    <w:rsid w:val="00455A73"/>
    <w:rsid w:val="004603A3"/>
    <w:rsid w:val="004629C0"/>
    <w:rsid w:val="00473D61"/>
    <w:rsid w:val="00481F4E"/>
    <w:rsid w:val="0048218E"/>
    <w:rsid w:val="00483F8B"/>
    <w:rsid w:val="00484366"/>
    <w:rsid w:val="004843E2"/>
    <w:rsid w:val="004878B6"/>
    <w:rsid w:val="00487F99"/>
    <w:rsid w:val="004901A8"/>
    <w:rsid w:val="00493F50"/>
    <w:rsid w:val="00496BDE"/>
    <w:rsid w:val="004A1C93"/>
    <w:rsid w:val="004A259D"/>
    <w:rsid w:val="004A5470"/>
    <w:rsid w:val="004B1579"/>
    <w:rsid w:val="004B337D"/>
    <w:rsid w:val="004B56A1"/>
    <w:rsid w:val="004C1BD5"/>
    <w:rsid w:val="004C3679"/>
    <w:rsid w:val="004D2563"/>
    <w:rsid w:val="004D50C8"/>
    <w:rsid w:val="004D6D1E"/>
    <w:rsid w:val="004D71DC"/>
    <w:rsid w:val="004E3384"/>
    <w:rsid w:val="004E4E02"/>
    <w:rsid w:val="004E4E6C"/>
    <w:rsid w:val="004F10EB"/>
    <w:rsid w:val="004F1DB2"/>
    <w:rsid w:val="004F3D53"/>
    <w:rsid w:val="00500FD8"/>
    <w:rsid w:val="00503E94"/>
    <w:rsid w:val="00506249"/>
    <w:rsid w:val="00513064"/>
    <w:rsid w:val="005147BC"/>
    <w:rsid w:val="005149A6"/>
    <w:rsid w:val="00516DB4"/>
    <w:rsid w:val="00520EB0"/>
    <w:rsid w:val="0052190C"/>
    <w:rsid w:val="00522CA8"/>
    <w:rsid w:val="00522D38"/>
    <w:rsid w:val="005231D1"/>
    <w:rsid w:val="005274B7"/>
    <w:rsid w:val="00527659"/>
    <w:rsid w:val="00537EC3"/>
    <w:rsid w:val="005417AD"/>
    <w:rsid w:val="00544226"/>
    <w:rsid w:val="005449FE"/>
    <w:rsid w:val="00546999"/>
    <w:rsid w:val="00546D4C"/>
    <w:rsid w:val="005478DB"/>
    <w:rsid w:val="00550E65"/>
    <w:rsid w:val="00553C47"/>
    <w:rsid w:val="005549D3"/>
    <w:rsid w:val="005577FE"/>
    <w:rsid w:val="00561053"/>
    <w:rsid w:val="00572DAE"/>
    <w:rsid w:val="00574D65"/>
    <w:rsid w:val="00575836"/>
    <w:rsid w:val="00576FCB"/>
    <w:rsid w:val="0057721C"/>
    <w:rsid w:val="005837A1"/>
    <w:rsid w:val="0059199E"/>
    <w:rsid w:val="00591F18"/>
    <w:rsid w:val="005973E5"/>
    <w:rsid w:val="00597643"/>
    <w:rsid w:val="005A4AA7"/>
    <w:rsid w:val="005B02F4"/>
    <w:rsid w:val="005B565A"/>
    <w:rsid w:val="005B7333"/>
    <w:rsid w:val="005B7743"/>
    <w:rsid w:val="005C0F37"/>
    <w:rsid w:val="005C25EF"/>
    <w:rsid w:val="005C647E"/>
    <w:rsid w:val="005D2058"/>
    <w:rsid w:val="005D28B8"/>
    <w:rsid w:val="005D4D23"/>
    <w:rsid w:val="005E0B6A"/>
    <w:rsid w:val="005E5598"/>
    <w:rsid w:val="005E6E92"/>
    <w:rsid w:val="005F20E2"/>
    <w:rsid w:val="005F7038"/>
    <w:rsid w:val="00600902"/>
    <w:rsid w:val="00600DA6"/>
    <w:rsid w:val="00603800"/>
    <w:rsid w:val="00606709"/>
    <w:rsid w:val="00617575"/>
    <w:rsid w:val="0062412F"/>
    <w:rsid w:val="00626E41"/>
    <w:rsid w:val="006308B9"/>
    <w:rsid w:val="00635311"/>
    <w:rsid w:val="00635322"/>
    <w:rsid w:val="00643021"/>
    <w:rsid w:val="006443A3"/>
    <w:rsid w:val="00646759"/>
    <w:rsid w:val="0064689E"/>
    <w:rsid w:val="00647918"/>
    <w:rsid w:val="0065228E"/>
    <w:rsid w:val="006552D3"/>
    <w:rsid w:val="006622D0"/>
    <w:rsid w:val="006658F6"/>
    <w:rsid w:val="006725A6"/>
    <w:rsid w:val="006728C1"/>
    <w:rsid w:val="00677383"/>
    <w:rsid w:val="0068295D"/>
    <w:rsid w:val="00682E46"/>
    <w:rsid w:val="00684449"/>
    <w:rsid w:val="00685B32"/>
    <w:rsid w:val="00687B8D"/>
    <w:rsid w:val="0069117A"/>
    <w:rsid w:val="00695D68"/>
    <w:rsid w:val="006975D9"/>
    <w:rsid w:val="006A0146"/>
    <w:rsid w:val="006A0A00"/>
    <w:rsid w:val="006A3E03"/>
    <w:rsid w:val="006B22FF"/>
    <w:rsid w:val="006B3211"/>
    <w:rsid w:val="006B6DF9"/>
    <w:rsid w:val="006C0900"/>
    <w:rsid w:val="006C1F4D"/>
    <w:rsid w:val="006C2173"/>
    <w:rsid w:val="006D039A"/>
    <w:rsid w:val="006D17C5"/>
    <w:rsid w:val="006E2D5F"/>
    <w:rsid w:val="006E5892"/>
    <w:rsid w:val="006E5F15"/>
    <w:rsid w:val="006E799C"/>
    <w:rsid w:val="006F1EBB"/>
    <w:rsid w:val="006F357D"/>
    <w:rsid w:val="00704EAC"/>
    <w:rsid w:val="00707CE5"/>
    <w:rsid w:val="00726569"/>
    <w:rsid w:val="00731BDB"/>
    <w:rsid w:val="00731FBF"/>
    <w:rsid w:val="00732382"/>
    <w:rsid w:val="00733FB7"/>
    <w:rsid w:val="0074059B"/>
    <w:rsid w:val="00741743"/>
    <w:rsid w:val="00755D31"/>
    <w:rsid w:val="00756421"/>
    <w:rsid w:val="007575DE"/>
    <w:rsid w:val="00757DA3"/>
    <w:rsid w:val="00765D0A"/>
    <w:rsid w:val="00770A1A"/>
    <w:rsid w:val="00772500"/>
    <w:rsid w:val="007741DF"/>
    <w:rsid w:val="00775EAC"/>
    <w:rsid w:val="00780D28"/>
    <w:rsid w:val="00782720"/>
    <w:rsid w:val="00785145"/>
    <w:rsid w:val="00792852"/>
    <w:rsid w:val="007A17AC"/>
    <w:rsid w:val="007A3AC7"/>
    <w:rsid w:val="007A65C1"/>
    <w:rsid w:val="007B2E79"/>
    <w:rsid w:val="007B3BDB"/>
    <w:rsid w:val="007B589C"/>
    <w:rsid w:val="007C04F7"/>
    <w:rsid w:val="007C1CFE"/>
    <w:rsid w:val="007C493A"/>
    <w:rsid w:val="007C4E1F"/>
    <w:rsid w:val="007C61BD"/>
    <w:rsid w:val="007C6B02"/>
    <w:rsid w:val="007C76F6"/>
    <w:rsid w:val="007D3EB1"/>
    <w:rsid w:val="007D4837"/>
    <w:rsid w:val="007D5F44"/>
    <w:rsid w:val="007D6784"/>
    <w:rsid w:val="007E24ED"/>
    <w:rsid w:val="007E2F77"/>
    <w:rsid w:val="007E7932"/>
    <w:rsid w:val="007E7DDB"/>
    <w:rsid w:val="007F012E"/>
    <w:rsid w:val="007F03DD"/>
    <w:rsid w:val="007F36AC"/>
    <w:rsid w:val="007F37A1"/>
    <w:rsid w:val="007F5188"/>
    <w:rsid w:val="00800327"/>
    <w:rsid w:val="008007BA"/>
    <w:rsid w:val="008027E1"/>
    <w:rsid w:val="008043CA"/>
    <w:rsid w:val="00804A3A"/>
    <w:rsid w:val="00812D04"/>
    <w:rsid w:val="00814148"/>
    <w:rsid w:val="0081694D"/>
    <w:rsid w:val="008221AE"/>
    <w:rsid w:val="0082514E"/>
    <w:rsid w:val="00825ADD"/>
    <w:rsid w:val="0083480D"/>
    <w:rsid w:val="00836881"/>
    <w:rsid w:val="0084317C"/>
    <w:rsid w:val="00843D9E"/>
    <w:rsid w:val="00845B8E"/>
    <w:rsid w:val="008463CE"/>
    <w:rsid w:val="00847D32"/>
    <w:rsid w:val="00850091"/>
    <w:rsid w:val="008523BB"/>
    <w:rsid w:val="00853027"/>
    <w:rsid w:val="00853C78"/>
    <w:rsid w:val="0086155D"/>
    <w:rsid w:val="00867390"/>
    <w:rsid w:val="00881FCC"/>
    <w:rsid w:val="0088689D"/>
    <w:rsid w:val="00886C70"/>
    <w:rsid w:val="00890E04"/>
    <w:rsid w:val="00894C17"/>
    <w:rsid w:val="008A52D6"/>
    <w:rsid w:val="008A7927"/>
    <w:rsid w:val="008B07F6"/>
    <w:rsid w:val="008B4403"/>
    <w:rsid w:val="008B4C1D"/>
    <w:rsid w:val="008C2263"/>
    <w:rsid w:val="008C23BA"/>
    <w:rsid w:val="008C25D9"/>
    <w:rsid w:val="008D006C"/>
    <w:rsid w:val="008D2033"/>
    <w:rsid w:val="008D3801"/>
    <w:rsid w:val="008D5C79"/>
    <w:rsid w:val="008D6BBF"/>
    <w:rsid w:val="008E01B9"/>
    <w:rsid w:val="008E192B"/>
    <w:rsid w:val="008E4F42"/>
    <w:rsid w:val="008E6830"/>
    <w:rsid w:val="008E797B"/>
    <w:rsid w:val="008F126E"/>
    <w:rsid w:val="008F134B"/>
    <w:rsid w:val="008F2260"/>
    <w:rsid w:val="008F4B78"/>
    <w:rsid w:val="008F586A"/>
    <w:rsid w:val="008F6533"/>
    <w:rsid w:val="00901C4D"/>
    <w:rsid w:val="00905085"/>
    <w:rsid w:val="00910B56"/>
    <w:rsid w:val="00915ED2"/>
    <w:rsid w:val="00921036"/>
    <w:rsid w:val="00926045"/>
    <w:rsid w:val="00930D98"/>
    <w:rsid w:val="00933599"/>
    <w:rsid w:val="00937BF6"/>
    <w:rsid w:val="00941400"/>
    <w:rsid w:val="00946016"/>
    <w:rsid w:val="009478E4"/>
    <w:rsid w:val="009572B9"/>
    <w:rsid w:val="00961AFB"/>
    <w:rsid w:val="00963214"/>
    <w:rsid w:val="00971382"/>
    <w:rsid w:val="00975DF5"/>
    <w:rsid w:val="009764F2"/>
    <w:rsid w:val="00983302"/>
    <w:rsid w:val="0099056F"/>
    <w:rsid w:val="00990C2A"/>
    <w:rsid w:val="00994BD9"/>
    <w:rsid w:val="00997195"/>
    <w:rsid w:val="009A12BC"/>
    <w:rsid w:val="009A585A"/>
    <w:rsid w:val="009B1D7B"/>
    <w:rsid w:val="009B2780"/>
    <w:rsid w:val="009B34E0"/>
    <w:rsid w:val="009B79AC"/>
    <w:rsid w:val="009C1182"/>
    <w:rsid w:val="009C3AD5"/>
    <w:rsid w:val="009C461D"/>
    <w:rsid w:val="009C73F0"/>
    <w:rsid w:val="009D1445"/>
    <w:rsid w:val="009D1702"/>
    <w:rsid w:val="009D406F"/>
    <w:rsid w:val="009D59F5"/>
    <w:rsid w:val="009E308F"/>
    <w:rsid w:val="009E57DB"/>
    <w:rsid w:val="009E6FD8"/>
    <w:rsid w:val="009F2421"/>
    <w:rsid w:val="009F2EFC"/>
    <w:rsid w:val="00A001B0"/>
    <w:rsid w:val="00A036ED"/>
    <w:rsid w:val="00A05609"/>
    <w:rsid w:val="00A06330"/>
    <w:rsid w:val="00A15E70"/>
    <w:rsid w:val="00A33B37"/>
    <w:rsid w:val="00A40057"/>
    <w:rsid w:val="00A413A9"/>
    <w:rsid w:val="00A41E5B"/>
    <w:rsid w:val="00A4223B"/>
    <w:rsid w:val="00A43C68"/>
    <w:rsid w:val="00A452FD"/>
    <w:rsid w:val="00A459DE"/>
    <w:rsid w:val="00A45A3D"/>
    <w:rsid w:val="00A462BB"/>
    <w:rsid w:val="00A51510"/>
    <w:rsid w:val="00A5161C"/>
    <w:rsid w:val="00A60141"/>
    <w:rsid w:val="00A6151B"/>
    <w:rsid w:val="00A63038"/>
    <w:rsid w:val="00A72C5E"/>
    <w:rsid w:val="00A7351F"/>
    <w:rsid w:val="00A740FF"/>
    <w:rsid w:val="00A80AF1"/>
    <w:rsid w:val="00A849A6"/>
    <w:rsid w:val="00A84C1E"/>
    <w:rsid w:val="00A93A4B"/>
    <w:rsid w:val="00A93F10"/>
    <w:rsid w:val="00A953BB"/>
    <w:rsid w:val="00A97B35"/>
    <w:rsid w:val="00AA062A"/>
    <w:rsid w:val="00AA22CF"/>
    <w:rsid w:val="00AA3638"/>
    <w:rsid w:val="00AA3F90"/>
    <w:rsid w:val="00AA479E"/>
    <w:rsid w:val="00AA7922"/>
    <w:rsid w:val="00AB435E"/>
    <w:rsid w:val="00AC2716"/>
    <w:rsid w:val="00AD6B22"/>
    <w:rsid w:val="00AE0ACF"/>
    <w:rsid w:val="00AE4335"/>
    <w:rsid w:val="00AE53D1"/>
    <w:rsid w:val="00AF0F17"/>
    <w:rsid w:val="00AF1656"/>
    <w:rsid w:val="00AF19D4"/>
    <w:rsid w:val="00AF2842"/>
    <w:rsid w:val="00AF30E8"/>
    <w:rsid w:val="00AF3E48"/>
    <w:rsid w:val="00AF480A"/>
    <w:rsid w:val="00AF5355"/>
    <w:rsid w:val="00B007BA"/>
    <w:rsid w:val="00B01BD4"/>
    <w:rsid w:val="00B07C1E"/>
    <w:rsid w:val="00B108D4"/>
    <w:rsid w:val="00B11424"/>
    <w:rsid w:val="00B1291B"/>
    <w:rsid w:val="00B148A7"/>
    <w:rsid w:val="00B1569F"/>
    <w:rsid w:val="00B21DE6"/>
    <w:rsid w:val="00B24037"/>
    <w:rsid w:val="00B24433"/>
    <w:rsid w:val="00B31BA7"/>
    <w:rsid w:val="00B33571"/>
    <w:rsid w:val="00B34E57"/>
    <w:rsid w:val="00B36436"/>
    <w:rsid w:val="00B364B2"/>
    <w:rsid w:val="00B45A09"/>
    <w:rsid w:val="00B65AA3"/>
    <w:rsid w:val="00B6608D"/>
    <w:rsid w:val="00B67032"/>
    <w:rsid w:val="00B71EDA"/>
    <w:rsid w:val="00B7779B"/>
    <w:rsid w:val="00B80205"/>
    <w:rsid w:val="00B84875"/>
    <w:rsid w:val="00B872D5"/>
    <w:rsid w:val="00B91FFE"/>
    <w:rsid w:val="00B930C3"/>
    <w:rsid w:val="00BA0BFD"/>
    <w:rsid w:val="00BA25A7"/>
    <w:rsid w:val="00BA29AB"/>
    <w:rsid w:val="00BA361C"/>
    <w:rsid w:val="00BA54A7"/>
    <w:rsid w:val="00BA6986"/>
    <w:rsid w:val="00BB0635"/>
    <w:rsid w:val="00BB264C"/>
    <w:rsid w:val="00BB2DE2"/>
    <w:rsid w:val="00BB5576"/>
    <w:rsid w:val="00BC023A"/>
    <w:rsid w:val="00BC348F"/>
    <w:rsid w:val="00BC5C04"/>
    <w:rsid w:val="00BC62CD"/>
    <w:rsid w:val="00BC697E"/>
    <w:rsid w:val="00BD0042"/>
    <w:rsid w:val="00BD2EA9"/>
    <w:rsid w:val="00BE2D60"/>
    <w:rsid w:val="00BE651A"/>
    <w:rsid w:val="00BE7D3C"/>
    <w:rsid w:val="00BF438E"/>
    <w:rsid w:val="00BF5677"/>
    <w:rsid w:val="00BF6759"/>
    <w:rsid w:val="00C03FE7"/>
    <w:rsid w:val="00C10FA0"/>
    <w:rsid w:val="00C11089"/>
    <w:rsid w:val="00C112D0"/>
    <w:rsid w:val="00C12F9C"/>
    <w:rsid w:val="00C14DEB"/>
    <w:rsid w:val="00C158A9"/>
    <w:rsid w:val="00C22339"/>
    <w:rsid w:val="00C23842"/>
    <w:rsid w:val="00C23BCE"/>
    <w:rsid w:val="00C26128"/>
    <w:rsid w:val="00C27E54"/>
    <w:rsid w:val="00C3451C"/>
    <w:rsid w:val="00C35520"/>
    <w:rsid w:val="00C36929"/>
    <w:rsid w:val="00C36A5A"/>
    <w:rsid w:val="00C40531"/>
    <w:rsid w:val="00C420CF"/>
    <w:rsid w:val="00C4599F"/>
    <w:rsid w:val="00C50C39"/>
    <w:rsid w:val="00C50CF4"/>
    <w:rsid w:val="00C533D9"/>
    <w:rsid w:val="00C5396F"/>
    <w:rsid w:val="00C570B6"/>
    <w:rsid w:val="00C64A5F"/>
    <w:rsid w:val="00C65F96"/>
    <w:rsid w:val="00C71094"/>
    <w:rsid w:val="00C71485"/>
    <w:rsid w:val="00C81953"/>
    <w:rsid w:val="00C83011"/>
    <w:rsid w:val="00C87092"/>
    <w:rsid w:val="00CA2D47"/>
    <w:rsid w:val="00CA393C"/>
    <w:rsid w:val="00CA725A"/>
    <w:rsid w:val="00CA7A50"/>
    <w:rsid w:val="00CB2EB9"/>
    <w:rsid w:val="00CB3265"/>
    <w:rsid w:val="00CB3AFB"/>
    <w:rsid w:val="00CC2108"/>
    <w:rsid w:val="00CC58C0"/>
    <w:rsid w:val="00CC5AEF"/>
    <w:rsid w:val="00CC5F3A"/>
    <w:rsid w:val="00CD47B3"/>
    <w:rsid w:val="00CD545D"/>
    <w:rsid w:val="00CD7D4C"/>
    <w:rsid w:val="00CE0B65"/>
    <w:rsid w:val="00CF1746"/>
    <w:rsid w:val="00CF7CFF"/>
    <w:rsid w:val="00CF7D0E"/>
    <w:rsid w:val="00D041BB"/>
    <w:rsid w:val="00D0640E"/>
    <w:rsid w:val="00D0776F"/>
    <w:rsid w:val="00D129C4"/>
    <w:rsid w:val="00D16116"/>
    <w:rsid w:val="00D16DFE"/>
    <w:rsid w:val="00D17CE1"/>
    <w:rsid w:val="00D20B1B"/>
    <w:rsid w:val="00D21D47"/>
    <w:rsid w:val="00D30208"/>
    <w:rsid w:val="00D370C1"/>
    <w:rsid w:val="00D370C8"/>
    <w:rsid w:val="00D43F00"/>
    <w:rsid w:val="00D44DB0"/>
    <w:rsid w:val="00D452AD"/>
    <w:rsid w:val="00D529B5"/>
    <w:rsid w:val="00D54A96"/>
    <w:rsid w:val="00D55123"/>
    <w:rsid w:val="00D57809"/>
    <w:rsid w:val="00D7426C"/>
    <w:rsid w:val="00D765D5"/>
    <w:rsid w:val="00D7666B"/>
    <w:rsid w:val="00D82D0B"/>
    <w:rsid w:val="00D8751A"/>
    <w:rsid w:val="00D91D87"/>
    <w:rsid w:val="00D93301"/>
    <w:rsid w:val="00D959BE"/>
    <w:rsid w:val="00DA2D34"/>
    <w:rsid w:val="00DA5B2E"/>
    <w:rsid w:val="00DB1D76"/>
    <w:rsid w:val="00DB2EBC"/>
    <w:rsid w:val="00DB6049"/>
    <w:rsid w:val="00DB7F1D"/>
    <w:rsid w:val="00DC3A5D"/>
    <w:rsid w:val="00DC4CA8"/>
    <w:rsid w:val="00DC6A49"/>
    <w:rsid w:val="00DD0618"/>
    <w:rsid w:val="00DD135E"/>
    <w:rsid w:val="00DE0399"/>
    <w:rsid w:val="00DE4D38"/>
    <w:rsid w:val="00DF5F0D"/>
    <w:rsid w:val="00DF6D9D"/>
    <w:rsid w:val="00E13D6F"/>
    <w:rsid w:val="00E223DE"/>
    <w:rsid w:val="00E2427C"/>
    <w:rsid w:val="00E31629"/>
    <w:rsid w:val="00E31FCA"/>
    <w:rsid w:val="00E3443D"/>
    <w:rsid w:val="00E34AFA"/>
    <w:rsid w:val="00E34BB0"/>
    <w:rsid w:val="00E37A42"/>
    <w:rsid w:val="00E50019"/>
    <w:rsid w:val="00E507D2"/>
    <w:rsid w:val="00E53583"/>
    <w:rsid w:val="00E54608"/>
    <w:rsid w:val="00E55E08"/>
    <w:rsid w:val="00E6017F"/>
    <w:rsid w:val="00E6460F"/>
    <w:rsid w:val="00E671F3"/>
    <w:rsid w:val="00E67215"/>
    <w:rsid w:val="00E7021D"/>
    <w:rsid w:val="00E719FD"/>
    <w:rsid w:val="00E77087"/>
    <w:rsid w:val="00E813AC"/>
    <w:rsid w:val="00E81E38"/>
    <w:rsid w:val="00E825D4"/>
    <w:rsid w:val="00E929BD"/>
    <w:rsid w:val="00EA11F6"/>
    <w:rsid w:val="00EA146E"/>
    <w:rsid w:val="00EA2488"/>
    <w:rsid w:val="00EA44D7"/>
    <w:rsid w:val="00EA50CB"/>
    <w:rsid w:val="00EA51C4"/>
    <w:rsid w:val="00EC0200"/>
    <w:rsid w:val="00EC1246"/>
    <w:rsid w:val="00EC6FCD"/>
    <w:rsid w:val="00ED35BA"/>
    <w:rsid w:val="00ED7D1C"/>
    <w:rsid w:val="00EE4F67"/>
    <w:rsid w:val="00EE5D4A"/>
    <w:rsid w:val="00EE7326"/>
    <w:rsid w:val="00EF041B"/>
    <w:rsid w:val="00EF2FFF"/>
    <w:rsid w:val="00EF354B"/>
    <w:rsid w:val="00EF450B"/>
    <w:rsid w:val="00EF4B35"/>
    <w:rsid w:val="00EF500B"/>
    <w:rsid w:val="00EF6EF9"/>
    <w:rsid w:val="00F0091E"/>
    <w:rsid w:val="00F05E2C"/>
    <w:rsid w:val="00F134C0"/>
    <w:rsid w:val="00F1381D"/>
    <w:rsid w:val="00F14F0A"/>
    <w:rsid w:val="00F21293"/>
    <w:rsid w:val="00F21EA5"/>
    <w:rsid w:val="00F23BC7"/>
    <w:rsid w:val="00F24EC2"/>
    <w:rsid w:val="00F26EEE"/>
    <w:rsid w:val="00F276E9"/>
    <w:rsid w:val="00F31BDA"/>
    <w:rsid w:val="00F323FC"/>
    <w:rsid w:val="00F34A65"/>
    <w:rsid w:val="00F363F2"/>
    <w:rsid w:val="00F4493E"/>
    <w:rsid w:val="00F50EAD"/>
    <w:rsid w:val="00F60A21"/>
    <w:rsid w:val="00F63AAA"/>
    <w:rsid w:val="00F66376"/>
    <w:rsid w:val="00F700C5"/>
    <w:rsid w:val="00F70212"/>
    <w:rsid w:val="00F70604"/>
    <w:rsid w:val="00F73913"/>
    <w:rsid w:val="00F768F4"/>
    <w:rsid w:val="00F77ECE"/>
    <w:rsid w:val="00F80194"/>
    <w:rsid w:val="00F81DBB"/>
    <w:rsid w:val="00F84611"/>
    <w:rsid w:val="00F955F9"/>
    <w:rsid w:val="00FA4DB0"/>
    <w:rsid w:val="00FB3892"/>
    <w:rsid w:val="00FC75EA"/>
    <w:rsid w:val="00FD13ED"/>
    <w:rsid w:val="00FD1CAD"/>
    <w:rsid w:val="00FD2DE5"/>
    <w:rsid w:val="00FD3813"/>
    <w:rsid w:val="00FD3F3E"/>
    <w:rsid w:val="00FD516C"/>
    <w:rsid w:val="00FE0441"/>
    <w:rsid w:val="00FE1E22"/>
    <w:rsid w:val="00FE42C1"/>
    <w:rsid w:val="00FE489E"/>
    <w:rsid w:val="00FF157A"/>
    <w:rsid w:val="00FF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95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59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9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D959BE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959BE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959BE"/>
    <w:pPr>
      <w:spacing w:after="100" w:line="259" w:lineRule="auto"/>
    </w:pPr>
    <w:rPr>
      <w:rFonts w:eastAsiaTheme="minorEastAsia" w:cs="Times New Roman"/>
      <w:lang w:eastAsia="ru-RU"/>
    </w:rPr>
  </w:style>
  <w:style w:type="character" w:styleId="a4">
    <w:name w:val="Hyperlink"/>
    <w:basedOn w:val="a0"/>
    <w:uiPriority w:val="99"/>
    <w:unhideWhenUsed/>
    <w:rsid w:val="00D959B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959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unhideWhenUsed/>
    <w:rsid w:val="00D9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D959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Strong"/>
    <w:uiPriority w:val="22"/>
    <w:qFormat/>
    <w:rsid w:val="00D959BE"/>
    <w:rPr>
      <w:b/>
      <w:bCs/>
    </w:rPr>
  </w:style>
  <w:style w:type="paragraph" w:styleId="a7">
    <w:name w:val="caption"/>
    <w:basedOn w:val="a"/>
    <w:next w:val="a"/>
    <w:uiPriority w:val="35"/>
    <w:unhideWhenUsed/>
    <w:qFormat/>
    <w:rsid w:val="00D959BE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9B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95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D959BE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959BE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D959BE"/>
    <w:rPr>
      <w:vertAlign w:val="superscript"/>
    </w:rPr>
  </w:style>
  <w:style w:type="paragraph" w:styleId="ae">
    <w:name w:val="List Paragraph"/>
    <w:basedOn w:val="a"/>
    <w:link w:val="af"/>
    <w:uiPriority w:val="1"/>
    <w:qFormat/>
    <w:rsid w:val="00D959BE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D959BE"/>
  </w:style>
  <w:style w:type="character" w:styleId="af0">
    <w:name w:val="endnote reference"/>
    <w:basedOn w:val="a0"/>
    <w:uiPriority w:val="99"/>
    <w:semiHidden/>
    <w:unhideWhenUsed/>
    <w:rsid w:val="00D959BE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D9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959BE"/>
  </w:style>
  <w:style w:type="paragraph" w:styleId="af3">
    <w:name w:val="footer"/>
    <w:basedOn w:val="a"/>
    <w:link w:val="af4"/>
    <w:uiPriority w:val="99"/>
    <w:unhideWhenUsed/>
    <w:rsid w:val="00D9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959BE"/>
  </w:style>
  <w:style w:type="paragraph" w:styleId="af5">
    <w:name w:val="Body Text"/>
    <w:basedOn w:val="a"/>
    <w:link w:val="af6"/>
    <w:uiPriority w:val="1"/>
    <w:qFormat/>
    <w:rsid w:val="00D95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6">
    <w:name w:val="Основной текст Знак"/>
    <w:basedOn w:val="a0"/>
    <w:link w:val="af5"/>
    <w:uiPriority w:val="1"/>
    <w:rsid w:val="00D959B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95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959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D959BE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D959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uiPriority w:val="10"/>
    <w:rsid w:val="00D9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01396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01396A"/>
    <w:pPr>
      <w:widowControl w:val="0"/>
      <w:autoSpaceDE w:val="0"/>
      <w:autoSpaceDN w:val="0"/>
      <w:spacing w:after="0" w:line="240" w:lineRule="auto"/>
      <w:ind w:left="110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9">
    <w:name w:val="No Spacing"/>
    <w:uiPriority w:val="1"/>
    <w:qFormat/>
    <w:rsid w:val="0001396A"/>
    <w:pPr>
      <w:spacing w:after="0" w:line="240" w:lineRule="auto"/>
    </w:pPr>
    <w:rPr>
      <w:rFonts w:eastAsiaTheme="minorEastAsia"/>
      <w:lang w:eastAsia="ru-RU"/>
    </w:rPr>
  </w:style>
  <w:style w:type="paragraph" w:customStyle="1" w:styleId="leftmargin">
    <w:name w:val="left_margin"/>
    <w:basedOn w:val="a"/>
    <w:rsid w:val="002D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C23B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210">
    <w:name w:val="Заголовок 21"/>
    <w:basedOn w:val="a"/>
    <w:uiPriority w:val="1"/>
    <w:qFormat/>
    <w:rsid w:val="00A41E5B"/>
    <w:pPr>
      <w:widowControl w:val="0"/>
      <w:autoSpaceDE w:val="0"/>
      <w:autoSpaceDN w:val="0"/>
      <w:spacing w:after="0" w:line="240" w:lineRule="auto"/>
      <w:ind w:left="96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image" Target="media/image4.emf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уровень обученности</c:v>
                </c:pt>
              </c:strCache>
            </c:strRef>
          </c:tx>
          <c:cat>
            <c:strRef>
              <c:f>Лист1!$A$3:$A$23</c:f>
              <c:strCache>
                <c:ptCount val="21"/>
                <c:pt idx="0">
                  <c:v>ЮВ ТУ</c:v>
                </c:pt>
                <c:pt idx="1">
                  <c:v>СОШ с. Алексеевка</c:v>
                </c:pt>
                <c:pt idx="2">
                  <c:v>СОШ с. Герасимовка</c:v>
                </c:pt>
                <c:pt idx="3">
                  <c:v>СОШ с. Летниково</c:v>
                </c:pt>
                <c:pt idx="4">
                  <c:v>СОШ с. Патровка</c:v>
                </c:pt>
                <c:pt idx="5">
                  <c:v>СОШ с. Самовольно-Ивановка</c:v>
                </c:pt>
                <c:pt idx="6">
                  <c:v>ООШ п. Ильичевский</c:v>
                </c:pt>
                <c:pt idx="7">
                  <c:v>СОШ № 1 с. Борское</c:v>
                </c:pt>
                <c:pt idx="8">
                  <c:v>СОШ № 2 с. Борское</c:v>
                </c:pt>
                <c:pt idx="9">
                  <c:v>ООШ с. Коноваловка</c:v>
                </c:pt>
                <c:pt idx="10">
                  <c:v>СОШ с. Новый Кутулук</c:v>
                </c:pt>
                <c:pt idx="11">
                  <c:v>СОШ с. Петровка</c:v>
                </c:pt>
                <c:pt idx="12">
                  <c:v>ООШ с. Заплавное</c:v>
                </c:pt>
                <c:pt idx="13">
                  <c:v>ООШ с. Гвардейцы</c:v>
                </c:pt>
                <c:pt idx="14">
                  <c:v>СОШ с. Богдановка</c:v>
                </c:pt>
                <c:pt idx="15">
                  <c:v>СОШ с. Дмитриевка</c:v>
                </c:pt>
                <c:pt idx="16">
                  <c:v>СОШ с. Зуевка</c:v>
                </c:pt>
                <c:pt idx="17">
                  <c:v>СОШ № 1 г. Нефтегорск</c:v>
                </c:pt>
                <c:pt idx="18">
                  <c:v>СОШ № " г. Нефтегорск</c:v>
                </c:pt>
                <c:pt idx="19">
                  <c:v>СОШ № 3 г. Нефтегорск</c:v>
                </c:pt>
                <c:pt idx="20">
                  <c:v>СОШ с. Утевка</c:v>
                </c:pt>
              </c:strCache>
            </c:strRef>
          </c:cat>
          <c:val>
            <c:numRef>
              <c:f>Лист1!$B$3:$B$23</c:f>
              <c:numCache>
                <c:formatCode>General</c:formatCode>
                <c:ptCount val="21"/>
                <c:pt idx="0">
                  <c:v>95.460000000000022</c:v>
                </c:pt>
                <c:pt idx="1">
                  <c:v>95.08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92.76</c:v>
                </c:pt>
                <c:pt idx="8">
                  <c:v>100</c:v>
                </c:pt>
                <c:pt idx="9">
                  <c:v>100</c:v>
                </c:pt>
                <c:pt idx="10">
                  <c:v>72.78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94.34</c:v>
                </c:pt>
                <c:pt idx="18">
                  <c:v>98.59</c:v>
                </c:pt>
                <c:pt idx="19">
                  <c:v>91.669999999999987</c:v>
                </c:pt>
                <c:pt idx="20">
                  <c:v>90.48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качество обучения</c:v>
                </c:pt>
              </c:strCache>
            </c:strRef>
          </c:tx>
          <c:cat>
            <c:strRef>
              <c:f>Лист1!$A$3:$A$23</c:f>
              <c:strCache>
                <c:ptCount val="21"/>
                <c:pt idx="0">
                  <c:v>ЮВ ТУ</c:v>
                </c:pt>
                <c:pt idx="1">
                  <c:v>СОШ с. Алексеевка</c:v>
                </c:pt>
                <c:pt idx="2">
                  <c:v>СОШ с. Герасимовка</c:v>
                </c:pt>
                <c:pt idx="3">
                  <c:v>СОШ с. Летниково</c:v>
                </c:pt>
                <c:pt idx="4">
                  <c:v>СОШ с. Патровка</c:v>
                </c:pt>
                <c:pt idx="5">
                  <c:v>СОШ с. Самовольно-Ивановка</c:v>
                </c:pt>
                <c:pt idx="6">
                  <c:v>ООШ п. Ильичевский</c:v>
                </c:pt>
                <c:pt idx="7">
                  <c:v>СОШ № 1 с. Борское</c:v>
                </c:pt>
                <c:pt idx="8">
                  <c:v>СОШ № 2 с. Борское</c:v>
                </c:pt>
                <c:pt idx="9">
                  <c:v>ООШ с. Коноваловка</c:v>
                </c:pt>
                <c:pt idx="10">
                  <c:v>СОШ с. Новый Кутулук</c:v>
                </c:pt>
                <c:pt idx="11">
                  <c:v>СОШ с. Петровка</c:v>
                </c:pt>
                <c:pt idx="12">
                  <c:v>ООШ с. Заплавное</c:v>
                </c:pt>
                <c:pt idx="13">
                  <c:v>ООШ с. Гвардейцы</c:v>
                </c:pt>
                <c:pt idx="14">
                  <c:v>СОШ с. Богдановка</c:v>
                </c:pt>
                <c:pt idx="15">
                  <c:v>СОШ с. Дмитриевка</c:v>
                </c:pt>
                <c:pt idx="16">
                  <c:v>СОШ с. Зуевка</c:v>
                </c:pt>
                <c:pt idx="17">
                  <c:v>СОШ № 1 г. Нефтегорск</c:v>
                </c:pt>
                <c:pt idx="18">
                  <c:v>СОШ № " г. Нефтегорск</c:v>
                </c:pt>
                <c:pt idx="19">
                  <c:v>СОШ № 3 г. Нефтегорск</c:v>
                </c:pt>
                <c:pt idx="20">
                  <c:v>СОШ с. Утевка</c:v>
                </c:pt>
              </c:strCache>
            </c:strRef>
          </c:cat>
          <c:val>
            <c:numRef>
              <c:f>Лист1!$C$3:$C$23</c:f>
              <c:numCache>
                <c:formatCode>General</c:formatCode>
                <c:ptCount val="21"/>
                <c:pt idx="0">
                  <c:v>58.52</c:v>
                </c:pt>
                <c:pt idx="1">
                  <c:v>57.37</c:v>
                </c:pt>
                <c:pt idx="2">
                  <c:v>80</c:v>
                </c:pt>
                <c:pt idx="3">
                  <c:v>100</c:v>
                </c:pt>
                <c:pt idx="4">
                  <c:v>33.33</c:v>
                </c:pt>
                <c:pt idx="5">
                  <c:v>50</c:v>
                </c:pt>
                <c:pt idx="6">
                  <c:v>75</c:v>
                </c:pt>
                <c:pt idx="7">
                  <c:v>49.27</c:v>
                </c:pt>
                <c:pt idx="8">
                  <c:v>66.42</c:v>
                </c:pt>
                <c:pt idx="9">
                  <c:v>90.910000000000025</c:v>
                </c:pt>
                <c:pt idx="10">
                  <c:v>44.44</c:v>
                </c:pt>
                <c:pt idx="11">
                  <c:v>42.86</c:v>
                </c:pt>
                <c:pt idx="12">
                  <c:v>85.72</c:v>
                </c:pt>
                <c:pt idx="13">
                  <c:v>100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  <c:pt idx="17">
                  <c:v>52.83</c:v>
                </c:pt>
                <c:pt idx="18">
                  <c:v>69.010000000000005</c:v>
                </c:pt>
                <c:pt idx="19">
                  <c:v>63.89</c:v>
                </c:pt>
                <c:pt idx="20">
                  <c:v>57.14</c:v>
                </c:pt>
              </c:numCache>
            </c:numRef>
          </c:val>
        </c:ser>
        <c:axId val="69845376"/>
        <c:axId val="69846912"/>
      </c:barChart>
      <c:catAx>
        <c:axId val="69845376"/>
        <c:scaling>
          <c:orientation val="minMax"/>
        </c:scaling>
        <c:axPos val="b"/>
        <c:numFmt formatCode="General" sourceLinked="1"/>
        <c:tickLblPos val="nextTo"/>
        <c:crossAx val="69846912"/>
        <c:crosses val="autoZero"/>
        <c:auto val="1"/>
        <c:lblAlgn val="ctr"/>
        <c:lblOffset val="100"/>
      </c:catAx>
      <c:valAx>
        <c:axId val="69846912"/>
        <c:scaling>
          <c:orientation val="minMax"/>
        </c:scaling>
        <c:axPos val="l"/>
        <c:majorGridlines/>
        <c:numFmt formatCode="General" sourceLinked="1"/>
        <c:tickLblPos val="nextTo"/>
        <c:crossAx val="698453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Округ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8(1)</c:v>
                </c:pt>
                <c:pt idx="8">
                  <c:v>8(2)</c:v>
                </c:pt>
                <c:pt idx="9">
                  <c:v>9</c:v>
                </c:pt>
                <c:pt idx="10">
                  <c:v>10(1)</c:v>
                </c:pt>
                <c:pt idx="11">
                  <c:v>10(2)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62.5</c:v>
                </c:pt>
                <c:pt idx="1">
                  <c:v>80.430000000000007</c:v>
                </c:pt>
                <c:pt idx="2">
                  <c:v>54.92</c:v>
                </c:pt>
                <c:pt idx="3">
                  <c:v>77.34</c:v>
                </c:pt>
                <c:pt idx="4">
                  <c:v>45.5</c:v>
                </c:pt>
                <c:pt idx="5">
                  <c:v>55.64</c:v>
                </c:pt>
                <c:pt idx="6">
                  <c:v>42.690000000000012</c:v>
                </c:pt>
                <c:pt idx="7">
                  <c:v>90.9</c:v>
                </c:pt>
                <c:pt idx="8">
                  <c:v>79.959999999999994</c:v>
                </c:pt>
                <c:pt idx="9">
                  <c:v>45.65</c:v>
                </c:pt>
                <c:pt idx="10">
                  <c:v>62.03</c:v>
                </c:pt>
                <c:pt idx="11">
                  <c:v>48.39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8(1)</c:v>
                </c:pt>
                <c:pt idx="8">
                  <c:v>8(2)</c:v>
                </c:pt>
                <c:pt idx="9">
                  <c:v>9</c:v>
                </c:pt>
                <c:pt idx="10">
                  <c:v>10(1)</c:v>
                </c:pt>
                <c:pt idx="11">
                  <c:v>10(2)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66.345000000000013</c:v>
                </c:pt>
                <c:pt idx="1">
                  <c:v>79.48</c:v>
                </c:pt>
                <c:pt idx="2">
                  <c:v>53.230000000000011</c:v>
                </c:pt>
                <c:pt idx="3">
                  <c:v>80.739999999999995</c:v>
                </c:pt>
                <c:pt idx="4">
                  <c:v>51.06</c:v>
                </c:pt>
                <c:pt idx="5">
                  <c:v>59.25</c:v>
                </c:pt>
                <c:pt idx="6">
                  <c:v>50.690000000000012</c:v>
                </c:pt>
                <c:pt idx="7">
                  <c:v>90.490000000000023</c:v>
                </c:pt>
                <c:pt idx="8">
                  <c:v>80.900000000000006</c:v>
                </c:pt>
                <c:pt idx="9">
                  <c:v>41.78</c:v>
                </c:pt>
                <c:pt idx="10">
                  <c:v>63.349999999999994</c:v>
                </c:pt>
                <c:pt idx="11">
                  <c:v>52.160000000000011</c:v>
                </c:pt>
              </c:numCache>
            </c:numRef>
          </c:val>
        </c:ser>
        <c:axId val="74724480"/>
        <c:axId val="74726016"/>
      </c:barChart>
      <c:catAx>
        <c:axId val="74724480"/>
        <c:scaling>
          <c:orientation val="minMax"/>
        </c:scaling>
        <c:axPos val="b"/>
        <c:numFmt formatCode="General" sourceLinked="1"/>
        <c:tickLblPos val="nextTo"/>
        <c:crossAx val="74726016"/>
        <c:crosses val="autoZero"/>
        <c:auto val="1"/>
        <c:lblAlgn val="ctr"/>
        <c:lblOffset val="100"/>
      </c:catAx>
      <c:valAx>
        <c:axId val="74726016"/>
        <c:scaling>
          <c:orientation val="minMax"/>
        </c:scaling>
        <c:axPos val="l"/>
        <c:majorGridlines/>
        <c:numFmt formatCode="General" sourceLinked="1"/>
        <c:tickLblPos val="nextTo"/>
        <c:crossAx val="747244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Понизили (отметка ниже отметки по журналу)</c:v>
                </c:pt>
                <c:pt idx="1">
                  <c:v>подтвердили (отметка равна отметке по журналу)</c:v>
                </c:pt>
                <c:pt idx="2">
                  <c:v>Повысили (отметка выше отметки по журналу)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9.66</c:v>
                </c:pt>
                <c:pt idx="1">
                  <c:v>82</c:v>
                </c:pt>
                <c:pt idx="2">
                  <c:v>8.33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Понизили (отметка ниже отметки по журналу)</c:v>
                </c:pt>
                <c:pt idx="1">
                  <c:v>подтвердили (отметка равна отметке по журналу)</c:v>
                </c:pt>
                <c:pt idx="2">
                  <c:v>Повысили (отметка выше отметки по журналу)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</c:numCache>
            </c:numRef>
          </c:val>
        </c:ser>
        <c:shape val="cylinder"/>
        <c:axId val="74742784"/>
        <c:axId val="70140672"/>
        <c:axId val="0"/>
      </c:bar3DChart>
      <c:catAx>
        <c:axId val="74742784"/>
        <c:scaling>
          <c:orientation val="minMax"/>
        </c:scaling>
        <c:axPos val="b"/>
        <c:numFmt formatCode="General" sourceLinked="1"/>
        <c:tickLblPos val="nextTo"/>
        <c:crossAx val="70140672"/>
        <c:crosses val="autoZero"/>
        <c:auto val="1"/>
        <c:lblAlgn val="ctr"/>
        <c:lblOffset val="100"/>
      </c:catAx>
      <c:valAx>
        <c:axId val="70140672"/>
        <c:scaling>
          <c:orientation val="minMax"/>
        </c:scaling>
        <c:axPos val="l"/>
        <c:majorGridlines/>
        <c:numFmt formatCode="General" sourceLinked="1"/>
        <c:tickLblPos val="nextTo"/>
        <c:crossAx val="7474278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'Экспорт Плана контрольной работ'!$B$22</c:f>
              <c:strCache>
                <c:ptCount val="1"/>
                <c:pt idx="0">
                  <c:v>ЮВТУ</c:v>
                </c:pt>
              </c:strCache>
            </c:strRef>
          </c:tx>
          <c:marker>
            <c:symbol val="none"/>
          </c:marker>
          <c:cat>
            <c:strRef>
              <c:f>'Экспорт Плана контрольной работ'!$A$23:$A$35</c:f>
              <c:strCache>
                <c:ptCount val="13"/>
                <c:pt idx="0">
                  <c:v>1. </c:v>
                </c:pt>
                <c:pt idx="1">
                  <c:v>2. </c:v>
                </c:pt>
                <c:pt idx="2">
                  <c:v>3.</c:v>
                </c:pt>
                <c:pt idx="3">
                  <c:v>4.</c:v>
                </c:pt>
                <c:pt idx="4">
                  <c:v>5. </c:v>
                </c:pt>
                <c:pt idx="5">
                  <c:v>6. </c:v>
                </c:pt>
                <c:pt idx="6">
                  <c:v>7. </c:v>
                </c:pt>
                <c:pt idx="7">
                  <c:v>8. </c:v>
                </c:pt>
                <c:pt idx="8">
                  <c:v>9. </c:v>
                </c:pt>
                <c:pt idx="9">
                  <c:v>10.</c:v>
                </c:pt>
                <c:pt idx="10">
                  <c:v>11. </c:v>
                </c:pt>
                <c:pt idx="11">
                  <c:v>12. </c:v>
                </c:pt>
                <c:pt idx="12">
                  <c:v>13. </c:v>
                </c:pt>
              </c:strCache>
            </c:strRef>
          </c:cat>
          <c:val>
            <c:numRef>
              <c:f>'Экспорт Плана контрольной работ'!$B$23:$B$35</c:f>
              <c:numCache>
                <c:formatCode>General</c:formatCode>
                <c:ptCount val="13"/>
                <c:pt idx="0">
                  <c:v>89.410000000000025</c:v>
                </c:pt>
                <c:pt idx="1">
                  <c:v>78.13</c:v>
                </c:pt>
                <c:pt idx="2">
                  <c:v>60.49</c:v>
                </c:pt>
                <c:pt idx="3">
                  <c:v>79.02</c:v>
                </c:pt>
                <c:pt idx="4">
                  <c:v>79.19</c:v>
                </c:pt>
                <c:pt idx="5">
                  <c:v>84.39</c:v>
                </c:pt>
                <c:pt idx="6">
                  <c:v>55.44</c:v>
                </c:pt>
                <c:pt idx="7">
                  <c:v>72.14</c:v>
                </c:pt>
                <c:pt idx="8">
                  <c:v>37.790000000000013</c:v>
                </c:pt>
                <c:pt idx="9">
                  <c:v>83.95</c:v>
                </c:pt>
                <c:pt idx="10">
                  <c:v>35.78</c:v>
                </c:pt>
                <c:pt idx="11">
                  <c:v>48.61</c:v>
                </c:pt>
                <c:pt idx="12">
                  <c:v>10.43</c:v>
                </c:pt>
              </c:numCache>
            </c:numRef>
          </c:val>
        </c:ser>
        <c:ser>
          <c:idx val="1"/>
          <c:order val="1"/>
          <c:tx>
            <c:strRef>
              <c:f>'Экспорт Плана контрольной работ'!$C$22</c:f>
              <c:strCache>
                <c:ptCount val="1"/>
                <c:pt idx="0">
                  <c:v>Сам. Область</c:v>
                </c:pt>
              </c:strCache>
            </c:strRef>
          </c:tx>
          <c:marker>
            <c:symbol val="none"/>
          </c:marker>
          <c:cat>
            <c:strRef>
              <c:f>'Экспорт Плана контрольной работ'!$A$23:$A$35</c:f>
              <c:strCache>
                <c:ptCount val="13"/>
                <c:pt idx="0">
                  <c:v>1. </c:v>
                </c:pt>
                <c:pt idx="1">
                  <c:v>2. </c:v>
                </c:pt>
                <c:pt idx="2">
                  <c:v>3.</c:v>
                </c:pt>
                <c:pt idx="3">
                  <c:v>4.</c:v>
                </c:pt>
                <c:pt idx="4">
                  <c:v>5. </c:v>
                </c:pt>
                <c:pt idx="5">
                  <c:v>6. </c:v>
                </c:pt>
                <c:pt idx="6">
                  <c:v>7. </c:v>
                </c:pt>
                <c:pt idx="7">
                  <c:v>8. </c:v>
                </c:pt>
                <c:pt idx="8">
                  <c:v>9. </c:v>
                </c:pt>
                <c:pt idx="9">
                  <c:v>10.</c:v>
                </c:pt>
                <c:pt idx="10">
                  <c:v>11. </c:v>
                </c:pt>
                <c:pt idx="11">
                  <c:v>12. </c:v>
                </c:pt>
                <c:pt idx="12">
                  <c:v>13. </c:v>
                </c:pt>
              </c:strCache>
            </c:strRef>
          </c:cat>
          <c:val>
            <c:numRef>
              <c:f>'Экспорт Плана контрольной работ'!$C$23:$C$35</c:f>
              <c:numCache>
                <c:formatCode>General</c:formatCode>
                <c:ptCount val="13"/>
                <c:pt idx="0">
                  <c:v>86.64</c:v>
                </c:pt>
                <c:pt idx="1">
                  <c:v>79.410000000000025</c:v>
                </c:pt>
                <c:pt idx="2">
                  <c:v>63.08</c:v>
                </c:pt>
                <c:pt idx="3">
                  <c:v>73.930000000000007</c:v>
                </c:pt>
                <c:pt idx="4">
                  <c:v>81.03</c:v>
                </c:pt>
                <c:pt idx="5">
                  <c:v>84.11999999999999</c:v>
                </c:pt>
                <c:pt idx="6">
                  <c:v>57.74</c:v>
                </c:pt>
                <c:pt idx="7">
                  <c:v>72.86</c:v>
                </c:pt>
                <c:pt idx="8">
                  <c:v>41.71</c:v>
                </c:pt>
                <c:pt idx="9">
                  <c:v>77.83</c:v>
                </c:pt>
                <c:pt idx="10">
                  <c:v>42.47</c:v>
                </c:pt>
                <c:pt idx="11">
                  <c:v>48.81</c:v>
                </c:pt>
                <c:pt idx="12">
                  <c:v>14.29</c:v>
                </c:pt>
              </c:numCache>
            </c:numRef>
          </c:val>
        </c:ser>
        <c:ser>
          <c:idx val="2"/>
          <c:order val="2"/>
          <c:tx>
            <c:strRef>
              <c:f>'Экспорт Плана контрольной работ'!$D$22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strRef>
              <c:f>'Экспорт Плана контрольной работ'!$A$23:$A$35</c:f>
              <c:strCache>
                <c:ptCount val="13"/>
                <c:pt idx="0">
                  <c:v>1. </c:v>
                </c:pt>
                <c:pt idx="1">
                  <c:v>2. </c:v>
                </c:pt>
                <c:pt idx="2">
                  <c:v>3.</c:v>
                </c:pt>
                <c:pt idx="3">
                  <c:v>4.</c:v>
                </c:pt>
                <c:pt idx="4">
                  <c:v>5. </c:v>
                </c:pt>
                <c:pt idx="5">
                  <c:v>6. </c:v>
                </c:pt>
                <c:pt idx="6">
                  <c:v>7. </c:v>
                </c:pt>
                <c:pt idx="7">
                  <c:v>8. </c:v>
                </c:pt>
                <c:pt idx="8">
                  <c:v>9. </c:v>
                </c:pt>
                <c:pt idx="9">
                  <c:v>10.</c:v>
                </c:pt>
                <c:pt idx="10">
                  <c:v>11. </c:v>
                </c:pt>
                <c:pt idx="11">
                  <c:v>12. </c:v>
                </c:pt>
                <c:pt idx="12">
                  <c:v>13. </c:v>
                </c:pt>
              </c:strCache>
            </c:strRef>
          </c:cat>
          <c:val>
            <c:numRef>
              <c:f>'Экспорт Плана контрольной работ'!$D$23:$D$35</c:f>
              <c:numCache>
                <c:formatCode>General</c:formatCode>
                <c:ptCount val="13"/>
              </c:numCache>
            </c:numRef>
          </c:val>
        </c:ser>
        <c:marker val="1"/>
        <c:axId val="74065024"/>
        <c:axId val="74066560"/>
      </c:lineChart>
      <c:catAx>
        <c:axId val="74065024"/>
        <c:scaling>
          <c:orientation val="minMax"/>
        </c:scaling>
        <c:axPos val="b"/>
        <c:numFmt formatCode="General" sourceLinked="0"/>
        <c:tickLblPos val="nextTo"/>
        <c:crossAx val="74066560"/>
        <c:crosses val="autoZero"/>
        <c:auto val="1"/>
        <c:lblAlgn val="ctr"/>
        <c:lblOffset val="100"/>
      </c:catAx>
      <c:valAx>
        <c:axId val="74066560"/>
        <c:scaling>
          <c:orientation val="minMax"/>
        </c:scaling>
        <c:axPos val="l"/>
        <c:majorGridlines/>
        <c:numFmt formatCode="General" sourceLinked="1"/>
        <c:tickLblPos val="nextTo"/>
        <c:crossAx val="7406502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'Экспорт Плана контрольной работ'!$B$25:$B$27</c:f>
              <c:strCache>
                <c:ptCount val="3"/>
                <c:pt idx="0">
                  <c:v>понизили (отм. меньше отм. по журналу)</c:v>
                </c:pt>
                <c:pt idx="1">
                  <c:v>потвердили (отм. = отм. по журналу)</c:v>
                </c:pt>
                <c:pt idx="2">
                  <c:v>повысили (отм. больше отм. по журналу)</c:v>
                </c:pt>
              </c:strCache>
            </c:strRef>
          </c:cat>
          <c:val>
            <c:numRef>
              <c:f>'Экспорт Плана контрольной работ'!$C$25:$C$27</c:f>
              <c:numCache>
                <c:formatCode>0.00%</c:formatCode>
                <c:ptCount val="3"/>
                <c:pt idx="0">
                  <c:v>0.13220000000000001</c:v>
                </c:pt>
                <c:pt idx="1">
                  <c:v>0.825600000000001</c:v>
                </c:pt>
                <c:pt idx="2">
                  <c:v>4.2100000000000012E-2</c:v>
                </c:pt>
              </c:numCache>
            </c:numRef>
          </c:val>
        </c:ser>
        <c:axId val="74857088"/>
        <c:axId val="74776960"/>
      </c:barChart>
      <c:catAx>
        <c:axId val="74857088"/>
        <c:scaling>
          <c:orientation val="minMax"/>
        </c:scaling>
        <c:axPos val="b"/>
        <c:numFmt formatCode="General" sourceLinked="0"/>
        <c:tickLblPos val="nextTo"/>
        <c:crossAx val="74776960"/>
        <c:crosses val="autoZero"/>
        <c:auto val="1"/>
        <c:lblAlgn val="ctr"/>
        <c:lblOffset val="100"/>
      </c:catAx>
      <c:valAx>
        <c:axId val="74776960"/>
        <c:scaling>
          <c:orientation val="minMax"/>
        </c:scaling>
        <c:axPos val="l"/>
        <c:majorGridlines/>
        <c:numFmt formatCode="0.00%" sourceLinked="1"/>
        <c:tickLblPos val="nextTo"/>
        <c:crossAx val="74857088"/>
        <c:crosses val="autoZero"/>
        <c:crossBetween val="between"/>
      </c:valAx>
    </c:plotArea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Выполнение заданий ВПР по математике в 7 классе </a:t>
            </a:r>
          </a:p>
        </c:rich>
      </c:tx>
    </c:title>
    <c:plotArea>
      <c:layout/>
      <c:lineChart>
        <c:grouping val="stacked"/>
        <c:ser>
          <c:idx val="0"/>
          <c:order val="0"/>
          <c:tx>
            <c:strRef>
              <c:f>'[Диаграмма в Microsoft Word]Лист2'!$D$1</c:f>
              <c:strCache>
                <c:ptCount val="1"/>
                <c:pt idx="0">
                  <c:v>Юго- Восточное ТУ</c:v>
                </c:pt>
              </c:strCache>
            </c:strRef>
          </c:tx>
          <c:val>
            <c:numRef>
              <c:f>'[Диаграмма в Microsoft Word]Лист2'!$D$2:$D$14</c:f>
              <c:numCache>
                <c:formatCode>General</c:formatCode>
                <c:ptCount val="13"/>
                <c:pt idx="0">
                  <c:v>80.38</c:v>
                </c:pt>
                <c:pt idx="1">
                  <c:v>82.169999999999987</c:v>
                </c:pt>
                <c:pt idx="2">
                  <c:v>76.95</c:v>
                </c:pt>
                <c:pt idx="3">
                  <c:v>73.849999999999994</c:v>
                </c:pt>
                <c:pt idx="4">
                  <c:v>74.92</c:v>
                </c:pt>
                <c:pt idx="5">
                  <c:v>87.169999999999987</c:v>
                </c:pt>
                <c:pt idx="6">
                  <c:v>63.56</c:v>
                </c:pt>
                <c:pt idx="7">
                  <c:v>51.57</c:v>
                </c:pt>
                <c:pt idx="8">
                  <c:v>72.31</c:v>
                </c:pt>
                <c:pt idx="9">
                  <c:v>24.47</c:v>
                </c:pt>
                <c:pt idx="10">
                  <c:v>46.97</c:v>
                </c:pt>
                <c:pt idx="11">
                  <c:v>51.88</c:v>
                </c:pt>
                <c:pt idx="12">
                  <c:v>65.89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Word]Лист2'!$E$1</c:f>
              <c:strCache>
                <c:ptCount val="1"/>
                <c:pt idx="0">
                  <c:v>Сам.область</c:v>
                </c:pt>
              </c:strCache>
            </c:strRef>
          </c:tx>
          <c:val>
            <c:numRef>
              <c:f>'[Диаграмма в Microsoft Word]Лист2'!$E$2:$E$14</c:f>
              <c:numCache>
                <c:formatCode>General</c:formatCode>
                <c:ptCount val="13"/>
                <c:pt idx="0">
                  <c:v>81.349999999999994</c:v>
                </c:pt>
                <c:pt idx="1">
                  <c:v>81.19</c:v>
                </c:pt>
                <c:pt idx="2">
                  <c:v>80.97</c:v>
                </c:pt>
                <c:pt idx="3">
                  <c:v>75.64</c:v>
                </c:pt>
                <c:pt idx="4">
                  <c:v>76.78</c:v>
                </c:pt>
                <c:pt idx="5">
                  <c:v>86.38</c:v>
                </c:pt>
                <c:pt idx="6">
                  <c:v>62.56</c:v>
                </c:pt>
                <c:pt idx="7">
                  <c:v>51.75</c:v>
                </c:pt>
                <c:pt idx="8">
                  <c:v>74.89</c:v>
                </c:pt>
                <c:pt idx="9">
                  <c:v>35.93</c:v>
                </c:pt>
                <c:pt idx="10">
                  <c:v>53.46</c:v>
                </c:pt>
                <c:pt idx="11">
                  <c:v>51.82</c:v>
                </c:pt>
                <c:pt idx="12">
                  <c:v>65.3</c:v>
                </c:pt>
              </c:numCache>
            </c:numRef>
          </c:val>
        </c:ser>
        <c:marker val="1"/>
        <c:axId val="74792960"/>
        <c:axId val="74794496"/>
      </c:lineChart>
      <c:catAx>
        <c:axId val="74792960"/>
        <c:scaling>
          <c:orientation val="minMax"/>
        </c:scaling>
        <c:axPos val="b"/>
        <c:majorTickMark val="none"/>
        <c:tickLblPos val="nextTo"/>
        <c:crossAx val="74794496"/>
        <c:crosses val="autoZero"/>
        <c:auto val="1"/>
        <c:lblAlgn val="ctr"/>
        <c:lblOffset val="100"/>
      </c:catAx>
      <c:valAx>
        <c:axId val="747944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47929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Соответствие отметок за выполненную работу и отметок в журнале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Лист1!$H$6:$J$6</c:f>
              <c:strCache>
                <c:ptCount val="3"/>
                <c:pt idx="0">
                  <c:v>Понизили результат</c:v>
                </c:pt>
                <c:pt idx="1">
                  <c:v>Подтвердили результат </c:v>
                </c:pt>
                <c:pt idx="2">
                  <c:v>Повысили результат</c:v>
                </c:pt>
              </c:strCache>
            </c:strRef>
          </c:cat>
          <c:val>
            <c:numRef>
              <c:f>Лист1!$H$7:$J$7</c:f>
              <c:numCache>
                <c:formatCode>0.00%</c:formatCode>
                <c:ptCount val="3"/>
                <c:pt idx="0">
                  <c:v>8.9000000000000065E-2</c:v>
                </c:pt>
                <c:pt idx="1">
                  <c:v>0.83400000000000063</c:v>
                </c:pt>
                <c:pt idx="2">
                  <c:v>7.690000000000001E-2</c:v>
                </c:pt>
              </c:numCache>
            </c:numRef>
          </c:val>
        </c:ser>
        <c:axId val="74832512"/>
        <c:axId val="74838400"/>
      </c:barChart>
      <c:catAx>
        <c:axId val="74832512"/>
        <c:scaling>
          <c:orientation val="minMax"/>
        </c:scaling>
        <c:axPos val="b"/>
        <c:numFmt formatCode="General" sourceLinked="0"/>
        <c:majorTickMark val="none"/>
        <c:tickLblPos val="nextTo"/>
        <c:crossAx val="74838400"/>
        <c:crosses val="autoZero"/>
        <c:auto val="1"/>
        <c:lblAlgn val="ctr"/>
        <c:lblOffset val="100"/>
      </c:catAx>
      <c:valAx>
        <c:axId val="74838400"/>
        <c:scaling>
          <c:orientation val="minMax"/>
        </c:scaling>
        <c:axPos val="l"/>
        <c:majorGridlines/>
        <c:numFmt formatCode="0.00%" sourceLinked="1"/>
        <c:majorTickMark val="none"/>
        <c:tickLblPos val="nextTo"/>
        <c:crossAx val="748325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12625</Words>
  <Characters>71968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Хайрулина</dc:creator>
  <cp:keywords/>
  <dc:description/>
  <cp:lastModifiedBy>CPU</cp:lastModifiedBy>
  <cp:revision>25</cp:revision>
  <dcterms:created xsi:type="dcterms:W3CDTF">2023-08-09T12:56:00Z</dcterms:created>
  <dcterms:modified xsi:type="dcterms:W3CDTF">2023-09-24T14:04:00Z</dcterms:modified>
</cp:coreProperties>
</file>