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0"/>
        </w:rPr>
      </w:pPr>
    </w:p>
    <w:p w:rsidR="009A3C5B" w:rsidRDefault="009A3C5B" w:rsidP="00925596">
      <w:pPr>
        <w:pStyle w:val="a3"/>
        <w:spacing w:line="360" w:lineRule="auto"/>
        <w:rPr>
          <w:sz w:val="23"/>
        </w:rPr>
      </w:pPr>
    </w:p>
    <w:p w:rsidR="009A3C5B" w:rsidRDefault="002C1127" w:rsidP="009255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АНАЛИТИЧЕСКАЯ СПРАВКА</w:t>
      </w:r>
    </w:p>
    <w:p w:rsidR="009A3C5B" w:rsidRDefault="002C1127" w:rsidP="009255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 итогам Всероссийских проверочных работ</w:t>
      </w:r>
    </w:p>
    <w:p w:rsidR="009A3C5B" w:rsidRDefault="002C1127" w:rsidP="00925596">
      <w:pPr>
        <w:spacing w:line="360" w:lineRule="auto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ПО БИОЛОГИИ</w:t>
      </w:r>
      <w:r>
        <w:rPr>
          <w:b/>
          <w:sz w:val="32"/>
        </w:rPr>
        <w:t>,</w:t>
      </w:r>
    </w:p>
    <w:p w:rsidR="009A3C5B" w:rsidRDefault="00F640C6" w:rsidP="00925596">
      <w:pPr>
        <w:spacing w:line="360" w:lineRule="auto"/>
        <w:jc w:val="center"/>
        <w:rPr>
          <w:b/>
          <w:sz w:val="32"/>
        </w:rPr>
      </w:pPr>
      <w:proofErr w:type="gramStart"/>
      <w:r>
        <w:rPr>
          <w:b/>
          <w:sz w:val="32"/>
        </w:rPr>
        <w:t>проведенных в 2023</w:t>
      </w:r>
      <w:r w:rsidR="002C1127">
        <w:rPr>
          <w:b/>
          <w:sz w:val="32"/>
        </w:rPr>
        <w:t xml:space="preserve"> году в образовательных организациях, расположенных на территории </w:t>
      </w:r>
      <w:r w:rsidR="00240CE0">
        <w:rPr>
          <w:b/>
          <w:sz w:val="32"/>
        </w:rPr>
        <w:t>Юго-Восточного округа</w:t>
      </w:r>
      <w:proofErr w:type="gramEnd"/>
    </w:p>
    <w:p w:rsidR="009A3C5B" w:rsidRDefault="00F640C6" w:rsidP="0092559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(5-</w:t>
      </w:r>
      <w:r w:rsidR="002E09D4">
        <w:rPr>
          <w:b/>
          <w:sz w:val="32"/>
        </w:rPr>
        <w:t>8</w:t>
      </w:r>
      <w:r w:rsidR="002C1127">
        <w:rPr>
          <w:b/>
          <w:sz w:val="32"/>
        </w:rPr>
        <w:t>-е</w:t>
      </w:r>
      <w:r w:rsidR="002E09D4">
        <w:rPr>
          <w:b/>
          <w:sz w:val="32"/>
        </w:rPr>
        <w:t>, 11-е</w:t>
      </w:r>
      <w:r w:rsidR="002C1127">
        <w:rPr>
          <w:b/>
          <w:sz w:val="32"/>
        </w:rPr>
        <w:t xml:space="preserve"> классы)</w:t>
      </w: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b/>
          <w:sz w:val="34"/>
        </w:rPr>
      </w:pPr>
    </w:p>
    <w:p w:rsidR="002E09D4" w:rsidRDefault="002E09D4" w:rsidP="00925596">
      <w:pPr>
        <w:pStyle w:val="a3"/>
        <w:spacing w:line="360" w:lineRule="auto"/>
        <w:rPr>
          <w:b/>
          <w:sz w:val="34"/>
        </w:rPr>
      </w:pPr>
    </w:p>
    <w:p w:rsidR="002E09D4" w:rsidRDefault="002E09D4" w:rsidP="00925596">
      <w:pPr>
        <w:pStyle w:val="a3"/>
        <w:spacing w:line="360" w:lineRule="auto"/>
        <w:rPr>
          <w:b/>
          <w:sz w:val="34"/>
        </w:rPr>
      </w:pPr>
    </w:p>
    <w:p w:rsidR="009A3C5B" w:rsidRDefault="009A3C5B" w:rsidP="00925596">
      <w:pPr>
        <w:pStyle w:val="a3"/>
        <w:spacing w:line="360" w:lineRule="auto"/>
        <w:rPr>
          <w:sz w:val="16"/>
        </w:rPr>
      </w:pPr>
    </w:p>
    <w:p w:rsidR="001D11FB" w:rsidRDefault="001D11FB" w:rsidP="00925596">
      <w:pPr>
        <w:spacing w:line="360" w:lineRule="auto"/>
        <w:jc w:val="center"/>
        <w:rPr>
          <w:b/>
          <w:sz w:val="32"/>
        </w:rPr>
      </w:pPr>
    </w:p>
    <w:p w:rsidR="009A3C5B" w:rsidRDefault="002C1127" w:rsidP="00925596">
      <w:pPr>
        <w:pStyle w:val="310"/>
        <w:numPr>
          <w:ilvl w:val="0"/>
          <w:numId w:val="10"/>
        </w:numPr>
        <w:tabs>
          <w:tab w:val="left" w:pos="962"/>
        </w:tabs>
        <w:spacing w:line="360" w:lineRule="auto"/>
        <w:ind w:left="0" w:right="0" w:firstLine="0"/>
      </w:pPr>
      <w:bookmarkStart w:id="0" w:name="_bookmark0"/>
      <w:bookmarkEnd w:id="0"/>
      <w:r>
        <w:lastRenderedPageBreak/>
        <w:t>НОРМАТИВНО-ПРАВОВОЕ ОБЕСПЕЧЕНИЕ И СРОКИ ПРОВЕДЕНИЯ</w:t>
      </w:r>
      <w:r>
        <w:rPr>
          <w:spacing w:val="-1"/>
        </w:rPr>
        <w:t xml:space="preserve"> </w:t>
      </w:r>
      <w:r>
        <w:t>ВПР</w:t>
      </w:r>
      <w:r w:rsidR="009F5619"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Всероссийские проверочные раб</w:t>
      </w:r>
      <w:r w:rsidR="00F640C6">
        <w:t>оты (далее – ВПР) для учащихся 5-11</w:t>
      </w:r>
      <w:r>
        <w:t xml:space="preserve">-х классов проводились на территории Юго-Восточного образовательного округа </w:t>
      </w:r>
      <w:r w:rsidR="00F640C6">
        <w:t>весной 2023</w:t>
      </w:r>
      <w:r>
        <w:t xml:space="preserve"> года в штатном</w:t>
      </w:r>
      <w:r>
        <w:rPr>
          <w:spacing w:val="-4"/>
        </w:rPr>
        <w:t xml:space="preserve"> </w:t>
      </w:r>
      <w:r>
        <w:t>режиме.</w:t>
      </w:r>
    </w:p>
    <w:p w:rsidR="009A3C5B" w:rsidRPr="00470A0E" w:rsidRDefault="002C1127" w:rsidP="00470A0E">
      <w:pPr>
        <w:pStyle w:val="a3"/>
        <w:spacing w:line="360" w:lineRule="auto"/>
        <w:ind w:firstLine="708"/>
        <w:jc w:val="both"/>
      </w:pPr>
      <w:r>
        <w:t xml:space="preserve">Проведенные работы позволили оценить уровень достижения обучающихся не только предметных, но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(далее – УУД) в учебной, познавательной и социальной практике. Результаты ВПР помогли образовательным организациям выявить имеющиеся пробелы в знаниях у обучающихся для корректировки рабочих прогр</w:t>
      </w:r>
      <w:r w:rsidR="00F640C6">
        <w:t>амм по учебным предметам на 2023-2024</w:t>
      </w:r>
      <w:r>
        <w:t xml:space="preserve"> учебный год.</w:t>
      </w:r>
    </w:p>
    <w:p w:rsidR="00F640C6" w:rsidRDefault="002C1127" w:rsidP="00BA1C19">
      <w:pPr>
        <w:pStyle w:val="210"/>
        <w:spacing w:line="360" w:lineRule="auto"/>
        <w:ind w:left="0"/>
      </w:pPr>
      <w:r>
        <w:t>Нормативно-правовое обеспечение ВПР</w:t>
      </w:r>
    </w:p>
    <w:p w:rsidR="00F640C6" w:rsidRDefault="006E0B56" w:rsidP="002E09D4">
      <w:pPr>
        <w:pStyle w:val="210"/>
        <w:numPr>
          <w:ilvl w:val="0"/>
          <w:numId w:val="13"/>
        </w:numPr>
        <w:spacing w:line="360" w:lineRule="auto"/>
        <w:rPr>
          <w:b w:val="0"/>
        </w:rPr>
      </w:pPr>
      <w:hyperlink r:id="rId8" w:history="1">
        <w:r w:rsidR="002E09D4">
          <w:rPr>
            <w:rStyle w:val="ae"/>
            <w:b w:val="0"/>
            <w:color w:val="auto"/>
            <w:u w:val="none"/>
          </w:rPr>
          <w:t xml:space="preserve">Письмо </w:t>
        </w:r>
        <w:proofErr w:type="spellStart"/>
        <w:r w:rsidR="002E09D4">
          <w:rPr>
            <w:rStyle w:val="ae"/>
            <w:b w:val="0"/>
            <w:color w:val="auto"/>
            <w:u w:val="none"/>
          </w:rPr>
          <w:t>Рособрнадзора</w:t>
        </w:r>
        <w:proofErr w:type="spellEnd"/>
        <w:r w:rsidR="002E09D4">
          <w:rPr>
            <w:rStyle w:val="ae"/>
            <w:b w:val="0"/>
            <w:color w:val="auto"/>
            <w:u w:val="none"/>
          </w:rPr>
          <w:t xml:space="preserve"> №</w:t>
        </w:r>
        <w:r w:rsidR="00F640C6" w:rsidRPr="00F640C6">
          <w:rPr>
            <w:rStyle w:val="ae"/>
            <w:b w:val="0"/>
            <w:color w:val="auto"/>
            <w:u w:val="none"/>
          </w:rPr>
          <w:t>02-36 от 01.02.2023</w:t>
        </w:r>
        <w:r w:rsidR="002E09D4">
          <w:rPr>
            <w:rStyle w:val="ae"/>
            <w:b w:val="0"/>
            <w:color w:val="auto"/>
            <w:u w:val="none"/>
          </w:rPr>
          <w:t xml:space="preserve"> «</w:t>
        </w:r>
        <w:r w:rsidR="00F640C6" w:rsidRPr="00F640C6">
          <w:rPr>
            <w:rStyle w:val="ae"/>
            <w:b w:val="0"/>
            <w:color w:val="auto"/>
            <w:u w:val="none"/>
          </w:rPr>
          <w:t>О проведении ВПР в 2023 году</w:t>
        </w:r>
      </w:hyperlink>
      <w:r w:rsidR="002E09D4">
        <w:t>»</w:t>
      </w:r>
    </w:p>
    <w:p w:rsidR="00F640C6" w:rsidRPr="00F640C6" w:rsidRDefault="006E0B56" w:rsidP="002E09D4">
      <w:pPr>
        <w:pStyle w:val="210"/>
        <w:numPr>
          <w:ilvl w:val="0"/>
          <w:numId w:val="13"/>
        </w:numPr>
        <w:spacing w:line="360" w:lineRule="auto"/>
        <w:rPr>
          <w:b w:val="0"/>
        </w:rPr>
      </w:pPr>
      <w:hyperlink r:id="rId9" w:history="1">
        <w:r w:rsidR="002E09D4">
          <w:rPr>
            <w:rStyle w:val="ae"/>
            <w:b w:val="0"/>
            <w:color w:val="auto"/>
            <w:u w:val="none"/>
          </w:rPr>
          <w:t xml:space="preserve">Письмо </w:t>
        </w:r>
        <w:proofErr w:type="spellStart"/>
        <w:r w:rsidR="002E09D4">
          <w:rPr>
            <w:rStyle w:val="ae"/>
            <w:b w:val="0"/>
            <w:color w:val="auto"/>
            <w:u w:val="none"/>
          </w:rPr>
          <w:t>Рособрнадзора</w:t>
        </w:r>
        <w:proofErr w:type="spellEnd"/>
        <w:r w:rsidR="002E09D4">
          <w:rPr>
            <w:rStyle w:val="ae"/>
            <w:b w:val="0"/>
            <w:color w:val="auto"/>
            <w:u w:val="none"/>
          </w:rPr>
          <w:t xml:space="preserve"> №08-20 от 09.02.2023 «</w:t>
        </w:r>
        <w:r w:rsidR="00F640C6" w:rsidRPr="00F640C6">
          <w:rPr>
            <w:rStyle w:val="ae"/>
            <w:b w:val="0"/>
            <w:color w:val="auto"/>
            <w:u w:val="none"/>
          </w:rPr>
          <w:t>Об организации выборочного проведения ВПР с контролем объективности результатов</w:t>
        </w:r>
      </w:hyperlink>
      <w:r w:rsidR="002E09D4">
        <w:t>».</w:t>
      </w:r>
    </w:p>
    <w:p w:rsidR="00F640C6" w:rsidRPr="00F640C6" w:rsidRDefault="006E0B56" w:rsidP="002E09D4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hyperlink r:id="rId10" w:history="1">
        <w:r w:rsidR="002E09D4">
          <w:rPr>
            <w:rStyle w:val="ae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2E09D4">
          <w:rPr>
            <w:rStyle w:val="ae"/>
            <w:color w:val="auto"/>
            <w:sz w:val="28"/>
            <w:szCs w:val="28"/>
            <w:u w:val="none"/>
          </w:rPr>
          <w:t>Рособнадзора</w:t>
        </w:r>
        <w:proofErr w:type="spellEnd"/>
        <w:r w:rsidR="002E09D4">
          <w:rPr>
            <w:rStyle w:val="ae"/>
            <w:color w:val="auto"/>
            <w:sz w:val="28"/>
            <w:szCs w:val="28"/>
            <w:u w:val="none"/>
          </w:rPr>
          <w:t xml:space="preserve"> №1282 от 23.12.2022 «О проведении </w:t>
        </w:r>
        <w:r w:rsidR="00F640C6" w:rsidRPr="00F640C6">
          <w:rPr>
            <w:rStyle w:val="ae"/>
            <w:color w:val="auto"/>
            <w:sz w:val="28"/>
            <w:szCs w:val="28"/>
            <w:u w:val="none"/>
          </w:rPr>
          <w:t>всероссийских проверочных работ в 2023 году</w:t>
        </w:r>
      </w:hyperlink>
      <w:r w:rsidR="002E09D4">
        <w:t>».</w:t>
      </w:r>
    </w:p>
    <w:p w:rsidR="00F640C6" w:rsidRPr="00F640C6" w:rsidRDefault="006E0B56" w:rsidP="002E09D4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hyperlink r:id="rId11" w:history="1">
        <w:r w:rsidR="002E09D4">
          <w:rPr>
            <w:rStyle w:val="ae"/>
            <w:color w:val="auto"/>
            <w:sz w:val="28"/>
            <w:szCs w:val="28"/>
            <w:u w:val="none"/>
          </w:rPr>
          <w:t xml:space="preserve">Распоряжение </w:t>
        </w:r>
        <w:proofErr w:type="spellStart"/>
        <w:r w:rsidR="002E09D4">
          <w:rPr>
            <w:rStyle w:val="ae"/>
            <w:color w:val="auto"/>
            <w:sz w:val="28"/>
            <w:szCs w:val="28"/>
            <w:u w:val="none"/>
          </w:rPr>
          <w:t>МОиН</w:t>
        </w:r>
        <w:proofErr w:type="spellEnd"/>
        <w:r w:rsidR="002E09D4">
          <w:rPr>
            <w:rStyle w:val="ae"/>
            <w:color w:val="auto"/>
            <w:sz w:val="28"/>
            <w:szCs w:val="28"/>
            <w:u w:val="none"/>
          </w:rPr>
          <w:t xml:space="preserve"> СО №181-р от 13.02.2023 «</w:t>
        </w:r>
        <w:r w:rsidR="00F640C6" w:rsidRPr="00F640C6">
          <w:rPr>
            <w:rStyle w:val="ae"/>
            <w:color w:val="auto"/>
            <w:sz w:val="28"/>
            <w:szCs w:val="28"/>
            <w:u w:val="none"/>
          </w:rPr>
          <w:t>О проведении всероссийских проверочных работ</w:t>
        </w:r>
      </w:hyperlink>
      <w:r w:rsidR="002E09D4">
        <w:t>»</w:t>
      </w:r>
    </w:p>
    <w:p w:rsidR="002E09D4" w:rsidRDefault="006E0B56" w:rsidP="002E09D4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hyperlink r:id="rId12" w:history="1">
        <w:r w:rsidR="00F640C6" w:rsidRPr="00F640C6">
          <w:rPr>
            <w:rStyle w:val="ae"/>
            <w:color w:val="auto"/>
            <w:sz w:val="28"/>
            <w:szCs w:val="28"/>
            <w:u w:val="none"/>
          </w:rPr>
          <w:t>Распоряжен</w:t>
        </w:r>
        <w:r w:rsidR="002E09D4">
          <w:rPr>
            <w:rStyle w:val="ae"/>
            <w:color w:val="auto"/>
            <w:sz w:val="28"/>
            <w:szCs w:val="28"/>
            <w:u w:val="none"/>
          </w:rPr>
          <w:t xml:space="preserve">ие </w:t>
        </w:r>
        <w:proofErr w:type="spellStart"/>
        <w:r w:rsidR="002E09D4">
          <w:rPr>
            <w:rStyle w:val="ae"/>
            <w:color w:val="auto"/>
            <w:sz w:val="28"/>
            <w:szCs w:val="28"/>
            <w:u w:val="none"/>
          </w:rPr>
          <w:t>МОиН</w:t>
        </w:r>
        <w:proofErr w:type="spellEnd"/>
        <w:r w:rsidR="002E09D4">
          <w:rPr>
            <w:rStyle w:val="ae"/>
            <w:color w:val="auto"/>
            <w:sz w:val="28"/>
            <w:szCs w:val="28"/>
            <w:u w:val="none"/>
          </w:rPr>
          <w:t xml:space="preserve"> СО №227-р от 01.03.2023 «</w:t>
        </w:r>
        <w:r w:rsidR="00F640C6" w:rsidRPr="00F640C6">
          <w:rPr>
            <w:rStyle w:val="ae"/>
            <w:color w:val="auto"/>
            <w:sz w:val="28"/>
            <w:szCs w:val="28"/>
            <w:u w:val="none"/>
          </w:rPr>
          <w:t>Об осуществлении контроля объективности результатов проведения ВПР в 2023 году</w:t>
        </w:r>
      </w:hyperlink>
      <w:r w:rsidR="002E09D4">
        <w:t>»</w:t>
      </w:r>
      <w:r w:rsidR="002E09D4">
        <w:rPr>
          <w:sz w:val="28"/>
          <w:szCs w:val="28"/>
        </w:rPr>
        <w:t>.</w:t>
      </w:r>
    </w:p>
    <w:p w:rsidR="002E09D4" w:rsidRPr="009F5619" w:rsidRDefault="002E09D4" w:rsidP="009F5619">
      <w:pPr>
        <w:pStyle w:val="ad"/>
        <w:numPr>
          <w:ilvl w:val="0"/>
          <w:numId w:val="13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 w:rsidR="009F5619">
        <w:rPr>
          <w:sz w:val="28"/>
          <w:szCs w:val="28"/>
        </w:rPr>
        <w:t xml:space="preserve">108-од от </w:t>
      </w:r>
      <w:r w:rsidR="004313C4">
        <w:rPr>
          <w:sz w:val="28"/>
          <w:szCs w:val="28"/>
        </w:rPr>
        <w:t>27.02.2023</w:t>
      </w:r>
      <w:r w:rsidR="009F5619" w:rsidRPr="009F5619">
        <w:rPr>
          <w:sz w:val="28"/>
          <w:szCs w:val="28"/>
        </w:rPr>
        <w:t xml:space="preserve"> «Об организации проведения в 2023 году</w:t>
      </w:r>
      <w:r w:rsidR="009F5619">
        <w:rPr>
          <w:sz w:val="28"/>
          <w:szCs w:val="28"/>
        </w:rPr>
        <w:t xml:space="preserve"> </w:t>
      </w:r>
      <w:r w:rsidR="009F5619" w:rsidRPr="009F5619">
        <w:rPr>
          <w:sz w:val="28"/>
          <w:szCs w:val="28"/>
        </w:rPr>
        <w:t>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</w:t>
      </w:r>
      <w:r w:rsidR="009F5619">
        <w:rPr>
          <w:sz w:val="28"/>
          <w:szCs w:val="28"/>
        </w:rPr>
        <w:t>»</w:t>
      </w:r>
      <w:r w:rsidR="004313C4">
        <w:rPr>
          <w:sz w:val="28"/>
          <w:szCs w:val="28"/>
        </w:rPr>
        <w:t>.</w:t>
      </w:r>
    </w:p>
    <w:p w:rsidR="009A3C5B" w:rsidRDefault="002C1127" w:rsidP="00BA1C19">
      <w:pPr>
        <w:pStyle w:val="210"/>
        <w:spacing w:line="360" w:lineRule="auto"/>
        <w:ind w:left="0"/>
        <w:rPr>
          <w:b w:val="0"/>
        </w:rPr>
      </w:pPr>
      <w:r>
        <w:t>Даты проведения мероприятий</w:t>
      </w:r>
      <w:r>
        <w:rPr>
          <w:b w:val="0"/>
        </w:rPr>
        <w:t>:</w:t>
      </w:r>
    </w:p>
    <w:p w:rsidR="009A3C5B" w:rsidRDefault="002C1127" w:rsidP="004313C4">
      <w:pPr>
        <w:pStyle w:val="a3"/>
        <w:spacing w:line="360" w:lineRule="auto"/>
        <w:ind w:firstLine="708"/>
        <w:jc w:val="both"/>
        <w:rPr>
          <w:sz w:val="16"/>
        </w:rPr>
      </w:pPr>
      <w:r>
        <w:t xml:space="preserve">Сроки проведения ВПР в каждой образовательной организации </w:t>
      </w:r>
      <w:r>
        <w:lastRenderedPageBreak/>
        <w:t xml:space="preserve">устанавливались индивидуально в рамках установленного временного промежутка с </w:t>
      </w:r>
      <w:r w:rsidR="00724EE8">
        <w:t>15.03.2023 по 20.05.2023</w:t>
      </w:r>
      <w:r w:rsidR="009F5619">
        <w:t>.</w:t>
      </w:r>
    </w:p>
    <w:p w:rsidR="009A3C5B" w:rsidRDefault="002C1127" w:rsidP="00925596">
      <w:pPr>
        <w:pStyle w:val="110"/>
        <w:numPr>
          <w:ilvl w:val="0"/>
          <w:numId w:val="10"/>
        </w:numPr>
        <w:tabs>
          <w:tab w:val="left" w:pos="961"/>
          <w:tab w:val="left" w:pos="962"/>
          <w:tab w:val="left" w:pos="3278"/>
          <w:tab w:val="left" w:pos="5814"/>
          <w:tab w:val="left" w:pos="8622"/>
          <w:tab w:val="left" w:pos="9689"/>
        </w:tabs>
        <w:spacing w:before="0" w:line="360" w:lineRule="auto"/>
        <w:ind w:left="0" w:right="0" w:firstLine="0"/>
      </w:pPr>
      <w:bookmarkStart w:id="1" w:name="_bookmark1"/>
      <w:bookmarkEnd w:id="1"/>
      <w:r>
        <w:t>ОСНОВНЫЕ</w:t>
      </w:r>
      <w:r>
        <w:tab/>
        <w:t>РЕЗУЛЬТАТЫ</w:t>
      </w:r>
      <w:r>
        <w:tab/>
        <w:t>ВЫПОЛНЕНИЯ</w:t>
      </w:r>
      <w:r>
        <w:tab/>
        <w:t>ВПР</w:t>
      </w:r>
      <w:r>
        <w:tab/>
      </w:r>
      <w:r>
        <w:rPr>
          <w:spacing w:val="-9"/>
        </w:rPr>
        <w:t xml:space="preserve">ПО </w:t>
      </w:r>
      <w:r w:rsidR="009F5619">
        <w:t>БИОЛОГИИ.</w:t>
      </w:r>
    </w:p>
    <w:p w:rsidR="009A3C5B" w:rsidRDefault="002C1127" w:rsidP="00925596">
      <w:pPr>
        <w:pStyle w:val="a5"/>
        <w:numPr>
          <w:ilvl w:val="1"/>
          <w:numId w:val="10"/>
        </w:numPr>
        <w:tabs>
          <w:tab w:val="left" w:pos="783"/>
        </w:tabs>
        <w:spacing w:line="360" w:lineRule="auto"/>
        <w:ind w:left="0" w:firstLine="0"/>
        <w:rPr>
          <w:i/>
          <w:sz w:val="28"/>
        </w:rPr>
      </w:pPr>
      <w:bookmarkStart w:id="2" w:name="_bookmark2"/>
      <w:bookmarkEnd w:id="2"/>
      <w:r>
        <w:rPr>
          <w:i/>
          <w:sz w:val="28"/>
        </w:rPr>
        <w:t xml:space="preserve">РЕЗУЛЬТАТЫ ВЫПОЛНЕНИЯ ПРОВЕРОЧНОЙ РАБОТЫ ПО БИОЛОГИИ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 xml:space="preserve"> </w:t>
      </w:r>
      <w:r w:rsidR="001C5E30"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КЛАССА</w:t>
      </w:r>
      <w:r w:rsidR="009F5619">
        <w:rPr>
          <w:i/>
          <w:sz w:val="28"/>
        </w:rPr>
        <w:t>.</w:t>
      </w:r>
    </w:p>
    <w:p w:rsidR="009A3C5B" w:rsidRDefault="009F5619" w:rsidP="00925596">
      <w:pPr>
        <w:pStyle w:val="a3"/>
        <w:spacing w:line="360" w:lineRule="auto"/>
        <w:ind w:firstLine="708"/>
        <w:jc w:val="both"/>
      </w:pPr>
      <w:r>
        <w:t xml:space="preserve">В написании ВПР в </w:t>
      </w:r>
      <w:r w:rsidR="00724EE8">
        <w:t xml:space="preserve"> 2023</w:t>
      </w:r>
      <w:r w:rsidR="002C1127">
        <w:t xml:space="preserve"> году приняли участие </w:t>
      </w:r>
      <w:r w:rsidR="00724EE8">
        <w:t>539 обучающихся 5</w:t>
      </w:r>
      <w:r w:rsidR="00255655">
        <w:t>-х классов из 20</w:t>
      </w:r>
      <w:r w:rsidR="002C1127">
        <w:t xml:space="preserve"> образовательных организаций (далее - ОО) </w:t>
      </w:r>
      <w:r w:rsidR="00255655">
        <w:t>Юго-Восточного образовательного округа</w:t>
      </w:r>
      <w:r w:rsidR="002C1127">
        <w:t>, реализующих основную общеобразовательную программу основного общего образования.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Информация о количестве участников проверочных работ приведена в таблице 2.1.1.</w:t>
      </w:r>
    </w:p>
    <w:p w:rsidR="009A3C5B" w:rsidRDefault="002C1127" w:rsidP="00AB444E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2.1.1</w:t>
      </w:r>
    </w:p>
    <w:p w:rsidR="009A3C5B" w:rsidRPr="00AB444E" w:rsidRDefault="002C1127" w:rsidP="00AB444E">
      <w:pPr>
        <w:spacing w:line="360" w:lineRule="auto"/>
        <w:jc w:val="center"/>
        <w:rPr>
          <w:b/>
          <w:i/>
          <w:sz w:val="28"/>
        </w:rPr>
      </w:pPr>
      <w:r w:rsidRPr="00AB444E">
        <w:rPr>
          <w:b/>
          <w:i/>
          <w:sz w:val="28"/>
        </w:rPr>
        <w:t>Общая характеристика участников ВПР по биологи</w:t>
      </w:r>
      <w:r w:rsidR="00BB7C8A">
        <w:rPr>
          <w:b/>
          <w:i/>
          <w:sz w:val="28"/>
        </w:rPr>
        <w:t>и в 5</w:t>
      </w:r>
      <w:r w:rsidRPr="00AB444E">
        <w:rPr>
          <w:b/>
          <w:i/>
          <w:sz w:val="28"/>
        </w:rPr>
        <w:t xml:space="preserve"> классах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7"/>
        <w:gridCol w:w="1277"/>
        <w:gridCol w:w="1275"/>
        <w:gridCol w:w="1140"/>
      </w:tblGrid>
      <w:tr w:rsidR="00724EE8" w:rsidRPr="009F5619" w:rsidTr="009F5619">
        <w:trPr>
          <w:trHeight w:val="373"/>
        </w:trPr>
        <w:tc>
          <w:tcPr>
            <w:tcW w:w="3193" w:type="pct"/>
          </w:tcPr>
          <w:p w:rsidR="00724EE8" w:rsidRPr="009F5619" w:rsidRDefault="00724EE8" w:rsidP="009F5619">
            <w:pPr>
              <w:pStyle w:val="af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Показатель</w:t>
            </w:r>
          </w:p>
        </w:tc>
        <w:tc>
          <w:tcPr>
            <w:tcW w:w="625" w:type="pct"/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2021</w:t>
            </w:r>
          </w:p>
        </w:tc>
        <w:tc>
          <w:tcPr>
            <w:tcW w:w="624" w:type="pct"/>
            <w:tcBorders>
              <w:righ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2022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2023</w:t>
            </w:r>
          </w:p>
        </w:tc>
      </w:tr>
      <w:tr w:rsidR="00724EE8" w:rsidRPr="009F5619" w:rsidTr="00724EE8">
        <w:trPr>
          <w:trHeight w:val="419"/>
        </w:trPr>
        <w:tc>
          <w:tcPr>
            <w:tcW w:w="3193" w:type="pct"/>
          </w:tcPr>
          <w:p w:rsidR="00724EE8" w:rsidRPr="009F5619" w:rsidRDefault="00724EE8" w:rsidP="009F5619">
            <w:pPr>
              <w:pStyle w:val="af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Кол-во ОО</w:t>
            </w:r>
          </w:p>
        </w:tc>
        <w:tc>
          <w:tcPr>
            <w:tcW w:w="625" w:type="pct"/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16</w:t>
            </w:r>
          </w:p>
        </w:tc>
        <w:tc>
          <w:tcPr>
            <w:tcW w:w="624" w:type="pct"/>
            <w:tcBorders>
              <w:righ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20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20</w:t>
            </w:r>
          </w:p>
        </w:tc>
      </w:tr>
      <w:tr w:rsidR="00724EE8" w:rsidRPr="009F5619" w:rsidTr="009F5619">
        <w:trPr>
          <w:trHeight w:val="258"/>
        </w:trPr>
        <w:tc>
          <w:tcPr>
            <w:tcW w:w="3193" w:type="pct"/>
          </w:tcPr>
          <w:p w:rsidR="00724EE8" w:rsidRPr="009F5619" w:rsidRDefault="00724EE8" w:rsidP="009F5619">
            <w:pPr>
              <w:pStyle w:val="af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625" w:type="pct"/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302</w:t>
            </w:r>
          </w:p>
        </w:tc>
        <w:tc>
          <w:tcPr>
            <w:tcW w:w="624" w:type="pct"/>
            <w:tcBorders>
              <w:righ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443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724EE8" w:rsidRPr="009F5619" w:rsidRDefault="00724EE8" w:rsidP="009F5619">
            <w:pPr>
              <w:pStyle w:val="af"/>
              <w:jc w:val="center"/>
              <w:rPr>
                <w:sz w:val="24"/>
                <w:szCs w:val="24"/>
              </w:rPr>
            </w:pPr>
            <w:r w:rsidRPr="009F5619">
              <w:rPr>
                <w:sz w:val="24"/>
                <w:szCs w:val="24"/>
              </w:rPr>
              <w:t>539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Default="002C1127" w:rsidP="00925596">
      <w:pPr>
        <w:pStyle w:val="210"/>
        <w:spacing w:line="360" w:lineRule="auto"/>
        <w:ind w:left="0"/>
      </w:pPr>
      <w:r>
        <w:t>Структура проверочной работы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Назначение ВПР по учебному предмету «Биология» – оценить качество общеобразова</w:t>
      </w:r>
      <w:r w:rsidR="00225787">
        <w:t>тельной подготовки</w:t>
      </w:r>
      <w:r w:rsidR="001C5E30">
        <w:t xml:space="preserve"> обучающихся 5</w:t>
      </w:r>
      <w:r>
        <w:t xml:space="preserve"> классов в соответствии с требованиями ФГОС ООО.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</w:t>
      </w:r>
      <w:r w:rsidR="00225787">
        <w:t xml:space="preserve">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В задании 2 </w:t>
      </w:r>
      <w:r>
        <w:lastRenderedPageBreak/>
        <w:t>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зонам, в соответствии с природными условиями. Задание 10 проверяет связь учебного курса биологии с выбором будущей профессии.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Все 10 заданий, представленных в работе, отнесены к базовому уровню сложности.</w:t>
      </w:r>
    </w:p>
    <w:p w:rsidR="009A3C5B" w:rsidRDefault="002C1127" w:rsidP="00925596">
      <w:pPr>
        <w:pStyle w:val="210"/>
        <w:spacing w:line="360" w:lineRule="auto"/>
        <w:ind w:left="0"/>
      </w:pPr>
      <w:r>
        <w:t>Система оценивания выполнения работы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Правильный ответ на каждое из заданий 2.1, 2.2, 3.2, 4.1, 4.2, 4.3 и 6.1 оценивается 1 баллом. Полный правильный ответ на каждое из заданий 3.1 и 7.1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Правильный ответ на задание 5 оценивается 2 баллами. Если в ответе переставлены местами два элемента, выставляется 1 балл, более двух элементов – 0 баллов.</w:t>
      </w:r>
    </w:p>
    <w:p w:rsidR="009A3C5B" w:rsidRPr="00225787" w:rsidRDefault="002C1127" w:rsidP="00925596">
      <w:pPr>
        <w:pStyle w:val="a3"/>
        <w:spacing w:line="360" w:lineRule="auto"/>
        <w:ind w:firstLine="708"/>
        <w:jc w:val="both"/>
      </w:pPr>
      <w:r>
        <w:t>Перевод первичных баллов в отметки по пятибалльной шкале представлен в таблице 2.1.2.</w:t>
      </w:r>
    </w:p>
    <w:p w:rsidR="009A3C5B" w:rsidRDefault="002C1127" w:rsidP="00E5491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2.1.2</w:t>
      </w:r>
    </w:p>
    <w:p w:rsidR="009A3C5B" w:rsidRPr="00E5491B" w:rsidRDefault="002C1127" w:rsidP="00E5491B">
      <w:pPr>
        <w:spacing w:line="360" w:lineRule="auto"/>
        <w:jc w:val="center"/>
        <w:rPr>
          <w:b/>
          <w:i/>
          <w:sz w:val="28"/>
        </w:rPr>
      </w:pPr>
      <w:r w:rsidRPr="00E5491B">
        <w:rPr>
          <w:b/>
          <w:i/>
          <w:sz w:val="28"/>
        </w:rPr>
        <w:t>Перевод первичных баллов по биологии в отметки по пятибалльной шкале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1450"/>
        <w:gridCol w:w="1301"/>
        <w:gridCol w:w="1450"/>
        <w:gridCol w:w="1159"/>
      </w:tblGrid>
      <w:tr w:rsidR="009A3C5B" w:rsidTr="009F5619">
        <w:trPr>
          <w:trHeight w:val="296"/>
        </w:trPr>
        <w:tc>
          <w:tcPr>
            <w:tcW w:w="4779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450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01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50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59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A3C5B" w:rsidTr="009F5619">
        <w:trPr>
          <w:trHeight w:val="301"/>
        </w:trPr>
        <w:tc>
          <w:tcPr>
            <w:tcW w:w="4779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450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0–11</w:t>
            </w:r>
          </w:p>
        </w:tc>
        <w:tc>
          <w:tcPr>
            <w:tcW w:w="1301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12–17</w:t>
            </w:r>
          </w:p>
        </w:tc>
        <w:tc>
          <w:tcPr>
            <w:tcW w:w="1450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18–23</w:t>
            </w:r>
          </w:p>
        </w:tc>
        <w:tc>
          <w:tcPr>
            <w:tcW w:w="1159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24–29</w:t>
            </w:r>
          </w:p>
        </w:tc>
      </w:tr>
    </w:tbl>
    <w:p w:rsidR="009F5619" w:rsidRDefault="009F5619" w:rsidP="00925596">
      <w:pPr>
        <w:pStyle w:val="210"/>
        <w:spacing w:line="360" w:lineRule="auto"/>
        <w:ind w:left="0"/>
        <w:jc w:val="left"/>
      </w:pPr>
    </w:p>
    <w:p w:rsidR="009A3C5B" w:rsidRDefault="002C1127" w:rsidP="00925596">
      <w:pPr>
        <w:pStyle w:val="210"/>
        <w:spacing w:line="360" w:lineRule="auto"/>
        <w:ind w:left="0"/>
        <w:jc w:val="left"/>
      </w:pPr>
      <w:r>
        <w:t>Общая характеристика результатов выполнения работы</w:t>
      </w:r>
    </w:p>
    <w:p w:rsidR="009A3C5B" w:rsidRPr="00AB444E" w:rsidRDefault="002C1127" w:rsidP="00925596">
      <w:pPr>
        <w:pStyle w:val="a3"/>
        <w:spacing w:line="360" w:lineRule="auto"/>
        <w:ind w:firstLine="708"/>
        <w:jc w:val="both"/>
        <w:rPr>
          <w:color w:val="000000" w:themeColor="text1"/>
        </w:rPr>
      </w:pPr>
      <w:r>
        <w:t>Средний балл по</w:t>
      </w:r>
      <w:r w:rsidR="00225787">
        <w:t xml:space="preserve"> Юг</w:t>
      </w:r>
      <w:r w:rsidR="00CD04D9">
        <w:t>о-Восточному округу составил 19</w:t>
      </w:r>
      <w:r w:rsidR="00AB444E">
        <w:t>,0</w:t>
      </w:r>
      <w:r>
        <w:t xml:space="preserve"> баллов, </w:t>
      </w:r>
      <w:r w:rsidR="00925596" w:rsidRPr="00AB444E">
        <w:rPr>
          <w:color w:val="000000" w:themeColor="text1"/>
        </w:rPr>
        <w:t xml:space="preserve">что выше </w:t>
      </w:r>
      <w:r w:rsidR="00CD04D9">
        <w:rPr>
          <w:color w:val="000000" w:themeColor="text1"/>
        </w:rPr>
        <w:t>значения прошлого года на 1 балл</w:t>
      </w:r>
      <w:r w:rsidRPr="00AB444E">
        <w:rPr>
          <w:color w:val="000000" w:themeColor="text1"/>
        </w:rPr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Распределение участников по полученным отметкам</w:t>
      </w:r>
      <w:r w:rsidR="00225787">
        <w:t xml:space="preserve"> в разрезе показателей Юго-Восточного округа </w:t>
      </w:r>
      <w:r>
        <w:t>показано в таблице 2.1.3.</w:t>
      </w:r>
    </w:p>
    <w:p w:rsidR="009A3C5B" w:rsidRPr="00AB444E" w:rsidRDefault="00CD04D9" w:rsidP="00925596">
      <w:pPr>
        <w:pStyle w:val="a3"/>
        <w:spacing w:line="360" w:lineRule="auto"/>
        <w:ind w:firstLine="708"/>
        <w:jc w:val="both"/>
        <w:rPr>
          <w:color w:val="000000" w:themeColor="text1"/>
        </w:rPr>
      </w:pPr>
      <w:r>
        <w:t>По итогам ВПР в 2023</w:t>
      </w:r>
      <w:r w:rsidR="00E36F7E">
        <w:t xml:space="preserve"> году 15</w:t>
      </w:r>
      <w:r w:rsidR="002C1127">
        <w:t xml:space="preserve"> </w:t>
      </w:r>
      <w:r w:rsidR="00E36F7E">
        <w:t>пя</w:t>
      </w:r>
      <w:r w:rsidR="00225787">
        <w:t>тиклассников</w:t>
      </w:r>
      <w:r w:rsidR="002C1127">
        <w:t xml:space="preserve"> получили отметку «2», </w:t>
      </w:r>
      <w:r w:rsidR="00E36F7E">
        <w:rPr>
          <w:color w:val="000000" w:themeColor="text1"/>
        </w:rPr>
        <w:t>что на 0,08</w:t>
      </w:r>
      <w:r w:rsidR="003A3CE1">
        <w:rPr>
          <w:color w:val="000000" w:themeColor="text1"/>
        </w:rPr>
        <w:t>% больше, чем в 2022</w:t>
      </w:r>
      <w:r w:rsidR="002C1127" w:rsidRPr="00AB444E">
        <w:rPr>
          <w:color w:val="000000" w:themeColor="text1"/>
        </w:rPr>
        <w:t xml:space="preserve"> году.</w:t>
      </w:r>
    </w:p>
    <w:p w:rsidR="009A3C5B" w:rsidRPr="004313C4" w:rsidRDefault="003A3CE1" w:rsidP="004313C4">
      <w:pPr>
        <w:pStyle w:val="a3"/>
        <w:spacing w:line="360" w:lineRule="auto"/>
        <w:ind w:firstLine="708"/>
        <w:jc w:val="both"/>
        <w:rPr>
          <w:color w:val="000000" w:themeColor="text1"/>
        </w:rPr>
      </w:pPr>
      <w:r>
        <w:lastRenderedPageBreak/>
        <w:t>Получили отметку «3» 18</w:t>
      </w:r>
      <w:r w:rsidR="00225787">
        <w:t>1</w:t>
      </w:r>
      <w:r>
        <w:t xml:space="preserve"> участник (33,6</w:t>
      </w:r>
      <w:r w:rsidR="002C1127">
        <w:t xml:space="preserve">%), </w:t>
      </w:r>
      <w:r>
        <w:rPr>
          <w:color w:val="000000" w:themeColor="text1"/>
        </w:rPr>
        <w:t>что на 1,77</w:t>
      </w:r>
      <w:r w:rsidR="002C1127" w:rsidRPr="00AB444E">
        <w:rPr>
          <w:color w:val="000000" w:themeColor="text1"/>
        </w:rPr>
        <w:t xml:space="preserve">% </w:t>
      </w:r>
      <w:r>
        <w:rPr>
          <w:color w:val="000000" w:themeColor="text1"/>
        </w:rPr>
        <w:t>больше</w:t>
      </w:r>
      <w:r w:rsidR="002C1127" w:rsidRPr="00AB444E">
        <w:rPr>
          <w:color w:val="000000" w:themeColor="text1"/>
        </w:rPr>
        <w:t>, чем в</w:t>
      </w:r>
      <w:r w:rsidR="00AB444E">
        <w:rPr>
          <w:color w:val="000000" w:themeColor="text1"/>
        </w:rPr>
        <w:t xml:space="preserve"> </w:t>
      </w:r>
      <w:r w:rsidR="002C1127" w:rsidRPr="00AB444E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="002C1127" w:rsidRPr="00AB444E">
        <w:rPr>
          <w:color w:val="000000" w:themeColor="text1"/>
        </w:rPr>
        <w:t xml:space="preserve"> году.</w:t>
      </w:r>
      <w:r w:rsidR="004313C4">
        <w:rPr>
          <w:color w:val="000000" w:themeColor="text1"/>
        </w:rPr>
        <w:t xml:space="preserve"> </w:t>
      </w:r>
      <w:r>
        <w:rPr>
          <w:color w:val="000000" w:themeColor="text1"/>
        </w:rPr>
        <w:t>Отметку «4» получили 276 участников (51,2%)</w:t>
      </w:r>
      <w:r w:rsidR="004313C4">
        <w:rPr>
          <w:color w:val="000000" w:themeColor="text1"/>
        </w:rPr>
        <w:t xml:space="preserve">. </w:t>
      </w:r>
      <w:r w:rsidR="002C1127">
        <w:t>Ма</w:t>
      </w:r>
      <w:r w:rsidR="00713EA6">
        <w:t xml:space="preserve">ксимальную отметку получили 67 </w:t>
      </w:r>
      <w:proofErr w:type="gramStart"/>
      <w:r w:rsidR="00713EA6">
        <w:t>обучающихся</w:t>
      </w:r>
      <w:proofErr w:type="gramEnd"/>
      <w:r w:rsidR="00713EA6">
        <w:t xml:space="preserve"> (15,12</w:t>
      </w:r>
      <w:r w:rsidR="002C1127">
        <w:t xml:space="preserve">%). 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2.1.3</w:t>
      </w:r>
    </w:p>
    <w:p w:rsidR="009A3C5B" w:rsidRPr="00925596" w:rsidRDefault="002C1127" w:rsidP="00925596">
      <w:pPr>
        <w:spacing w:line="360" w:lineRule="auto"/>
        <w:jc w:val="center"/>
        <w:rPr>
          <w:b/>
          <w:i/>
          <w:sz w:val="28"/>
        </w:rPr>
      </w:pPr>
      <w:r w:rsidRPr="00925596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tbl>
      <w:tblPr>
        <w:tblStyle w:val="TableNormal"/>
        <w:tblW w:w="1014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1396"/>
        <w:gridCol w:w="1117"/>
        <w:gridCol w:w="930"/>
        <w:gridCol w:w="931"/>
        <w:gridCol w:w="40"/>
        <w:gridCol w:w="713"/>
        <w:gridCol w:w="84"/>
        <w:gridCol w:w="945"/>
        <w:gridCol w:w="856"/>
        <w:gridCol w:w="956"/>
        <w:gridCol w:w="777"/>
      </w:tblGrid>
      <w:tr w:rsidR="009A3C5B" w:rsidRPr="004313C4" w:rsidTr="00925596">
        <w:trPr>
          <w:trHeight w:val="273"/>
        </w:trPr>
        <w:tc>
          <w:tcPr>
            <w:tcW w:w="1395" w:type="dxa"/>
            <w:vMerge w:val="restart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1396" w:type="dxa"/>
            <w:vMerge w:val="restart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Факт</w:t>
            </w:r>
            <w:proofErr w:type="gramStart"/>
            <w:r w:rsidRPr="004313C4">
              <w:rPr>
                <w:sz w:val="24"/>
                <w:szCs w:val="24"/>
              </w:rPr>
              <w:t>.</w:t>
            </w:r>
            <w:proofErr w:type="gramEnd"/>
            <w:r w:rsidRPr="004313C4">
              <w:rPr>
                <w:sz w:val="24"/>
                <w:szCs w:val="24"/>
              </w:rPr>
              <w:t xml:space="preserve"> </w:t>
            </w:r>
            <w:proofErr w:type="gramStart"/>
            <w:r w:rsidRPr="004313C4">
              <w:rPr>
                <w:sz w:val="24"/>
                <w:szCs w:val="24"/>
              </w:rPr>
              <w:t>ч</w:t>
            </w:r>
            <w:proofErr w:type="gramEnd"/>
            <w:r w:rsidRPr="004313C4">
              <w:rPr>
                <w:sz w:val="24"/>
                <w:szCs w:val="24"/>
              </w:rPr>
              <w:t>исленность участников</w:t>
            </w:r>
          </w:p>
        </w:tc>
        <w:tc>
          <w:tcPr>
            <w:tcW w:w="7349" w:type="dxa"/>
            <w:gridSpan w:val="10"/>
            <w:tcBorders>
              <w:bottom w:val="single" w:sz="6" w:space="0" w:color="000000"/>
            </w:tcBorders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Распределение участников по баллам</w:t>
            </w:r>
          </w:p>
        </w:tc>
      </w:tr>
      <w:tr w:rsidR="009A3C5B" w:rsidRPr="004313C4" w:rsidTr="00925596">
        <w:trPr>
          <w:trHeight w:val="273"/>
        </w:trPr>
        <w:tc>
          <w:tcPr>
            <w:tcW w:w="1395" w:type="dxa"/>
            <w:vMerge/>
            <w:tcBorders>
              <w:top w:val="nil"/>
            </w:tcBorders>
          </w:tcPr>
          <w:p w:rsidR="009A3C5B" w:rsidRPr="004313C4" w:rsidRDefault="009A3C5B" w:rsidP="004313C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9A3C5B" w:rsidRPr="004313C4" w:rsidRDefault="009A3C5B" w:rsidP="004313C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</w:tcBorders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«2»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</w:tcBorders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«3»</w:t>
            </w:r>
          </w:p>
        </w:tc>
        <w:tc>
          <w:tcPr>
            <w:tcW w:w="1885" w:type="dxa"/>
            <w:gridSpan w:val="3"/>
            <w:tcBorders>
              <w:top w:val="single" w:sz="6" w:space="0" w:color="000000"/>
            </w:tcBorders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«4»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</w:tcBorders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«5»</w:t>
            </w:r>
          </w:p>
        </w:tc>
      </w:tr>
      <w:tr w:rsidR="009A3C5B" w:rsidRPr="004313C4" w:rsidTr="004313C4">
        <w:trPr>
          <w:trHeight w:val="331"/>
        </w:trPr>
        <w:tc>
          <w:tcPr>
            <w:tcW w:w="1395" w:type="dxa"/>
            <w:vMerge/>
            <w:tcBorders>
              <w:top w:val="nil"/>
            </w:tcBorders>
          </w:tcPr>
          <w:p w:rsidR="009A3C5B" w:rsidRPr="004313C4" w:rsidRDefault="009A3C5B" w:rsidP="004313C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</w:tcPr>
          <w:p w:rsidR="009A3C5B" w:rsidRPr="004313C4" w:rsidRDefault="009A3C5B" w:rsidP="004313C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Чел.</w:t>
            </w:r>
          </w:p>
        </w:tc>
        <w:tc>
          <w:tcPr>
            <w:tcW w:w="930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  <w:gridSpan w:val="2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Чел.</w:t>
            </w:r>
          </w:p>
        </w:tc>
        <w:tc>
          <w:tcPr>
            <w:tcW w:w="713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%</w:t>
            </w:r>
          </w:p>
        </w:tc>
        <w:tc>
          <w:tcPr>
            <w:tcW w:w="1029" w:type="dxa"/>
            <w:gridSpan w:val="2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Чел.</w:t>
            </w:r>
          </w:p>
        </w:tc>
        <w:tc>
          <w:tcPr>
            <w:tcW w:w="77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%</w:t>
            </w:r>
          </w:p>
        </w:tc>
      </w:tr>
      <w:tr w:rsidR="00713EA6" w:rsidRPr="004313C4" w:rsidTr="004313C4">
        <w:trPr>
          <w:trHeight w:val="196"/>
        </w:trPr>
        <w:tc>
          <w:tcPr>
            <w:tcW w:w="10140" w:type="dxa"/>
            <w:gridSpan w:val="12"/>
          </w:tcPr>
          <w:p w:rsidR="00713EA6" w:rsidRPr="004313C4" w:rsidRDefault="00713EA6" w:rsidP="004313C4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313C4">
              <w:rPr>
                <w:b/>
                <w:sz w:val="24"/>
                <w:szCs w:val="24"/>
              </w:rPr>
              <w:t>2021 год</w:t>
            </w:r>
          </w:p>
        </w:tc>
      </w:tr>
      <w:tr w:rsidR="00B93612" w:rsidRPr="004313C4" w:rsidTr="005D2316">
        <w:trPr>
          <w:trHeight w:val="551"/>
        </w:trPr>
        <w:tc>
          <w:tcPr>
            <w:tcW w:w="1395" w:type="dxa"/>
          </w:tcPr>
          <w:p w:rsidR="00B93612" w:rsidRPr="004313C4" w:rsidRDefault="00B93612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396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17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31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37" w:type="dxa"/>
            <w:gridSpan w:val="3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32,02</w:t>
            </w:r>
          </w:p>
        </w:tc>
        <w:tc>
          <w:tcPr>
            <w:tcW w:w="945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6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35,94</w:t>
            </w:r>
          </w:p>
        </w:tc>
        <w:tc>
          <w:tcPr>
            <w:tcW w:w="956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7" w:type="dxa"/>
            <w:vAlign w:val="center"/>
          </w:tcPr>
          <w:p w:rsidR="00B93612" w:rsidRPr="004313C4" w:rsidRDefault="00B93612" w:rsidP="004313C4">
            <w:pPr>
              <w:pStyle w:val="af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13C4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3EA6" w:rsidRPr="004313C4" w:rsidTr="00925596">
        <w:trPr>
          <w:trHeight w:val="551"/>
        </w:trPr>
        <w:tc>
          <w:tcPr>
            <w:tcW w:w="1395" w:type="dxa"/>
          </w:tcPr>
          <w:p w:rsidR="00713EA6" w:rsidRPr="004313C4" w:rsidRDefault="00713EA6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Самарская</w:t>
            </w:r>
          </w:p>
          <w:p w:rsidR="00713EA6" w:rsidRPr="004313C4" w:rsidRDefault="00713EA6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область</w:t>
            </w:r>
          </w:p>
        </w:tc>
        <w:tc>
          <w:tcPr>
            <w:tcW w:w="139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29981</w:t>
            </w:r>
          </w:p>
        </w:tc>
        <w:tc>
          <w:tcPr>
            <w:tcW w:w="1117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1091</w:t>
            </w:r>
          </w:p>
        </w:tc>
        <w:tc>
          <w:tcPr>
            <w:tcW w:w="930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3,64</w:t>
            </w:r>
          </w:p>
        </w:tc>
        <w:tc>
          <w:tcPr>
            <w:tcW w:w="931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10044</w:t>
            </w:r>
          </w:p>
        </w:tc>
        <w:tc>
          <w:tcPr>
            <w:tcW w:w="837" w:type="dxa"/>
            <w:gridSpan w:val="3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33,5</w:t>
            </w:r>
          </w:p>
        </w:tc>
        <w:tc>
          <w:tcPr>
            <w:tcW w:w="945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14001</w:t>
            </w:r>
          </w:p>
        </w:tc>
        <w:tc>
          <w:tcPr>
            <w:tcW w:w="85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46,7</w:t>
            </w:r>
          </w:p>
        </w:tc>
        <w:tc>
          <w:tcPr>
            <w:tcW w:w="95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4845</w:t>
            </w:r>
          </w:p>
        </w:tc>
        <w:tc>
          <w:tcPr>
            <w:tcW w:w="777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16,17</w:t>
            </w:r>
          </w:p>
        </w:tc>
      </w:tr>
      <w:tr w:rsidR="009A3C5B" w:rsidRPr="004313C4" w:rsidTr="00925596">
        <w:trPr>
          <w:trHeight w:val="551"/>
        </w:trPr>
        <w:tc>
          <w:tcPr>
            <w:tcW w:w="1395" w:type="dxa"/>
          </w:tcPr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Российская</w:t>
            </w:r>
          </w:p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Федерация</w:t>
            </w:r>
          </w:p>
        </w:tc>
        <w:tc>
          <w:tcPr>
            <w:tcW w:w="139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1428612</w:t>
            </w:r>
          </w:p>
        </w:tc>
        <w:tc>
          <w:tcPr>
            <w:tcW w:w="111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124146</w:t>
            </w:r>
          </w:p>
        </w:tc>
        <w:tc>
          <w:tcPr>
            <w:tcW w:w="930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8,69</w:t>
            </w:r>
          </w:p>
        </w:tc>
        <w:tc>
          <w:tcPr>
            <w:tcW w:w="931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582159</w:t>
            </w:r>
          </w:p>
        </w:tc>
        <w:tc>
          <w:tcPr>
            <w:tcW w:w="837" w:type="dxa"/>
            <w:gridSpan w:val="3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40,75</w:t>
            </w:r>
          </w:p>
        </w:tc>
        <w:tc>
          <w:tcPr>
            <w:tcW w:w="945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565016</w:t>
            </w:r>
          </w:p>
        </w:tc>
        <w:tc>
          <w:tcPr>
            <w:tcW w:w="8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39,55</w:t>
            </w:r>
          </w:p>
        </w:tc>
        <w:tc>
          <w:tcPr>
            <w:tcW w:w="9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157433</w:t>
            </w:r>
          </w:p>
        </w:tc>
        <w:tc>
          <w:tcPr>
            <w:tcW w:w="77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11,02</w:t>
            </w:r>
          </w:p>
        </w:tc>
      </w:tr>
      <w:tr w:rsidR="009A3C5B" w:rsidRPr="004313C4" w:rsidTr="004313C4">
        <w:trPr>
          <w:trHeight w:val="249"/>
        </w:trPr>
        <w:tc>
          <w:tcPr>
            <w:tcW w:w="10140" w:type="dxa"/>
            <w:gridSpan w:val="12"/>
          </w:tcPr>
          <w:p w:rsidR="009A3C5B" w:rsidRPr="004313C4" w:rsidRDefault="002C1127" w:rsidP="004313C4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313C4">
              <w:rPr>
                <w:b/>
                <w:sz w:val="24"/>
                <w:szCs w:val="24"/>
              </w:rPr>
              <w:t>2022 год</w:t>
            </w:r>
          </w:p>
        </w:tc>
      </w:tr>
      <w:tr w:rsidR="00713EA6" w:rsidRPr="004313C4" w:rsidTr="00925596">
        <w:trPr>
          <w:trHeight w:val="551"/>
        </w:trPr>
        <w:tc>
          <w:tcPr>
            <w:tcW w:w="1395" w:type="dxa"/>
          </w:tcPr>
          <w:p w:rsidR="00713EA6" w:rsidRPr="004313C4" w:rsidRDefault="00713EA6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39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443</w:t>
            </w:r>
          </w:p>
        </w:tc>
        <w:tc>
          <w:tcPr>
            <w:tcW w:w="1117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2,71</w:t>
            </w:r>
          </w:p>
        </w:tc>
        <w:tc>
          <w:tcPr>
            <w:tcW w:w="931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141</w:t>
            </w:r>
          </w:p>
        </w:tc>
        <w:tc>
          <w:tcPr>
            <w:tcW w:w="837" w:type="dxa"/>
            <w:gridSpan w:val="3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31,83</w:t>
            </w:r>
          </w:p>
        </w:tc>
        <w:tc>
          <w:tcPr>
            <w:tcW w:w="945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223</w:t>
            </w:r>
          </w:p>
        </w:tc>
        <w:tc>
          <w:tcPr>
            <w:tcW w:w="85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50,34</w:t>
            </w:r>
          </w:p>
        </w:tc>
        <w:tc>
          <w:tcPr>
            <w:tcW w:w="956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67</w:t>
            </w:r>
          </w:p>
        </w:tc>
        <w:tc>
          <w:tcPr>
            <w:tcW w:w="777" w:type="dxa"/>
          </w:tcPr>
          <w:p w:rsidR="00713EA6" w:rsidRPr="004313C4" w:rsidRDefault="00713EA6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15,12</w:t>
            </w:r>
          </w:p>
        </w:tc>
      </w:tr>
      <w:tr w:rsidR="009A3C5B" w:rsidRPr="004313C4" w:rsidTr="00925596">
        <w:trPr>
          <w:trHeight w:val="551"/>
        </w:trPr>
        <w:tc>
          <w:tcPr>
            <w:tcW w:w="1395" w:type="dxa"/>
          </w:tcPr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Самарская</w:t>
            </w:r>
          </w:p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область</w:t>
            </w:r>
          </w:p>
        </w:tc>
        <w:tc>
          <w:tcPr>
            <w:tcW w:w="139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29204</w:t>
            </w:r>
          </w:p>
        </w:tc>
        <w:tc>
          <w:tcPr>
            <w:tcW w:w="111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1175</w:t>
            </w:r>
          </w:p>
        </w:tc>
        <w:tc>
          <w:tcPr>
            <w:tcW w:w="930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4,03</w:t>
            </w:r>
          </w:p>
        </w:tc>
        <w:tc>
          <w:tcPr>
            <w:tcW w:w="931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8991</w:t>
            </w:r>
          </w:p>
        </w:tc>
        <w:tc>
          <w:tcPr>
            <w:tcW w:w="837" w:type="dxa"/>
            <w:gridSpan w:val="3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30,78</w:t>
            </w:r>
          </w:p>
        </w:tc>
        <w:tc>
          <w:tcPr>
            <w:tcW w:w="945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13735</w:t>
            </w:r>
          </w:p>
        </w:tc>
        <w:tc>
          <w:tcPr>
            <w:tcW w:w="8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47,06</w:t>
            </w:r>
          </w:p>
        </w:tc>
        <w:tc>
          <w:tcPr>
            <w:tcW w:w="9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5303</w:t>
            </w:r>
          </w:p>
        </w:tc>
        <w:tc>
          <w:tcPr>
            <w:tcW w:w="77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18,13</w:t>
            </w:r>
          </w:p>
        </w:tc>
      </w:tr>
      <w:tr w:rsidR="009A3C5B" w:rsidRPr="004313C4" w:rsidTr="00925596">
        <w:trPr>
          <w:trHeight w:val="551"/>
        </w:trPr>
        <w:tc>
          <w:tcPr>
            <w:tcW w:w="1395" w:type="dxa"/>
          </w:tcPr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Российская</w:t>
            </w:r>
          </w:p>
          <w:p w:rsidR="009A3C5B" w:rsidRPr="004313C4" w:rsidRDefault="002C1127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Федерация</w:t>
            </w:r>
          </w:p>
        </w:tc>
        <w:tc>
          <w:tcPr>
            <w:tcW w:w="139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1355046</w:t>
            </w:r>
          </w:p>
        </w:tc>
        <w:tc>
          <w:tcPr>
            <w:tcW w:w="111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132523</w:t>
            </w:r>
          </w:p>
        </w:tc>
        <w:tc>
          <w:tcPr>
            <w:tcW w:w="930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9,78</w:t>
            </w:r>
          </w:p>
        </w:tc>
        <w:tc>
          <w:tcPr>
            <w:tcW w:w="931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562616</w:t>
            </w:r>
          </w:p>
        </w:tc>
        <w:tc>
          <w:tcPr>
            <w:tcW w:w="837" w:type="dxa"/>
            <w:gridSpan w:val="3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41,52</w:t>
            </w:r>
          </w:p>
        </w:tc>
        <w:tc>
          <w:tcPr>
            <w:tcW w:w="945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521963</w:t>
            </w:r>
          </w:p>
        </w:tc>
        <w:tc>
          <w:tcPr>
            <w:tcW w:w="8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38,52</w:t>
            </w:r>
          </w:p>
        </w:tc>
        <w:tc>
          <w:tcPr>
            <w:tcW w:w="956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137944</w:t>
            </w:r>
          </w:p>
        </w:tc>
        <w:tc>
          <w:tcPr>
            <w:tcW w:w="777" w:type="dxa"/>
          </w:tcPr>
          <w:p w:rsidR="009A3C5B" w:rsidRPr="004313C4" w:rsidRDefault="002C1127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10,18</w:t>
            </w:r>
          </w:p>
        </w:tc>
      </w:tr>
      <w:tr w:rsidR="00BB7C8A" w:rsidRPr="004313C4" w:rsidTr="004313C4">
        <w:trPr>
          <w:trHeight w:val="224"/>
        </w:trPr>
        <w:tc>
          <w:tcPr>
            <w:tcW w:w="10140" w:type="dxa"/>
            <w:gridSpan w:val="12"/>
          </w:tcPr>
          <w:p w:rsidR="00BB7C8A" w:rsidRPr="004313C4" w:rsidRDefault="00017140" w:rsidP="004313C4">
            <w:pPr>
              <w:pStyle w:val="af"/>
              <w:jc w:val="center"/>
              <w:rPr>
                <w:b/>
                <w:sz w:val="24"/>
                <w:szCs w:val="24"/>
                <w:highlight w:val="yellow"/>
              </w:rPr>
            </w:pPr>
            <w:r w:rsidRPr="004313C4">
              <w:rPr>
                <w:b/>
                <w:sz w:val="24"/>
                <w:szCs w:val="24"/>
              </w:rPr>
              <w:t>2023 год</w:t>
            </w:r>
          </w:p>
        </w:tc>
      </w:tr>
      <w:tr w:rsidR="00BB7C8A" w:rsidRPr="004313C4" w:rsidTr="00925596">
        <w:trPr>
          <w:trHeight w:val="551"/>
        </w:trPr>
        <w:tc>
          <w:tcPr>
            <w:tcW w:w="1395" w:type="dxa"/>
          </w:tcPr>
          <w:p w:rsidR="00BB7C8A" w:rsidRPr="004313C4" w:rsidRDefault="00BB7C8A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39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539</w:t>
            </w:r>
          </w:p>
        </w:tc>
        <w:tc>
          <w:tcPr>
            <w:tcW w:w="1117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2,8</w:t>
            </w:r>
          </w:p>
        </w:tc>
        <w:tc>
          <w:tcPr>
            <w:tcW w:w="931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181</w:t>
            </w:r>
          </w:p>
        </w:tc>
        <w:tc>
          <w:tcPr>
            <w:tcW w:w="837" w:type="dxa"/>
            <w:gridSpan w:val="3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33,6</w:t>
            </w:r>
          </w:p>
        </w:tc>
        <w:tc>
          <w:tcPr>
            <w:tcW w:w="945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276</w:t>
            </w:r>
          </w:p>
        </w:tc>
        <w:tc>
          <w:tcPr>
            <w:tcW w:w="85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51,2</w:t>
            </w:r>
          </w:p>
        </w:tc>
        <w:tc>
          <w:tcPr>
            <w:tcW w:w="95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67</w:t>
            </w:r>
          </w:p>
        </w:tc>
        <w:tc>
          <w:tcPr>
            <w:tcW w:w="777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12,4</w:t>
            </w:r>
          </w:p>
        </w:tc>
      </w:tr>
      <w:tr w:rsidR="00BB7C8A" w:rsidRPr="004313C4" w:rsidTr="00925596">
        <w:trPr>
          <w:trHeight w:val="551"/>
        </w:trPr>
        <w:tc>
          <w:tcPr>
            <w:tcW w:w="1395" w:type="dxa"/>
          </w:tcPr>
          <w:p w:rsidR="00BB7C8A" w:rsidRPr="004313C4" w:rsidRDefault="00BB7C8A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Самарская</w:t>
            </w:r>
          </w:p>
          <w:p w:rsidR="00BB7C8A" w:rsidRPr="004313C4" w:rsidRDefault="00BB7C8A" w:rsidP="004313C4">
            <w:pPr>
              <w:pStyle w:val="af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область</w:t>
            </w:r>
          </w:p>
        </w:tc>
        <w:tc>
          <w:tcPr>
            <w:tcW w:w="139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31157</w:t>
            </w:r>
          </w:p>
        </w:tc>
        <w:tc>
          <w:tcPr>
            <w:tcW w:w="1117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1093</w:t>
            </w:r>
          </w:p>
        </w:tc>
        <w:tc>
          <w:tcPr>
            <w:tcW w:w="930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3,51</w:t>
            </w:r>
          </w:p>
        </w:tc>
        <w:tc>
          <w:tcPr>
            <w:tcW w:w="931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9831</w:t>
            </w:r>
          </w:p>
        </w:tc>
        <w:tc>
          <w:tcPr>
            <w:tcW w:w="837" w:type="dxa"/>
            <w:gridSpan w:val="3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31,59</w:t>
            </w:r>
          </w:p>
        </w:tc>
        <w:tc>
          <w:tcPr>
            <w:tcW w:w="945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14497</w:t>
            </w:r>
          </w:p>
        </w:tc>
        <w:tc>
          <w:tcPr>
            <w:tcW w:w="85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46,58</w:t>
            </w:r>
          </w:p>
        </w:tc>
        <w:tc>
          <w:tcPr>
            <w:tcW w:w="956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5704</w:t>
            </w:r>
          </w:p>
        </w:tc>
        <w:tc>
          <w:tcPr>
            <w:tcW w:w="777" w:type="dxa"/>
          </w:tcPr>
          <w:p w:rsidR="00BB7C8A" w:rsidRPr="004313C4" w:rsidRDefault="00BB7C8A" w:rsidP="004313C4">
            <w:pPr>
              <w:pStyle w:val="af"/>
              <w:jc w:val="center"/>
              <w:rPr>
                <w:sz w:val="24"/>
                <w:szCs w:val="24"/>
              </w:rPr>
            </w:pPr>
            <w:r w:rsidRPr="004313C4">
              <w:rPr>
                <w:sz w:val="24"/>
                <w:szCs w:val="24"/>
              </w:rPr>
              <w:t>18,33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5"/>
        </w:rPr>
      </w:pPr>
    </w:p>
    <w:p w:rsidR="009A3C5B" w:rsidRPr="00415E98" w:rsidRDefault="00415E98" w:rsidP="004313C4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415E98">
        <w:rPr>
          <w:sz w:val="28"/>
          <w:szCs w:val="28"/>
        </w:rPr>
        <w:t xml:space="preserve">Доля участников, получивших отметки «3», «4» и «5» </w:t>
      </w:r>
      <w:r w:rsidR="002C1127" w:rsidRPr="00415E98">
        <w:rPr>
          <w:sz w:val="28"/>
          <w:szCs w:val="28"/>
        </w:rPr>
        <w:t>по биологии за курс 5-го класса по результатам</w:t>
      </w:r>
      <w:r w:rsidR="002C1127" w:rsidRPr="00415E98">
        <w:rPr>
          <w:spacing w:val="11"/>
          <w:sz w:val="28"/>
          <w:szCs w:val="28"/>
        </w:rPr>
        <w:t xml:space="preserve"> </w:t>
      </w:r>
      <w:r w:rsidR="002C1127" w:rsidRPr="00415E98">
        <w:rPr>
          <w:sz w:val="28"/>
          <w:szCs w:val="28"/>
        </w:rPr>
        <w:t>ВПР</w:t>
      </w:r>
      <w:r w:rsidR="002C1127" w:rsidRPr="00415E98">
        <w:rPr>
          <w:spacing w:val="1"/>
          <w:sz w:val="28"/>
          <w:szCs w:val="28"/>
        </w:rPr>
        <w:t xml:space="preserve"> </w:t>
      </w:r>
      <w:r w:rsidR="003F07B8">
        <w:rPr>
          <w:sz w:val="28"/>
          <w:szCs w:val="28"/>
        </w:rPr>
        <w:t>в 2023 году составил 97,2</w:t>
      </w:r>
      <w:r w:rsidR="002C1127" w:rsidRPr="00415E98">
        <w:rPr>
          <w:sz w:val="28"/>
          <w:szCs w:val="28"/>
        </w:rPr>
        <w:t xml:space="preserve">%, </w:t>
      </w:r>
      <w:r w:rsidR="00192794" w:rsidRPr="00415E98">
        <w:rPr>
          <w:color w:val="000000" w:themeColor="text1"/>
          <w:sz w:val="28"/>
          <w:szCs w:val="28"/>
        </w:rPr>
        <w:t>ниже з</w:t>
      </w:r>
      <w:r w:rsidR="00017140">
        <w:rPr>
          <w:color w:val="000000" w:themeColor="text1"/>
          <w:sz w:val="28"/>
          <w:szCs w:val="28"/>
        </w:rPr>
        <w:t>начения 2022</w:t>
      </w:r>
      <w:r w:rsidR="00192794" w:rsidRPr="00415E98">
        <w:rPr>
          <w:color w:val="000000" w:themeColor="text1"/>
          <w:sz w:val="28"/>
          <w:szCs w:val="28"/>
        </w:rPr>
        <w:t xml:space="preserve"> года на </w:t>
      </w:r>
      <w:r w:rsidR="00017140">
        <w:rPr>
          <w:color w:val="000000" w:themeColor="text1"/>
          <w:sz w:val="28"/>
          <w:szCs w:val="28"/>
        </w:rPr>
        <w:t>0,1</w:t>
      </w:r>
      <w:r w:rsidR="00F23233">
        <w:rPr>
          <w:color w:val="000000" w:themeColor="text1"/>
          <w:sz w:val="28"/>
          <w:szCs w:val="28"/>
        </w:rPr>
        <w:t>%</w:t>
      </w:r>
      <w:r w:rsidR="002C1127" w:rsidRPr="00415E98">
        <w:rPr>
          <w:color w:val="000000" w:themeColor="text1"/>
          <w:sz w:val="28"/>
          <w:szCs w:val="28"/>
        </w:rPr>
        <w:t>.</w:t>
      </w:r>
      <w:r w:rsidR="002C1127" w:rsidRPr="00415E98">
        <w:rPr>
          <w:sz w:val="28"/>
          <w:szCs w:val="28"/>
        </w:rPr>
        <w:t xml:space="preserve">  </w:t>
      </w:r>
      <w:r w:rsidRPr="00415E98">
        <w:rPr>
          <w:sz w:val="28"/>
          <w:szCs w:val="28"/>
        </w:rPr>
        <w:t xml:space="preserve">Доля участников, получивших отметки «4» и «5» </w:t>
      </w:r>
      <w:r>
        <w:rPr>
          <w:sz w:val="28"/>
          <w:szCs w:val="28"/>
        </w:rPr>
        <w:t>составила</w:t>
      </w:r>
      <w:r w:rsidR="00D11BF7">
        <w:rPr>
          <w:sz w:val="28"/>
          <w:szCs w:val="28"/>
        </w:rPr>
        <w:t xml:space="preserve"> </w:t>
      </w:r>
      <w:r w:rsidR="00810679">
        <w:rPr>
          <w:sz w:val="28"/>
          <w:szCs w:val="28"/>
        </w:rPr>
        <w:t>63,6%</w:t>
      </w:r>
      <w:r w:rsidR="00810679">
        <w:rPr>
          <w:color w:val="000000" w:themeColor="text1"/>
          <w:sz w:val="28"/>
          <w:szCs w:val="28"/>
        </w:rPr>
        <w:t>, что на 1,8% меньше значения 2022 года (65,4%)</w:t>
      </w:r>
      <w:r w:rsidR="004313C4">
        <w:rPr>
          <w:color w:val="000000" w:themeColor="text1"/>
          <w:sz w:val="28"/>
          <w:szCs w:val="28"/>
        </w:rPr>
        <w:t>.</w:t>
      </w:r>
    </w:p>
    <w:p w:rsidR="009A3C5B" w:rsidRPr="001C26E3" w:rsidRDefault="00D11BF7" w:rsidP="00925596">
      <w:pPr>
        <w:pStyle w:val="a3"/>
        <w:spacing w:line="360" w:lineRule="auto"/>
        <w:ind w:firstLine="708"/>
        <w:jc w:val="both"/>
        <w:rPr>
          <w:color w:val="000000" w:themeColor="text1"/>
        </w:rPr>
      </w:pPr>
      <w:r>
        <w:t>Стоит отметить, что показатели</w:t>
      </w:r>
      <w:r w:rsidR="002C1127">
        <w:t xml:space="preserve"> по </w:t>
      </w:r>
      <w:r w:rsidR="00575725">
        <w:t xml:space="preserve">Юго-Восточному округу </w:t>
      </w:r>
      <w:r w:rsidR="002C1127">
        <w:t xml:space="preserve">опережают соответствующие значения показателей в целом по </w:t>
      </w:r>
      <w:r w:rsidR="00575725">
        <w:t>Самарской области (</w:t>
      </w:r>
      <w:r w:rsidR="00415E98" w:rsidRPr="00415E98">
        <w:t>получивших отметки «3», «4» и «5</w:t>
      </w:r>
      <w:r w:rsidR="00F23233">
        <w:t>» – на 0,7</w:t>
      </w:r>
      <w:r w:rsidR="00575725">
        <w:t xml:space="preserve">%, </w:t>
      </w:r>
      <w:r w:rsidR="00F23233">
        <w:t xml:space="preserve">а </w:t>
      </w:r>
      <w:r w:rsidR="00415E98" w:rsidRPr="00415E98">
        <w:t xml:space="preserve">получивших отметки «4» и «5» </w:t>
      </w:r>
      <w:r w:rsidR="00F23233">
        <w:t>– на 1,3</w:t>
      </w:r>
      <w:r w:rsidR="002C1127">
        <w:t>%</w:t>
      </w:r>
      <w:r w:rsidR="00F23233">
        <w:t xml:space="preserve"> ниже показаний по Самарской области</w:t>
      </w:r>
      <w:r w:rsidR="002C1127">
        <w:t xml:space="preserve">). </w:t>
      </w:r>
      <w:r w:rsidR="00F23233">
        <w:rPr>
          <w:color w:val="000000" w:themeColor="text1"/>
        </w:rPr>
        <w:t>В 2022</w:t>
      </w:r>
      <w:r w:rsidR="002C1127" w:rsidRPr="001C26E3">
        <w:rPr>
          <w:color w:val="000000" w:themeColor="text1"/>
        </w:rPr>
        <w:t xml:space="preserve"> году эти значения </w:t>
      </w:r>
      <w:r w:rsidR="001C26E3" w:rsidRPr="001C26E3">
        <w:rPr>
          <w:color w:val="000000" w:themeColor="text1"/>
        </w:rPr>
        <w:t>были 1,32% и 1,28</w:t>
      </w:r>
      <w:r w:rsidR="002C1127" w:rsidRPr="001C26E3">
        <w:rPr>
          <w:color w:val="000000" w:themeColor="text1"/>
        </w:rPr>
        <w:t>% соответственно.</w:t>
      </w:r>
    </w:p>
    <w:p w:rsidR="004313C4" w:rsidRDefault="004313C4" w:rsidP="00925596">
      <w:pPr>
        <w:spacing w:line="360" w:lineRule="auto"/>
        <w:jc w:val="right"/>
        <w:rPr>
          <w:i/>
          <w:sz w:val="24"/>
        </w:rPr>
      </w:pPr>
    </w:p>
    <w:p w:rsidR="009A3C5B" w:rsidRPr="00925596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2.1.4</w:t>
      </w:r>
    </w:p>
    <w:p w:rsidR="009A3C5B" w:rsidRPr="00925596" w:rsidRDefault="002C1127" w:rsidP="00925596">
      <w:pPr>
        <w:spacing w:line="360" w:lineRule="auto"/>
        <w:jc w:val="center"/>
        <w:rPr>
          <w:b/>
          <w:i/>
          <w:sz w:val="28"/>
        </w:rPr>
      </w:pPr>
      <w:r w:rsidRPr="00925596">
        <w:rPr>
          <w:b/>
          <w:i/>
          <w:sz w:val="28"/>
          <w:szCs w:val="28"/>
        </w:rPr>
        <w:t xml:space="preserve">Распределение групп баллов по </w:t>
      </w:r>
      <w:r w:rsidR="00575725" w:rsidRPr="00925596">
        <w:rPr>
          <w:b/>
          <w:i/>
          <w:sz w:val="28"/>
          <w:szCs w:val="28"/>
        </w:rPr>
        <w:t>Юго-Восточному управлению</w:t>
      </w:r>
      <w:r w:rsidRPr="00925596">
        <w:rPr>
          <w:b/>
          <w:i/>
          <w:sz w:val="28"/>
        </w:rPr>
        <w:t xml:space="preserve"> министерства образования и науки Самарской области</w:t>
      </w:r>
    </w:p>
    <w:tbl>
      <w:tblPr>
        <w:tblStyle w:val="ac"/>
        <w:tblW w:w="10314" w:type="dxa"/>
        <w:tblLayout w:type="fixed"/>
        <w:tblLook w:val="01E0"/>
      </w:tblPr>
      <w:tblGrid>
        <w:gridCol w:w="10"/>
        <w:gridCol w:w="3217"/>
        <w:gridCol w:w="1419"/>
        <w:gridCol w:w="1407"/>
        <w:gridCol w:w="9"/>
        <w:gridCol w:w="1417"/>
        <w:gridCol w:w="1276"/>
        <w:gridCol w:w="1559"/>
      </w:tblGrid>
      <w:tr w:rsidR="009A3C5B" w:rsidRPr="00806851" w:rsidTr="009F5F7C">
        <w:trPr>
          <w:trHeight w:val="928"/>
        </w:trPr>
        <w:tc>
          <w:tcPr>
            <w:tcW w:w="3227" w:type="dxa"/>
            <w:gridSpan w:val="2"/>
            <w:vMerge w:val="restart"/>
          </w:tcPr>
          <w:p w:rsidR="009A3C5B" w:rsidRPr="00806851" w:rsidRDefault="009A3C5B" w:rsidP="00925596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</w:p>
          <w:p w:rsidR="009A3C5B" w:rsidRPr="00806851" w:rsidRDefault="001D11FB" w:rsidP="001D11F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806851">
              <w:rPr>
                <w:sz w:val="24"/>
                <w:szCs w:val="24"/>
              </w:rPr>
              <w:t>ОО</w:t>
            </w:r>
          </w:p>
        </w:tc>
        <w:tc>
          <w:tcPr>
            <w:tcW w:w="1419" w:type="dxa"/>
            <w:vMerge w:val="restart"/>
          </w:tcPr>
          <w:p w:rsidR="009A3C5B" w:rsidRPr="00806851" w:rsidRDefault="009A3C5B" w:rsidP="00925596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</w:p>
          <w:p w:rsidR="009A3C5B" w:rsidRPr="00806851" w:rsidRDefault="002C1127" w:rsidP="00925596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06851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668" w:type="dxa"/>
            <w:gridSpan w:val="5"/>
          </w:tcPr>
          <w:p w:rsidR="009F5F7C" w:rsidRPr="00806851" w:rsidRDefault="009F5F7C" w:rsidP="0092559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806851">
              <w:rPr>
                <w:sz w:val="24"/>
                <w:szCs w:val="24"/>
              </w:rPr>
              <w:t xml:space="preserve">Распределение </w:t>
            </w:r>
            <w:r w:rsidR="002C1127" w:rsidRPr="00806851">
              <w:rPr>
                <w:sz w:val="24"/>
                <w:szCs w:val="24"/>
              </w:rPr>
              <w:t xml:space="preserve">участников по </w:t>
            </w:r>
            <w:proofErr w:type="gramStart"/>
            <w:r w:rsidR="002C1127" w:rsidRPr="00806851">
              <w:rPr>
                <w:sz w:val="24"/>
                <w:szCs w:val="24"/>
              </w:rPr>
              <w:t>полученным</w:t>
            </w:r>
            <w:proofErr w:type="gramEnd"/>
            <w:r w:rsidR="002C1127" w:rsidRPr="00806851">
              <w:rPr>
                <w:sz w:val="24"/>
                <w:szCs w:val="24"/>
              </w:rPr>
              <w:t xml:space="preserve"> </w:t>
            </w:r>
          </w:p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806851">
              <w:rPr>
                <w:sz w:val="24"/>
                <w:szCs w:val="24"/>
              </w:rPr>
              <w:t>баллам, %</w:t>
            </w:r>
          </w:p>
        </w:tc>
      </w:tr>
      <w:tr w:rsidR="009A3C5B" w:rsidRPr="00806851" w:rsidTr="009F5F7C">
        <w:trPr>
          <w:trHeight w:val="331"/>
        </w:trPr>
        <w:tc>
          <w:tcPr>
            <w:tcW w:w="3227" w:type="dxa"/>
            <w:gridSpan w:val="2"/>
            <w:vMerge/>
          </w:tcPr>
          <w:p w:rsidR="009A3C5B" w:rsidRPr="00806851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A3C5B" w:rsidRPr="00806851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26" w:type="dxa"/>
            <w:gridSpan w:val="2"/>
          </w:tcPr>
          <w:p w:rsidR="009A3C5B" w:rsidRPr="00806851" w:rsidRDefault="002C1127" w:rsidP="00506DFA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806851" w:rsidTr="00806851">
        <w:trPr>
          <w:trHeight w:val="367"/>
        </w:trPr>
        <w:tc>
          <w:tcPr>
            <w:tcW w:w="3227" w:type="dxa"/>
            <w:gridSpan w:val="2"/>
          </w:tcPr>
          <w:p w:rsidR="009A3C5B" w:rsidRPr="00806851" w:rsidRDefault="002C1127" w:rsidP="00925596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806851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9" w:type="dxa"/>
          </w:tcPr>
          <w:p w:rsidR="009A3C5B" w:rsidRPr="00806851" w:rsidRDefault="006058BB" w:rsidP="008068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6851">
              <w:rPr>
                <w:b/>
                <w:color w:val="000000"/>
                <w:sz w:val="24"/>
                <w:szCs w:val="24"/>
              </w:rPr>
              <w:t>31157</w:t>
            </w:r>
          </w:p>
        </w:tc>
        <w:tc>
          <w:tcPr>
            <w:tcW w:w="1407" w:type="dxa"/>
          </w:tcPr>
          <w:p w:rsidR="009A3C5B" w:rsidRPr="00806851" w:rsidRDefault="006058BB" w:rsidP="008068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6851">
              <w:rPr>
                <w:b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426" w:type="dxa"/>
            <w:gridSpan w:val="2"/>
          </w:tcPr>
          <w:p w:rsidR="009A3C5B" w:rsidRPr="00806851" w:rsidRDefault="006058BB" w:rsidP="008068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6851">
              <w:rPr>
                <w:b/>
                <w:color w:val="000000"/>
                <w:sz w:val="24"/>
                <w:szCs w:val="24"/>
              </w:rPr>
              <w:t>31,59</w:t>
            </w:r>
          </w:p>
        </w:tc>
        <w:tc>
          <w:tcPr>
            <w:tcW w:w="1276" w:type="dxa"/>
          </w:tcPr>
          <w:p w:rsidR="009A3C5B" w:rsidRPr="00806851" w:rsidRDefault="006058BB" w:rsidP="008068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6851">
              <w:rPr>
                <w:b/>
                <w:color w:val="000000"/>
                <w:sz w:val="24"/>
                <w:szCs w:val="24"/>
              </w:rPr>
              <w:t>46,58</w:t>
            </w:r>
          </w:p>
        </w:tc>
        <w:tc>
          <w:tcPr>
            <w:tcW w:w="1559" w:type="dxa"/>
          </w:tcPr>
          <w:p w:rsidR="009A3C5B" w:rsidRPr="00806851" w:rsidRDefault="006058BB" w:rsidP="008068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6851">
              <w:rPr>
                <w:b/>
                <w:color w:val="000000"/>
                <w:sz w:val="24"/>
                <w:szCs w:val="24"/>
              </w:rPr>
              <w:t>18,33</w:t>
            </w:r>
          </w:p>
        </w:tc>
      </w:tr>
      <w:tr w:rsidR="009A3C5B" w:rsidRPr="00806851" w:rsidTr="009F5F7C">
        <w:trPr>
          <w:trHeight w:val="330"/>
        </w:trPr>
        <w:tc>
          <w:tcPr>
            <w:tcW w:w="3227" w:type="dxa"/>
            <w:gridSpan w:val="2"/>
          </w:tcPr>
          <w:p w:rsidR="009A3C5B" w:rsidRPr="00806851" w:rsidRDefault="002C1127" w:rsidP="0092559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419" w:type="dxa"/>
          </w:tcPr>
          <w:p w:rsidR="009A3C5B" w:rsidRPr="00806851" w:rsidRDefault="00956041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539</w:t>
            </w:r>
          </w:p>
        </w:tc>
        <w:tc>
          <w:tcPr>
            <w:tcW w:w="1407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2,7</w:t>
            </w:r>
            <w:r w:rsidR="00956041" w:rsidRPr="008068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</w:tcPr>
          <w:p w:rsidR="009A3C5B" w:rsidRPr="00806851" w:rsidRDefault="00956041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5</w:t>
            </w:r>
            <w:r w:rsidR="00956041" w:rsidRPr="00806851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9A3C5B" w:rsidRPr="00806851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1</w:t>
            </w:r>
            <w:r w:rsidR="00956041" w:rsidRPr="00806851">
              <w:rPr>
                <w:b/>
                <w:sz w:val="24"/>
                <w:szCs w:val="24"/>
              </w:rPr>
              <w:t>2,4</w:t>
            </w:r>
          </w:p>
        </w:tc>
      </w:tr>
      <w:tr w:rsidR="009A3C5B" w:rsidRPr="00806851" w:rsidTr="009F5F7C">
        <w:trPr>
          <w:trHeight w:val="330"/>
        </w:trPr>
        <w:tc>
          <w:tcPr>
            <w:tcW w:w="3227" w:type="dxa"/>
            <w:gridSpan w:val="2"/>
          </w:tcPr>
          <w:p w:rsidR="009A3C5B" w:rsidRPr="00806851" w:rsidRDefault="002C1127" w:rsidP="0092559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06851">
              <w:rPr>
                <w:b/>
                <w:sz w:val="24"/>
                <w:szCs w:val="24"/>
              </w:rPr>
              <w:t>Нефтегорский</w:t>
            </w:r>
            <w:proofErr w:type="spellEnd"/>
            <w:r w:rsidRPr="00806851">
              <w:rPr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1419" w:type="dxa"/>
          </w:tcPr>
          <w:p w:rsidR="009A3C5B" w:rsidRPr="00806851" w:rsidRDefault="00956041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407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426" w:type="dxa"/>
            <w:gridSpan w:val="2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559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15,4</w:t>
            </w:r>
          </w:p>
        </w:tc>
      </w:tr>
      <w:tr w:rsidR="009A3C5B" w:rsidRPr="00806851" w:rsidTr="009F5F7C">
        <w:trPr>
          <w:trHeight w:val="327"/>
        </w:trPr>
        <w:tc>
          <w:tcPr>
            <w:tcW w:w="3227" w:type="dxa"/>
            <w:gridSpan w:val="2"/>
          </w:tcPr>
          <w:p w:rsidR="009A3C5B" w:rsidRPr="00806851" w:rsidRDefault="002C1127" w:rsidP="0092559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806851">
              <w:rPr>
                <w:b/>
                <w:sz w:val="24"/>
                <w:szCs w:val="24"/>
              </w:rPr>
              <w:t>Борский</w:t>
            </w:r>
            <w:proofErr w:type="spellEnd"/>
            <w:r w:rsidRPr="00806851">
              <w:rPr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1419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407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426" w:type="dxa"/>
            <w:gridSpan w:val="2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9,2</w:t>
            </w:r>
          </w:p>
        </w:tc>
      </w:tr>
      <w:tr w:rsidR="009A3C5B" w:rsidRPr="00806851" w:rsidTr="009F5F7C">
        <w:trPr>
          <w:trHeight w:val="330"/>
        </w:trPr>
        <w:tc>
          <w:tcPr>
            <w:tcW w:w="3227" w:type="dxa"/>
            <w:gridSpan w:val="2"/>
          </w:tcPr>
          <w:p w:rsidR="009A3C5B" w:rsidRPr="00806851" w:rsidRDefault="002C1127" w:rsidP="00925596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 xml:space="preserve">Алексеевский </w:t>
            </w:r>
            <w:proofErr w:type="gramStart"/>
            <w:r w:rsidRPr="00806851">
              <w:rPr>
                <w:b/>
                <w:sz w:val="24"/>
                <w:szCs w:val="24"/>
              </w:rPr>
              <w:t>м</w:t>
            </w:r>
            <w:proofErr w:type="gramEnd"/>
            <w:r w:rsidRPr="00806851">
              <w:rPr>
                <w:b/>
                <w:sz w:val="24"/>
                <w:szCs w:val="24"/>
              </w:rPr>
              <w:t>.р.</w:t>
            </w:r>
          </w:p>
        </w:tc>
        <w:tc>
          <w:tcPr>
            <w:tcW w:w="1419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407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426" w:type="dxa"/>
            <w:gridSpan w:val="2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31,3</w:t>
            </w:r>
          </w:p>
        </w:tc>
        <w:tc>
          <w:tcPr>
            <w:tcW w:w="1276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56,6</w:t>
            </w:r>
          </w:p>
        </w:tc>
        <w:tc>
          <w:tcPr>
            <w:tcW w:w="1559" w:type="dxa"/>
          </w:tcPr>
          <w:p w:rsidR="009A3C5B" w:rsidRPr="00806851" w:rsidRDefault="001A4F9A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6851">
              <w:rPr>
                <w:b/>
                <w:sz w:val="24"/>
                <w:szCs w:val="24"/>
              </w:rPr>
              <w:t>9,6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1419" w:type="dxa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417" w:type="dxa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559" w:type="dxa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8,33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ерасимовка</w:t>
            </w:r>
          </w:p>
        </w:tc>
        <w:tc>
          <w:tcPr>
            <w:tcW w:w="1419" w:type="dxa"/>
            <w:noWrap/>
            <w:vAlign w:val="bottom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етниково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276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-Ивановка</w:t>
            </w:r>
          </w:p>
        </w:tc>
        <w:tc>
          <w:tcPr>
            <w:tcW w:w="141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A4F9A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1A4F9A" w:rsidRPr="00806851" w:rsidRDefault="001A4F9A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:rsidR="001A4F9A" w:rsidRPr="00806851" w:rsidRDefault="001A4F9A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25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пос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 xml:space="preserve">овый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аплавное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80685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141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276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559" w:type="dxa"/>
            <w:noWrap/>
            <w:vAlign w:val="center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огдановка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14,29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22,22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56,94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13,89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35,06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44,16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18,18</w:t>
            </w:r>
          </w:p>
        </w:tc>
      </w:tr>
      <w:tr w:rsidR="00D851A9" w:rsidRPr="00806851" w:rsidTr="001C5E30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3217" w:type="dxa"/>
            <w:noWrap/>
            <w:vAlign w:val="center"/>
            <w:hideMark/>
          </w:tcPr>
          <w:p w:rsidR="00D851A9" w:rsidRPr="00806851" w:rsidRDefault="00D851A9">
            <w:pPr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806851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806851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41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6" w:type="dxa"/>
            <w:gridSpan w:val="2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417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276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1559" w:type="dxa"/>
            <w:noWrap/>
            <w:vAlign w:val="bottom"/>
            <w:hideMark/>
          </w:tcPr>
          <w:p w:rsidR="00D851A9" w:rsidRPr="00806851" w:rsidRDefault="00D851A9">
            <w:pPr>
              <w:jc w:val="center"/>
              <w:rPr>
                <w:color w:val="000000"/>
                <w:sz w:val="24"/>
                <w:szCs w:val="24"/>
              </w:rPr>
            </w:pPr>
            <w:r w:rsidRPr="00806851">
              <w:rPr>
                <w:color w:val="000000"/>
                <w:sz w:val="24"/>
                <w:szCs w:val="24"/>
              </w:rPr>
              <w:t>11,36</w:t>
            </w:r>
          </w:p>
        </w:tc>
      </w:tr>
    </w:tbl>
    <w:p w:rsidR="00D851A9" w:rsidRDefault="00D851A9" w:rsidP="00415E98">
      <w:pPr>
        <w:spacing w:line="360" w:lineRule="auto"/>
        <w:jc w:val="both"/>
        <w:rPr>
          <w:sz w:val="28"/>
          <w:szCs w:val="28"/>
        </w:rPr>
      </w:pPr>
    </w:p>
    <w:p w:rsidR="009A3C5B" w:rsidRPr="00925596" w:rsidRDefault="002C1127" w:rsidP="00806851">
      <w:pPr>
        <w:spacing w:line="360" w:lineRule="auto"/>
        <w:ind w:firstLine="720"/>
        <w:jc w:val="both"/>
        <w:rPr>
          <w:sz w:val="28"/>
          <w:szCs w:val="28"/>
        </w:rPr>
      </w:pPr>
      <w:r w:rsidRPr="00925596">
        <w:rPr>
          <w:sz w:val="28"/>
          <w:szCs w:val="28"/>
        </w:rPr>
        <w:t>Справились с ВПР по биологии все участники из</w:t>
      </w:r>
      <w:r w:rsidR="00925596" w:rsidRPr="00925596">
        <w:rPr>
          <w:sz w:val="28"/>
          <w:szCs w:val="28"/>
        </w:rPr>
        <w:t xml:space="preserve">  </w:t>
      </w:r>
      <w:r w:rsidR="00925596" w:rsidRPr="00575725">
        <w:rPr>
          <w:color w:val="000000"/>
          <w:sz w:val="28"/>
          <w:szCs w:val="28"/>
          <w:lang w:eastAsia="ru-RU"/>
        </w:rPr>
        <w:t>СОШ с</w:t>
      </w:r>
      <w:proofErr w:type="gramStart"/>
      <w:r w:rsidR="00925596" w:rsidRPr="00575725">
        <w:rPr>
          <w:color w:val="000000"/>
          <w:sz w:val="28"/>
          <w:szCs w:val="28"/>
          <w:lang w:eastAsia="ru-RU"/>
        </w:rPr>
        <w:t>.Г</w:t>
      </w:r>
      <w:proofErr w:type="gramEnd"/>
      <w:r w:rsidR="00925596" w:rsidRPr="00575725">
        <w:rPr>
          <w:color w:val="000000"/>
          <w:sz w:val="28"/>
          <w:szCs w:val="28"/>
          <w:lang w:eastAsia="ru-RU"/>
        </w:rPr>
        <w:t>ерасимовка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 xml:space="preserve">СОШ </w:t>
      </w:r>
      <w:proofErr w:type="spellStart"/>
      <w:r w:rsidR="00925596" w:rsidRPr="00575725">
        <w:rPr>
          <w:color w:val="000000"/>
          <w:sz w:val="28"/>
          <w:szCs w:val="28"/>
          <w:lang w:eastAsia="ru-RU"/>
        </w:rPr>
        <w:t>с.Летниково</w:t>
      </w:r>
      <w:proofErr w:type="spellEnd"/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 xml:space="preserve">СОШ </w:t>
      </w:r>
      <w:proofErr w:type="spellStart"/>
      <w:r w:rsidR="00925596" w:rsidRPr="00575725">
        <w:rPr>
          <w:color w:val="000000"/>
          <w:sz w:val="28"/>
          <w:szCs w:val="28"/>
          <w:lang w:eastAsia="ru-RU"/>
        </w:rPr>
        <w:t>с.Патровка</w:t>
      </w:r>
      <w:proofErr w:type="spellEnd"/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>СОШ с.С-Ивановка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BE0314">
        <w:rPr>
          <w:color w:val="000000"/>
          <w:sz w:val="28"/>
          <w:szCs w:val="28"/>
          <w:lang w:eastAsia="ru-RU"/>
        </w:rPr>
        <w:t xml:space="preserve"> ООШ пос. </w:t>
      </w:r>
      <w:proofErr w:type="spellStart"/>
      <w:r w:rsidR="00BE0314">
        <w:rPr>
          <w:color w:val="000000"/>
          <w:sz w:val="28"/>
          <w:szCs w:val="28"/>
          <w:lang w:eastAsia="ru-RU"/>
        </w:rPr>
        <w:t>Ильичевский</w:t>
      </w:r>
      <w:proofErr w:type="spellEnd"/>
      <w:r w:rsidR="00BE0314">
        <w:rPr>
          <w:color w:val="000000"/>
          <w:sz w:val="28"/>
          <w:szCs w:val="28"/>
          <w:lang w:eastAsia="ru-RU"/>
        </w:rPr>
        <w:t xml:space="preserve">, 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 xml:space="preserve">ООШ </w:t>
      </w:r>
      <w:proofErr w:type="spellStart"/>
      <w:r w:rsidR="00925596" w:rsidRPr="00575725">
        <w:rPr>
          <w:color w:val="000000"/>
          <w:sz w:val="28"/>
          <w:szCs w:val="28"/>
          <w:lang w:eastAsia="ru-RU"/>
        </w:rPr>
        <w:t>с.Коноваловка</w:t>
      </w:r>
      <w:proofErr w:type="spellEnd"/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>СОШ с.Петровка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>ООШ с.Гвардейцы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>СОШ с.Богдановка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>СОШ с.Зуевка</w:t>
      </w:r>
      <w:r w:rsidR="00925596" w:rsidRPr="00925596">
        <w:rPr>
          <w:color w:val="000000"/>
          <w:sz w:val="28"/>
          <w:szCs w:val="28"/>
          <w:lang w:eastAsia="ru-RU"/>
        </w:rPr>
        <w:t>,</w:t>
      </w:r>
      <w:r w:rsidR="00925596" w:rsidRPr="00925596">
        <w:rPr>
          <w:sz w:val="28"/>
          <w:szCs w:val="28"/>
        </w:rPr>
        <w:t xml:space="preserve"> </w:t>
      </w:r>
      <w:r w:rsidR="00BE0314">
        <w:rPr>
          <w:sz w:val="28"/>
          <w:szCs w:val="28"/>
        </w:rPr>
        <w:t xml:space="preserve">СОШ с. Дмитриевка, </w:t>
      </w:r>
      <w:r w:rsidR="00BE0314" w:rsidRPr="00BE0314">
        <w:rPr>
          <w:color w:val="000000"/>
          <w:sz w:val="28"/>
        </w:rPr>
        <w:t>СОШ №1 с.Борское</w:t>
      </w:r>
      <w:r w:rsidR="00BE0314" w:rsidRPr="00BE0314">
        <w:rPr>
          <w:color w:val="000000"/>
          <w:sz w:val="36"/>
          <w:szCs w:val="28"/>
          <w:lang w:eastAsia="ru-RU"/>
        </w:rPr>
        <w:t xml:space="preserve"> </w:t>
      </w:r>
      <w:r w:rsidR="00BE0314">
        <w:rPr>
          <w:color w:val="000000"/>
          <w:sz w:val="28"/>
          <w:szCs w:val="28"/>
          <w:lang w:eastAsia="ru-RU"/>
        </w:rPr>
        <w:t>и</w:t>
      </w:r>
      <w:r w:rsidR="00925596" w:rsidRPr="00925596">
        <w:rPr>
          <w:sz w:val="28"/>
          <w:szCs w:val="28"/>
        </w:rPr>
        <w:t xml:space="preserve"> </w:t>
      </w:r>
      <w:r w:rsidR="00925596" w:rsidRPr="00575725">
        <w:rPr>
          <w:color w:val="000000"/>
          <w:sz w:val="28"/>
          <w:szCs w:val="28"/>
          <w:lang w:eastAsia="ru-RU"/>
        </w:rPr>
        <w:t xml:space="preserve">ООШ </w:t>
      </w:r>
      <w:proofErr w:type="spellStart"/>
      <w:r w:rsidR="00925596" w:rsidRPr="00575725">
        <w:rPr>
          <w:color w:val="000000"/>
          <w:sz w:val="28"/>
          <w:szCs w:val="28"/>
          <w:lang w:eastAsia="ru-RU"/>
        </w:rPr>
        <w:t>с.Заплавное</w:t>
      </w:r>
      <w:proofErr w:type="spellEnd"/>
      <w:r w:rsidR="00506DFA">
        <w:rPr>
          <w:color w:val="000000"/>
          <w:sz w:val="28"/>
          <w:szCs w:val="28"/>
          <w:lang w:eastAsia="ru-RU"/>
        </w:rPr>
        <w:t xml:space="preserve"> и показали </w:t>
      </w:r>
      <w:r w:rsidR="00415E98">
        <w:rPr>
          <w:sz w:val="28"/>
          <w:szCs w:val="28"/>
        </w:rPr>
        <w:t>доли</w:t>
      </w:r>
      <w:r w:rsidR="00415E98" w:rsidRPr="00BD2716">
        <w:rPr>
          <w:sz w:val="28"/>
          <w:szCs w:val="28"/>
        </w:rPr>
        <w:t xml:space="preserve"> участников, получивших отметки «3», «4» и «5»</w:t>
      </w:r>
      <w:r w:rsidR="00806851">
        <w:rPr>
          <w:sz w:val="28"/>
          <w:szCs w:val="28"/>
        </w:rPr>
        <w:t xml:space="preserve"> </w:t>
      </w:r>
      <w:r w:rsidR="00506DFA">
        <w:rPr>
          <w:color w:val="000000"/>
          <w:sz w:val="28"/>
          <w:szCs w:val="28"/>
          <w:lang w:eastAsia="ru-RU"/>
        </w:rPr>
        <w:t>100 %</w:t>
      </w:r>
      <w:r w:rsidR="00925596" w:rsidRPr="00925596">
        <w:rPr>
          <w:color w:val="000000"/>
          <w:sz w:val="28"/>
          <w:szCs w:val="28"/>
          <w:lang w:eastAsia="ru-RU"/>
        </w:rPr>
        <w:t xml:space="preserve">. </w:t>
      </w:r>
    </w:p>
    <w:p w:rsidR="00506DFA" w:rsidRPr="00506DFA" w:rsidRDefault="002C1127" w:rsidP="00806851">
      <w:pPr>
        <w:spacing w:line="360" w:lineRule="auto"/>
        <w:ind w:firstLine="720"/>
        <w:jc w:val="both"/>
        <w:rPr>
          <w:sz w:val="28"/>
          <w:szCs w:val="28"/>
        </w:rPr>
      </w:pPr>
      <w:r w:rsidRPr="00506DFA">
        <w:rPr>
          <w:sz w:val="28"/>
          <w:szCs w:val="28"/>
        </w:rPr>
        <w:lastRenderedPageBreak/>
        <w:t xml:space="preserve">Наибольшая доля участников, получивших за ВПР по биологии отметку «2» (выше среднего значения по </w:t>
      </w:r>
      <w:r w:rsidR="00BE0314">
        <w:rPr>
          <w:sz w:val="28"/>
          <w:szCs w:val="28"/>
        </w:rPr>
        <w:t>округу – 2,8</w:t>
      </w:r>
      <w:r w:rsidR="00506DFA" w:rsidRPr="00506DFA">
        <w:rPr>
          <w:sz w:val="28"/>
          <w:szCs w:val="28"/>
        </w:rPr>
        <w:t xml:space="preserve"> и </w:t>
      </w:r>
      <w:r w:rsidR="00BE0314">
        <w:rPr>
          <w:sz w:val="28"/>
          <w:szCs w:val="28"/>
        </w:rPr>
        <w:t>региону – 3,51</w:t>
      </w:r>
      <w:r w:rsidRPr="00506DFA">
        <w:rPr>
          <w:sz w:val="28"/>
          <w:szCs w:val="28"/>
        </w:rPr>
        <w:t xml:space="preserve">%), зафиксирована в следующих </w:t>
      </w:r>
      <w:r w:rsidR="00506DFA" w:rsidRPr="00506DFA">
        <w:rPr>
          <w:sz w:val="28"/>
          <w:szCs w:val="28"/>
        </w:rPr>
        <w:t>школах</w:t>
      </w:r>
      <w:r w:rsidRPr="00506DFA">
        <w:rPr>
          <w:sz w:val="28"/>
          <w:szCs w:val="28"/>
        </w:rPr>
        <w:t xml:space="preserve">: </w:t>
      </w:r>
      <w:r w:rsidR="00506DFA" w:rsidRPr="00575725">
        <w:rPr>
          <w:color w:val="000000"/>
          <w:sz w:val="28"/>
          <w:szCs w:val="28"/>
          <w:lang w:eastAsia="ru-RU"/>
        </w:rPr>
        <w:t>СОШ №2 с</w:t>
      </w:r>
      <w:proofErr w:type="gramStart"/>
      <w:r w:rsidR="00506DFA" w:rsidRPr="00575725">
        <w:rPr>
          <w:color w:val="000000"/>
          <w:sz w:val="28"/>
          <w:szCs w:val="28"/>
          <w:lang w:eastAsia="ru-RU"/>
        </w:rPr>
        <w:t>.Б</w:t>
      </w:r>
      <w:proofErr w:type="gramEnd"/>
      <w:r w:rsidR="00506DFA" w:rsidRPr="00575725">
        <w:rPr>
          <w:color w:val="000000"/>
          <w:sz w:val="28"/>
          <w:szCs w:val="28"/>
          <w:lang w:eastAsia="ru-RU"/>
        </w:rPr>
        <w:t>орское</w:t>
      </w:r>
      <w:r w:rsidR="00812ADD">
        <w:rPr>
          <w:color w:val="000000"/>
          <w:sz w:val="28"/>
          <w:szCs w:val="28"/>
          <w:lang w:eastAsia="ru-RU"/>
        </w:rPr>
        <w:t xml:space="preserve"> (8,7</w:t>
      </w:r>
      <w:r w:rsidR="001A20B2">
        <w:rPr>
          <w:color w:val="000000"/>
          <w:sz w:val="28"/>
          <w:szCs w:val="28"/>
          <w:lang w:eastAsia="ru-RU"/>
        </w:rPr>
        <w:t xml:space="preserve"> %</w:t>
      </w:r>
      <w:r w:rsidR="00506DFA">
        <w:rPr>
          <w:color w:val="000000"/>
          <w:sz w:val="28"/>
          <w:szCs w:val="28"/>
          <w:lang w:eastAsia="ru-RU"/>
        </w:rPr>
        <w:t>),</w:t>
      </w:r>
      <w:r w:rsidR="00506DFA">
        <w:rPr>
          <w:sz w:val="28"/>
          <w:szCs w:val="28"/>
        </w:rPr>
        <w:t xml:space="preserve"> </w:t>
      </w:r>
      <w:r w:rsidR="00806851">
        <w:rPr>
          <w:color w:val="000000"/>
          <w:sz w:val="28"/>
          <w:szCs w:val="28"/>
          <w:lang w:eastAsia="ru-RU"/>
        </w:rPr>
        <w:t xml:space="preserve"> СОШ пос. Новый </w:t>
      </w:r>
      <w:proofErr w:type="spellStart"/>
      <w:r w:rsidR="00806851">
        <w:rPr>
          <w:color w:val="000000"/>
          <w:sz w:val="28"/>
          <w:szCs w:val="28"/>
          <w:lang w:eastAsia="ru-RU"/>
        </w:rPr>
        <w:t>Кутулук</w:t>
      </w:r>
      <w:proofErr w:type="spellEnd"/>
      <w:r w:rsidR="00806851">
        <w:rPr>
          <w:color w:val="000000"/>
          <w:sz w:val="28"/>
          <w:szCs w:val="28"/>
          <w:lang w:eastAsia="ru-RU"/>
        </w:rPr>
        <w:t xml:space="preserve"> (14,</w:t>
      </w:r>
      <w:r w:rsidR="00812ADD">
        <w:rPr>
          <w:color w:val="000000"/>
          <w:sz w:val="28"/>
          <w:szCs w:val="28"/>
          <w:lang w:eastAsia="ru-RU"/>
        </w:rPr>
        <w:t xml:space="preserve">29%), СОШ №1 г. Нефтегорск (3,7%), </w:t>
      </w:r>
      <w:r w:rsidR="00506DFA">
        <w:rPr>
          <w:sz w:val="28"/>
          <w:szCs w:val="28"/>
        </w:rPr>
        <w:t xml:space="preserve"> </w:t>
      </w:r>
      <w:r w:rsidR="00506DFA" w:rsidRPr="00575725">
        <w:rPr>
          <w:color w:val="000000"/>
          <w:sz w:val="28"/>
          <w:szCs w:val="28"/>
          <w:lang w:eastAsia="ru-RU"/>
        </w:rPr>
        <w:t>СОШ №2 г.Нефтегорска</w:t>
      </w:r>
      <w:r w:rsidR="00506DFA">
        <w:rPr>
          <w:color w:val="000000"/>
          <w:sz w:val="28"/>
          <w:szCs w:val="28"/>
          <w:lang w:eastAsia="ru-RU"/>
        </w:rPr>
        <w:t xml:space="preserve"> (7,69</w:t>
      </w:r>
      <w:r w:rsidR="001A20B2">
        <w:rPr>
          <w:color w:val="000000"/>
          <w:sz w:val="28"/>
          <w:szCs w:val="28"/>
          <w:lang w:eastAsia="ru-RU"/>
        </w:rPr>
        <w:t xml:space="preserve"> %</w:t>
      </w:r>
      <w:r w:rsidR="00506DFA">
        <w:rPr>
          <w:color w:val="000000"/>
          <w:sz w:val="28"/>
          <w:szCs w:val="28"/>
          <w:lang w:eastAsia="ru-RU"/>
        </w:rPr>
        <w:t>).</w:t>
      </w:r>
      <w:r w:rsidR="00812ADD">
        <w:rPr>
          <w:color w:val="000000"/>
          <w:sz w:val="28"/>
          <w:szCs w:val="28"/>
          <w:lang w:eastAsia="ru-RU"/>
        </w:rPr>
        <w:t xml:space="preserve"> СОШ с</w:t>
      </w:r>
      <w:proofErr w:type="gramStart"/>
      <w:r w:rsidR="00812ADD">
        <w:rPr>
          <w:color w:val="000000"/>
          <w:sz w:val="28"/>
          <w:szCs w:val="28"/>
          <w:lang w:eastAsia="ru-RU"/>
        </w:rPr>
        <w:t>.А</w:t>
      </w:r>
      <w:proofErr w:type="gramEnd"/>
      <w:r w:rsidR="00812ADD">
        <w:rPr>
          <w:color w:val="000000"/>
          <w:sz w:val="28"/>
          <w:szCs w:val="28"/>
          <w:lang w:eastAsia="ru-RU"/>
        </w:rPr>
        <w:t>лексеевка (3,3%)</w:t>
      </w:r>
      <w:r w:rsidR="00806851">
        <w:rPr>
          <w:color w:val="000000"/>
          <w:sz w:val="28"/>
          <w:szCs w:val="28"/>
          <w:lang w:eastAsia="ru-RU"/>
        </w:rPr>
        <w:t>.</w:t>
      </w:r>
    </w:p>
    <w:p w:rsidR="001A20B2" w:rsidRPr="001A20B2" w:rsidRDefault="002C1127" w:rsidP="00806851">
      <w:pPr>
        <w:pStyle w:val="a3"/>
        <w:spacing w:line="360" w:lineRule="auto"/>
        <w:ind w:firstLine="720"/>
        <w:jc w:val="both"/>
      </w:pPr>
      <w:r w:rsidRPr="001A20B2">
        <w:t>Наибольшая доля участников, получивших за ВПР по биологии отметку</w:t>
      </w:r>
      <w:r w:rsidR="001A20B2">
        <w:t xml:space="preserve"> </w:t>
      </w:r>
      <w:r w:rsidRPr="001A20B2">
        <w:t>«5»</w:t>
      </w:r>
      <w:r w:rsidR="00812ADD">
        <w:t xml:space="preserve"> (</w:t>
      </w:r>
      <w:r w:rsidR="00E53827">
        <w:t xml:space="preserve">выше среднего значения  </w:t>
      </w:r>
      <w:r w:rsidR="00812ADD">
        <w:t>по округу (12,4%)</w:t>
      </w:r>
      <w:r w:rsidR="00E53827">
        <w:t xml:space="preserve"> и</w:t>
      </w:r>
      <w:r w:rsidR="00812ADD">
        <w:t xml:space="preserve"> по региону (18,33%))</w:t>
      </w:r>
      <w:r w:rsidRPr="001A20B2">
        <w:t xml:space="preserve">, зафиксирована в следующих </w:t>
      </w:r>
      <w:r w:rsidR="001A20B2" w:rsidRPr="001A20B2">
        <w:t>школах</w:t>
      </w:r>
      <w:r w:rsidRPr="001A20B2">
        <w:t xml:space="preserve">: </w:t>
      </w:r>
      <w:r w:rsidR="001A20B2" w:rsidRPr="00575725">
        <w:rPr>
          <w:color w:val="000000"/>
          <w:lang w:eastAsia="ru-RU"/>
        </w:rPr>
        <w:t xml:space="preserve">СОШ </w:t>
      </w:r>
      <w:r w:rsidR="00E53827">
        <w:rPr>
          <w:color w:val="000000"/>
          <w:lang w:eastAsia="ru-RU"/>
        </w:rPr>
        <w:t xml:space="preserve">с. </w:t>
      </w:r>
      <w:proofErr w:type="spellStart"/>
      <w:r w:rsidR="00E53827">
        <w:rPr>
          <w:color w:val="000000"/>
          <w:lang w:eastAsia="ru-RU"/>
        </w:rPr>
        <w:t>Самовольно-Ивановка</w:t>
      </w:r>
      <w:proofErr w:type="spellEnd"/>
      <w:r w:rsidR="00E53827">
        <w:rPr>
          <w:color w:val="000000"/>
          <w:lang w:eastAsia="ru-RU"/>
        </w:rPr>
        <w:t xml:space="preserve"> (100%)</w:t>
      </w:r>
      <w:r w:rsidR="001A20B2">
        <w:rPr>
          <w:color w:val="000000"/>
          <w:lang w:eastAsia="ru-RU"/>
        </w:rPr>
        <w:t>,</w:t>
      </w:r>
      <w:r w:rsidR="00E53827">
        <w:rPr>
          <w:color w:val="000000"/>
          <w:lang w:eastAsia="ru-RU"/>
        </w:rPr>
        <w:t xml:space="preserve"> ООШ пос. </w:t>
      </w:r>
      <w:proofErr w:type="spellStart"/>
      <w:r w:rsidR="00E53827">
        <w:rPr>
          <w:color w:val="000000"/>
          <w:lang w:eastAsia="ru-RU"/>
        </w:rPr>
        <w:t>Ильичевский</w:t>
      </w:r>
      <w:proofErr w:type="spellEnd"/>
      <w:r w:rsidR="00E53827">
        <w:rPr>
          <w:color w:val="000000"/>
          <w:lang w:eastAsia="ru-RU"/>
        </w:rPr>
        <w:t xml:space="preserve"> (25%), СОШ с. Борское №1 (13,4%), </w:t>
      </w:r>
      <w:r w:rsidR="00E53827">
        <w:rPr>
          <w:color w:val="000000"/>
        </w:rPr>
        <w:t>СОШ с</w:t>
      </w:r>
      <w:proofErr w:type="gramStart"/>
      <w:r w:rsidR="00E53827">
        <w:rPr>
          <w:color w:val="000000"/>
        </w:rPr>
        <w:t>.П</w:t>
      </w:r>
      <w:proofErr w:type="gramEnd"/>
      <w:r w:rsidR="00E53827">
        <w:rPr>
          <w:color w:val="000000"/>
        </w:rPr>
        <w:t xml:space="preserve">етровка (33,3%), </w:t>
      </w:r>
      <w:r w:rsidR="00E53827">
        <w:rPr>
          <w:color w:val="000000"/>
          <w:lang w:eastAsia="ru-RU"/>
        </w:rPr>
        <w:t>СОШ №1</w:t>
      </w:r>
      <w:r w:rsidR="00E53827" w:rsidRPr="00575725">
        <w:rPr>
          <w:color w:val="000000"/>
          <w:lang w:eastAsia="ru-RU"/>
        </w:rPr>
        <w:t xml:space="preserve"> г.Нефтегорска</w:t>
      </w:r>
      <w:r w:rsidR="00E53827">
        <w:rPr>
          <w:color w:val="000000"/>
          <w:lang w:eastAsia="ru-RU"/>
        </w:rPr>
        <w:t xml:space="preserve"> (22,2%), </w:t>
      </w:r>
      <w:r w:rsidR="00E53827">
        <w:rPr>
          <w:color w:val="000000"/>
        </w:rPr>
        <w:t xml:space="preserve"> </w:t>
      </w:r>
      <w:r w:rsidR="00E53827">
        <w:rPr>
          <w:color w:val="000000"/>
          <w:lang w:eastAsia="ru-RU"/>
        </w:rPr>
        <w:t>СОШ №2</w:t>
      </w:r>
      <w:r w:rsidR="00E53827" w:rsidRPr="00575725">
        <w:rPr>
          <w:color w:val="000000"/>
          <w:lang w:eastAsia="ru-RU"/>
        </w:rPr>
        <w:t xml:space="preserve"> г.Нефтегорска</w:t>
      </w:r>
      <w:r w:rsidR="00E53827">
        <w:rPr>
          <w:color w:val="000000"/>
          <w:lang w:eastAsia="ru-RU"/>
        </w:rPr>
        <w:t xml:space="preserve"> (13,8 %),  </w:t>
      </w:r>
      <w:r w:rsidR="001A20B2">
        <w:rPr>
          <w:color w:val="000000"/>
          <w:lang w:eastAsia="ru-RU"/>
        </w:rPr>
        <w:t xml:space="preserve"> </w:t>
      </w:r>
      <w:r w:rsidR="001A20B2" w:rsidRPr="00575725">
        <w:rPr>
          <w:color w:val="000000"/>
          <w:lang w:eastAsia="ru-RU"/>
        </w:rPr>
        <w:t>СОШ №3 г.Нефтегорска</w:t>
      </w:r>
      <w:r w:rsidR="001A20B2">
        <w:rPr>
          <w:color w:val="000000"/>
          <w:lang w:eastAsia="ru-RU"/>
        </w:rPr>
        <w:t xml:space="preserve"> (</w:t>
      </w:r>
      <w:r w:rsidR="00E53827">
        <w:rPr>
          <w:color w:val="000000"/>
          <w:lang w:eastAsia="ru-RU"/>
        </w:rPr>
        <w:t>18,18</w:t>
      </w:r>
      <w:r w:rsidR="001A20B2">
        <w:rPr>
          <w:color w:val="000000"/>
          <w:lang w:eastAsia="ru-RU"/>
        </w:rPr>
        <w:t xml:space="preserve"> %), </w:t>
      </w:r>
      <w:r w:rsidR="001A20B2" w:rsidRPr="00575725">
        <w:rPr>
          <w:color w:val="000000"/>
          <w:lang w:eastAsia="ru-RU"/>
        </w:rPr>
        <w:t>ООШ с.Гвардейцы</w:t>
      </w:r>
      <w:r w:rsidR="00E53827">
        <w:rPr>
          <w:color w:val="000000"/>
          <w:lang w:eastAsia="ru-RU"/>
        </w:rPr>
        <w:t xml:space="preserve"> (33,3</w:t>
      </w:r>
      <w:r w:rsidR="001A20B2">
        <w:rPr>
          <w:color w:val="000000"/>
          <w:lang w:eastAsia="ru-RU"/>
        </w:rPr>
        <w:t xml:space="preserve"> %)</w:t>
      </w:r>
      <w:r w:rsidR="00E53827">
        <w:rPr>
          <w:color w:val="000000"/>
          <w:lang w:eastAsia="ru-RU"/>
        </w:rPr>
        <w:t>.</w:t>
      </w:r>
    </w:p>
    <w:p w:rsidR="009A3C5B" w:rsidRDefault="002C1127" w:rsidP="001A20B2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2.1.5</w:t>
      </w:r>
    </w:p>
    <w:p w:rsidR="009A3C5B" w:rsidRPr="001A20B2" w:rsidRDefault="00415E98" w:rsidP="001A20B2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 w:rsidR="002C1127" w:rsidRPr="001A20B2">
        <w:rPr>
          <w:b/>
          <w:i/>
          <w:sz w:val="28"/>
        </w:rPr>
        <w:t xml:space="preserve"> </w:t>
      </w:r>
      <w:proofErr w:type="gramStart"/>
      <w:r w:rsidR="002C1127" w:rsidRPr="001A20B2">
        <w:rPr>
          <w:b/>
          <w:i/>
          <w:sz w:val="28"/>
        </w:rPr>
        <w:t>об</w:t>
      </w:r>
      <w:r w:rsidR="00431EAB">
        <w:rPr>
          <w:b/>
          <w:i/>
          <w:sz w:val="28"/>
        </w:rPr>
        <w:t>учения по биологии</w:t>
      </w:r>
      <w:proofErr w:type="gramEnd"/>
      <w:r w:rsidR="00431EAB">
        <w:rPr>
          <w:b/>
          <w:i/>
          <w:sz w:val="28"/>
        </w:rPr>
        <w:t xml:space="preserve"> обучающихся 5</w:t>
      </w:r>
      <w:r w:rsidR="002C1127" w:rsidRPr="001A20B2">
        <w:rPr>
          <w:b/>
          <w:i/>
          <w:sz w:val="28"/>
        </w:rPr>
        <w:t xml:space="preserve"> классов</w:t>
      </w:r>
    </w:p>
    <w:tbl>
      <w:tblPr>
        <w:tblStyle w:val="TableNormal"/>
        <w:tblW w:w="1014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9"/>
        <w:gridCol w:w="3202"/>
        <w:gridCol w:w="3341"/>
      </w:tblGrid>
      <w:tr w:rsidR="009A3C5B" w:rsidTr="00C810FB">
        <w:trPr>
          <w:trHeight w:val="779"/>
        </w:trPr>
        <w:tc>
          <w:tcPr>
            <w:tcW w:w="3599" w:type="dxa"/>
          </w:tcPr>
          <w:p w:rsidR="009A3C5B" w:rsidRDefault="001D11FB" w:rsidP="00C810FB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02" w:type="dxa"/>
          </w:tcPr>
          <w:p w:rsidR="009A3C5B" w:rsidRDefault="002C1127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Доля участников, получивших отметки</w:t>
            </w:r>
            <w:r w:rsidR="001D11FB">
              <w:rPr>
                <w:sz w:val="24"/>
              </w:rPr>
              <w:t xml:space="preserve"> </w:t>
            </w:r>
            <w:r>
              <w:rPr>
                <w:sz w:val="24"/>
              </w:rPr>
              <w:t>«3», «4» и «5», %</w:t>
            </w:r>
          </w:p>
        </w:tc>
        <w:tc>
          <w:tcPr>
            <w:tcW w:w="3341" w:type="dxa"/>
          </w:tcPr>
          <w:p w:rsidR="009A3C5B" w:rsidRDefault="002C1127" w:rsidP="00415E98">
            <w:pPr>
              <w:pStyle w:val="TableParagraph"/>
              <w:spacing w:line="360" w:lineRule="auto"/>
              <w:ind w:hanging="12"/>
              <w:jc w:val="center"/>
              <w:rPr>
                <w:sz w:val="24"/>
              </w:rPr>
            </w:pPr>
            <w:r>
              <w:rPr>
                <w:sz w:val="24"/>
              </w:rPr>
              <w:t>Доля участников, получивших отметки «4»</w:t>
            </w:r>
            <w:r w:rsidR="00415E98">
              <w:rPr>
                <w:sz w:val="24"/>
              </w:rPr>
              <w:t xml:space="preserve"> </w:t>
            </w:r>
            <w:r>
              <w:rPr>
                <w:sz w:val="24"/>
              </w:rPr>
              <w:t>и «5», %</w:t>
            </w:r>
          </w:p>
        </w:tc>
      </w:tr>
      <w:tr w:rsidR="009A3C5B" w:rsidTr="00415E98">
        <w:trPr>
          <w:trHeight w:val="276"/>
        </w:trPr>
        <w:tc>
          <w:tcPr>
            <w:tcW w:w="3599" w:type="dxa"/>
            <w:shd w:val="clear" w:color="auto" w:fill="D9D9D9"/>
          </w:tcPr>
          <w:p w:rsidR="009A3C5B" w:rsidRPr="00431EAB" w:rsidRDefault="002C1127" w:rsidP="00925596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 w:rsidRPr="00431EAB">
              <w:rPr>
                <w:b/>
                <w:i/>
                <w:sz w:val="24"/>
              </w:rPr>
              <w:t>Самарская область</w:t>
            </w:r>
          </w:p>
        </w:tc>
        <w:tc>
          <w:tcPr>
            <w:tcW w:w="3202" w:type="dxa"/>
            <w:shd w:val="clear" w:color="auto" w:fill="D9D9D9"/>
          </w:tcPr>
          <w:p w:rsidR="009A3C5B" w:rsidRPr="00431EAB" w:rsidRDefault="00431EAB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431EAB">
              <w:rPr>
                <w:sz w:val="24"/>
              </w:rPr>
              <w:t>96,5</w:t>
            </w:r>
          </w:p>
        </w:tc>
        <w:tc>
          <w:tcPr>
            <w:tcW w:w="3341" w:type="dxa"/>
            <w:shd w:val="clear" w:color="auto" w:fill="D9D9D9"/>
          </w:tcPr>
          <w:p w:rsidR="009A3C5B" w:rsidRPr="00431EAB" w:rsidRDefault="00431EAB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431EAB">
              <w:rPr>
                <w:sz w:val="24"/>
              </w:rPr>
              <w:t>64,91</w:t>
            </w:r>
          </w:p>
        </w:tc>
      </w:tr>
      <w:tr w:rsidR="009A3C5B" w:rsidTr="00415E98">
        <w:trPr>
          <w:trHeight w:val="328"/>
        </w:trPr>
        <w:tc>
          <w:tcPr>
            <w:tcW w:w="3599" w:type="dxa"/>
            <w:shd w:val="clear" w:color="auto" w:fill="D9D9D9" w:themeFill="background1" w:themeFillShade="D9"/>
          </w:tcPr>
          <w:p w:rsidR="009A3C5B" w:rsidRPr="00E5491B" w:rsidRDefault="002C1127" w:rsidP="00925596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E5491B">
              <w:rPr>
                <w:b/>
                <w:sz w:val="24"/>
              </w:rPr>
              <w:t>Юго-Восточное ТУ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9A3C5B" w:rsidRDefault="00431EAB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:rsidR="009A3C5B" w:rsidRDefault="00431EAB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</w:tr>
      <w:tr w:rsidR="002E7975" w:rsidTr="00415E98">
        <w:trPr>
          <w:trHeight w:val="331"/>
        </w:trPr>
        <w:tc>
          <w:tcPr>
            <w:tcW w:w="3599" w:type="dxa"/>
          </w:tcPr>
          <w:p w:rsidR="002E7975" w:rsidRPr="009F5F7C" w:rsidRDefault="002E7975" w:rsidP="002E7975">
            <w:pPr>
              <w:pStyle w:val="TableParagraph"/>
              <w:spacing w:line="360" w:lineRule="auto"/>
              <w:rPr>
                <w:b/>
                <w:sz w:val="24"/>
              </w:rPr>
            </w:pPr>
            <w:proofErr w:type="spellStart"/>
            <w:r w:rsidRPr="009F5F7C">
              <w:rPr>
                <w:b/>
                <w:sz w:val="24"/>
              </w:rPr>
              <w:t>Нефтегорский</w:t>
            </w:r>
            <w:proofErr w:type="spellEnd"/>
            <w:r w:rsidRPr="009F5F7C">
              <w:rPr>
                <w:b/>
                <w:sz w:val="24"/>
              </w:rPr>
              <w:t xml:space="preserve"> м.р.</w:t>
            </w:r>
          </w:p>
        </w:tc>
        <w:tc>
          <w:tcPr>
            <w:tcW w:w="3202" w:type="dxa"/>
          </w:tcPr>
          <w:p w:rsidR="002E7975" w:rsidRDefault="00431EAB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3341" w:type="dxa"/>
          </w:tcPr>
          <w:p w:rsidR="002E79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</w:tr>
      <w:tr w:rsidR="002E7975" w:rsidTr="00415E98">
        <w:trPr>
          <w:trHeight w:val="331"/>
        </w:trPr>
        <w:tc>
          <w:tcPr>
            <w:tcW w:w="3599" w:type="dxa"/>
          </w:tcPr>
          <w:p w:rsidR="002E7975" w:rsidRPr="009F5F7C" w:rsidRDefault="002E7975" w:rsidP="002E7975">
            <w:pPr>
              <w:pStyle w:val="TableParagraph"/>
              <w:spacing w:line="360" w:lineRule="auto"/>
              <w:rPr>
                <w:b/>
                <w:sz w:val="24"/>
              </w:rPr>
            </w:pPr>
            <w:proofErr w:type="spellStart"/>
            <w:r w:rsidRPr="009F5F7C">
              <w:rPr>
                <w:b/>
                <w:sz w:val="24"/>
              </w:rPr>
              <w:t>Борский</w:t>
            </w:r>
            <w:proofErr w:type="spellEnd"/>
            <w:r w:rsidRPr="009F5F7C">
              <w:rPr>
                <w:b/>
                <w:sz w:val="24"/>
              </w:rPr>
              <w:t xml:space="preserve"> м.р.</w:t>
            </w:r>
          </w:p>
        </w:tc>
        <w:tc>
          <w:tcPr>
            <w:tcW w:w="3202" w:type="dxa"/>
          </w:tcPr>
          <w:p w:rsidR="002E7975" w:rsidRDefault="00A12A0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3341" w:type="dxa"/>
          </w:tcPr>
          <w:p w:rsidR="002E79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</w:tr>
      <w:tr w:rsidR="002E7975" w:rsidTr="00415E98">
        <w:trPr>
          <w:trHeight w:val="331"/>
        </w:trPr>
        <w:tc>
          <w:tcPr>
            <w:tcW w:w="3599" w:type="dxa"/>
          </w:tcPr>
          <w:p w:rsidR="002E7975" w:rsidRPr="009F5F7C" w:rsidRDefault="002E7975" w:rsidP="002E7975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9F5F7C">
              <w:rPr>
                <w:b/>
                <w:sz w:val="24"/>
              </w:rPr>
              <w:t xml:space="preserve">Алексеевский </w:t>
            </w:r>
            <w:proofErr w:type="gramStart"/>
            <w:r w:rsidRPr="009F5F7C">
              <w:rPr>
                <w:b/>
                <w:sz w:val="24"/>
              </w:rPr>
              <w:t>м</w:t>
            </w:r>
            <w:proofErr w:type="gramEnd"/>
            <w:r w:rsidRPr="009F5F7C">
              <w:rPr>
                <w:b/>
                <w:sz w:val="24"/>
              </w:rPr>
              <w:t>.р.</w:t>
            </w:r>
          </w:p>
        </w:tc>
        <w:tc>
          <w:tcPr>
            <w:tcW w:w="3202" w:type="dxa"/>
          </w:tcPr>
          <w:p w:rsidR="002E7975" w:rsidRDefault="00F24A07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3341" w:type="dxa"/>
          </w:tcPr>
          <w:p w:rsidR="002E79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</w:tr>
      <w:tr w:rsidR="006E2C75" w:rsidTr="00415E98">
        <w:trPr>
          <w:trHeight w:val="331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3202" w:type="dxa"/>
          </w:tcPr>
          <w:p w:rsidR="006E2C75" w:rsidRDefault="00A12A0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96,67</w:t>
            </w:r>
          </w:p>
        </w:tc>
        <w:tc>
          <w:tcPr>
            <w:tcW w:w="3341" w:type="dxa"/>
          </w:tcPr>
          <w:p w:rsidR="006E2C75" w:rsidRDefault="00022277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12A05" w:rsidTr="00415E98">
        <w:trPr>
          <w:trHeight w:val="330"/>
        </w:trPr>
        <w:tc>
          <w:tcPr>
            <w:tcW w:w="3599" w:type="dxa"/>
          </w:tcPr>
          <w:p w:rsidR="00A12A05" w:rsidRPr="00575725" w:rsidRDefault="00A12A0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ООШ пос.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3202" w:type="dxa"/>
          </w:tcPr>
          <w:p w:rsidR="00A12A05" w:rsidRDefault="00A12A0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A12A0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9A3B39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№1</w:t>
            </w:r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3202" w:type="dxa"/>
          </w:tcPr>
          <w:p w:rsidR="006E2C75" w:rsidRDefault="008362CD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65,1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9A3B39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№2</w:t>
            </w:r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6E2C75" w:rsidRPr="00575725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3202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оноваловка</w:t>
            </w:r>
            <w:proofErr w:type="spellEnd"/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45,45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314BF">
              <w:rPr>
                <w:color w:val="000000"/>
                <w:sz w:val="24"/>
                <w:szCs w:val="24"/>
                <w:lang w:eastAsia="ru-RU"/>
              </w:rPr>
              <w:t>СОШ пос</w:t>
            </w:r>
            <w:proofErr w:type="gramStart"/>
            <w:r w:rsidRPr="00A314BF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314BF">
              <w:rPr>
                <w:color w:val="000000"/>
                <w:sz w:val="24"/>
                <w:szCs w:val="24"/>
                <w:lang w:eastAsia="ru-RU"/>
              </w:rPr>
              <w:t xml:space="preserve">овый </w:t>
            </w:r>
            <w:proofErr w:type="spellStart"/>
            <w:r w:rsidRPr="00A314BF">
              <w:rPr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3202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85,71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12A0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A12A05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12A05">
              <w:rPr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46,66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12A05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A12A0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12A05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12A05">
              <w:rPr>
                <w:color w:val="000000"/>
                <w:sz w:val="24"/>
                <w:szCs w:val="24"/>
                <w:lang w:eastAsia="ru-RU"/>
              </w:rPr>
              <w:t>аплавное</w:t>
            </w:r>
            <w:proofErr w:type="spellEnd"/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lastRenderedPageBreak/>
              <w:t>ООШ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вардейцы</w:t>
            </w:r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88,33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3202" w:type="dxa"/>
          </w:tcPr>
          <w:p w:rsidR="006E2C75" w:rsidRDefault="006E2C7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митриевка</w:t>
            </w:r>
          </w:p>
        </w:tc>
        <w:tc>
          <w:tcPr>
            <w:tcW w:w="3202" w:type="dxa"/>
          </w:tcPr>
          <w:p w:rsidR="006E2C75" w:rsidRDefault="00A12A05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уевка</w:t>
            </w:r>
          </w:p>
        </w:tc>
        <w:tc>
          <w:tcPr>
            <w:tcW w:w="3202" w:type="dxa"/>
          </w:tcPr>
          <w:p w:rsidR="006E2C75" w:rsidRDefault="00022277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41" w:type="dxa"/>
          </w:tcPr>
          <w:p w:rsidR="006E2C75" w:rsidRDefault="009A3B39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A314BF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314BF">
              <w:rPr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A314BF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314BF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3202" w:type="dxa"/>
          </w:tcPr>
          <w:p w:rsidR="006E2C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3341" w:type="dxa"/>
          </w:tcPr>
          <w:p w:rsidR="006E2C75" w:rsidRDefault="008B49CE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75,93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A314BF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314BF">
              <w:rPr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A314BF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314BF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3202" w:type="dxa"/>
          </w:tcPr>
          <w:p w:rsidR="006E2C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3341" w:type="dxa"/>
          </w:tcPr>
          <w:p w:rsidR="006E2C75" w:rsidRDefault="008B49CE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70,83</w:t>
            </w:r>
          </w:p>
        </w:tc>
      </w:tr>
      <w:tr w:rsidR="006E2C75" w:rsidTr="00415E98">
        <w:trPr>
          <w:trHeight w:val="330"/>
        </w:trPr>
        <w:tc>
          <w:tcPr>
            <w:tcW w:w="3599" w:type="dxa"/>
          </w:tcPr>
          <w:p w:rsidR="006E2C75" w:rsidRPr="00A314BF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A314BF">
              <w:rPr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A314BF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314BF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3202" w:type="dxa"/>
          </w:tcPr>
          <w:p w:rsidR="006E2C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3341" w:type="dxa"/>
          </w:tcPr>
          <w:p w:rsidR="006E2C75" w:rsidRDefault="008B49CE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62,34</w:t>
            </w:r>
          </w:p>
        </w:tc>
      </w:tr>
      <w:tr w:rsidR="006E2C75" w:rsidTr="00806851">
        <w:trPr>
          <w:trHeight w:val="272"/>
        </w:trPr>
        <w:tc>
          <w:tcPr>
            <w:tcW w:w="3599" w:type="dxa"/>
          </w:tcPr>
          <w:p w:rsidR="006E2C75" w:rsidRPr="00575725" w:rsidRDefault="006E2C75" w:rsidP="002E7975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3202" w:type="dxa"/>
          </w:tcPr>
          <w:p w:rsidR="006E2C75" w:rsidRDefault="00A314BF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3341" w:type="dxa"/>
          </w:tcPr>
          <w:p w:rsidR="006E2C75" w:rsidRDefault="008B49CE" w:rsidP="006E2C75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62,67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Default="009A3C5B" w:rsidP="00DA4BE3">
      <w:pPr>
        <w:pStyle w:val="a3"/>
        <w:spacing w:line="360" w:lineRule="auto"/>
        <w:jc w:val="both"/>
        <w:rPr>
          <w:sz w:val="15"/>
        </w:rPr>
      </w:pPr>
    </w:p>
    <w:p w:rsidR="009A3C5B" w:rsidRPr="00995A2E" w:rsidRDefault="002C1127" w:rsidP="00806851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995A2E">
        <w:rPr>
          <w:sz w:val="28"/>
          <w:szCs w:val="28"/>
        </w:rPr>
        <w:t xml:space="preserve">Сравнение </w:t>
      </w:r>
      <w:r w:rsidR="00DA4BE3">
        <w:rPr>
          <w:sz w:val="28"/>
          <w:szCs w:val="28"/>
        </w:rPr>
        <w:t>доли</w:t>
      </w:r>
      <w:r w:rsidR="00DA4BE3" w:rsidRPr="00BD2716">
        <w:rPr>
          <w:sz w:val="28"/>
          <w:szCs w:val="28"/>
        </w:rPr>
        <w:t xml:space="preserve"> участников, получивших отметки «3», «4» и «5»</w:t>
      </w:r>
      <w:r w:rsidR="00DA4BE3">
        <w:rPr>
          <w:sz w:val="28"/>
          <w:szCs w:val="28"/>
        </w:rPr>
        <w:t xml:space="preserve"> </w:t>
      </w:r>
      <w:r w:rsidRPr="00995A2E">
        <w:rPr>
          <w:sz w:val="28"/>
          <w:szCs w:val="28"/>
        </w:rPr>
        <w:t xml:space="preserve">по биологии позволяет выделить </w:t>
      </w:r>
      <w:r w:rsidR="00DA4BE3">
        <w:rPr>
          <w:sz w:val="28"/>
          <w:szCs w:val="28"/>
        </w:rPr>
        <w:t>ОО</w:t>
      </w:r>
      <w:r w:rsidRPr="00995A2E">
        <w:rPr>
          <w:sz w:val="28"/>
          <w:szCs w:val="28"/>
        </w:rPr>
        <w:t xml:space="preserve">, где </w:t>
      </w:r>
      <w:r w:rsidR="00DA4BE3">
        <w:rPr>
          <w:sz w:val="28"/>
          <w:szCs w:val="28"/>
        </w:rPr>
        <w:t>этот показатель</w:t>
      </w:r>
      <w:r w:rsidRPr="00995A2E">
        <w:rPr>
          <w:sz w:val="28"/>
          <w:szCs w:val="28"/>
        </w:rPr>
        <w:t xml:space="preserve"> недостаточно высок с учетом средних показателей по </w:t>
      </w:r>
      <w:r w:rsidR="00995A2E" w:rsidRPr="00995A2E">
        <w:rPr>
          <w:sz w:val="28"/>
          <w:szCs w:val="28"/>
        </w:rPr>
        <w:t xml:space="preserve">округу и </w:t>
      </w:r>
      <w:r w:rsidRPr="00995A2E">
        <w:rPr>
          <w:sz w:val="28"/>
          <w:szCs w:val="28"/>
        </w:rPr>
        <w:t>региону (</w:t>
      </w:r>
      <w:r w:rsidR="00995A2E" w:rsidRPr="00995A2E">
        <w:rPr>
          <w:color w:val="000000"/>
          <w:sz w:val="28"/>
          <w:szCs w:val="28"/>
          <w:lang w:eastAsia="ru-RU"/>
        </w:rPr>
        <w:t>СОШ №2 с</w:t>
      </w:r>
      <w:proofErr w:type="gramStart"/>
      <w:r w:rsidR="00995A2E" w:rsidRPr="00995A2E">
        <w:rPr>
          <w:color w:val="000000"/>
          <w:sz w:val="28"/>
          <w:szCs w:val="28"/>
          <w:lang w:eastAsia="ru-RU"/>
        </w:rPr>
        <w:t>.Б</w:t>
      </w:r>
      <w:proofErr w:type="gramEnd"/>
      <w:r w:rsidR="00995A2E" w:rsidRPr="00995A2E">
        <w:rPr>
          <w:color w:val="000000"/>
          <w:sz w:val="28"/>
          <w:szCs w:val="28"/>
          <w:lang w:eastAsia="ru-RU"/>
        </w:rPr>
        <w:t>орское,</w:t>
      </w:r>
      <w:r w:rsidR="00995A2E" w:rsidRPr="00995A2E">
        <w:rPr>
          <w:sz w:val="28"/>
          <w:szCs w:val="28"/>
        </w:rPr>
        <w:t xml:space="preserve"> </w:t>
      </w:r>
      <w:r w:rsidR="00696180">
        <w:rPr>
          <w:color w:val="000000"/>
          <w:sz w:val="28"/>
          <w:szCs w:val="28"/>
          <w:lang w:eastAsia="ru-RU"/>
        </w:rPr>
        <w:t xml:space="preserve">СОШ пос. Новый </w:t>
      </w:r>
      <w:proofErr w:type="spellStart"/>
      <w:r w:rsidR="00696180">
        <w:rPr>
          <w:color w:val="000000"/>
          <w:sz w:val="28"/>
          <w:szCs w:val="28"/>
          <w:lang w:eastAsia="ru-RU"/>
        </w:rPr>
        <w:t>Кутулук</w:t>
      </w:r>
      <w:proofErr w:type="spellEnd"/>
      <w:r w:rsidRPr="00995A2E">
        <w:rPr>
          <w:sz w:val="28"/>
          <w:szCs w:val="28"/>
        </w:rPr>
        <w:t xml:space="preserve">). Лидируют по </w:t>
      </w:r>
      <w:r w:rsidR="00DA4BE3">
        <w:rPr>
          <w:sz w:val="28"/>
          <w:szCs w:val="28"/>
        </w:rPr>
        <w:t>доли</w:t>
      </w:r>
      <w:r w:rsidR="00DA4BE3" w:rsidRPr="00BD2716">
        <w:rPr>
          <w:sz w:val="28"/>
          <w:szCs w:val="28"/>
        </w:rPr>
        <w:t xml:space="preserve"> участников, получивших отметки «4» и «5»</w:t>
      </w:r>
      <w:r w:rsidR="00DA4BE3">
        <w:rPr>
          <w:sz w:val="28"/>
          <w:szCs w:val="28"/>
        </w:rPr>
        <w:t xml:space="preserve"> </w:t>
      </w:r>
      <w:r w:rsidR="00696180">
        <w:rPr>
          <w:sz w:val="28"/>
          <w:szCs w:val="28"/>
        </w:rPr>
        <w:t>пятиклассники</w:t>
      </w:r>
      <w:r w:rsidRPr="00995A2E">
        <w:rPr>
          <w:sz w:val="28"/>
          <w:szCs w:val="28"/>
        </w:rPr>
        <w:t xml:space="preserve"> </w:t>
      </w:r>
      <w:r w:rsidR="00995A2E" w:rsidRPr="00995A2E">
        <w:rPr>
          <w:color w:val="000000"/>
          <w:sz w:val="28"/>
          <w:szCs w:val="28"/>
          <w:lang w:eastAsia="ru-RU"/>
        </w:rPr>
        <w:t>СОШ с</w:t>
      </w:r>
      <w:proofErr w:type="gramStart"/>
      <w:r w:rsidR="00995A2E" w:rsidRPr="00995A2E">
        <w:rPr>
          <w:color w:val="000000"/>
          <w:sz w:val="28"/>
          <w:szCs w:val="28"/>
          <w:lang w:eastAsia="ru-RU"/>
        </w:rPr>
        <w:t>.Г</w:t>
      </w:r>
      <w:proofErr w:type="gramEnd"/>
      <w:r w:rsidR="00995A2E" w:rsidRPr="00995A2E">
        <w:rPr>
          <w:color w:val="000000"/>
          <w:sz w:val="28"/>
          <w:szCs w:val="28"/>
          <w:lang w:eastAsia="ru-RU"/>
        </w:rPr>
        <w:t>ерасимовка</w:t>
      </w:r>
      <w:r w:rsidR="00995A2E">
        <w:rPr>
          <w:color w:val="000000"/>
          <w:sz w:val="28"/>
          <w:szCs w:val="28"/>
          <w:lang w:eastAsia="ru-RU"/>
        </w:rPr>
        <w:t>,</w:t>
      </w:r>
      <w:r w:rsidR="00995A2E">
        <w:rPr>
          <w:sz w:val="28"/>
          <w:szCs w:val="28"/>
        </w:rPr>
        <w:t xml:space="preserve"> </w:t>
      </w:r>
      <w:r w:rsidR="00995A2E" w:rsidRPr="00995A2E">
        <w:rPr>
          <w:color w:val="000000"/>
          <w:sz w:val="28"/>
          <w:szCs w:val="28"/>
          <w:lang w:eastAsia="ru-RU"/>
        </w:rPr>
        <w:t xml:space="preserve">СОШ </w:t>
      </w:r>
      <w:r w:rsidR="00696180">
        <w:rPr>
          <w:color w:val="000000"/>
          <w:sz w:val="28"/>
          <w:szCs w:val="28"/>
          <w:lang w:eastAsia="ru-RU"/>
        </w:rPr>
        <w:t xml:space="preserve">с. </w:t>
      </w:r>
      <w:proofErr w:type="spellStart"/>
      <w:r w:rsidR="00696180">
        <w:rPr>
          <w:color w:val="000000"/>
          <w:sz w:val="28"/>
          <w:szCs w:val="28"/>
          <w:lang w:eastAsia="ru-RU"/>
        </w:rPr>
        <w:t>Летниково</w:t>
      </w:r>
      <w:proofErr w:type="spellEnd"/>
      <w:r w:rsidR="00995A2E">
        <w:rPr>
          <w:color w:val="000000"/>
          <w:sz w:val="28"/>
          <w:szCs w:val="28"/>
          <w:lang w:eastAsia="ru-RU"/>
        </w:rPr>
        <w:t>,</w:t>
      </w:r>
      <w:r w:rsidR="00995A2E">
        <w:rPr>
          <w:sz w:val="28"/>
          <w:szCs w:val="28"/>
        </w:rPr>
        <w:t xml:space="preserve"> </w:t>
      </w:r>
      <w:r w:rsidR="00696180">
        <w:rPr>
          <w:color w:val="000000"/>
          <w:sz w:val="28"/>
          <w:szCs w:val="28"/>
          <w:lang w:eastAsia="ru-RU"/>
        </w:rPr>
        <w:t xml:space="preserve">СОШ с. </w:t>
      </w:r>
      <w:proofErr w:type="spellStart"/>
      <w:r w:rsidR="00696180">
        <w:rPr>
          <w:color w:val="000000"/>
          <w:sz w:val="28"/>
          <w:szCs w:val="28"/>
          <w:lang w:eastAsia="ru-RU"/>
        </w:rPr>
        <w:t>Самовольно-Ивановка</w:t>
      </w:r>
      <w:proofErr w:type="spellEnd"/>
      <w:r w:rsidR="00995A2E">
        <w:rPr>
          <w:color w:val="000000"/>
          <w:sz w:val="28"/>
          <w:szCs w:val="28"/>
          <w:lang w:eastAsia="ru-RU"/>
        </w:rPr>
        <w:t>,</w:t>
      </w:r>
      <w:r w:rsidR="00995A2E">
        <w:rPr>
          <w:sz w:val="28"/>
          <w:szCs w:val="28"/>
        </w:rPr>
        <w:t xml:space="preserve"> </w:t>
      </w:r>
      <w:r w:rsidR="00696180">
        <w:rPr>
          <w:color w:val="000000"/>
          <w:sz w:val="28"/>
          <w:szCs w:val="28"/>
          <w:lang w:eastAsia="ru-RU"/>
        </w:rPr>
        <w:t xml:space="preserve">ООШ пос. </w:t>
      </w:r>
      <w:proofErr w:type="spellStart"/>
      <w:r w:rsidR="00696180">
        <w:rPr>
          <w:color w:val="000000"/>
          <w:sz w:val="28"/>
          <w:szCs w:val="28"/>
          <w:lang w:eastAsia="ru-RU"/>
        </w:rPr>
        <w:t>Ильичевский</w:t>
      </w:r>
      <w:proofErr w:type="spellEnd"/>
      <w:r w:rsidR="00995A2E">
        <w:rPr>
          <w:color w:val="000000"/>
          <w:sz w:val="28"/>
          <w:szCs w:val="28"/>
          <w:lang w:eastAsia="ru-RU"/>
        </w:rPr>
        <w:t>.</w:t>
      </w:r>
    </w:p>
    <w:p w:rsidR="009A3C5B" w:rsidRDefault="002C1127" w:rsidP="00DA4BE3">
      <w:pPr>
        <w:spacing w:line="360" w:lineRule="auto"/>
        <w:ind w:firstLine="8435"/>
        <w:jc w:val="both"/>
        <w:rPr>
          <w:i/>
          <w:sz w:val="24"/>
        </w:rPr>
      </w:pPr>
      <w:r>
        <w:rPr>
          <w:i/>
          <w:sz w:val="24"/>
        </w:rPr>
        <w:t>Таблица 2.1.6.</w:t>
      </w:r>
    </w:p>
    <w:p w:rsidR="009A3C5B" w:rsidRPr="00733BBA" w:rsidRDefault="002C1127" w:rsidP="00733BBA">
      <w:pPr>
        <w:spacing w:line="360" w:lineRule="auto"/>
        <w:jc w:val="center"/>
        <w:rPr>
          <w:b/>
          <w:i/>
          <w:sz w:val="28"/>
        </w:rPr>
      </w:pPr>
      <w:r w:rsidRPr="00733BBA">
        <w:rPr>
          <w:b/>
          <w:i/>
          <w:sz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tbl>
      <w:tblPr>
        <w:tblStyle w:val="TableNormal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5"/>
        <w:gridCol w:w="850"/>
        <w:gridCol w:w="1121"/>
        <w:gridCol w:w="1005"/>
      </w:tblGrid>
      <w:tr w:rsidR="00D91B80" w:rsidTr="00AA1EB2">
        <w:trPr>
          <w:trHeight w:val="1151"/>
        </w:trPr>
        <w:tc>
          <w:tcPr>
            <w:tcW w:w="3543" w:type="pct"/>
            <w:vAlign w:val="center"/>
          </w:tcPr>
          <w:p w:rsidR="00D91B80" w:rsidRDefault="00D91B80" w:rsidP="00AA1EB2">
            <w:pPr>
              <w:pStyle w:val="af"/>
              <w:jc w:val="center"/>
            </w:pPr>
            <w:r>
              <w:t xml:space="preserve">Блоки ПООП обучающийся </w:t>
            </w: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16" w:type="pct"/>
            <w:vAlign w:val="center"/>
          </w:tcPr>
          <w:p w:rsidR="00D91B80" w:rsidRDefault="00D91B80" w:rsidP="00AA1EB2">
            <w:pPr>
              <w:pStyle w:val="af"/>
              <w:jc w:val="center"/>
            </w:pPr>
            <w:r>
              <w:t>Макс балл</w:t>
            </w:r>
          </w:p>
        </w:tc>
        <w:tc>
          <w:tcPr>
            <w:tcW w:w="549" w:type="pct"/>
            <w:vAlign w:val="center"/>
          </w:tcPr>
          <w:p w:rsidR="00D91B80" w:rsidRDefault="00D91B80" w:rsidP="00AA1EB2">
            <w:pPr>
              <w:pStyle w:val="af"/>
              <w:jc w:val="center"/>
            </w:pPr>
            <w:r>
              <w:t>Юго-Восточный округ</w:t>
            </w:r>
          </w:p>
        </w:tc>
        <w:tc>
          <w:tcPr>
            <w:tcW w:w="492" w:type="pct"/>
            <w:vAlign w:val="center"/>
          </w:tcPr>
          <w:p w:rsidR="00D91B80" w:rsidRDefault="00D91B80" w:rsidP="00AA1EB2">
            <w:pPr>
              <w:pStyle w:val="af"/>
              <w:jc w:val="center"/>
            </w:pPr>
            <w:r>
              <w:t>Самарская область</w:t>
            </w:r>
          </w:p>
        </w:tc>
      </w:tr>
      <w:tr w:rsidR="00D91B80" w:rsidTr="00AA1EB2">
        <w:trPr>
          <w:trHeight w:val="416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1.1. </w:t>
            </w:r>
            <w:proofErr w:type="gramStart"/>
            <w: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t xml:space="preserve">   Умение   определять   понятия,   создавать  </w:t>
            </w:r>
            <w:r>
              <w:rPr>
                <w:spacing w:val="55"/>
              </w:rPr>
              <w:t xml:space="preserve"> </w:t>
            </w:r>
            <w:r>
              <w:t xml:space="preserve">обобщения, устанавливать     аналогии,     классифицировать,    </w:t>
            </w:r>
            <w:r>
              <w:rPr>
                <w:spacing w:val="23"/>
              </w:rPr>
              <w:t xml:space="preserve"> </w:t>
            </w:r>
            <w:r>
              <w:t>самостоятельно выбирать основания и критерии для классификации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96,65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97,81</w:t>
            </w:r>
          </w:p>
        </w:tc>
      </w:tr>
      <w:tr w:rsidR="00D91B80" w:rsidTr="00AA1EB2">
        <w:trPr>
          <w:trHeight w:val="1490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1.2. </w:t>
            </w:r>
            <w:proofErr w:type="gramStart"/>
            <w: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53,02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50,02</w:t>
            </w:r>
          </w:p>
        </w:tc>
      </w:tr>
      <w:tr w:rsidR="00D91B80" w:rsidTr="00AA1EB2">
        <w:trPr>
          <w:trHeight w:val="1511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1.3. </w:t>
            </w:r>
            <w:proofErr w:type="gramStart"/>
            <w: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42,09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43,43</w:t>
            </w:r>
          </w:p>
        </w:tc>
      </w:tr>
      <w:tr w:rsidR="00D91B80" w:rsidTr="00AA1EB2">
        <w:trPr>
          <w:trHeight w:val="2116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lastRenderedPageBreak/>
              <w:t xml:space="preserve"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Умение устанавливать причинно-следственные связи, строить </w:t>
            </w:r>
            <w:proofErr w:type="gramStart"/>
            <w:r>
              <w:t>логическое рассуждение</w:t>
            </w:r>
            <w:proofErr w:type="gramEnd"/>
            <w:r>
              <w:t>, умозаключение (индуктивное, дедуктивное и по аналогии) и делать выводы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82,08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79,23</w:t>
            </w:r>
          </w:p>
        </w:tc>
      </w:tr>
      <w:tr w:rsidR="00D91B80" w:rsidTr="00AA1EB2">
        <w:trPr>
          <w:trHeight w:val="556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</w:t>
            </w:r>
            <w:proofErr w:type="gramStart"/>
            <w:r>
              <w:t>Умение устанавливать причинно-следственные связи, строить логическое рассуждение, умозаключение (индуктивное,</w:t>
            </w:r>
            <w:proofErr w:type="gramEnd"/>
          </w:p>
          <w:p w:rsidR="00D91B80" w:rsidRDefault="00D91B80" w:rsidP="00E72864">
            <w:pPr>
              <w:pStyle w:val="af"/>
            </w:pPr>
            <w:proofErr w:type="gramStart"/>
            <w:r>
              <w:t>дедуктивное</w:t>
            </w:r>
            <w:proofErr w:type="gramEnd"/>
            <w:r>
              <w:t xml:space="preserve"> и по аналогии) и делать выводы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49,39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51,32</w:t>
            </w:r>
          </w:p>
        </w:tc>
      </w:tr>
      <w:tr w:rsidR="00D91B80" w:rsidTr="00AA1EB2">
        <w:trPr>
          <w:trHeight w:val="1777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 Приобретение опыта использования методов биологической науки и проведения несложных биологических экспериментов для изучения живых организмов и</w:t>
            </w:r>
            <w:r>
              <w:rPr>
                <w:spacing w:val="32"/>
              </w:rPr>
              <w:t xml:space="preserve"> </w:t>
            </w:r>
            <w:r>
              <w:t>человека, проведения экологического мониторинга в окружающей среде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72,94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76,78</w:t>
            </w:r>
          </w:p>
        </w:tc>
      </w:tr>
      <w:tr w:rsidR="00D91B80" w:rsidTr="00AA1EB2">
        <w:trPr>
          <w:trHeight w:val="1382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3.2.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   приборами    и    инструментами.  </w:t>
            </w:r>
            <w:r>
              <w:rPr>
                <w:spacing w:val="6"/>
              </w:rPr>
              <w:t xml:space="preserve"> </w:t>
            </w:r>
            <w:r>
              <w:t>Приобретение опыта использования методов биологической  науки  и</w:t>
            </w:r>
            <w:r>
              <w:rPr>
                <w:spacing w:val="58"/>
              </w:rPr>
              <w:t xml:space="preserve"> </w:t>
            </w:r>
            <w:r>
      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86,52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61,7</w:t>
            </w:r>
          </w:p>
        </w:tc>
      </w:tr>
      <w:tr w:rsidR="00D91B80" w:rsidTr="00AA1EB2">
        <w:trPr>
          <w:trHeight w:val="1332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4.1.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</w:t>
            </w:r>
            <w:r>
              <w:rPr>
                <w:spacing w:val="57"/>
              </w:rPr>
              <w:t xml:space="preserve"> </w:t>
            </w:r>
            <w:r>
              <w:t>окружающей среде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74,64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74,3</w:t>
            </w:r>
          </w:p>
        </w:tc>
      </w:tr>
      <w:tr w:rsidR="00D91B80" w:rsidTr="00AA1EB2">
        <w:trPr>
          <w:trHeight w:val="1265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4.2.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62,06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65,79</w:t>
            </w:r>
          </w:p>
        </w:tc>
      </w:tr>
      <w:tr w:rsidR="00D91B80" w:rsidTr="00AA1EB2">
        <w:trPr>
          <w:trHeight w:val="557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4.3.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82,46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80,74</w:t>
            </w:r>
          </w:p>
        </w:tc>
      </w:tr>
      <w:tr w:rsidR="00D91B80" w:rsidTr="00AA1EB2">
        <w:trPr>
          <w:trHeight w:val="1827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t>экосистемной</w:t>
            </w:r>
            <w:proofErr w:type="spellEnd"/>
            <w:r>
              <w:t xml:space="preserve"> организации жизни, о взаимосвязи живого и неживого в биосфере, о наследственности</w:t>
            </w:r>
            <w:r>
              <w:rPr>
                <w:spacing w:val="58"/>
              </w:rPr>
              <w:t xml:space="preserve"> </w:t>
            </w:r>
            <w:r>
              <w:t>и изменчивости; овладение понятийным аппаратом биологии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71,12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77,01</w:t>
            </w:r>
          </w:p>
        </w:tc>
      </w:tr>
      <w:tr w:rsidR="00D91B80" w:rsidTr="00AA1EB2">
        <w:trPr>
          <w:trHeight w:val="1104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lastRenderedPageBreak/>
              <w:t>6.1.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77,51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77,96</w:t>
            </w:r>
          </w:p>
        </w:tc>
      </w:tr>
      <w:tr w:rsidR="00D91B80" w:rsidTr="00AA1EB2">
        <w:trPr>
          <w:trHeight w:val="1103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50,29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55,7</w:t>
            </w:r>
          </w:p>
        </w:tc>
      </w:tr>
      <w:tr w:rsidR="00D91B80" w:rsidTr="00AA1EB2">
        <w:trPr>
          <w:trHeight w:val="742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7.1.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62,53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65,98</w:t>
            </w:r>
          </w:p>
        </w:tc>
      </w:tr>
      <w:tr w:rsidR="00D91B80" w:rsidTr="00AA1EB2">
        <w:trPr>
          <w:trHeight w:val="825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7.2.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3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24,39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40,2</w:t>
            </w:r>
          </w:p>
        </w:tc>
      </w:tr>
      <w:tr w:rsidR="00D91B80" w:rsidTr="00AA1EB2">
        <w:trPr>
          <w:trHeight w:val="840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 xml:space="preserve">8. Среды жизни.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>
              <w:t>биоразнообразия</w:t>
            </w:r>
            <w:proofErr w:type="spellEnd"/>
            <w:r>
              <w:t xml:space="preserve"> и природных местообитаний видов растений и животных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58,72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54,5</w:t>
            </w:r>
          </w:p>
        </w:tc>
      </w:tr>
      <w:tr w:rsidR="00D91B80" w:rsidTr="00AA1EB2">
        <w:trPr>
          <w:trHeight w:val="1656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9. Соблюдение правил поведения в окружающей среде. Бережное отношение к природе. Охрана биологических объектов. Формирование представлений о значении биологических наук в решении</w:t>
            </w:r>
            <w:r>
              <w:tab/>
            </w:r>
            <w:proofErr w:type="gramStart"/>
            <w:r>
              <w:t>проблем необходимости рационального природопользования</w:t>
            </w:r>
            <w:r>
              <w:rPr>
                <w:spacing w:val="17"/>
              </w:rPr>
              <w:t xml:space="preserve"> </w:t>
            </w:r>
            <w:r>
              <w:t>защиты</w:t>
            </w:r>
            <w:r>
              <w:rPr>
                <w:spacing w:val="18"/>
              </w:rPr>
              <w:t xml:space="preserve"> </w:t>
            </w:r>
            <w:r>
              <w:t>здоровья</w:t>
            </w:r>
            <w:r>
              <w:rPr>
                <w:spacing w:val="18"/>
              </w:rPr>
              <w:t xml:space="preserve"> </w:t>
            </w:r>
            <w:r>
              <w:t>людей</w:t>
            </w:r>
            <w:proofErr w:type="gramEnd"/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условиях</w:t>
            </w:r>
            <w:r>
              <w:rPr>
                <w:spacing w:val="20"/>
              </w:rPr>
              <w:t xml:space="preserve"> </w:t>
            </w:r>
            <w:r>
              <w:t>быстрого изменения экологического качества окружающей среды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2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76,29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74,94</w:t>
            </w:r>
          </w:p>
        </w:tc>
      </w:tr>
      <w:tr w:rsidR="00D91B80" w:rsidTr="00AA1EB2">
        <w:trPr>
          <w:trHeight w:val="1637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10K1.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90,58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86,41</w:t>
            </w:r>
          </w:p>
        </w:tc>
      </w:tr>
      <w:tr w:rsidR="00D91B80" w:rsidTr="00AA1EB2">
        <w:trPr>
          <w:trHeight w:val="1561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10K2.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79,52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76,74</w:t>
            </w:r>
          </w:p>
        </w:tc>
      </w:tr>
      <w:tr w:rsidR="00D91B80" w:rsidTr="00AA1EB2">
        <w:trPr>
          <w:trHeight w:val="1541"/>
        </w:trPr>
        <w:tc>
          <w:tcPr>
            <w:tcW w:w="3543" w:type="pct"/>
          </w:tcPr>
          <w:p w:rsidR="00D91B80" w:rsidRDefault="00D91B80" w:rsidP="00E72864">
            <w:pPr>
              <w:pStyle w:val="af"/>
            </w:pPr>
            <w:r>
              <w:t>10K3.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416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1</w:t>
            </w:r>
          </w:p>
        </w:tc>
        <w:tc>
          <w:tcPr>
            <w:tcW w:w="549" w:type="pct"/>
            <w:vAlign w:val="center"/>
          </w:tcPr>
          <w:p w:rsidR="00D91B80" w:rsidRPr="00733BBA" w:rsidRDefault="00D91B80" w:rsidP="00E72864">
            <w:pPr>
              <w:pStyle w:val="af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44,56</w:t>
            </w:r>
          </w:p>
        </w:tc>
        <w:tc>
          <w:tcPr>
            <w:tcW w:w="492" w:type="pct"/>
            <w:vAlign w:val="center"/>
          </w:tcPr>
          <w:p w:rsidR="00D91B80" w:rsidRDefault="00D91B80" w:rsidP="00E72864">
            <w:pPr>
              <w:pStyle w:val="af"/>
              <w:jc w:val="center"/>
            </w:pPr>
            <w:r>
              <w:t>49,94</w:t>
            </w:r>
          </w:p>
        </w:tc>
      </w:tr>
    </w:tbl>
    <w:p w:rsidR="009A3C5B" w:rsidRDefault="00502D7D" w:rsidP="00FE1782">
      <w:pPr>
        <w:pStyle w:val="a3"/>
        <w:spacing w:line="360" w:lineRule="auto"/>
        <w:ind w:firstLine="852"/>
        <w:jc w:val="both"/>
      </w:pPr>
      <w:r>
        <w:t>Почти все пятиклассника</w:t>
      </w:r>
      <w:r w:rsidR="002C1127">
        <w:t xml:space="preserve"> </w:t>
      </w:r>
      <w:r w:rsidR="00733BBA">
        <w:t>Юго-Восточного округа</w:t>
      </w:r>
      <w:r w:rsidR="002C1127">
        <w:t xml:space="preserve"> (</w:t>
      </w:r>
      <w:r w:rsidR="00733BBA" w:rsidRPr="00733BBA">
        <w:rPr>
          <w:color w:val="000000"/>
          <w:lang w:eastAsia="ru-RU"/>
        </w:rPr>
        <w:t>96,90</w:t>
      </w:r>
      <w:r w:rsidR="002C1127">
        <w:t>%) справились с заданием 1</w:t>
      </w:r>
      <w:r w:rsidR="00733BBA">
        <w:t>.1</w:t>
      </w:r>
      <w:r w:rsidR="002C1127">
        <w:t xml:space="preserve"> на классификацию свойств живых организмов с опорой на иллюстративный материал. Задание 10К1 на определение профессии, связанной с биологией по изображению, выполнили правильно </w:t>
      </w:r>
      <w:r w:rsidR="00FE1782" w:rsidRPr="00FE1782">
        <w:rPr>
          <w:color w:val="000000"/>
          <w:lang w:eastAsia="ru-RU"/>
        </w:rPr>
        <w:t>89,83</w:t>
      </w:r>
      <w:r w:rsidR="002C1127">
        <w:t>% участников ВПР.</w:t>
      </w:r>
    </w:p>
    <w:p w:rsidR="009A3C5B" w:rsidRDefault="002C1127" w:rsidP="00FE1782">
      <w:pPr>
        <w:pStyle w:val="a3"/>
        <w:spacing w:line="360" w:lineRule="auto"/>
        <w:ind w:firstLine="852"/>
        <w:jc w:val="both"/>
      </w:pPr>
      <w:r>
        <w:t xml:space="preserve">Вместе с тем ряд заданий вызвал большее затруднение (достижение </w:t>
      </w:r>
      <w:r>
        <w:lastRenderedPageBreak/>
        <w:t>соответствующих планируемых результатов в соответствии образовательной программой составило менее 50%), в том числе задания:</w:t>
      </w:r>
    </w:p>
    <w:p w:rsidR="00AA1EB2" w:rsidRDefault="0097287F" w:rsidP="0097287F">
      <w:pPr>
        <w:pStyle w:val="a5"/>
        <w:numPr>
          <w:ilvl w:val="0"/>
          <w:numId w:val="16"/>
        </w:numPr>
        <w:tabs>
          <w:tab w:val="left" w:pos="1173"/>
        </w:tabs>
        <w:spacing w:line="360" w:lineRule="auto"/>
        <w:rPr>
          <w:sz w:val="28"/>
          <w:szCs w:val="28"/>
        </w:rPr>
      </w:pPr>
      <w:r w:rsidRPr="00AA1EB2">
        <w:rPr>
          <w:sz w:val="28"/>
          <w:szCs w:val="28"/>
        </w:rPr>
        <w:t>задания 1.3</w:t>
      </w:r>
      <w:r w:rsidR="002C1127" w:rsidRPr="00AA1EB2">
        <w:rPr>
          <w:sz w:val="28"/>
          <w:szCs w:val="28"/>
        </w:rPr>
        <w:t xml:space="preserve"> на</w:t>
      </w:r>
      <w:r w:rsidRPr="00AA1EB2">
        <w:rPr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2C1127" w:rsidRPr="00AA1EB2">
        <w:rPr>
          <w:sz w:val="28"/>
          <w:szCs w:val="28"/>
        </w:rPr>
        <w:t xml:space="preserve"> </w:t>
      </w:r>
      <w:r w:rsidRPr="00AA1EB2">
        <w:rPr>
          <w:sz w:val="28"/>
          <w:szCs w:val="28"/>
        </w:rPr>
        <w:t xml:space="preserve"> </w:t>
      </w:r>
      <w:r w:rsidR="002C1127" w:rsidRPr="00AA1EB2">
        <w:rPr>
          <w:sz w:val="28"/>
          <w:szCs w:val="28"/>
        </w:rPr>
        <w:t xml:space="preserve"> (</w:t>
      </w:r>
      <w:r w:rsidR="00FE1782" w:rsidRPr="00AA1EB2">
        <w:rPr>
          <w:color w:val="000000"/>
          <w:sz w:val="28"/>
          <w:szCs w:val="28"/>
          <w:lang w:eastAsia="ru-RU"/>
        </w:rPr>
        <w:t>4</w:t>
      </w:r>
      <w:r w:rsidRPr="00AA1EB2">
        <w:rPr>
          <w:color w:val="000000"/>
          <w:sz w:val="28"/>
          <w:szCs w:val="28"/>
          <w:lang w:eastAsia="ru-RU"/>
        </w:rPr>
        <w:t>2,69%</w:t>
      </w:r>
      <w:r w:rsidR="002C1127" w:rsidRPr="00AA1EB2">
        <w:rPr>
          <w:sz w:val="28"/>
          <w:szCs w:val="28"/>
        </w:rPr>
        <w:t>);</w:t>
      </w:r>
    </w:p>
    <w:p w:rsidR="00AA1EB2" w:rsidRDefault="0097287F" w:rsidP="00AA1EB2">
      <w:pPr>
        <w:pStyle w:val="a5"/>
        <w:numPr>
          <w:ilvl w:val="0"/>
          <w:numId w:val="16"/>
        </w:numPr>
        <w:tabs>
          <w:tab w:val="left" w:pos="1173"/>
        </w:tabs>
        <w:spacing w:line="360" w:lineRule="auto"/>
        <w:rPr>
          <w:sz w:val="28"/>
          <w:szCs w:val="28"/>
        </w:rPr>
      </w:pPr>
      <w:r w:rsidRPr="00AA1EB2">
        <w:rPr>
          <w:sz w:val="28"/>
          <w:szCs w:val="28"/>
        </w:rPr>
        <w:t xml:space="preserve">задание 2.2 на Умение устанавливать причинно-следственные связи, строить </w:t>
      </w:r>
      <w:proofErr w:type="gramStart"/>
      <w:r w:rsidRPr="00AA1EB2">
        <w:rPr>
          <w:sz w:val="28"/>
          <w:szCs w:val="28"/>
        </w:rPr>
        <w:t>логическое рассуждение</w:t>
      </w:r>
      <w:proofErr w:type="gramEnd"/>
      <w:r w:rsidRPr="00AA1EB2">
        <w:rPr>
          <w:sz w:val="28"/>
          <w:szCs w:val="28"/>
        </w:rPr>
        <w:t>, умозаключение (индуктивное, дедуктивное и по аналогии) и делать выводы (49,39%)</w:t>
      </w:r>
      <w:r w:rsidR="00AA1EB2">
        <w:rPr>
          <w:sz w:val="28"/>
          <w:szCs w:val="28"/>
        </w:rPr>
        <w:t>;</w:t>
      </w:r>
    </w:p>
    <w:p w:rsidR="00AA1EB2" w:rsidRPr="00AA1EB2" w:rsidRDefault="0097287F" w:rsidP="00AA1EB2">
      <w:pPr>
        <w:pStyle w:val="a5"/>
        <w:numPr>
          <w:ilvl w:val="0"/>
          <w:numId w:val="16"/>
        </w:numPr>
        <w:tabs>
          <w:tab w:val="left" w:pos="1173"/>
        </w:tabs>
        <w:spacing w:line="360" w:lineRule="auto"/>
        <w:rPr>
          <w:sz w:val="28"/>
          <w:szCs w:val="28"/>
        </w:rPr>
      </w:pPr>
      <w:r w:rsidRPr="00AA1EB2">
        <w:rPr>
          <w:sz w:val="28"/>
        </w:rPr>
        <w:t>задание 7</w:t>
      </w:r>
      <w:r w:rsidR="002C1127" w:rsidRPr="00AA1EB2">
        <w:rPr>
          <w:sz w:val="28"/>
        </w:rPr>
        <w:t>.2 описание животного по плану с указанием среды обитания, признаков приспособления, особенностей взаимодействия с другими живыми организмами</w:t>
      </w:r>
      <w:r w:rsidR="002C1127" w:rsidRPr="00AA1EB2">
        <w:rPr>
          <w:spacing w:val="-1"/>
          <w:sz w:val="28"/>
        </w:rPr>
        <w:t xml:space="preserve"> </w:t>
      </w:r>
      <w:r w:rsidR="002C1127" w:rsidRPr="00AA1EB2">
        <w:rPr>
          <w:sz w:val="28"/>
        </w:rPr>
        <w:t>(</w:t>
      </w:r>
      <w:r w:rsidRPr="00AA1EB2">
        <w:rPr>
          <w:color w:val="000000"/>
          <w:sz w:val="28"/>
          <w:szCs w:val="28"/>
          <w:lang w:eastAsia="ru-RU"/>
        </w:rPr>
        <w:t>24,79</w:t>
      </w:r>
      <w:r w:rsidR="002C1127" w:rsidRPr="00AA1EB2">
        <w:rPr>
          <w:sz w:val="28"/>
        </w:rPr>
        <w:t>%);</w:t>
      </w:r>
    </w:p>
    <w:p w:rsidR="009A3C5B" w:rsidRPr="00AA1EB2" w:rsidRDefault="002C1127" w:rsidP="00AA1EB2">
      <w:pPr>
        <w:pStyle w:val="a5"/>
        <w:numPr>
          <w:ilvl w:val="0"/>
          <w:numId w:val="16"/>
        </w:numPr>
        <w:tabs>
          <w:tab w:val="left" w:pos="1173"/>
        </w:tabs>
        <w:spacing w:line="360" w:lineRule="auto"/>
        <w:rPr>
          <w:sz w:val="28"/>
          <w:szCs w:val="28"/>
        </w:rPr>
      </w:pPr>
      <w:r w:rsidRPr="00AA1EB2">
        <w:rPr>
          <w:sz w:val="28"/>
        </w:rPr>
        <w:t>задание 10К3 на описании социальной значимости профессии, связанной с биологией</w:t>
      </w:r>
      <w:r w:rsidRPr="00AA1EB2">
        <w:rPr>
          <w:spacing w:val="-1"/>
          <w:sz w:val="28"/>
        </w:rPr>
        <w:t xml:space="preserve"> </w:t>
      </w:r>
      <w:r w:rsidRPr="00AA1EB2">
        <w:rPr>
          <w:sz w:val="28"/>
        </w:rPr>
        <w:t>(</w:t>
      </w:r>
      <w:r w:rsidR="00FE1782" w:rsidRPr="00AA1EB2">
        <w:rPr>
          <w:color w:val="000000"/>
          <w:sz w:val="28"/>
          <w:szCs w:val="28"/>
          <w:lang w:eastAsia="ru-RU"/>
        </w:rPr>
        <w:t>4</w:t>
      </w:r>
      <w:r w:rsidR="0097287F" w:rsidRPr="00AA1EB2">
        <w:rPr>
          <w:color w:val="000000"/>
          <w:sz w:val="28"/>
          <w:szCs w:val="28"/>
          <w:lang w:eastAsia="ru-RU"/>
        </w:rPr>
        <w:t>9,94</w:t>
      </w:r>
      <w:r w:rsidRPr="00AA1EB2">
        <w:rPr>
          <w:sz w:val="28"/>
        </w:rPr>
        <w:t>%).</w:t>
      </w:r>
    </w:p>
    <w:p w:rsidR="009A3C5B" w:rsidRPr="00194082" w:rsidRDefault="002C1127" w:rsidP="00194082">
      <w:pPr>
        <w:pStyle w:val="a3"/>
        <w:spacing w:line="360" w:lineRule="auto"/>
        <w:ind w:firstLine="708"/>
        <w:jc w:val="both"/>
      </w:pPr>
      <w:proofErr w:type="gramStart"/>
      <w:r>
        <w:t>Большинство заданий, вызвавших трудности у обучающихся, как и в прошлом году, предполагают самостоятельное составление текста для обоснования того или иного вывода или описания объекта.</w:t>
      </w:r>
      <w:proofErr w:type="gramEnd"/>
      <w:r>
        <w:t xml:space="preserve"> Кроме того, формулировка задания 1.3 оказалас</w:t>
      </w:r>
      <w:r w:rsidR="00FE1782">
        <w:t xml:space="preserve">ь сложной для восприятия части </w:t>
      </w:r>
      <w:proofErr w:type="gramStart"/>
      <w:r>
        <w:t>обучающихся</w:t>
      </w:r>
      <w:proofErr w:type="gramEnd"/>
      <w:r>
        <w:t>. Правильное выполнение этого задания требовало от участников ВПР особенно внимательного прочтения</w:t>
      </w:r>
      <w:r>
        <w:rPr>
          <w:spacing w:val="3"/>
        </w:rPr>
        <w:t xml:space="preserve"> </w:t>
      </w:r>
      <w:r>
        <w:t>вопроса.</w:t>
      </w:r>
    </w:p>
    <w:p w:rsidR="009A3C5B" w:rsidRPr="00883A17" w:rsidRDefault="002C1127" w:rsidP="00883A17">
      <w:pPr>
        <w:pStyle w:val="a3"/>
        <w:spacing w:line="360" w:lineRule="auto"/>
        <w:ind w:firstLine="708"/>
        <w:jc w:val="both"/>
      </w:pPr>
      <w:r>
        <w:t>Объективность результатов ВПР по биологии определяется степенью соответствия отметок за выполненную работу и отметок по журналу. Значение указанного показат</w:t>
      </w:r>
      <w:r w:rsidR="0097287F">
        <w:t>еля по итогам ВПР 2023</w:t>
      </w:r>
      <w:r>
        <w:t xml:space="preserve"> года представлено </w:t>
      </w:r>
      <w:r w:rsidR="00194082">
        <w:t>в таблице 2.1.7</w:t>
      </w:r>
      <w:r>
        <w:t>.</w:t>
      </w:r>
    </w:p>
    <w:p w:rsidR="00194082" w:rsidRDefault="00194082" w:rsidP="00194082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2.1.7</w:t>
      </w:r>
    </w:p>
    <w:p w:rsidR="009A3C5B" w:rsidRPr="00194082" w:rsidRDefault="002C1127" w:rsidP="00194082">
      <w:pPr>
        <w:spacing w:line="360" w:lineRule="auto"/>
        <w:jc w:val="center"/>
        <w:rPr>
          <w:i/>
          <w:sz w:val="24"/>
        </w:rPr>
      </w:pPr>
      <w:r w:rsidRPr="00194082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1"/>
        <w:gridCol w:w="1703"/>
        <w:gridCol w:w="1844"/>
      </w:tblGrid>
      <w:tr w:rsidR="009A3C5B">
        <w:trPr>
          <w:trHeight w:val="412"/>
        </w:trPr>
        <w:tc>
          <w:tcPr>
            <w:tcW w:w="6381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отметок</w:t>
            </w:r>
          </w:p>
        </w:tc>
        <w:tc>
          <w:tcPr>
            <w:tcW w:w="1703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A3C5B" w:rsidTr="00AA1EB2">
        <w:trPr>
          <w:trHeight w:val="302"/>
        </w:trPr>
        <w:tc>
          <w:tcPr>
            <w:tcW w:w="6381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Понизили результат ( 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&lt; </w:t>
            </w:r>
            <w:proofErr w:type="spellStart"/>
            <w:r>
              <w:rPr>
                <w:sz w:val="24"/>
              </w:rPr>
              <w:t>Отм.по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703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44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</w:tr>
      <w:tr w:rsidR="009A3C5B" w:rsidTr="00AA1EB2">
        <w:trPr>
          <w:trHeight w:val="293"/>
        </w:trPr>
        <w:tc>
          <w:tcPr>
            <w:tcW w:w="6381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Подтвердили результат (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ПР=Отм.по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703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844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9A3C5B" w:rsidTr="00AA1EB2">
        <w:trPr>
          <w:trHeight w:val="299"/>
        </w:trPr>
        <w:tc>
          <w:tcPr>
            <w:tcW w:w="6381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Повысили результат (</w:t>
            </w: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ВПР&gt; 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703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9A3C5B" w:rsidRDefault="0097287F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</w:tbl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По данным, указанным ОО в </w:t>
      </w:r>
      <w:r w:rsidR="00883A17">
        <w:t>фо</w:t>
      </w:r>
      <w:r w:rsidR="009C7DD5">
        <w:t>рмах сбора результатов ВПР, 82,5</w:t>
      </w:r>
      <w:r>
        <w:t xml:space="preserve">% участников ВПР получили за проверочную работу отметки, соответствующие </w:t>
      </w:r>
      <w:r>
        <w:lastRenderedPageBreak/>
        <w:t>отметкам за пр</w:t>
      </w:r>
      <w:r w:rsidR="00883A17">
        <w:t>едыдущую ч</w:t>
      </w:r>
      <w:r w:rsidR="009C7DD5">
        <w:t>етверть (триместр), 14,1</w:t>
      </w:r>
      <w:r>
        <w:t>% обучающихся были выста</w:t>
      </w:r>
      <w:r w:rsidR="00883A17">
        <w:t>вле</w:t>
      </w:r>
      <w:r w:rsidR="009C7DD5">
        <w:t>ны отметки ниже, и только у 2,4</w:t>
      </w:r>
      <w:r>
        <w:t>% участников – отметка за ВПР выше, чем отметки в журнале.</w:t>
      </w:r>
    </w:p>
    <w:p w:rsidR="009A3C5B" w:rsidRDefault="00AA1EB2" w:rsidP="00925596">
      <w:pPr>
        <w:pStyle w:val="a3"/>
        <w:spacing w:line="360" w:lineRule="auto"/>
        <w:ind w:firstLine="708"/>
        <w:jc w:val="both"/>
      </w:pPr>
      <w:r>
        <w:t>В таблице 2.1.8</w:t>
      </w:r>
      <w:r w:rsidR="002C1127">
        <w:t xml:space="preserve"> представлены сравнительные данные о соотношении отметок за ВПР по биологии и текущей успеваемости обучающихся.</w:t>
      </w:r>
    </w:p>
    <w:p w:rsidR="00883A17" w:rsidRDefault="00883A17" w:rsidP="00883A17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2.1.8</w:t>
      </w:r>
    </w:p>
    <w:p w:rsidR="009A3C5B" w:rsidRDefault="002C1127" w:rsidP="00883A17">
      <w:pPr>
        <w:spacing w:line="360" w:lineRule="auto"/>
        <w:jc w:val="center"/>
        <w:rPr>
          <w:b/>
          <w:i/>
          <w:sz w:val="28"/>
        </w:rPr>
      </w:pPr>
      <w:r w:rsidRPr="00883A17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7"/>
        <w:gridCol w:w="2794"/>
        <w:gridCol w:w="2309"/>
        <w:gridCol w:w="2309"/>
      </w:tblGrid>
      <w:tr w:rsidR="00883A17" w:rsidTr="00C810FB">
        <w:trPr>
          <w:trHeight w:val="531"/>
        </w:trPr>
        <w:tc>
          <w:tcPr>
            <w:tcW w:w="1373" w:type="pct"/>
          </w:tcPr>
          <w:p w:rsidR="00883A17" w:rsidRDefault="001D11FB" w:rsidP="001D11FB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67" w:type="pct"/>
          </w:tcPr>
          <w:p w:rsidR="00883A17" w:rsidRDefault="00883A17" w:rsidP="00883A1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Понизили результат</w:t>
            </w:r>
          </w:p>
        </w:tc>
        <w:tc>
          <w:tcPr>
            <w:tcW w:w="1130" w:type="pct"/>
          </w:tcPr>
          <w:p w:rsidR="00883A17" w:rsidRDefault="00883A17" w:rsidP="00883A1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</w:tc>
        <w:tc>
          <w:tcPr>
            <w:tcW w:w="1130" w:type="pct"/>
          </w:tcPr>
          <w:p w:rsidR="00883A17" w:rsidRDefault="00883A17" w:rsidP="00883A1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Повысили результат</w:t>
            </w:r>
          </w:p>
        </w:tc>
      </w:tr>
      <w:tr w:rsidR="00883A17" w:rsidRPr="00883A17" w:rsidTr="00740EAB">
        <w:trPr>
          <w:trHeight w:val="276"/>
        </w:trPr>
        <w:tc>
          <w:tcPr>
            <w:tcW w:w="1373" w:type="pct"/>
            <w:shd w:val="clear" w:color="auto" w:fill="D9D9D9"/>
          </w:tcPr>
          <w:p w:rsidR="00883A17" w:rsidRPr="00883A17" w:rsidRDefault="00883A17" w:rsidP="00100601">
            <w:pPr>
              <w:pStyle w:val="TableParagraph"/>
              <w:spacing w:line="360" w:lineRule="auto"/>
              <w:rPr>
                <w:i/>
                <w:sz w:val="24"/>
              </w:rPr>
            </w:pPr>
            <w:r w:rsidRPr="00883A17">
              <w:rPr>
                <w:i/>
                <w:sz w:val="24"/>
              </w:rPr>
              <w:t>Самарская область</w:t>
            </w:r>
          </w:p>
        </w:tc>
        <w:tc>
          <w:tcPr>
            <w:tcW w:w="1367" w:type="pct"/>
            <w:shd w:val="clear" w:color="auto" w:fill="D9D9D9"/>
          </w:tcPr>
          <w:p w:rsidR="00883A17" w:rsidRPr="00883A17" w:rsidRDefault="009C7DD5" w:rsidP="00100601">
            <w:pPr>
              <w:pStyle w:val="TableParagraph"/>
              <w:spacing w:line="360" w:lineRule="auto"/>
              <w:jc w:val="center"/>
            </w:pPr>
            <w:r>
              <w:t>19,62</w:t>
            </w:r>
          </w:p>
        </w:tc>
        <w:tc>
          <w:tcPr>
            <w:tcW w:w="1130" w:type="pct"/>
            <w:shd w:val="clear" w:color="auto" w:fill="D9D9D9"/>
          </w:tcPr>
          <w:p w:rsidR="00883A17" w:rsidRPr="00883A17" w:rsidRDefault="009C7DD5" w:rsidP="00100601">
            <w:pPr>
              <w:pStyle w:val="TableParagraph"/>
              <w:spacing w:line="360" w:lineRule="auto"/>
              <w:jc w:val="center"/>
            </w:pPr>
            <w:r>
              <w:t>75,48</w:t>
            </w:r>
          </w:p>
        </w:tc>
        <w:tc>
          <w:tcPr>
            <w:tcW w:w="1130" w:type="pct"/>
            <w:shd w:val="clear" w:color="auto" w:fill="D9D9D9"/>
          </w:tcPr>
          <w:p w:rsidR="00883A17" w:rsidRPr="00883A17" w:rsidRDefault="009C7DD5" w:rsidP="001C26E3">
            <w:pPr>
              <w:pStyle w:val="TableParagraph"/>
              <w:spacing w:line="360" w:lineRule="auto"/>
              <w:jc w:val="center"/>
            </w:pPr>
            <w:r>
              <w:t>4,9</w:t>
            </w:r>
          </w:p>
        </w:tc>
      </w:tr>
      <w:tr w:rsidR="00883A17" w:rsidRPr="00883A17" w:rsidTr="00740EAB">
        <w:trPr>
          <w:trHeight w:val="328"/>
        </w:trPr>
        <w:tc>
          <w:tcPr>
            <w:tcW w:w="1373" w:type="pct"/>
            <w:shd w:val="clear" w:color="auto" w:fill="D9D9D9" w:themeFill="background1" w:themeFillShade="D9"/>
          </w:tcPr>
          <w:p w:rsidR="00883A17" w:rsidRPr="00883A17" w:rsidRDefault="00883A17" w:rsidP="00100601">
            <w:pPr>
              <w:pStyle w:val="TableParagraph"/>
              <w:spacing w:line="360" w:lineRule="auto"/>
              <w:rPr>
                <w:b/>
                <w:sz w:val="24"/>
              </w:rPr>
            </w:pPr>
            <w:r w:rsidRPr="00883A17">
              <w:rPr>
                <w:b/>
                <w:sz w:val="24"/>
              </w:rPr>
              <w:t>Юго-Восточное ТУ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883A17" w:rsidRPr="00883A17" w:rsidRDefault="009C7DD5" w:rsidP="001006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:rsidR="00883A17" w:rsidRPr="00883A17" w:rsidRDefault="009C7DD5" w:rsidP="001006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:rsidR="00883A17" w:rsidRPr="00883A17" w:rsidRDefault="009C7DD5" w:rsidP="001006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83A17" w:rsidRPr="00883A17" w:rsidTr="00740EAB">
        <w:trPr>
          <w:trHeight w:val="331"/>
        </w:trPr>
        <w:tc>
          <w:tcPr>
            <w:tcW w:w="1373" w:type="pct"/>
          </w:tcPr>
          <w:p w:rsidR="00883A17" w:rsidRPr="00883A17" w:rsidRDefault="00883A17" w:rsidP="00100601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883A17">
              <w:rPr>
                <w:sz w:val="24"/>
              </w:rPr>
              <w:t>Нефтегорский</w:t>
            </w:r>
            <w:proofErr w:type="spellEnd"/>
            <w:r w:rsidRPr="00883A17">
              <w:rPr>
                <w:sz w:val="24"/>
              </w:rPr>
              <w:t xml:space="preserve"> м.р.</w:t>
            </w:r>
          </w:p>
        </w:tc>
        <w:tc>
          <w:tcPr>
            <w:tcW w:w="1367" w:type="pct"/>
            <w:vAlign w:val="center"/>
          </w:tcPr>
          <w:p w:rsidR="00883A17" w:rsidRPr="00BE0454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0" w:type="pct"/>
            <w:vAlign w:val="center"/>
          </w:tcPr>
          <w:p w:rsidR="00883A17" w:rsidRPr="00BE0454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130" w:type="pct"/>
            <w:vAlign w:val="center"/>
          </w:tcPr>
          <w:p w:rsidR="00883A17" w:rsidRPr="00BE0454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83A17" w:rsidRPr="00883A17" w:rsidTr="00740EAB">
        <w:trPr>
          <w:trHeight w:val="331"/>
        </w:trPr>
        <w:tc>
          <w:tcPr>
            <w:tcW w:w="1373" w:type="pct"/>
          </w:tcPr>
          <w:p w:rsidR="00883A17" w:rsidRPr="00CA2F82" w:rsidRDefault="00883A17" w:rsidP="00100601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CA2F82">
              <w:rPr>
                <w:sz w:val="24"/>
              </w:rPr>
              <w:t>Борский</w:t>
            </w:r>
            <w:proofErr w:type="spellEnd"/>
            <w:r w:rsidRPr="00CA2F82">
              <w:rPr>
                <w:sz w:val="24"/>
              </w:rPr>
              <w:t xml:space="preserve"> м.р.</w:t>
            </w:r>
          </w:p>
        </w:tc>
        <w:tc>
          <w:tcPr>
            <w:tcW w:w="1367" w:type="pct"/>
            <w:vAlign w:val="center"/>
          </w:tcPr>
          <w:p w:rsidR="00883A17" w:rsidRPr="00CA2F82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2F82">
              <w:rPr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0" w:type="pct"/>
            <w:vAlign w:val="center"/>
          </w:tcPr>
          <w:p w:rsidR="00883A17" w:rsidRPr="00CA2F82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2F82">
              <w:rPr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0" w:type="pct"/>
            <w:vAlign w:val="center"/>
          </w:tcPr>
          <w:p w:rsidR="00883A17" w:rsidRPr="00CA2F82" w:rsidRDefault="002713CF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2F82">
              <w:rPr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83A17" w:rsidRPr="00883A17" w:rsidTr="00740EAB">
        <w:trPr>
          <w:trHeight w:val="331"/>
        </w:trPr>
        <w:tc>
          <w:tcPr>
            <w:tcW w:w="1373" w:type="pct"/>
          </w:tcPr>
          <w:p w:rsidR="00883A17" w:rsidRPr="00883A17" w:rsidRDefault="00883A17" w:rsidP="00100601">
            <w:pPr>
              <w:pStyle w:val="TableParagraph"/>
              <w:spacing w:line="360" w:lineRule="auto"/>
              <w:rPr>
                <w:sz w:val="24"/>
              </w:rPr>
            </w:pPr>
            <w:r w:rsidRPr="00883A17">
              <w:rPr>
                <w:sz w:val="24"/>
              </w:rPr>
              <w:t xml:space="preserve">Алексеевский </w:t>
            </w:r>
            <w:proofErr w:type="gramStart"/>
            <w:r w:rsidRPr="00883A17">
              <w:rPr>
                <w:sz w:val="24"/>
              </w:rPr>
              <w:t>м</w:t>
            </w:r>
            <w:proofErr w:type="gramEnd"/>
            <w:r w:rsidRPr="00883A17">
              <w:rPr>
                <w:sz w:val="24"/>
              </w:rPr>
              <w:t>.р.</w:t>
            </w:r>
          </w:p>
        </w:tc>
        <w:tc>
          <w:tcPr>
            <w:tcW w:w="1367" w:type="pct"/>
            <w:vAlign w:val="center"/>
          </w:tcPr>
          <w:p w:rsidR="00883A17" w:rsidRPr="00BE0454" w:rsidRDefault="00250562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0" w:type="pct"/>
            <w:vAlign w:val="center"/>
          </w:tcPr>
          <w:p w:rsidR="00883A17" w:rsidRPr="00BE0454" w:rsidRDefault="00250562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0" w:type="pct"/>
            <w:vAlign w:val="center"/>
          </w:tcPr>
          <w:p w:rsidR="00883A17" w:rsidRPr="00BE0454" w:rsidRDefault="00250562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50562" w:rsidTr="00740EAB">
        <w:trPr>
          <w:trHeight w:val="331"/>
        </w:trPr>
        <w:tc>
          <w:tcPr>
            <w:tcW w:w="1373" w:type="pct"/>
          </w:tcPr>
          <w:p w:rsidR="00250562" w:rsidRPr="00575725" w:rsidRDefault="00250562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1367" w:type="pct"/>
            <w:vAlign w:val="center"/>
          </w:tcPr>
          <w:p w:rsidR="00250562" w:rsidRPr="00BE0454" w:rsidRDefault="00250562" w:rsidP="001535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337D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pct"/>
            <w:vAlign w:val="center"/>
          </w:tcPr>
          <w:p w:rsidR="00250562" w:rsidRPr="00BE0454" w:rsidRDefault="00250562" w:rsidP="001535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0" w:type="pct"/>
            <w:vAlign w:val="center"/>
          </w:tcPr>
          <w:p w:rsidR="00250562" w:rsidRPr="00BE0454" w:rsidRDefault="00250562" w:rsidP="001535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1367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337D3" w:rsidTr="00740EAB">
        <w:trPr>
          <w:trHeight w:val="330"/>
        </w:trPr>
        <w:tc>
          <w:tcPr>
            <w:tcW w:w="1373" w:type="pct"/>
          </w:tcPr>
          <w:p w:rsidR="006337D3" w:rsidRPr="00575725" w:rsidRDefault="006337D3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ООШ пос.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1367" w:type="pct"/>
            <w:vAlign w:val="center"/>
          </w:tcPr>
          <w:p w:rsidR="006337D3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6337D3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0" w:type="pct"/>
            <w:vAlign w:val="center"/>
          </w:tcPr>
          <w:p w:rsidR="006337D3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6337D3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№1</w:t>
            </w:r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76,81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6337D3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№2</w:t>
            </w:r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83A17" w:rsidRPr="00575725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оноваловка</w:t>
            </w:r>
            <w:proofErr w:type="spellEnd"/>
          </w:p>
        </w:tc>
        <w:tc>
          <w:tcPr>
            <w:tcW w:w="1367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пос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овый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575725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аплавное</w:t>
            </w:r>
            <w:proofErr w:type="spellEnd"/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вардейцы</w:t>
            </w:r>
          </w:p>
        </w:tc>
        <w:tc>
          <w:tcPr>
            <w:tcW w:w="1367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митриевка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уевка</w:t>
            </w:r>
          </w:p>
        </w:tc>
        <w:tc>
          <w:tcPr>
            <w:tcW w:w="1367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11,11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87,</w:t>
            </w:r>
            <w:r w:rsidR="006337D3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15,28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81,94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2,78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88,31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5,19</w:t>
            </w:r>
          </w:p>
        </w:tc>
      </w:tr>
      <w:tr w:rsidR="00883A17" w:rsidTr="00740EAB">
        <w:trPr>
          <w:trHeight w:val="330"/>
        </w:trPr>
        <w:tc>
          <w:tcPr>
            <w:tcW w:w="1373" w:type="pct"/>
          </w:tcPr>
          <w:p w:rsidR="00883A17" w:rsidRPr="00575725" w:rsidRDefault="00883A17" w:rsidP="00100601">
            <w:pPr>
              <w:widowControl/>
              <w:autoSpaceDE/>
              <w:autoSpaceDN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57572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75725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75725">
              <w:rPr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1367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30" w:type="pct"/>
            <w:vAlign w:val="center"/>
          </w:tcPr>
          <w:p w:rsidR="00883A17" w:rsidRPr="00BE0454" w:rsidRDefault="006337D3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84,09</w:t>
            </w:r>
          </w:p>
        </w:tc>
        <w:tc>
          <w:tcPr>
            <w:tcW w:w="1130" w:type="pct"/>
            <w:vAlign w:val="center"/>
          </w:tcPr>
          <w:p w:rsidR="00883A17" w:rsidRPr="00BE0454" w:rsidRDefault="00883A17" w:rsidP="0010060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045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Pr="00740EAB" w:rsidRDefault="002C1127" w:rsidP="00AA1EB2">
      <w:pPr>
        <w:spacing w:line="360" w:lineRule="auto"/>
        <w:ind w:firstLine="720"/>
        <w:jc w:val="both"/>
        <w:rPr>
          <w:sz w:val="28"/>
          <w:szCs w:val="28"/>
        </w:rPr>
      </w:pPr>
      <w:r w:rsidRPr="00740EAB">
        <w:rPr>
          <w:sz w:val="28"/>
          <w:szCs w:val="28"/>
        </w:rPr>
        <w:t>Результаты ВПР по биологии более чем на 80% соответствуют те</w:t>
      </w:r>
      <w:r w:rsidR="00250CDF">
        <w:rPr>
          <w:sz w:val="28"/>
          <w:szCs w:val="28"/>
        </w:rPr>
        <w:t>кущей успеваемости обучающихся 5</w:t>
      </w:r>
      <w:r w:rsidR="00AA1EB2">
        <w:rPr>
          <w:sz w:val="28"/>
          <w:szCs w:val="28"/>
        </w:rPr>
        <w:t xml:space="preserve"> классов </w:t>
      </w:r>
      <w:proofErr w:type="gramStart"/>
      <w:r w:rsidR="00AA1EB2">
        <w:rPr>
          <w:sz w:val="28"/>
          <w:szCs w:val="28"/>
        </w:rPr>
        <w:t>в</w:t>
      </w:r>
      <w:proofErr w:type="gramEnd"/>
      <w:r w:rsidR="00AA1EB2">
        <w:rPr>
          <w:sz w:val="28"/>
          <w:szCs w:val="28"/>
        </w:rPr>
        <w:t xml:space="preserve"> следующих ОО:</w:t>
      </w:r>
      <w:r w:rsidRP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СОШ с</w:t>
      </w:r>
      <w:proofErr w:type="gramStart"/>
      <w:r w:rsidR="00740EAB" w:rsidRPr="00740EAB">
        <w:rPr>
          <w:color w:val="000000"/>
          <w:sz w:val="28"/>
          <w:szCs w:val="28"/>
          <w:lang w:eastAsia="ru-RU"/>
        </w:rPr>
        <w:t>.А</w:t>
      </w:r>
      <w:proofErr w:type="gramEnd"/>
      <w:r w:rsidR="00740EAB" w:rsidRPr="00740EAB">
        <w:rPr>
          <w:color w:val="000000"/>
          <w:sz w:val="28"/>
          <w:szCs w:val="28"/>
          <w:lang w:eastAsia="ru-RU"/>
        </w:rPr>
        <w:t>лексеевка</w:t>
      </w:r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СОШ с.Герасимовка</w:t>
      </w:r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250CDF" w:rsidRPr="00B103D7">
        <w:rPr>
          <w:color w:val="000000"/>
          <w:sz w:val="28"/>
          <w:szCs w:val="24"/>
          <w:lang w:eastAsia="ru-RU"/>
        </w:rPr>
        <w:t xml:space="preserve">СОШ </w:t>
      </w:r>
      <w:proofErr w:type="spellStart"/>
      <w:r w:rsidR="00250CDF" w:rsidRPr="00B103D7">
        <w:rPr>
          <w:color w:val="000000"/>
          <w:sz w:val="28"/>
          <w:szCs w:val="24"/>
          <w:lang w:eastAsia="ru-RU"/>
        </w:rPr>
        <w:t>с.Летниково</w:t>
      </w:r>
      <w:proofErr w:type="spellEnd"/>
      <w:r w:rsidR="00250CDF" w:rsidRPr="00B103D7">
        <w:rPr>
          <w:color w:val="000000"/>
          <w:sz w:val="32"/>
          <w:szCs w:val="28"/>
          <w:lang w:eastAsia="ru-RU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 xml:space="preserve">СОШ </w:t>
      </w:r>
      <w:proofErr w:type="spellStart"/>
      <w:r w:rsidR="00740EAB" w:rsidRPr="00740EAB">
        <w:rPr>
          <w:color w:val="000000"/>
          <w:sz w:val="28"/>
          <w:szCs w:val="28"/>
          <w:lang w:eastAsia="ru-RU"/>
        </w:rPr>
        <w:t>с.Патровка</w:t>
      </w:r>
      <w:proofErr w:type="spellEnd"/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СОШ с.С-Ивановка</w:t>
      </w:r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250CDF">
        <w:rPr>
          <w:sz w:val="28"/>
          <w:szCs w:val="28"/>
        </w:rPr>
        <w:t xml:space="preserve">СОШ пос. Новый </w:t>
      </w:r>
      <w:proofErr w:type="spellStart"/>
      <w:r w:rsidR="00250CDF">
        <w:rPr>
          <w:sz w:val="28"/>
          <w:szCs w:val="28"/>
        </w:rPr>
        <w:t>Кутулук</w:t>
      </w:r>
      <w:proofErr w:type="spellEnd"/>
      <w:r w:rsidR="00250CDF">
        <w:rPr>
          <w:sz w:val="28"/>
          <w:szCs w:val="28"/>
        </w:rPr>
        <w:t xml:space="preserve">, </w:t>
      </w:r>
      <w:r w:rsidR="00740EAB" w:rsidRPr="00740EAB">
        <w:rPr>
          <w:color w:val="000000"/>
          <w:sz w:val="28"/>
          <w:szCs w:val="28"/>
          <w:lang w:eastAsia="ru-RU"/>
        </w:rPr>
        <w:t xml:space="preserve">ООШ </w:t>
      </w:r>
      <w:proofErr w:type="spellStart"/>
      <w:r w:rsidR="00740EAB" w:rsidRPr="00740EAB">
        <w:rPr>
          <w:color w:val="000000"/>
          <w:sz w:val="28"/>
          <w:szCs w:val="28"/>
          <w:lang w:eastAsia="ru-RU"/>
        </w:rPr>
        <w:t>с.Коноваловка</w:t>
      </w:r>
      <w:proofErr w:type="spellEnd"/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250CDF">
        <w:rPr>
          <w:color w:val="000000"/>
          <w:sz w:val="28"/>
          <w:szCs w:val="28"/>
          <w:lang w:eastAsia="ru-RU"/>
        </w:rPr>
        <w:t xml:space="preserve"> 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ООШ с.Гвардейцы</w:t>
      </w:r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СОШ с.</w:t>
      </w:r>
      <w:r w:rsidR="00250CDF">
        <w:rPr>
          <w:color w:val="000000"/>
          <w:sz w:val="28"/>
          <w:szCs w:val="28"/>
          <w:lang w:eastAsia="ru-RU"/>
        </w:rPr>
        <w:t>Дмитриевка</w:t>
      </w:r>
      <w:r w:rsidR="00740EAB">
        <w:rPr>
          <w:color w:val="000000"/>
          <w:sz w:val="28"/>
          <w:szCs w:val="28"/>
          <w:lang w:eastAsia="ru-RU"/>
        </w:rPr>
        <w:t>,</w:t>
      </w:r>
      <w:r w:rsidR="00250CDF">
        <w:rPr>
          <w:color w:val="000000"/>
          <w:sz w:val="28"/>
          <w:szCs w:val="28"/>
          <w:lang w:eastAsia="ru-RU"/>
        </w:rPr>
        <w:t xml:space="preserve"> СОШ с. Зуевка, 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СОШ №1 г.Нефтегорска</w:t>
      </w:r>
      <w:r w:rsidR="00740EAB">
        <w:rPr>
          <w:color w:val="000000"/>
          <w:sz w:val="28"/>
          <w:szCs w:val="28"/>
          <w:lang w:eastAsia="ru-RU"/>
        </w:rPr>
        <w:t>,</w:t>
      </w:r>
      <w:r w:rsidR="00740EAB">
        <w:rPr>
          <w:sz w:val="28"/>
          <w:szCs w:val="28"/>
        </w:rPr>
        <w:t xml:space="preserve"> </w:t>
      </w:r>
      <w:r w:rsidR="00250CDF">
        <w:rPr>
          <w:color w:val="000000"/>
          <w:sz w:val="28"/>
          <w:szCs w:val="28"/>
          <w:lang w:eastAsia="ru-RU"/>
        </w:rPr>
        <w:t xml:space="preserve">СОШ №2 г.Нефтегорска, </w:t>
      </w:r>
      <w:r w:rsidR="00250CDF" w:rsidRPr="00740EAB">
        <w:rPr>
          <w:color w:val="000000"/>
          <w:sz w:val="28"/>
          <w:szCs w:val="28"/>
          <w:lang w:eastAsia="ru-RU"/>
        </w:rPr>
        <w:t>СОШ №3 г.Нефтегорска</w:t>
      </w:r>
      <w:r w:rsidR="00250CDF">
        <w:rPr>
          <w:color w:val="000000"/>
          <w:sz w:val="28"/>
          <w:szCs w:val="28"/>
          <w:lang w:eastAsia="ru-RU"/>
        </w:rPr>
        <w:t>, СОШ с. Утевка.</w:t>
      </w:r>
      <w:r w:rsidR="00740EAB" w:rsidRPr="00740EAB">
        <w:rPr>
          <w:color w:val="000000"/>
          <w:sz w:val="28"/>
          <w:szCs w:val="28"/>
          <w:lang w:eastAsia="ru-RU"/>
        </w:rPr>
        <w:t xml:space="preserve"> </w:t>
      </w:r>
      <w:r w:rsidR="00250CDF">
        <w:rPr>
          <w:sz w:val="28"/>
          <w:szCs w:val="28"/>
        </w:rPr>
        <w:t>В 2022</w:t>
      </w:r>
      <w:r w:rsidRPr="00740EAB">
        <w:rPr>
          <w:sz w:val="28"/>
          <w:szCs w:val="28"/>
        </w:rPr>
        <w:t xml:space="preserve"> году таких </w:t>
      </w:r>
      <w:r w:rsidR="00740EAB">
        <w:rPr>
          <w:sz w:val="28"/>
          <w:szCs w:val="28"/>
        </w:rPr>
        <w:t>школ</w:t>
      </w:r>
      <w:r w:rsidRPr="00740EAB">
        <w:rPr>
          <w:sz w:val="28"/>
          <w:szCs w:val="28"/>
        </w:rPr>
        <w:t xml:space="preserve"> было</w:t>
      </w:r>
      <w:r w:rsidRPr="00740EAB">
        <w:rPr>
          <w:spacing w:val="-6"/>
          <w:sz w:val="28"/>
          <w:szCs w:val="28"/>
        </w:rPr>
        <w:t xml:space="preserve"> </w:t>
      </w:r>
      <w:r w:rsidR="00250CDF">
        <w:rPr>
          <w:sz w:val="28"/>
          <w:szCs w:val="28"/>
        </w:rPr>
        <w:t>11</w:t>
      </w:r>
      <w:r w:rsidRPr="00740EAB">
        <w:rPr>
          <w:sz w:val="28"/>
          <w:szCs w:val="28"/>
        </w:rPr>
        <w:t>.</w:t>
      </w:r>
    </w:p>
    <w:p w:rsidR="009A3C5B" w:rsidRPr="00470A0E" w:rsidRDefault="002C1127" w:rsidP="00AA1EB2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740EAB">
        <w:rPr>
          <w:sz w:val="28"/>
          <w:szCs w:val="28"/>
        </w:rPr>
        <w:t>Наиболее ярко тенденция к снижению результатов выполнения ВПР в сравнении с отметками по жу</w:t>
      </w:r>
      <w:r w:rsidR="00740EAB" w:rsidRPr="00740EAB">
        <w:rPr>
          <w:sz w:val="28"/>
          <w:szCs w:val="28"/>
        </w:rPr>
        <w:t>рналу проявилась в следующих школах</w:t>
      </w:r>
      <w:r w:rsidRPr="00740EAB">
        <w:rPr>
          <w:sz w:val="28"/>
          <w:szCs w:val="28"/>
        </w:rPr>
        <w:t>:</w:t>
      </w:r>
      <w:r w:rsidR="00740EAB" w:rsidRP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 xml:space="preserve">СОШ </w:t>
      </w:r>
      <w:proofErr w:type="spellStart"/>
      <w:r w:rsidR="00740EAB" w:rsidRPr="00740EAB">
        <w:rPr>
          <w:color w:val="000000"/>
          <w:sz w:val="28"/>
          <w:szCs w:val="28"/>
          <w:lang w:eastAsia="ru-RU"/>
        </w:rPr>
        <w:t>с</w:t>
      </w:r>
      <w:proofErr w:type="gramStart"/>
      <w:r w:rsidR="00740EAB" w:rsidRPr="00740EAB">
        <w:rPr>
          <w:color w:val="000000"/>
          <w:sz w:val="28"/>
          <w:szCs w:val="28"/>
          <w:lang w:eastAsia="ru-RU"/>
        </w:rPr>
        <w:t>.Л</w:t>
      </w:r>
      <w:proofErr w:type="gramEnd"/>
      <w:r w:rsidR="00740EAB" w:rsidRPr="00740EAB">
        <w:rPr>
          <w:color w:val="000000"/>
          <w:sz w:val="28"/>
          <w:szCs w:val="28"/>
          <w:lang w:eastAsia="ru-RU"/>
        </w:rPr>
        <w:t>етниково</w:t>
      </w:r>
      <w:proofErr w:type="spellEnd"/>
      <w:r w:rsidR="00740EAB">
        <w:rPr>
          <w:color w:val="000000"/>
          <w:sz w:val="28"/>
          <w:szCs w:val="28"/>
          <w:lang w:eastAsia="ru-RU"/>
        </w:rPr>
        <w:t xml:space="preserve"> (25 %),</w:t>
      </w:r>
      <w:r w:rsidR="00740EAB">
        <w:rPr>
          <w:sz w:val="28"/>
          <w:szCs w:val="28"/>
        </w:rPr>
        <w:t xml:space="preserve"> </w:t>
      </w:r>
      <w:r w:rsidR="00740EAB" w:rsidRPr="00740EAB">
        <w:rPr>
          <w:color w:val="000000"/>
          <w:sz w:val="28"/>
          <w:szCs w:val="28"/>
          <w:lang w:eastAsia="ru-RU"/>
        </w:rPr>
        <w:t>ООШ с.</w:t>
      </w:r>
      <w:r w:rsidR="00B103D7">
        <w:rPr>
          <w:color w:val="000000"/>
          <w:sz w:val="28"/>
          <w:szCs w:val="28"/>
          <w:lang w:eastAsia="ru-RU"/>
        </w:rPr>
        <w:t>Петровка</w:t>
      </w:r>
      <w:r w:rsidR="00740EAB">
        <w:rPr>
          <w:color w:val="000000"/>
          <w:sz w:val="28"/>
          <w:szCs w:val="28"/>
          <w:lang w:eastAsia="ru-RU"/>
        </w:rPr>
        <w:t xml:space="preserve"> (28,57 %), </w:t>
      </w:r>
      <w:r w:rsidR="00740EAB" w:rsidRPr="00740EAB">
        <w:rPr>
          <w:color w:val="000000"/>
          <w:sz w:val="28"/>
          <w:szCs w:val="28"/>
          <w:lang w:eastAsia="ru-RU"/>
        </w:rPr>
        <w:t xml:space="preserve">СОШ </w:t>
      </w:r>
      <w:proofErr w:type="spellStart"/>
      <w:r w:rsidR="00740EAB" w:rsidRPr="00740EAB">
        <w:rPr>
          <w:color w:val="000000"/>
          <w:sz w:val="28"/>
          <w:szCs w:val="28"/>
          <w:lang w:eastAsia="ru-RU"/>
        </w:rPr>
        <w:t>с.</w:t>
      </w:r>
      <w:r w:rsidR="00B103D7">
        <w:rPr>
          <w:color w:val="000000"/>
          <w:sz w:val="28"/>
          <w:szCs w:val="28"/>
          <w:lang w:eastAsia="ru-RU"/>
        </w:rPr>
        <w:t>Заплавное</w:t>
      </w:r>
      <w:proofErr w:type="spellEnd"/>
      <w:r w:rsidR="00740EAB">
        <w:rPr>
          <w:color w:val="000000"/>
          <w:sz w:val="28"/>
          <w:szCs w:val="28"/>
          <w:lang w:eastAsia="ru-RU"/>
        </w:rPr>
        <w:t xml:space="preserve"> (</w:t>
      </w:r>
      <w:r w:rsidR="00B103D7">
        <w:rPr>
          <w:color w:val="000000"/>
          <w:sz w:val="28"/>
          <w:szCs w:val="28"/>
          <w:lang w:eastAsia="ru-RU"/>
        </w:rPr>
        <w:t>28,57</w:t>
      </w:r>
      <w:r w:rsidR="00470A0E">
        <w:rPr>
          <w:color w:val="000000"/>
          <w:sz w:val="28"/>
          <w:szCs w:val="28"/>
          <w:lang w:eastAsia="ru-RU"/>
        </w:rPr>
        <w:t xml:space="preserve"> %), </w:t>
      </w:r>
      <w:r w:rsidR="00B103D7">
        <w:rPr>
          <w:color w:val="000000"/>
          <w:sz w:val="28"/>
          <w:szCs w:val="28"/>
          <w:lang w:eastAsia="ru-RU"/>
        </w:rPr>
        <w:t>СОШ</w:t>
      </w:r>
      <w:r w:rsidR="00470A0E">
        <w:rPr>
          <w:color w:val="000000"/>
          <w:sz w:val="28"/>
          <w:szCs w:val="28"/>
          <w:lang w:eastAsia="ru-RU"/>
        </w:rPr>
        <w:t xml:space="preserve">. </w:t>
      </w:r>
      <w:r w:rsidRPr="00470A0E">
        <w:rPr>
          <w:sz w:val="28"/>
          <w:szCs w:val="28"/>
        </w:rPr>
        <w:t>Это может свидетельствовать о завышении отметок при текущем оценивании.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Наибольшее рассогласование результатов ВПР и текущей успеваемости выявлено </w:t>
      </w:r>
      <w:r w:rsidR="00470A0E">
        <w:t xml:space="preserve">в школах </w:t>
      </w:r>
      <w:r w:rsidR="00470A0E" w:rsidRPr="00740EAB">
        <w:rPr>
          <w:color w:val="000000"/>
          <w:lang w:eastAsia="ru-RU"/>
        </w:rPr>
        <w:t xml:space="preserve">СОШ </w:t>
      </w:r>
      <w:r w:rsidR="00B103D7">
        <w:rPr>
          <w:color w:val="000000"/>
          <w:lang w:eastAsia="ru-RU"/>
        </w:rPr>
        <w:t>с. Богдановка (42,86</w:t>
      </w:r>
      <w:r w:rsidR="00470A0E">
        <w:rPr>
          <w:color w:val="000000"/>
          <w:lang w:eastAsia="ru-RU"/>
        </w:rPr>
        <w:t xml:space="preserve">%), </w:t>
      </w:r>
      <w:r w:rsidR="00B103D7">
        <w:rPr>
          <w:color w:val="000000"/>
          <w:lang w:eastAsia="ru-RU"/>
        </w:rPr>
        <w:t>СОШ №1</w:t>
      </w:r>
      <w:r w:rsidR="00470A0E" w:rsidRPr="00740EAB">
        <w:rPr>
          <w:color w:val="000000"/>
          <w:lang w:eastAsia="ru-RU"/>
        </w:rPr>
        <w:t xml:space="preserve"> с</w:t>
      </w:r>
      <w:proofErr w:type="gramStart"/>
      <w:r w:rsidR="00470A0E" w:rsidRPr="00740EAB">
        <w:rPr>
          <w:color w:val="000000"/>
          <w:lang w:eastAsia="ru-RU"/>
        </w:rPr>
        <w:t>.Б</w:t>
      </w:r>
      <w:proofErr w:type="gramEnd"/>
      <w:r w:rsidR="00470A0E" w:rsidRPr="00740EAB">
        <w:rPr>
          <w:color w:val="000000"/>
          <w:lang w:eastAsia="ru-RU"/>
        </w:rPr>
        <w:t>орское</w:t>
      </w:r>
      <w:r w:rsidR="00B103D7">
        <w:rPr>
          <w:color w:val="000000"/>
          <w:lang w:eastAsia="ru-RU"/>
        </w:rPr>
        <w:t xml:space="preserve"> (23,19</w:t>
      </w:r>
      <w:r w:rsidR="00470A0E">
        <w:rPr>
          <w:color w:val="000000"/>
          <w:lang w:eastAsia="ru-RU"/>
        </w:rPr>
        <w:t xml:space="preserve"> %)</w:t>
      </w:r>
      <w:r w:rsidR="00B103D7">
        <w:t xml:space="preserve">, </w:t>
      </w:r>
      <w:r w:rsidR="00B103D7">
        <w:rPr>
          <w:color w:val="000000"/>
          <w:lang w:eastAsia="ru-RU"/>
        </w:rPr>
        <w:t>СОШ №1</w:t>
      </w:r>
      <w:r w:rsidR="00B103D7" w:rsidRPr="00740EAB">
        <w:rPr>
          <w:color w:val="000000"/>
          <w:lang w:eastAsia="ru-RU"/>
        </w:rPr>
        <w:t xml:space="preserve"> с.Борское</w:t>
      </w:r>
      <w:r w:rsidR="00B103D7">
        <w:rPr>
          <w:color w:val="000000"/>
          <w:lang w:eastAsia="ru-RU"/>
        </w:rPr>
        <w:t xml:space="preserve"> (23,19 %)</w:t>
      </w:r>
      <w:r w:rsidR="00410E07">
        <w:rPr>
          <w:color w:val="000000"/>
          <w:lang w:eastAsia="ru-RU"/>
        </w:rPr>
        <w:t>.</w:t>
      </w:r>
      <w:r>
        <w:t xml:space="preserve"> </w:t>
      </w:r>
      <w:r w:rsidR="00B103D7">
        <w:t xml:space="preserve"> В этом году нет ОО</w:t>
      </w:r>
      <w:r w:rsidR="00AA1EB2">
        <w:t>,</w:t>
      </w:r>
      <w:r w:rsidR="00B103D7">
        <w:t xml:space="preserve"> которые не подтвердили текущие отметки более чем на 50%.</w:t>
      </w:r>
    </w:p>
    <w:p w:rsidR="00B103D7" w:rsidRDefault="00B103D7" w:rsidP="00925596">
      <w:pPr>
        <w:pStyle w:val="a3"/>
        <w:spacing w:line="360" w:lineRule="auto"/>
        <w:ind w:firstLine="708"/>
        <w:jc w:val="both"/>
      </w:pPr>
    </w:p>
    <w:p w:rsidR="009A3C5B" w:rsidRPr="00984622" w:rsidRDefault="002C1127" w:rsidP="00AA1EB2">
      <w:pPr>
        <w:pStyle w:val="a5"/>
        <w:numPr>
          <w:ilvl w:val="1"/>
          <w:numId w:val="7"/>
        </w:numPr>
        <w:tabs>
          <w:tab w:val="left" w:pos="753"/>
        </w:tabs>
        <w:spacing w:line="360" w:lineRule="auto"/>
        <w:ind w:left="0" w:firstLine="0"/>
        <w:jc w:val="left"/>
        <w:rPr>
          <w:i/>
          <w:sz w:val="28"/>
        </w:rPr>
      </w:pPr>
      <w:bookmarkStart w:id="3" w:name="_bookmark3"/>
      <w:bookmarkEnd w:id="3"/>
      <w:r w:rsidRPr="00984622">
        <w:rPr>
          <w:i/>
          <w:sz w:val="28"/>
        </w:rPr>
        <w:t xml:space="preserve">РЕЗУЛЬТАТЫ ВЫПОЛНЕНИЯ ПРОВЕРОЧНОЙ РАБОТЫ ПО БИОЛОГИИ </w:t>
      </w:r>
      <w:proofErr w:type="gramStart"/>
      <w:r w:rsidRPr="00984622">
        <w:rPr>
          <w:i/>
          <w:sz w:val="28"/>
        </w:rPr>
        <w:t>ОБУЧАЮЩИХСЯ</w:t>
      </w:r>
      <w:proofErr w:type="gramEnd"/>
      <w:r w:rsidRPr="00984622">
        <w:rPr>
          <w:i/>
          <w:sz w:val="28"/>
        </w:rPr>
        <w:t xml:space="preserve"> </w:t>
      </w:r>
      <w:r w:rsidR="00B103D7" w:rsidRPr="00984622">
        <w:rPr>
          <w:i/>
          <w:sz w:val="28"/>
        </w:rPr>
        <w:t>6</w:t>
      </w:r>
      <w:r w:rsidRPr="00984622">
        <w:rPr>
          <w:i/>
          <w:spacing w:val="-3"/>
          <w:sz w:val="28"/>
        </w:rPr>
        <w:t xml:space="preserve"> </w:t>
      </w:r>
      <w:r w:rsidRPr="00984622">
        <w:rPr>
          <w:i/>
          <w:sz w:val="28"/>
        </w:rPr>
        <w:t>КЛАССА</w:t>
      </w:r>
      <w:r w:rsidR="00AA1EB2" w:rsidRPr="00984622">
        <w:rPr>
          <w:i/>
          <w:sz w:val="28"/>
        </w:rPr>
        <w:t>.</w:t>
      </w:r>
    </w:p>
    <w:p w:rsidR="009A3C5B" w:rsidRDefault="002C1127" w:rsidP="00AA1EB2">
      <w:pPr>
        <w:pStyle w:val="a3"/>
        <w:spacing w:line="360" w:lineRule="auto"/>
        <w:ind w:firstLine="708"/>
        <w:jc w:val="both"/>
      </w:pPr>
      <w:r>
        <w:t xml:space="preserve">В написании ВПР по </w:t>
      </w:r>
      <w:r w:rsidR="00B103D7">
        <w:t>биологии 6-го класса в 2023</w:t>
      </w:r>
      <w:r>
        <w:t xml:space="preserve"> году приняли участие </w:t>
      </w:r>
      <w:r w:rsidR="00100601">
        <w:t>2</w:t>
      </w:r>
      <w:r w:rsidR="0015352A">
        <w:t xml:space="preserve">28 </w:t>
      </w:r>
      <w:proofErr w:type="gramStart"/>
      <w:r w:rsidR="0015352A">
        <w:t>обучающихся</w:t>
      </w:r>
      <w:proofErr w:type="gramEnd"/>
      <w:r w:rsidR="0015352A">
        <w:t xml:space="preserve"> из 15</w:t>
      </w:r>
      <w:r>
        <w:t xml:space="preserve"> ОО </w:t>
      </w:r>
      <w:r w:rsidR="00100601">
        <w:t>Юго-Восточного округа</w:t>
      </w:r>
      <w:r>
        <w:t>, реализующих основную общеобразовательную программу основного общего образования.</w:t>
      </w:r>
      <w:r w:rsidR="0015352A">
        <w:t xml:space="preserve"> </w:t>
      </w:r>
      <w:r w:rsidR="0047245A">
        <w:t xml:space="preserve">В этом году ВПР в 6 классе писали в двух вариантах, т.е. базовый уровень сложности и </w:t>
      </w:r>
      <w:r w:rsidR="009336DA">
        <w:t>углубленный уровень (профильный).</w:t>
      </w:r>
      <w:r w:rsidR="00AA1EB2">
        <w:t xml:space="preserve"> </w:t>
      </w:r>
      <w:r w:rsidR="0015352A">
        <w:t>В 2022</w:t>
      </w:r>
      <w:r>
        <w:t xml:space="preserve"> году приняли участие </w:t>
      </w:r>
      <w:r w:rsidR="00100601">
        <w:t>2</w:t>
      </w:r>
      <w:r w:rsidR="0015352A">
        <w:t>42</w:t>
      </w:r>
      <w:r w:rsidR="00AA1EB2">
        <w:t xml:space="preserve"> </w:t>
      </w:r>
      <w:proofErr w:type="gramStart"/>
      <w:r w:rsidR="00AA1EB2">
        <w:t>обучающихся</w:t>
      </w:r>
      <w:proofErr w:type="gramEnd"/>
      <w:r>
        <w:t>.</w:t>
      </w:r>
    </w:p>
    <w:p w:rsidR="009A3C5B" w:rsidRDefault="002C1127" w:rsidP="00100601">
      <w:pPr>
        <w:pStyle w:val="a3"/>
        <w:spacing w:line="360" w:lineRule="auto"/>
        <w:ind w:firstLine="708"/>
        <w:jc w:val="both"/>
      </w:pPr>
      <w:r>
        <w:t>Информация о количестве участников проверочных работ приведена в таблице 2.2.1.</w:t>
      </w:r>
    </w:p>
    <w:p w:rsidR="009A3C5B" w:rsidRDefault="002C1127" w:rsidP="00100601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2.2.1</w:t>
      </w:r>
    </w:p>
    <w:p w:rsidR="009A3C5B" w:rsidRPr="00100601" w:rsidRDefault="002C1127" w:rsidP="00100601">
      <w:pPr>
        <w:spacing w:line="360" w:lineRule="auto"/>
        <w:jc w:val="center"/>
        <w:rPr>
          <w:b/>
          <w:i/>
          <w:sz w:val="28"/>
        </w:rPr>
      </w:pPr>
      <w:r w:rsidRPr="00100601">
        <w:rPr>
          <w:b/>
          <w:i/>
          <w:sz w:val="28"/>
        </w:rPr>
        <w:t>Общая характеристика участников ВПР по биологии в 6 классах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1"/>
        <w:gridCol w:w="1130"/>
        <w:gridCol w:w="1275"/>
        <w:gridCol w:w="973"/>
        <w:gridCol w:w="1020"/>
      </w:tblGrid>
      <w:tr w:rsidR="009336DA" w:rsidTr="00984622">
        <w:trPr>
          <w:trHeight w:val="384"/>
        </w:trPr>
        <w:tc>
          <w:tcPr>
            <w:tcW w:w="2848" w:type="pct"/>
            <w:vMerge w:val="restart"/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53" w:type="pct"/>
            <w:vMerge w:val="restart"/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24" w:type="pct"/>
            <w:vMerge w:val="restart"/>
            <w:tcBorders>
              <w:right w:val="single" w:sz="4" w:space="0" w:color="auto"/>
            </w:tcBorders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7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9336DA" w:rsidTr="00984622">
        <w:trPr>
          <w:trHeight w:val="280"/>
        </w:trPr>
        <w:tc>
          <w:tcPr>
            <w:tcW w:w="2848" w:type="pct"/>
            <w:vMerge/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" w:type="pct"/>
            <w:vMerge/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24" w:type="pct"/>
            <w:vMerge/>
            <w:tcBorders>
              <w:right w:val="single" w:sz="4" w:space="0" w:color="auto"/>
            </w:tcBorders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6DA" w:rsidRDefault="009336DA" w:rsidP="00984622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</w:tr>
      <w:tr w:rsidR="009336DA" w:rsidTr="00984622">
        <w:trPr>
          <w:trHeight w:val="337"/>
        </w:trPr>
        <w:tc>
          <w:tcPr>
            <w:tcW w:w="2848" w:type="pct"/>
          </w:tcPr>
          <w:p w:rsidR="009336DA" w:rsidRDefault="009336DA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Кол-во ОО</w:t>
            </w:r>
          </w:p>
        </w:tc>
        <w:tc>
          <w:tcPr>
            <w:tcW w:w="553" w:type="pct"/>
          </w:tcPr>
          <w:p w:rsidR="009336DA" w:rsidRDefault="009336DA" w:rsidP="00100601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" w:type="pct"/>
            <w:tcBorders>
              <w:right w:val="single" w:sz="4" w:space="0" w:color="auto"/>
            </w:tcBorders>
          </w:tcPr>
          <w:p w:rsidR="009336DA" w:rsidRDefault="009336DA" w:rsidP="00100601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9336DA" w:rsidRDefault="009336DA" w:rsidP="009336D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9336DA" w:rsidRDefault="009336DA" w:rsidP="009336D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36DA" w:rsidTr="00984622">
        <w:trPr>
          <w:trHeight w:val="343"/>
        </w:trPr>
        <w:tc>
          <w:tcPr>
            <w:tcW w:w="2848" w:type="pct"/>
          </w:tcPr>
          <w:p w:rsidR="009336DA" w:rsidRDefault="009336DA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участников, чел.</w:t>
            </w:r>
          </w:p>
        </w:tc>
        <w:tc>
          <w:tcPr>
            <w:tcW w:w="553" w:type="pct"/>
          </w:tcPr>
          <w:p w:rsidR="009336DA" w:rsidRDefault="009336DA" w:rsidP="00100601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24" w:type="pct"/>
            <w:tcBorders>
              <w:right w:val="single" w:sz="4" w:space="0" w:color="auto"/>
            </w:tcBorders>
          </w:tcPr>
          <w:p w:rsidR="009336DA" w:rsidRDefault="009336DA" w:rsidP="00100601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9336DA" w:rsidRDefault="009336DA" w:rsidP="009336D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9336DA" w:rsidRDefault="009336DA" w:rsidP="009336D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6"/>
        </w:rPr>
      </w:pPr>
    </w:p>
    <w:p w:rsidR="009A3C5B" w:rsidRDefault="002C1127" w:rsidP="00984622">
      <w:pPr>
        <w:pStyle w:val="210"/>
        <w:spacing w:line="360" w:lineRule="auto"/>
        <w:ind w:left="0"/>
        <w:jc w:val="left"/>
      </w:pPr>
      <w:r>
        <w:t>Структура проверочной работы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Назначение ВПР по учебному предмету «Биология» – оценить качество общеобразова</w:t>
      </w:r>
      <w:r w:rsidR="00B5094B">
        <w:t>тельной подготовки обуч</w:t>
      </w:r>
      <w:r w:rsidR="009336DA">
        <w:t>ающихся 6</w:t>
      </w:r>
      <w: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способностью использования универсальных учебных действий (УУД) в учебной, познавательной и социальной практике.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>
        <w:t>обучающимися</w:t>
      </w:r>
      <w:proofErr w:type="gramEnd"/>
      <w:r>
        <w:t xml:space="preserve"> задач.</w:t>
      </w:r>
    </w:p>
    <w:p w:rsidR="009A3C5B" w:rsidRDefault="002C1127" w:rsidP="00B5094B">
      <w:pPr>
        <w:pStyle w:val="a3"/>
        <w:spacing w:line="360" w:lineRule="auto"/>
        <w:jc w:val="both"/>
      </w:pPr>
      <w:r>
        <w:rPr>
          <w:u w:val="single"/>
        </w:rPr>
        <w:t>Линейная программа</w:t>
      </w:r>
      <w:r w:rsidR="00984622">
        <w:rPr>
          <w:u w:val="single"/>
        </w:rPr>
        <w:t>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Подпункты задания 1 требуют краткого ответа в виде одного или нескольких слов.</w:t>
      </w:r>
    </w:p>
    <w:p w:rsidR="009A3C5B" w:rsidRDefault="002C1127" w:rsidP="00B5094B">
      <w:pPr>
        <w:pStyle w:val="a3"/>
        <w:spacing w:line="360" w:lineRule="auto"/>
        <w:ind w:firstLine="709"/>
        <w:jc w:val="both"/>
      </w:pPr>
      <w:r>
        <w:t>Задания 2.1, 6 требуют краткого ответа в виде одной цифры.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Задания 2.2, 4 (все подпункты), 7, 8, 9, 10 предполагают развернутый ответ ограниченного объема.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Задания 3, 5 требуют установления соответствия элементов двух множеств и записи ответа в виде последовательности</w:t>
      </w:r>
      <w:r>
        <w:rPr>
          <w:spacing w:val="-5"/>
        </w:rPr>
        <w:t xml:space="preserve"> </w:t>
      </w:r>
      <w:r>
        <w:t>цифр.</w:t>
      </w:r>
    </w:p>
    <w:p w:rsidR="009A3C5B" w:rsidRDefault="002C1127" w:rsidP="00B5094B">
      <w:pPr>
        <w:pStyle w:val="a3"/>
        <w:spacing w:line="360" w:lineRule="auto"/>
        <w:jc w:val="both"/>
      </w:pPr>
      <w:r>
        <w:rPr>
          <w:u w:val="single"/>
        </w:rPr>
        <w:t>Концентрическая программа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Подпункты задания 1 требуют краткого ответа в виде одного или нескольких слов.</w:t>
      </w:r>
    </w:p>
    <w:p w:rsidR="009A3C5B" w:rsidRDefault="002C1127" w:rsidP="00B5094B">
      <w:pPr>
        <w:pStyle w:val="a3"/>
        <w:spacing w:line="360" w:lineRule="auto"/>
        <w:ind w:firstLine="709"/>
        <w:jc w:val="both"/>
      </w:pPr>
      <w:r>
        <w:t>Задания 2.1, 6, 9 требуют краткого ответа в виде одной цифры.</w:t>
      </w:r>
    </w:p>
    <w:p w:rsidR="009A3C5B" w:rsidRDefault="002C1127" w:rsidP="00B5094B">
      <w:pPr>
        <w:pStyle w:val="a3"/>
        <w:tabs>
          <w:tab w:val="left" w:pos="2201"/>
          <w:tab w:val="left" w:pos="2901"/>
          <w:tab w:val="left" w:pos="3322"/>
          <w:tab w:val="left" w:pos="4075"/>
          <w:tab w:val="left" w:pos="5771"/>
          <w:tab w:val="left" w:pos="7733"/>
          <w:tab w:val="left" w:pos="9534"/>
        </w:tabs>
        <w:spacing w:line="360" w:lineRule="auto"/>
        <w:ind w:firstLine="708"/>
        <w:jc w:val="both"/>
      </w:pPr>
      <w:r>
        <w:t>Задания</w:t>
      </w:r>
      <w:r>
        <w:tab/>
        <w:t>2.2,</w:t>
      </w:r>
      <w:r>
        <w:tab/>
        <w:t>4</w:t>
      </w:r>
      <w:r>
        <w:tab/>
        <w:t>(все</w:t>
      </w:r>
      <w:r>
        <w:tab/>
        <w:t>подпункты)</w:t>
      </w:r>
      <w:r>
        <w:tab/>
        <w:t>предполагают</w:t>
      </w:r>
      <w:r>
        <w:tab/>
        <w:t>развернутый</w:t>
      </w:r>
      <w:r>
        <w:tab/>
      </w:r>
      <w:r>
        <w:rPr>
          <w:spacing w:val="-5"/>
        </w:rPr>
        <w:t xml:space="preserve">ответ </w:t>
      </w:r>
      <w:r>
        <w:t>ограниченного объема; задания 8.2, 10 – заполнение</w:t>
      </w:r>
      <w:r>
        <w:rPr>
          <w:spacing w:val="-7"/>
        </w:rPr>
        <w:t xml:space="preserve"> </w:t>
      </w:r>
      <w:r>
        <w:t>таблицы.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Задания 3, 5, 7, 8.1 требуют установления соответствия элементов двух множеств и записи ответа в виде последовательности цифр.</w:t>
      </w:r>
    </w:p>
    <w:p w:rsidR="009A3C5B" w:rsidRPr="00DA4BE3" w:rsidRDefault="002C1127" w:rsidP="00DA4BE3">
      <w:pPr>
        <w:pStyle w:val="a3"/>
        <w:spacing w:line="360" w:lineRule="auto"/>
        <w:ind w:firstLine="708"/>
        <w:jc w:val="both"/>
      </w:pPr>
      <w:r>
        <w:t>Что касается уровня сложности ВПР, то 7 заданий отнесены к базовому уровню и 3 – к повышенному.</w:t>
      </w:r>
    </w:p>
    <w:p w:rsidR="009A3C5B" w:rsidRDefault="002C1127" w:rsidP="00984622">
      <w:pPr>
        <w:pStyle w:val="210"/>
        <w:spacing w:line="360" w:lineRule="auto"/>
        <w:ind w:left="0"/>
        <w:jc w:val="left"/>
      </w:pPr>
      <w:r>
        <w:t>Система оценивания выполнения работы</w:t>
      </w:r>
    </w:p>
    <w:p w:rsidR="009A3C5B" w:rsidRDefault="002C1127" w:rsidP="00B5094B">
      <w:pPr>
        <w:pStyle w:val="a3"/>
        <w:spacing w:line="360" w:lineRule="auto"/>
        <w:jc w:val="both"/>
      </w:pPr>
      <w:r>
        <w:rPr>
          <w:u w:val="single"/>
        </w:rPr>
        <w:t>Линейная программа</w:t>
      </w:r>
    </w:p>
    <w:p w:rsidR="009A3C5B" w:rsidRDefault="002C1127" w:rsidP="00984622">
      <w:pPr>
        <w:pStyle w:val="a3"/>
        <w:spacing w:line="360" w:lineRule="auto"/>
        <w:ind w:firstLine="708"/>
        <w:jc w:val="both"/>
      </w:pPr>
      <w:r>
        <w:lastRenderedPageBreak/>
        <w:t>Правильный ответ на каждое из заданий 1.1, 1.2, 1.3, 2.1, 4.3, 6 оценивается</w:t>
      </w:r>
      <w:r w:rsidR="00B5094B">
        <w:t xml:space="preserve"> </w:t>
      </w:r>
      <w:r>
        <w:t>1 баллом.</w:t>
      </w:r>
      <w:r w:rsidR="00B5094B">
        <w:t xml:space="preserve"> </w:t>
      </w:r>
      <w:r>
        <w:t>Полный правильный ответ на задания 3 и 5 оценивается 2 баллами.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B5094B" w:rsidRDefault="002C1127" w:rsidP="00B5094B">
      <w:pPr>
        <w:pStyle w:val="a3"/>
        <w:spacing w:line="360" w:lineRule="auto"/>
        <w:jc w:val="both"/>
      </w:pPr>
      <w:r>
        <w:t xml:space="preserve">Ответы на остальные задания оцениваются по критериям. </w:t>
      </w:r>
    </w:p>
    <w:p w:rsidR="009A3C5B" w:rsidRDefault="002C1127" w:rsidP="00B5094B">
      <w:pPr>
        <w:pStyle w:val="a3"/>
        <w:spacing w:line="360" w:lineRule="auto"/>
        <w:jc w:val="both"/>
      </w:pPr>
      <w:r>
        <w:rPr>
          <w:u w:val="single"/>
        </w:rPr>
        <w:t>Концентрическая программа</w:t>
      </w:r>
    </w:p>
    <w:p w:rsidR="009A3C5B" w:rsidRDefault="002C1127" w:rsidP="00984622">
      <w:pPr>
        <w:pStyle w:val="a3"/>
        <w:spacing w:line="360" w:lineRule="auto"/>
        <w:ind w:firstLine="708"/>
        <w:jc w:val="both"/>
      </w:pPr>
      <w:r>
        <w:t>Правильный ответ на каждое из заданий</w:t>
      </w:r>
      <w:r>
        <w:rPr>
          <w:spacing w:val="54"/>
        </w:rPr>
        <w:t xml:space="preserve"> </w:t>
      </w:r>
      <w:r>
        <w:t>1.1, 1.2, 1.3, 2.1, 4.3, 6, 9</w:t>
      </w:r>
      <w:r w:rsidR="00B5094B">
        <w:t xml:space="preserve"> </w:t>
      </w:r>
      <w:r>
        <w:t>оценивается 1 баллом.</w:t>
      </w:r>
      <w:r w:rsidR="00B5094B">
        <w:t xml:space="preserve"> </w:t>
      </w:r>
      <w:r>
        <w:t>Полный правильный ответ на задание 3, 5 и 8.1 оценивается 2 баллами.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>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Правильный ответ на задание 7 оценивается 2 баллами. Если в ответе переставлены местами два элемента, выставляется 1 балл, более двух элементов – 0 баллов.</w:t>
      </w:r>
    </w:p>
    <w:p w:rsidR="009A3C5B" w:rsidRDefault="002C1127" w:rsidP="00984622">
      <w:pPr>
        <w:pStyle w:val="a3"/>
        <w:spacing w:line="360" w:lineRule="auto"/>
        <w:ind w:firstLine="708"/>
        <w:jc w:val="both"/>
        <w:rPr>
          <w:b/>
        </w:rPr>
      </w:pPr>
      <w:r>
        <w:t xml:space="preserve">Ответы на остальные задания оцениваются по критериям. Максимальный первичный балл за выполнение работы </w:t>
      </w:r>
      <w:r w:rsidRPr="00984622">
        <w:t>– 24.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Перевод первичных баллов в отметки по пятибалльной шкале представлен в таблице 2.2.2.</w:t>
      </w:r>
    </w:p>
    <w:p w:rsidR="009A3C5B" w:rsidRDefault="002C1127" w:rsidP="00B5094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2.2.2</w:t>
      </w:r>
    </w:p>
    <w:p w:rsidR="009A3C5B" w:rsidRPr="00B5094B" w:rsidRDefault="002C1127" w:rsidP="00B5094B">
      <w:pPr>
        <w:spacing w:line="360" w:lineRule="auto"/>
        <w:jc w:val="center"/>
        <w:rPr>
          <w:b/>
          <w:i/>
          <w:sz w:val="28"/>
        </w:rPr>
      </w:pPr>
      <w:r w:rsidRPr="00B5094B">
        <w:rPr>
          <w:b/>
          <w:i/>
          <w:sz w:val="28"/>
        </w:rPr>
        <w:t>Перевод первичных баллов по биологии в отметки по пятибалльной шкале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7"/>
        <w:gridCol w:w="1284"/>
        <w:gridCol w:w="1284"/>
        <w:gridCol w:w="1429"/>
        <w:gridCol w:w="1426"/>
      </w:tblGrid>
      <w:tr w:rsidR="009A3C5B">
        <w:trPr>
          <w:trHeight w:val="433"/>
        </w:trPr>
        <w:tc>
          <w:tcPr>
            <w:tcW w:w="4717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284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84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29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26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A3C5B" w:rsidTr="00984622">
        <w:trPr>
          <w:trHeight w:val="301"/>
        </w:trPr>
        <w:tc>
          <w:tcPr>
            <w:tcW w:w="4717" w:type="dxa"/>
          </w:tcPr>
          <w:p w:rsidR="009A3C5B" w:rsidRDefault="002C1127" w:rsidP="0092559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284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0–9</w:t>
            </w:r>
          </w:p>
        </w:tc>
        <w:tc>
          <w:tcPr>
            <w:tcW w:w="1284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429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426" w:type="dxa"/>
          </w:tcPr>
          <w:p w:rsidR="009A3C5B" w:rsidRDefault="002C1127" w:rsidP="00925596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6"/>
        </w:rPr>
      </w:pPr>
    </w:p>
    <w:p w:rsidR="009A3C5B" w:rsidRDefault="002C1127" w:rsidP="00984622">
      <w:pPr>
        <w:pStyle w:val="210"/>
        <w:spacing w:line="360" w:lineRule="auto"/>
        <w:ind w:left="0"/>
        <w:jc w:val="left"/>
      </w:pPr>
      <w:r>
        <w:t>Общая характеристика результатов выполнения работы</w:t>
      </w:r>
    </w:p>
    <w:p w:rsidR="009A3C5B" w:rsidRDefault="002C1127" w:rsidP="00B5094B">
      <w:pPr>
        <w:pStyle w:val="a3"/>
        <w:spacing w:line="360" w:lineRule="auto"/>
        <w:ind w:firstLine="708"/>
        <w:jc w:val="both"/>
      </w:pPr>
      <w:r>
        <w:t xml:space="preserve">Средний балл </w:t>
      </w:r>
      <w:r w:rsidR="00B5094B" w:rsidRPr="002E556C">
        <w:t xml:space="preserve">по </w:t>
      </w:r>
      <w:r w:rsidR="00B5094B">
        <w:t>Юго-Восточному округу</w:t>
      </w:r>
      <w:r w:rsidR="00B5094B" w:rsidRPr="002E556C">
        <w:t xml:space="preserve"> </w:t>
      </w:r>
      <w:r w:rsidR="00B5094B">
        <w:t>составил 14,55</w:t>
      </w:r>
      <w:r>
        <w:t xml:space="preserve"> баллов, что </w:t>
      </w:r>
      <w:r w:rsidR="00B5094B">
        <w:t>ниже значения прошлого года на 1,35</w:t>
      </w:r>
      <w:r>
        <w:t xml:space="preserve"> балла.</w:t>
      </w:r>
    </w:p>
    <w:tbl>
      <w:tblPr>
        <w:tblStyle w:val="ac"/>
        <w:tblW w:w="0" w:type="auto"/>
        <w:tblLook w:val="04A0"/>
      </w:tblPr>
      <w:tblGrid>
        <w:gridCol w:w="3475"/>
        <w:gridCol w:w="3475"/>
        <w:gridCol w:w="3475"/>
      </w:tblGrid>
      <w:tr w:rsidR="009336DA" w:rsidRPr="00984622" w:rsidTr="009336DA">
        <w:tc>
          <w:tcPr>
            <w:tcW w:w="3475" w:type="dxa"/>
          </w:tcPr>
          <w:p w:rsidR="009336DA" w:rsidRPr="00984622" w:rsidRDefault="009336DA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475" w:type="dxa"/>
          </w:tcPr>
          <w:p w:rsidR="009336DA" w:rsidRPr="00984622" w:rsidRDefault="009336DA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База</w:t>
            </w:r>
          </w:p>
        </w:tc>
        <w:tc>
          <w:tcPr>
            <w:tcW w:w="3475" w:type="dxa"/>
          </w:tcPr>
          <w:p w:rsidR="009336DA" w:rsidRPr="00984622" w:rsidRDefault="009336DA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Профиль</w:t>
            </w:r>
          </w:p>
        </w:tc>
      </w:tr>
      <w:tr w:rsidR="009336DA" w:rsidRPr="00984622" w:rsidTr="00984622">
        <w:trPr>
          <w:trHeight w:val="268"/>
        </w:trPr>
        <w:tc>
          <w:tcPr>
            <w:tcW w:w="3475" w:type="dxa"/>
          </w:tcPr>
          <w:p w:rsidR="009336DA" w:rsidRPr="00984622" w:rsidRDefault="00984622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Юго-Восточное ТУ</w:t>
            </w:r>
          </w:p>
        </w:tc>
        <w:tc>
          <w:tcPr>
            <w:tcW w:w="3475" w:type="dxa"/>
          </w:tcPr>
          <w:p w:rsidR="009336DA" w:rsidRPr="00984622" w:rsidRDefault="009336DA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14,4</w:t>
            </w:r>
          </w:p>
        </w:tc>
        <w:tc>
          <w:tcPr>
            <w:tcW w:w="3475" w:type="dxa"/>
          </w:tcPr>
          <w:p w:rsidR="009336DA" w:rsidRPr="00984622" w:rsidRDefault="009336DA" w:rsidP="009336DA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15,3</w:t>
            </w:r>
          </w:p>
        </w:tc>
      </w:tr>
    </w:tbl>
    <w:p w:rsidR="009A3C5B" w:rsidRDefault="002C1127" w:rsidP="00B5094B">
      <w:pPr>
        <w:pStyle w:val="a3"/>
        <w:tabs>
          <w:tab w:val="left" w:pos="2966"/>
          <w:tab w:val="left" w:pos="4556"/>
          <w:tab w:val="left" w:pos="5329"/>
          <w:tab w:val="left" w:pos="5849"/>
          <w:tab w:val="left" w:pos="7581"/>
          <w:tab w:val="left" w:pos="8934"/>
          <w:tab w:val="left" w:pos="9296"/>
        </w:tabs>
        <w:spacing w:line="360" w:lineRule="auto"/>
        <w:ind w:firstLine="708"/>
        <w:jc w:val="both"/>
      </w:pPr>
      <w:r>
        <w:t>Распределение</w:t>
      </w:r>
      <w:r>
        <w:tab/>
        <w:t>участников</w:t>
      </w:r>
      <w:r>
        <w:tab/>
        <w:t>ВПР</w:t>
      </w:r>
      <w:r>
        <w:tab/>
        <w:t>по</w:t>
      </w:r>
      <w:r>
        <w:tab/>
        <w:t>полученным</w:t>
      </w:r>
      <w:r>
        <w:tab/>
        <w:t>отметкам</w:t>
      </w:r>
      <w:r>
        <w:tab/>
        <w:t>в</w:t>
      </w:r>
      <w:r>
        <w:tab/>
      </w:r>
      <w:r>
        <w:rPr>
          <w:spacing w:val="-4"/>
        </w:rPr>
        <w:t xml:space="preserve">разрезе </w:t>
      </w:r>
      <w:r>
        <w:t xml:space="preserve">показателей </w:t>
      </w:r>
      <w:r w:rsidR="00B5094B">
        <w:t>Юго-Восточного округа</w:t>
      </w:r>
      <w:r w:rsidR="00B5094B" w:rsidRPr="002E556C">
        <w:t xml:space="preserve"> </w:t>
      </w:r>
      <w:r>
        <w:t>показано в таблице</w:t>
      </w:r>
      <w:r>
        <w:rPr>
          <w:spacing w:val="-8"/>
        </w:rPr>
        <w:t xml:space="preserve"> </w:t>
      </w:r>
      <w:r w:rsidR="005131FE">
        <w:t xml:space="preserve">2.2.3. </w:t>
      </w:r>
    </w:p>
    <w:p w:rsidR="00220CC3" w:rsidRPr="00984622" w:rsidRDefault="002C1127" w:rsidP="00984622">
      <w:pPr>
        <w:pStyle w:val="a3"/>
        <w:spacing w:line="360" w:lineRule="auto"/>
        <w:ind w:firstLine="708"/>
        <w:jc w:val="both"/>
      </w:pPr>
      <w:r>
        <w:t>По итогам ВПР</w:t>
      </w:r>
      <w:r w:rsidR="005131FE">
        <w:t xml:space="preserve"> </w:t>
      </w:r>
      <w:r w:rsidR="00984622">
        <w:t xml:space="preserve"> (база) </w:t>
      </w:r>
      <w:r w:rsidR="005131FE">
        <w:t>2</w:t>
      </w:r>
      <w:r>
        <w:t xml:space="preserve">  </w:t>
      </w:r>
      <w:r w:rsidR="009336DA">
        <w:t>шести</w:t>
      </w:r>
      <w:r w:rsidR="005131FE">
        <w:t>классника (2,5</w:t>
      </w:r>
      <w:r>
        <w:t xml:space="preserve">%) </w:t>
      </w:r>
      <w:r w:rsidR="003105B5">
        <w:t>получили отметку «2</w:t>
      </w:r>
      <w:r w:rsidR="005131FE">
        <w:t>»,</w:t>
      </w:r>
      <w:r w:rsidR="00984622">
        <w:t xml:space="preserve"> </w:t>
      </w:r>
      <w:r w:rsidR="005131FE">
        <w:lastRenderedPageBreak/>
        <w:t>о</w:t>
      </w:r>
      <w:r>
        <w:t xml:space="preserve">тметку «3» получили </w:t>
      </w:r>
      <w:r w:rsidR="005131FE">
        <w:t>40 (50,6</w:t>
      </w:r>
      <w:r>
        <w:t xml:space="preserve">%) </w:t>
      </w:r>
      <w:r w:rsidR="005131FE">
        <w:t>шести</w:t>
      </w:r>
      <w:r w:rsidR="00CA712F">
        <w:t>классников</w:t>
      </w:r>
      <w:r w:rsidR="005131FE">
        <w:t>.</w:t>
      </w:r>
      <w:r w:rsidR="00984622">
        <w:t xml:space="preserve"> </w:t>
      </w:r>
      <w:r w:rsidR="005131FE">
        <w:t>По итогам ВПР (профиль) 7 шестиклассников (4,7%) получили отметку «2», отметку «3» получил 41 (27,5%)</w:t>
      </w:r>
      <w:r w:rsidR="00984622">
        <w:t xml:space="preserve"> </w:t>
      </w:r>
      <w:r w:rsidR="005131FE">
        <w:t>шестиклассник.</w:t>
      </w:r>
    </w:p>
    <w:p w:rsidR="009A3C5B" w:rsidRDefault="002C1127" w:rsidP="00B5094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2.2.3</w:t>
      </w:r>
    </w:p>
    <w:p w:rsidR="009A3C5B" w:rsidRPr="00B5094B" w:rsidRDefault="002C1127" w:rsidP="00B5094B">
      <w:pPr>
        <w:spacing w:line="360" w:lineRule="auto"/>
        <w:jc w:val="center"/>
        <w:rPr>
          <w:b/>
          <w:i/>
          <w:sz w:val="28"/>
        </w:rPr>
      </w:pPr>
      <w:r w:rsidRPr="00B5094B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tbl>
      <w:tblPr>
        <w:tblStyle w:val="TableNormal"/>
        <w:tblW w:w="1014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8"/>
        <w:gridCol w:w="1715"/>
        <w:gridCol w:w="1035"/>
        <w:gridCol w:w="745"/>
        <w:gridCol w:w="889"/>
        <w:gridCol w:w="790"/>
        <w:gridCol w:w="850"/>
        <w:gridCol w:w="791"/>
        <w:gridCol w:w="848"/>
        <w:gridCol w:w="795"/>
      </w:tblGrid>
      <w:tr w:rsidR="009A3C5B" w:rsidRPr="00984622" w:rsidTr="00E5491B">
        <w:trPr>
          <w:trHeight w:val="278"/>
        </w:trPr>
        <w:tc>
          <w:tcPr>
            <w:tcW w:w="1688" w:type="dxa"/>
            <w:vMerge w:val="restart"/>
            <w:vAlign w:val="center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715" w:type="dxa"/>
            <w:vMerge w:val="restart"/>
          </w:tcPr>
          <w:p w:rsidR="009A3C5B" w:rsidRPr="00984622" w:rsidRDefault="002C1127" w:rsidP="00925596">
            <w:pPr>
              <w:pStyle w:val="TableParagraph"/>
              <w:spacing w:line="360" w:lineRule="auto"/>
              <w:ind w:hanging="105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Факт</w:t>
            </w:r>
            <w:proofErr w:type="gramStart"/>
            <w:r w:rsidRPr="00984622">
              <w:rPr>
                <w:b/>
                <w:sz w:val="24"/>
                <w:szCs w:val="24"/>
              </w:rPr>
              <w:t>.</w:t>
            </w:r>
            <w:proofErr w:type="gramEnd"/>
            <w:r w:rsidRPr="0098462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84622">
              <w:rPr>
                <w:b/>
                <w:sz w:val="24"/>
                <w:szCs w:val="24"/>
              </w:rPr>
              <w:t>ч</w:t>
            </w:r>
            <w:proofErr w:type="gramEnd"/>
            <w:r w:rsidRPr="00984622">
              <w:rPr>
                <w:b/>
                <w:sz w:val="24"/>
                <w:szCs w:val="24"/>
              </w:rPr>
              <w:t>исленность участников</w:t>
            </w:r>
          </w:p>
        </w:tc>
        <w:tc>
          <w:tcPr>
            <w:tcW w:w="6743" w:type="dxa"/>
            <w:gridSpan w:val="8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Распределение участников по баллам</w:t>
            </w:r>
          </w:p>
        </w:tc>
      </w:tr>
      <w:tr w:rsidR="009A3C5B" w:rsidRPr="00984622" w:rsidTr="00984622">
        <w:trPr>
          <w:trHeight w:val="339"/>
        </w:trPr>
        <w:tc>
          <w:tcPr>
            <w:tcW w:w="1688" w:type="dxa"/>
            <w:vMerge/>
            <w:tcBorders>
              <w:top w:val="nil"/>
            </w:tcBorders>
          </w:tcPr>
          <w:p w:rsidR="009A3C5B" w:rsidRPr="00984622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9A3C5B" w:rsidRPr="00984622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A3C5B" w:rsidRPr="00984622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79" w:type="dxa"/>
            <w:gridSpan w:val="2"/>
          </w:tcPr>
          <w:p w:rsidR="009A3C5B" w:rsidRPr="00984622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641" w:type="dxa"/>
            <w:gridSpan w:val="2"/>
          </w:tcPr>
          <w:p w:rsidR="009A3C5B" w:rsidRPr="00984622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643" w:type="dxa"/>
            <w:gridSpan w:val="2"/>
          </w:tcPr>
          <w:p w:rsidR="009A3C5B" w:rsidRPr="00984622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984622" w:rsidTr="00984622">
        <w:trPr>
          <w:trHeight w:val="331"/>
        </w:trPr>
        <w:tc>
          <w:tcPr>
            <w:tcW w:w="1688" w:type="dxa"/>
            <w:vMerge/>
            <w:tcBorders>
              <w:top w:val="nil"/>
            </w:tcBorders>
          </w:tcPr>
          <w:p w:rsidR="009A3C5B" w:rsidRPr="00984622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9A3C5B" w:rsidRPr="00984622" w:rsidRDefault="009A3C5B" w:rsidP="009255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Чел.</w:t>
            </w:r>
          </w:p>
        </w:tc>
        <w:tc>
          <w:tcPr>
            <w:tcW w:w="745" w:type="dxa"/>
            <w:shd w:val="clear" w:color="auto" w:fill="F1F1F1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9" w:type="dxa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Чел.</w:t>
            </w:r>
          </w:p>
        </w:tc>
        <w:tc>
          <w:tcPr>
            <w:tcW w:w="790" w:type="dxa"/>
            <w:shd w:val="clear" w:color="auto" w:fill="F1F1F1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Чел.</w:t>
            </w:r>
          </w:p>
        </w:tc>
        <w:tc>
          <w:tcPr>
            <w:tcW w:w="791" w:type="dxa"/>
            <w:shd w:val="clear" w:color="auto" w:fill="F1F1F1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Чел.</w:t>
            </w:r>
          </w:p>
        </w:tc>
        <w:tc>
          <w:tcPr>
            <w:tcW w:w="795" w:type="dxa"/>
            <w:shd w:val="clear" w:color="auto" w:fill="F1F1F1"/>
          </w:tcPr>
          <w:p w:rsidR="009A3C5B" w:rsidRPr="00984622" w:rsidRDefault="002C1127" w:rsidP="00E5491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%</w:t>
            </w:r>
          </w:p>
        </w:tc>
      </w:tr>
      <w:tr w:rsidR="009A3C5B" w:rsidRPr="00984622" w:rsidTr="00984622">
        <w:trPr>
          <w:trHeight w:val="210"/>
        </w:trPr>
        <w:tc>
          <w:tcPr>
            <w:tcW w:w="10146" w:type="dxa"/>
            <w:gridSpan w:val="10"/>
          </w:tcPr>
          <w:p w:rsidR="009A3C5B" w:rsidRPr="00984622" w:rsidRDefault="002C1127" w:rsidP="00925596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2021 год</w:t>
            </w:r>
          </w:p>
        </w:tc>
      </w:tr>
      <w:tr w:rsidR="00B93612" w:rsidRPr="00984622" w:rsidTr="00B93612">
        <w:trPr>
          <w:trHeight w:val="552"/>
        </w:trPr>
        <w:tc>
          <w:tcPr>
            <w:tcW w:w="1688" w:type="dxa"/>
          </w:tcPr>
          <w:p w:rsidR="00B93612" w:rsidRPr="00984622" w:rsidRDefault="00B93612" w:rsidP="00984622">
            <w:pPr>
              <w:pStyle w:val="af"/>
            </w:pPr>
            <w:r w:rsidRPr="00984622">
              <w:t>Юго-Восточный округ</w:t>
            </w:r>
          </w:p>
        </w:tc>
        <w:tc>
          <w:tcPr>
            <w:tcW w:w="1715" w:type="dxa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  <w:color w:val="000000"/>
                <w:lang w:eastAsia="ru-RU"/>
              </w:rPr>
              <w:t>226</w:t>
            </w:r>
          </w:p>
        </w:tc>
        <w:tc>
          <w:tcPr>
            <w:tcW w:w="1035" w:type="dxa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745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  <w:color w:val="000000"/>
                <w:lang w:eastAsia="ru-RU"/>
              </w:rPr>
              <w:t>2,21</w:t>
            </w:r>
          </w:p>
        </w:tc>
        <w:tc>
          <w:tcPr>
            <w:tcW w:w="889" w:type="dxa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120</w:t>
            </w:r>
          </w:p>
        </w:tc>
        <w:tc>
          <w:tcPr>
            <w:tcW w:w="790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53,10</w:t>
            </w:r>
          </w:p>
        </w:tc>
        <w:tc>
          <w:tcPr>
            <w:tcW w:w="850" w:type="dxa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82</w:t>
            </w:r>
          </w:p>
        </w:tc>
        <w:tc>
          <w:tcPr>
            <w:tcW w:w="791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36,28</w:t>
            </w:r>
          </w:p>
        </w:tc>
        <w:tc>
          <w:tcPr>
            <w:tcW w:w="848" w:type="dxa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19</w:t>
            </w:r>
          </w:p>
        </w:tc>
        <w:tc>
          <w:tcPr>
            <w:tcW w:w="795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  <w:rPr>
                <w:bCs/>
                <w:color w:val="000000"/>
                <w:lang w:eastAsia="ru-RU"/>
              </w:rPr>
            </w:pPr>
            <w:r w:rsidRPr="00984622">
              <w:rPr>
                <w:bCs/>
              </w:rPr>
              <w:t>8</w:t>
            </w:r>
          </w:p>
        </w:tc>
      </w:tr>
      <w:tr w:rsidR="009A3C5B" w:rsidRPr="00984622" w:rsidTr="00B93612">
        <w:trPr>
          <w:trHeight w:val="552"/>
        </w:trPr>
        <w:tc>
          <w:tcPr>
            <w:tcW w:w="1688" w:type="dxa"/>
          </w:tcPr>
          <w:p w:rsidR="009A3C5B" w:rsidRPr="00984622" w:rsidRDefault="002C1127" w:rsidP="00984622">
            <w:pPr>
              <w:pStyle w:val="af"/>
            </w:pPr>
            <w:r w:rsidRPr="00984622">
              <w:t>Самарская</w:t>
            </w:r>
          </w:p>
          <w:p w:rsidR="009A3C5B" w:rsidRPr="00984622" w:rsidRDefault="002C1127" w:rsidP="00984622">
            <w:pPr>
              <w:pStyle w:val="af"/>
            </w:pPr>
            <w:r w:rsidRPr="00984622">
              <w:t>область</w:t>
            </w:r>
          </w:p>
        </w:tc>
        <w:tc>
          <w:tcPr>
            <w:tcW w:w="171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14891</w:t>
            </w:r>
          </w:p>
        </w:tc>
        <w:tc>
          <w:tcPr>
            <w:tcW w:w="103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687</w:t>
            </w:r>
          </w:p>
        </w:tc>
        <w:tc>
          <w:tcPr>
            <w:tcW w:w="74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4,61</w:t>
            </w:r>
          </w:p>
        </w:tc>
        <w:tc>
          <w:tcPr>
            <w:tcW w:w="889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5514</w:t>
            </w:r>
          </w:p>
        </w:tc>
        <w:tc>
          <w:tcPr>
            <w:tcW w:w="790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37,03</w:t>
            </w:r>
          </w:p>
        </w:tc>
        <w:tc>
          <w:tcPr>
            <w:tcW w:w="850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6699</w:t>
            </w:r>
          </w:p>
        </w:tc>
        <w:tc>
          <w:tcPr>
            <w:tcW w:w="791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44,99</w:t>
            </w:r>
          </w:p>
        </w:tc>
        <w:tc>
          <w:tcPr>
            <w:tcW w:w="848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1991</w:t>
            </w:r>
          </w:p>
        </w:tc>
        <w:tc>
          <w:tcPr>
            <w:tcW w:w="79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13,37</w:t>
            </w:r>
          </w:p>
        </w:tc>
      </w:tr>
      <w:tr w:rsidR="009A3C5B" w:rsidRPr="00984622" w:rsidTr="00B93612">
        <w:trPr>
          <w:trHeight w:val="553"/>
        </w:trPr>
        <w:tc>
          <w:tcPr>
            <w:tcW w:w="1688" w:type="dxa"/>
          </w:tcPr>
          <w:p w:rsidR="009A3C5B" w:rsidRPr="00984622" w:rsidRDefault="002C1127" w:rsidP="00984622">
            <w:pPr>
              <w:pStyle w:val="af"/>
            </w:pPr>
            <w:r w:rsidRPr="00984622">
              <w:t>Российская</w:t>
            </w:r>
          </w:p>
          <w:p w:rsidR="009A3C5B" w:rsidRPr="00984622" w:rsidRDefault="002C1127" w:rsidP="00984622">
            <w:pPr>
              <w:pStyle w:val="af"/>
            </w:pPr>
            <w:r w:rsidRPr="00984622">
              <w:t>Федерация</w:t>
            </w:r>
          </w:p>
        </w:tc>
        <w:tc>
          <w:tcPr>
            <w:tcW w:w="171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709409</w:t>
            </w:r>
          </w:p>
        </w:tc>
        <w:tc>
          <w:tcPr>
            <w:tcW w:w="103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70373</w:t>
            </w:r>
          </w:p>
        </w:tc>
        <w:tc>
          <w:tcPr>
            <w:tcW w:w="74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9,92</w:t>
            </w:r>
          </w:p>
        </w:tc>
        <w:tc>
          <w:tcPr>
            <w:tcW w:w="889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313346</w:t>
            </w:r>
          </w:p>
        </w:tc>
        <w:tc>
          <w:tcPr>
            <w:tcW w:w="790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44,17</w:t>
            </w:r>
          </w:p>
        </w:tc>
        <w:tc>
          <w:tcPr>
            <w:tcW w:w="850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266312</w:t>
            </w:r>
          </w:p>
        </w:tc>
        <w:tc>
          <w:tcPr>
            <w:tcW w:w="791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37,54</w:t>
            </w:r>
          </w:p>
        </w:tc>
        <w:tc>
          <w:tcPr>
            <w:tcW w:w="848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59378</w:t>
            </w:r>
          </w:p>
        </w:tc>
        <w:tc>
          <w:tcPr>
            <w:tcW w:w="79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8,37</w:t>
            </w:r>
          </w:p>
        </w:tc>
      </w:tr>
      <w:tr w:rsidR="009A3C5B" w:rsidRPr="00984622" w:rsidTr="00B93612">
        <w:trPr>
          <w:trHeight w:val="352"/>
        </w:trPr>
        <w:tc>
          <w:tcPr>
            <w:tcW w:w="10146" w:type="dxa"/>
            <w:gridSpan w:val="10"/>
          </w:tcPr>
          <w:p w:rsidR="009A3C5B" w:rsidRPr="00984622" w:rsidRDefault="002C1127" w:rsidP="00984622">
            <w:pPr>
              <w:pStyle w:val="af"/>
              <w:jc w:val="center"/>
              <w:rPr>
                <w:b/>
              </w:rPr>
            </w:pPr>
            <w:r w:rsidRPr="00984622">
              <w:rPr>
                <w:b/>
              </w:rPr>
              <w:t>2022 год</w:t>
            </w:r>
          </w:p>
        </w:tc>
      </w:tr>
      <w:tr w:rsidR="00B93612" w:rsidRPr="00984622" w:rsidTr="00B93612">
        <w:trPr>
          <w:trHeight w:val="551"/>
        </w:trPr>
        <w:tc>
          <w:tcPr>
            <w:tcW w:w="1688" w:type="dxa"/>
          </w:tcPr>
          <w:p w:rsidR="00B93612" w:rsidRPr="00984622" w:rsidRDefault="00B93612" w:rsidP="00984622">
            <w:pPr>
              <w:pStyle w:val="af"/>
            </w:pPr>
            <w:r w:rsidRPr="00984622">
              <w:t>Юго-Восточный округ</w:t>
            </w:r>
          </w:p>
        </w:tc>
        <w:tc>
          <w:tcPr>
            <w:tcW w:w="1715" w:type="dxa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242</w:t>
            </w:r>
          </w:p>
        </w:tc>
        <w:tc>
          <w:tcPr>
            <w:tcW w:w="1035" w:type="dxa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4</w:t>
            </w:r>
          </w:p>
        </w:tc>
        <w:tc>
          <w:tcPr>
            <w:tcW w:w="745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1,65</w:t>
            </w:r>
          </w:p>
        </w:tc>
        <w:tc>
          <w:tcPr>
            <w:tcW w:w="889" w:type="dxa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87</w:t>
            </w:r>
          </w:p>
        </w:tc>
        <w:tc>
          <w:tcPr>
            <w:tcW w:w="790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35,95</w:t>
            </w:r>
          </w:p>
        </w:tc>
        <w:tc>
          <w:tcPr>
            <w:tcW w:w="850" w:type="dxa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125</w:t>
            </w:r>
          </w:p>
        </w:tc>
        <w:tc>
          <w:tcPr>
            <w:tcW w:w="791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51,65</w:t>
            </w:r>
          </w:p>
        </w:tc>
        <w:tc>
          <w:tcPr>
            <w:tcW w:w="848" w:type="dxa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26</w:t>
            </w:r>
          </w:p>
        </w:tc>
        <w:tc>
          <w:tcPr>
            <w:tcW w:w="795" w:type="dxa"/>
            <w:shd w:val="clear" w:color="auto" w:fill="F1F1F1"/>
          </w:tcPr>
          <w:p w:rsidR="00B93612" w:rsidRPr="00984622" w:rsidRDefault="00B93612" w:rsidP="00984622">
            <w:pPr>
              <w:pStyle w:val="af"/>
              <w:jc w:val="center"/>
            </w:pPr>
            <w:r w:rsidRPr="00984622">
              <w:t>10,74</w:t>
            </w:r>
          </w:p>
        </w:tc>
      </w:tr>
      <w:tr w:rsidR="009A3C5B" w:rsidRPr="00984622" w:rsidTr="00B93612">
        <w:trPr>
          <w:trHeight w:val="551"/>
        </w:trPr>
        <w:tc>
          <w:tcPr>
            <w:tcW w:w="1688" w:type="dxa"/>
          </w:tcPr>
          <w:p w:rsidR="009A3C5B" w:rsidRPr="00984622" w:rsidRDefault="002C1127" w:rsidP="00984622">
            <w:pPr>
              <w:pStyle w:val="af"/>
            </w:pPr>
            <w:r w:rsidRPr="00984622">
              <w:t>Самарская</w:t>
            </w:r>
          </w:p>
          <w:p w:rsidR="009A3C5B" w:rsidRPr="00984622" w:rsidRDefault="002C1127" w:rsidP="00984622">
            <w:pPr>
              <w:pStyle w:val="af"/>
            </w:pPr>
            <w:r w:rsidRPr="00984622">
              <w:t>область</w:t>
            </w:r>
          </w:p>
        </w:tc>
        <w:tc>
          <w:tcPr>
            <w:tcW w:w="171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14477</w:t>
            </w:r>
          </w:p>
        </w:tc>
        <w:tc>
          <w:tcPr>
            <w:tcW w:w="103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677</w:t>
            </w:r>
          </w:p>
        </w:tc>
        <w:tc>
          <w:tcPr>
            <w:tcW w:w="74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4,67</w:t>
            </w:r>
          </w:p>
        </w:tc>
        <w:tc>
          <w:tcPr>
            <w:tcW w:w="889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5327</w:t>
            </w:r>
          </w:p>
        </w:tc>
        <w:tc>
          <w:tcPr>
            <w:tcW w:w="790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36,8</w:t>
            </w:r>
          </w:p>
        </w:tc>
        <w:tc>
          <w:tcPr>
            <w:tcW w:w="850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6407</w:t>
            </w:r>
          </w:p>
        </w:tc>
        <w:tc>
          <w:tcPr>
            <w:tcW w:w="791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44,26</w:t>
            </w:r>
          </w:p>
        </w:tc>
        <w:tc>
          <w:tcPr>
            <w:tcW w:w="848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2066</w:t>
            </w:r>
          </w:p>
        </w:tc>
        <w:tc>
          <w:tcPr>
            <w:tcW w:w="79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14,27</w:t>
            </w:r>
          </w:p>
        </w:tc>
      </w:tr>
      <w:tr w:rsidR="009A3C5B" w:rsidRPr="00984622" w:rsidTr="00B93612">
        <w:trPr>
          <w:trHeight w:val="553"/>
        </w:trPr>
        <w:tc>
          <w:tcPr>
            <w:tcW w:w="1688" w:type="dxa"/>
          </w:tcPr>
          <w:p w:rsidR="009A3C5B" w:rsidRPr="00984622" w:rsidRDefault="002C1127" w:rsidP="00984622">
            <w:pPr>
              <w:pStyle w:val="af"/>
            </w:pPr>
            <w:r w:rsidRPr="00984622">
              <w:t>Российская</w:t>
            </w:r>
          </w:p>
          <w:p w:rsidR="009A3C5B" w:rsidRPr="00984622" w:rsidRDefault="002C1127" w:rsidP="00984622">
            <w:pPr>
              <w:pStyle w:val="af"/>
            </w:pPr>
            <w:r w:rsidRPr="00984622">
              <w:t>Федерация</w:t>
            </w:r>
          </w:p>
        </w:tc>
        <w:tc>
          <w:tcPr>
            <w:tcW w:w="171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681222</w:t>
            </w:r>
          </w:p>
        </w:tc>
        <w:tc>
          <w:tcPr>
            <w:tcW w:w="1035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82837</w:t>
            </w:r>
          </w:p>
        </w:tc>
        <w:tc>
          <w:tcPr>
            <w:tcW w:w="74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12,16</w:t>
            </w:r>
          </w:p>
        </w:tc>
        <w:tc>
          <w:tcPr>
            <w:tcW w:w="889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305120</w:t>
            </w:r>
          </w:p>
        </w:tc>
        <w:tc>
          <w:tcPr>
            <w:tcW w:w="790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44,79</w:t>
            </w:r>
          </w:p>
        </w:tc>
        <w:tc>
          <w:tcPr>
            <w:tcW w:w="850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235701</w:t>
            </w:r>
          </w:p>
        </w:tc>
        <w:tc>
          <w:tcPr>
            <w:tcW w:w="791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34,6</w:t>
            </w:r>
          </w:p>
        </w:tc>
        <w:tc>
          <w:tcPr>
            <w:tcW w:w="848" w:type="dxa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57564</w:t>
            </w:r>
          </w:p>
        </w:tc>
        <w:tc>
          <w:tcPr>
            <w:tcW w:w="795" w:type="dxa"/>
            <w:shd w:val="clear" w:color="auto" w:fill="F1F1F1"/>
          </w:tcPr>
          <w:p w:rsidR="009A3C5B" w:rsidRPr="00984622" w:rsidRDefault="002C1127" w:rsidP="00984622">
            <w:pPr>
              <w:pStyle w:val="af"/>
              <w:jc w:val="center"/>
            </w:pPr>
            <w:r w:rsidRPr="00984622">
              <w:t>8,45</w:t>
            </w:r>
          </w:p>
        </w:tc>
      </w:tr>
      <w:tr w:rsidR="005131FE" w:rsidRPr="00984622" w:rsidTr="00984622">
        <w:trPr>
          <w:trHeight w:val="283"/>
        </w:trPr>
        <w:tc>
          <w:tcPr>
            <w:tcW w:w="10146" w:type="dxa"/>
            <w:gridSpan w:val="10"/>
          </w:tcPr>
          <w:p w:rsidR="005131FE" w:rsidRPr="00984622" w:rsidRDefault="005131FE" w:rsidP="00984622">
            <w:pPr>
              <w:pStyle w:val="af"/>
              <w:jc w:val="center"/>
              <w:rPr>
                <w:b/>
              </w:rPr>
            </w:pPr>
            <w:r w:rsidRPr="00984622">
              <w:rPr>
                <w:b/>
              </w:rPr>
              <w:t>2023 (база)</w:t>
            </w:r>
          </w:p>
        </w:tc>
      </w:tr>
      <w:tr w:rsidR="005131FE" w:rsidRPr="00984622" w:rsidTr="00B93612">
        <w:trPr>
          <w:trHeight w:val="553"/>
        </w:trPr>
        <w:tc>
          <w:tcPr>
            <w:tcW w:w="1688" w:type="dxa"/>
          </w:tcPr>
          <w:p w:rsidR="005131FE" w:rsidRPr="00984622" w:rsidRDefault="005131FE" w:rsidP="00984622">
            <w:pPr>
              <w:pStyle w:val="af"/>
            </w:pPr>
            <w:r w:rsidRPr="00984622">
              <w:t>Юго-Восточный округ</w:t>
            </w:r>
          </w:p>
        </w:tc>
        <w:tc>
          <w:tcPr>
            <w:tcW w:w="1715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79</w:t>
            </w:r>
          </w:p>
        </w:tc>
        <w:tc>
          <w:tcPr>
            <w:tcW w:w="1035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2</w:t>
            </w:r>
          </w:p>
        </w:tc>
        <w:tc>
          <w:tcPr>
            <w:tcW w:w="745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2,5</w:t>
            </w:r>
          </w:p>
        </w:tc>
        <w:tc>
          <w:tcPr>
            <w:tcW w:w="889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40</w:t>
            </w:r>
          </w:p>
        </w:tc>
        <w:tc>
          <w:tcPr>
            <w:tcW w:w="790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50,6</w:t>
            </w:r>
          </w:p>
        </w:tc>
        <w:tc>
          <w:tcPr>
            <w:tcW w:w="850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29</w:t>
            </w:r>
          </w:p>
        </w:tc>
        <w:tc>
          <w:tcPr>
            <w:tcW w:w="791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36,7</w:t>
            </w:r>
          </w:p>
        </w:tc>
        <w:tc>
          <w:tcPr>
            <w:tcW w:w="848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8</w:t>
            </w:r>
          </w:p>
        </w:tc>
        <w:tc>
          <w:tcPr>
            <w:tcW w:w="795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10,1</w:t>
            </w:r>
          </w:p>
        </w:tc>
      </w:tr>
      <w:tr w:rsidR="005131FE" w:rsidRPr="00984622" w:rsidTr="00B93612">
        <w:trPr>
          <w:trHeight w:val="553"/>
        </w:trPr>
        <w:tc>
          <w:tcPr>
            <w:tcW w:w="1688" w:type="dxa"/>
          </w:tcPr>
          <w:p w:rsidR="005131FE" w:rsidRPr="00984622" w:rsidRDefault="005131FE" w:rsidP="00984622">
            <w:pPr>
              <w:pStyle w:val="af"/>
            </w:pPr>
            <w:r w:rsidRPr="00984622">
              <w:t>Самарская</w:t>
            </w:r>
          </w:p>
          <w:p w:rsidR="005131FE" w:rsidRPr="00984622" w:rsidRDefault="005131FE" w:rsidP="00984622">
            <w:pPr>
              <w:pStyle w:val="af"/>
            </w:pPr>
            <w:r w:rsidRPr="00984622">
              <w:t>область</w:t>
            </w:r>
          </w:p>
        </w:tc>
        <w:tc>
          <w:tcPr>
            <w:tcW w:w="1715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5151</w:t>
            </w:r>
          </w:p>
        </w:tc>
        <w:tc>
          <w:tcPr>
            <w:tcW w:w="1035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207</w:t>
            </w:r>
          </w:p>
        </w:tc>
        <w:tc>
          <w:tcPr>
            <w:tcW w:w="745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4,2</w:t>
            </w:r>
          </w:p>
        </w:tc>
        <w:tc>
          <w:tcPr>
            <w:tcW w:w="889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1748</w:t>
            </w:r>
          </w:p>
        </w:tc>
        <w:tc>
          <w:tcPr>
            <w:tcW w:w="790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33,93</w:t>
            </w:r>
          </w:p>
        </w:tc>
        <w:tc>
          <w:tcPr>
            <w:tcW w:w="850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2284</w:t>
            </w:r>
          </w:p>
        </w:tc>
        <w:tc>
          <w:tcPr>
            <w:tcW w:w="791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44,35</w:t>
            </w:r>
          </w:p>
        </w:tc>
        <w:tc>
          <w:tcPr>
            <w:tcW w:w="848" w:type="dxa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912</w:t>
            </w:r>
          </w:p>
        </w:tc>
        <w:tc>
          <w:tcPr>
            <w:tcW w:w="795" w:type="dxa"/>
            <w:shd w:val="clear" w:color="auto" w:fill="F1F1F1"/>
          </w:tcPr>
          <w:p w:rsidR="005131FE" w:rsidRPr="00984622" w:rsidRDefault="005131FE" w:rsidP="00984622">
            <w:pPr>
              <w:pStyle w:val="af"/>
              <w:jc w:val="center"/>
            </w:pPr>
            <w:r w:rsidRPr="00984622">
              <w:t>17,7</w:t>
            </w:r>
          </w:p>
        </w:tc>
      </w:tr>
      <w:tr w:rsidR="005131FE" w:rsidRPr="00984622" w:rsidTr="00984622">
        <w:trPr>
          <w:trHeight w:val="290"/>
        </w:trPr>
        <w:tc>
          <w:tcPr>
            <w:tcW w:w="10146" w:type="dxa"/>
            <w:gridSpan w:val="10"/>
          </w:tcPr>
          <w:p w:rsidR="005131FE" w:rsidRPr="00984622" w:rsidRDefault="005131FE" w:rsidP="00984622">
            <w:pPr>
              <w:pStyle w:val="af"/>
              <w:jc w:val="center"/>
              <w:rPr>
                <w:b/>
              </w:rPr>
            </w:pPr>
            <w:r w:rsidRPr="00984622">
              <w:rPr>
                <w:b/>
              </w:rPr>
              <w:t>2023 (профиль)</w:t>
            </w:r>
          </w:p>
        </w:tc>
      </w:tr>
      <w:tr w:rsidR="005131FE" w:rsidRPr="00984622" w:rsidTr="00B93612">
        <w:trPr>
          <w:trHeight w:val="553"/>
        </w:trPr>
        <w:tc>
          <w:tcPr>
            <w:tcW w:w="1688" w:type="dxa"/>
          </w:tcPr>
          <w:p w:rsidR="005131FE" w:rsidRPr="00984622" w:rsidRDefault="005131FE" w:rsidP="00984622">
            <w:pPr>
              <w:pStyle w:val="af"/>
            </w:pPr>
            <w:r w:rsidRPr="00984622">
              <w:t>Юго-Восточный округ</w:t>
            </w:r>
          </w:p>
        </w:tc>
        <w:tc>
          <w:tcPr>
            <w:tcW w:w="1715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149</w:t>
            </w:r>
          </w:p>
        </w:tc>
        <w:tc>
          <w:tcPr>
            <w:tcW w:w="1035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7</w:t>
            </w:r>
          </w:p>
        </w:tc>
        <w:tc>
          <w:tcPr>
            <w:tcW w:w="745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4,7</w:t>
            </w:r>
          </w:p>
        </w:tc>
        <w:tc>
          <w:tcPr>
            <w:tcW w:w="889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41</w:t>
            </w:r>
          </w:p>
        </w:tc>
        <w:tc>
          <w:tcPr>
            <w:tcW w:w="790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27,5</w:t>
            </w:r>
          </w:p>
        </w:tc>
        <w:tc>
          <w:tcPr>
            <w:tcW w:w="850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81</w:t>
            </w:r>
          </w:p>
        </w:tc>
        <w:tc>
          <w:tcPr>
            <w:tcW w:w="791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54,4</w:t>
            </w:r>
          </w:p>
        </w:tc>
        <w:tc>
          <w:tcPr>
            <w:tcW w:w="848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20</w:t>
            </w:r>
          </w:p>
        </w:tc>
        <w:tc>
          <w:tcPr>
            <w:tcW w:w="795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13,4</w:t>
            </w:r>
          </w:p>
        </w:tc>
      </w:tr>
      <w:tr w:rsidR="005131FE" w:rsidRPr="00984622" w:rsidTr="00B93612">
        <w:trPr>
          <w:trHeight w:val="553"/>
        </w:trPr>
        <w:tc>
          <w:tcPr>
            <w:tcW w:w="1688" w:type="dxa"/>
          </w:tcPr>
          <w:p w:rsidR="005131FE" w:rsidRPr="00984622" w:rsidRDefault="005131FE" w:rsidP="00984622">
            <w:pPr>
              <w:pStyle w:val="af"/>
            </w:pPr>
            <w:r w:rsidRPr="00984622">
              <w:t>Самарская</w:t>
            </w:r>
          </w:p>
          <w:p w:rsidR="005131FE" w:rsidRPr="00984622" w:rsidRDefault="005131FE" w:rsidP="00984622">
            <w:pPr>
              <w:pStyle w:val="af"/>
            </w:pPr>
            <w:r w:rsidRPr="00984622">
              <w:t>область</w:t>
            </w:r>
          </w:p>
        </w:tc>
        <w:tc>
          <w:tcPr>
            <w:tcW w:w="1715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9967</w:t>
            </w:r>
          </w:p>
        </w:tc>
        <w:tc>
          <w:tcPr>
            <w:tcW w:w="1035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484</w:t>
            </w:r>
          </w:p>
        </w:tc>
        <w:tc>
          <w:tcPr>
            <w:tcW w:w="745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4,86</w:t>
            </w:r>
          </w:p>
        </w:tc>
        <w:tc>
          <w:tcPr>
            <w:tcW w:w="889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3820</w:t>
            </w:r>
          </w:p>
        </w:tc>
        <w:tc>
          <w:tcPr>
            <w:tcW w:w="790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38,33</w:t>
            </w:r>
          </w:p>
        </w:tc>
        <w:tc>
          <w:tcPr>
            <w:tcW w:w="850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4177</w:t>
            </w:r>
          </w:p>
        </w:tc>
        <w:tc>
          <w:tcPr>
            <w:tcW w:w="791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41,91</w:t>
            </w:r>
          </w:p>
        </w:tc>
        <w:tc>
          <w:tcPr>
            <w:tcW w:w="848" w:type="dxa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1485</w:t>
            </w:r>
          </w:p>
        </w:tc>
        <w:tc>
          <w:tcPr>
            <w:tcW w:w="795" w:type="dxa"/>
            <w:shd w:val="clear" w:color="auto" w:fill="F1F1F1"/>
          </w:tcPr>
          <w:p w:rsidR="005131FE" w:rsidRPr="00984622" w:rsidRDefault="00EF1344" w:rsidP="00984622">
            <w:pPr>
              <w:pStyle w:val="af"/>
              <w:jc w:val="center"/>
            </w:pPr>
            <w:r w:rsidRPr="00984622">
              <w:t>14,9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Pr="00EF1344" w:rsidRDefault="00DA4BE3" w:rsidP="00CA0BC4">
      <w:pPr>
        <w:pStyle w:val="a3"/>
        <w:spacing w:line="360" w:lineRule="auto"/>
        <w:ind w:firstLine="708"/>
        <w:jc w:val="both"/>
      </w:pPr>
      <w:r w:rsidRPr="00EF1344">
        <w:t xml:space="preserve">На отметки «4» и «5» </w:t>
      </w:r>
      <w:r w:rsidR="002C1127" w:rsidRPr="00EF1344">
        <w:t xml:space="preserve">написали работу </w:t>
      </w:r>
      <w:r w:rsidR="00EF1344">
        <w:t>37</w:t>
      </w:r>
      <w:r w:rsidR="00B93612" w:rsidRPr="00EF1344">
        <w:t xml:space="preserve"> обучающийся (</w:t>
      </w:r>
      <w:r w:rsidR="00EF1344">
        <w:t>46,8</w:t>
      </w:r>
      <w:r w:rsidR="00B93612" w:rsidRPr="00EF1344">
        <w:t>%)</w:t>
      </w:r>
      <w:r w:rsidR="00EF1344">
        <w:t xml:space="preserve"> база</w:t>
      </w:r>
      <w:r w:rsidR="00B93612" w:rsidRPr="00EF1344">
        <w:t xml:space="preserve">, </w:t>
      </w:r>
      <w:r w:rsidR="00EF1344">
        <w:t xml:space="preserve"> и 101 обучающийся (67,8%) профиль.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Результаты выполнения проверочной работы показали, что с предложенн</w:t>
      </w:r>
      <w:r w:rsidR="00CA0BC4">
        <w:t>ыми заданиями справились 98,35</w:t>
      </w:r>
      <w:r>
        <w:t xml:space="preserve">% </w:t>
      </w:r>
      <w:r w:rsidR="00984622">
        <w:t>шестиклассников</w:t>
      </w:r>
      <w:r w:rsidR="00CA0BC4">
        <w:t>, что больше</w:t>
      </w:r>
      <w:r>
        <w:t>, чем в 202</w:t>
      </w:r>
      <w:r w:rsidR="00984622">
        <w:t>2</w:t>
      </w:r>
      <w:r>
        <w:t xml:space="preserve"> году на</w:t>
      </w:r>
      <w:r>
        <w:rPr>
          <w:spacing w:val="-6"/>
        </w:rPr>
        <w:t xml:space="preserve"> </w:t>
      </w:r>
      <w:r w:rsidR="00CA0BC4">
        <w:t>0,5</w:t>
      </w:r>
      <w:r>
        <w:t>6%.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2.2.4</w:t>
      </w:r>
    </w:p>
    <w:p w:rsidR="009A3C5B" w:rsidRDefault="009A3C5B" w:rsidP="00925596">
      <w:pPr>
        <w:pStyle w:val="a3"/>
        <w:spacing w:line="360" w:lineRule="auto"/>
        <w:rPr>
          <w:i/>
          <w:sz w:val="20"/>
        </w:rPr>
      </w:pPr>
    </w:p>
    <w:p w:rsidR="009A3C5B" w:rsidRPr="00CA0BC4" w:rsidRDefault="002C1127" w:rsidP="00CA0BC4">
      <w:pPr>
        <w:spacing w:line="360" w:lineRule="auto"/>
        <w:jc w:val="center"/>
        <w:rPr>
          <w:b/>
          <w:i/>
          <w:sz w:val="28"/>
        </w:rPr>
      </w:pPr>
      <w:r w:rsidRPr="00CA0BC4">
        <w:rPr>
          <w:b/>
          <w:i/>
          <w:sz w:val="28"/>
        </w:rPr>
        <w:t xml:space="preserve">Распределение групп баллов </w:t>
      </w:r>
      <w:r w:rsidR="00C810FB">
        <w:rPr>
          <w:b/>
          <w:i/>
          <w:sz w:val="28"/>
        </w:rPr>
        <w:t>ОО по Юго-Восточному округу</w:t>
      </w:r>
      <w:r w:rsidR="00984622">
        <w:rPr>
          <w:b/>
          <w:i/>
          <w:sz w:val="28"/>
        </w:rPr>
        <w:t xml:space="preserve"> </w:t>
      </w:r>
      <w:r w:rsidR="002879A8">
        <w:rPr>
          <w:b/>
          <w:i/>
          <w:sz w:val="28"/>
        </w:rPr>
        <w:t>(база)</w:t>
      </w:r>
    </w:p>
    <w:tbl>
      <w:tblPr>
        <w:tblStyle w:val="TableNormal"/>
        <w:tblW w:w="10088" w:type="dxa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5"/>
        <w:gridCol w:w="1417"/>
        <w:gridCol w:w="1225"/>
        <w:gridCol w:w="1134"/>
        <w:gridCol w:w="1279"/>
        <w:gridCol w:w="1278"/>
      </w:tblGrid>
      <w:tr w:rsidR="009A3C5B" w:rsidRPr="00984622" w:rsidTr="00984622">
        <w:trPr>
          <w:trHeight w:val="546"/>
        </w:trPr>
        <w:tc>
          <w:tcPr>
            <w:tcW w:w="3755" w:type="dxa"/>
            <w:vMerge w:val="restart"/>
          </w:tcPr>
          <w:p w:rsidR="009A3C5B" w:rsidRPr="00984622" w:rsidRDefault="009A3C5B" w:rsidP="00984622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984622" w:rsidRDefault="001D11FB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</w:tcPr>
          <w:p w:rsidR="009A3C5B" w:rsidRPr="00984622" w:rsidRDefault="009A3C5B" w:rsidP="00984622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984622" w:rsidRDefault="002C1127" w:rsidP="00984622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916" w:type="dxa"/>
            <w:gridSpan w:val="4"/>
          </w:tcPr>
          <w:p w:rsidR="009A3C5B" w:rsidRPr="00984622" w:rsidRDefault="002C1127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Распределение участников по полученным баллам, %</w:t>
            </w:r>
          </w:p>
        </w:tc>
      </w:tr>
      <w:tr w:rsidR="009A3C5B" w:rsidRPr="00984622" w:rsidTr="00CA0BC4">
        <w:trPr>
          <w:trHeight w:val="330"/>
        </w:trPr>
        <w:tc>
          <w:tcPr>
            <w:tcW w:w="3755" w:type="dxa"/>
            <w:vMerge/>
            <w:tcBorders>
              <w:top w:val="nil"/>
            </w:tcBorders>
          </w:tcPr>
          <w:p w:rsidR="009A3C5B" w:rsidRPr="00984622" w:rsidRDefault="009A3C5B" w:rsidP="0098462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A3C5B" w:rsidRPr="00984622" w:rsidRDefault="009A3C5B" w:rsidP="00984622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9A3C5B" w:rsidRPr="00984622" w:rsidRDefault="002C1127" w:rsidP="009846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A3C5B" w:rsidRPr="00984622" w:rsidRDefault="002C1127" w:rsidP="009846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9" w:type="dxa"/>
          </w:tcPr>
          <w:p w:rsidR="009A3C5B" w:rsidRPr="00984622" w:rsidRDefault="002C1127" w:rsidP="009846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78" w:type="dxa"/>
          </w:tcPr>
          <w:p w:rsidR="009A3C5B" w:rsidRPr="00984622" w:rsidRDefault="002C1127" w:rsidP="009846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4622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984622" w:rsidTr="00CA0BC4">
        <w:trPr>
          <w:trHeight w:val="503"/>
        </w:trPr>
        <w:tc>
          <w:tcPr>
            <w:tcW w:w="3755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C1127" w:rsidP="0098462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84622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5151</w:t>
            </w:r>
          </w:p>
        </w:tc>
        <w:tc>
          <w:tcPr>
            <w:tcW w:w="1225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4,02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33,93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44,35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  <w:shd w:val="clear" w:color="auto" w:fill="auto"/>
          </w:tcPr>
          <w:p w:rsidR="009A3C5B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17,7</w:t>
            </w:r>
          </w:p>
        </w:tc>
      </w:tr>
      <w:tr w:rsidR="00CA0BC4" w:rsidRPr="00984622" w:rsidTr="00984622">
        <w:trPr>
          <w:trHeight w:val="239"/>
        </w:trPr>
        <w:tc>
          <w:tcPr>
            <w:tcW w:w="3755" w:type="dxa"/>
            <w:shd w:val="clear" w:color="auto" w:fill="auto"/>
          </w:tcPr>
          <w:p w:rsidR="00CA0BC4" w:rsidRPr="00984622" w:rsidRDefault="00CA0BC4" w:rsidP="0098462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984622">
              <w:rPr>
                <w:b/>
                <w:i/>
                <w:sz w:val="24"/>
                <w:szCs w:val="24"/>
              </w:rPr>
              <w:t>Юго-Восточный округ</w:t>
            </w:r>
          </w:p>
        </w:tc>
        <w:tc>
          <w:tcPr>
            <w:tcW w:w="1417" w:type="dxa"/>
            <w:shd w:val="clear" w:color="auto" w:fill="auto"/>
          </w:tcPr>
          <w:p w:rsidR="00CA0BC4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79</w:t>
            </w:r>
          </w:p>
        </w:tc>
        <w:tc>
          <w:tcPr>
            <w:tcW w:w="1225" w:type="dxa"/>
            <w:shd w:val="clear" w:color="auto" w:fill="auto"/>
          </w:tcPr>
          <w:p w:rsidR="00CA0BC4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A0BC4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50,6</w:t>
            </w:r>
          </w:p>
        </w:tc>
        <w:tc>
          <w:tcPr>
            <w:tcW w:w="1279" w:type="dxa"/>
            <w:shd w:val="clear" w:color="auto" w:fill="auto"/>
          </w:tcPr>
          <w:p w:rsidR="00CA0BC4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36,7</w:t>
            </w:r>
          </w:p>
        </w:tc>
        <w:tc>
          <w:tcPr>
            <w:tcW w:w="1278" w:type="dxa"/>
            <w:shd w:val="clear" w:color="auto" w:fill="auto"/>
          </w:tcPr>
          <w:p w:rsidR="00CA0BC4" w:rsidRPr="00984622" w:rsidRDefault="002879A8" w:rsidP="00984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984622">
              <w:rPr>
                <w:sz w:val="24"/>
                <w:szCs w:val="24"/>
              </w:rPr>
              <w:t>10,1</w:t>
            </w:r>
          </w:p>
        </w:tc>
      </w:tr>
      <w:tr w:rsidR="00721211" w:rsidRPr="00984622" w:rsidTr="00984622">
        <w:trPr>
          <w:trHeight w:val="216"/>
        </w:trPr>
        <w:tc>
          <w:tcPr>
            <w:tcW w:w="3755" w:type="dxa"/>
            <w:shd w:val="clear" w:color="auto" w:fill="auto"/>
            <w:vAlign w:val="center"/>
          </w:tcPr>
          <w:p w:rsidR="00721211" w:rsidRPr="00984622" w:rsidRDefault="00721211" w:rsidP="00984622">
            <w:pPr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СОШ с</w:t>
            </w:r>
            <w:proofErr w:type="gramStart"/>
            <w:r w:rsidRPr="00984622">
              <w:rPr>
                <w:sz w:val="24"/>
                <w:szCs w:val="24"/>
                <w:lang w:eastAsia="ru-RU"/>
              </w:rPr>
              <w:t>.</w:t>
            </w:r>
            <w:r w:rsidR="002A7101" w:rsidRPr="00984622">
              <w:rPr>
                <w:sz w:val="24"/>
                <w:szCs w:val="24"/>
                <w:lang w:eastAsia="ru-RU"/>
              </w:rPr>
              <w:t>А</w:t>
            </w:r>
            <w:proofErr w:type="gramEnd"/>
            <w:r w:rsidR="002A7101" w:rsidRPr="00984622">
              <w:rPr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sz w:val="24"/>
                <w:szCs w:val="24"/>
                <w:lang w:eastAsia="ru-RU"/>
              </w:rPr>
            </w:pPr>
            <w:r w:rsidRPr="00984622">
              <w:rPr>
                <w:sz w:val="24"/>
                <w:szCs w:val="24"/>
                <w:lang w:eastAsia="ru-RU"/>
              </w:rPr>
              <w:t>4,35</w:t>
            </w:r>
          </w:p>
        </w:tc>
      </w:tr>
      <w:tr w:rsidR="00721211" w:rsidRPr="00984622" w:rsidTr="00984622">
        <w:trPr>
          <w:trHeight w:val="219"/>
        </w:trPr>
        <w:tc>
          <w:tcPr>
            <w:tcW w:w="3755" w:type="dxa"/>
            <w:shd w:val="clear" w:color="auto" w:fill="auto"/>
            <w:vAlign w:val="center"/>
          </w:tcPr>
          <w:p w:rsidR="00721211" w:rsidRPr="00984622" w:rsidRDefault="002A7101" w:rsidP="00984622">
            <w:pPr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СОШ №2</w:t>
            </w:r>
            <w:r w:rsidR="00721211" w:rsidRPr="00984622">
              <w:rPr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721211" w:rsidRPr="00984622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721211" w:rsidRPr="00984622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21211" w:rsidRPr="00984622" w:rsidRDefault="0072121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11,76</w:t>
            </w:r>
          </w:p>
        </w:tc>
      </w:tr>
      <w:tr w:rsidR="00721211" w:rsidRPr="00984622" w:rsidTr="00984622">
        <w:trPr>
          <w:trHeight w:val="338"/>
        </w:trPr>
        <w:tc>
          <w:tcPr>
            <w:tcW w:w="3755" w:type="dxa"/>
            <w:shd w:val="clear" w:color="auto" w:fill="auto"/>
            <w:vAlign w:val="center"/>
          </w:tcPr>
          <w:p w:rsidR="00721211" w:rsidRPr="00984622" w:rsidRDefault="00721211" w:rsidP="00984622">
            <w:pPr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984622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84622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22,73</w:t>
            </w:r>
          </w:p>
        </w:tc>
      </w:tr>
      <w:tr w:rsidR="00721211" w:rsidRPr="00984622" w:rsidTr="00984622">
        <w:trPr>
          <w:trHeight w:val="271"/>
        </w:trPr>
        <w:tc>
          <w:tcPr>
            <w:tcW w:w="3755" w:type="dxa"/>
            <w:shd w:val="clear" w:color="auto" w:fill="auto"/>
            <w:vAlign w:val="bottom"/>
          </w:tcPr>
          <w:p w:rsidR="00721211" w:rsidRPr="00984622" w:rsidRDefault="00721211" w:rsidP="00984622">
            <w:pPr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98462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84622">
              <w:rPr>
                <w:color w:val="000000"/>
                <w:sz w:val="24"/>
                <w:szCs w:val="24"/>
                <w:lang w:eastAsia="ru-RU"/>
              </w:rPr>
              <w:t>митриевка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721211" w:rsidRPr="00984622" w:rsidRDefault="0072121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1211" w:rsidRPr="00984622" w:rsidTr="00984622">
        <w:trPr>
          <w:trHeight w:val="248"/>
        </w:trPr>
        <w:tc>
          <w:tcPr>
            <w:tcW w:w="3755" w:type="dxa"/>
            <w:shd w:val="clear" w:color="auto" w:fill="auto"/>
            <w:vAlign w:val="bottom"/>
          </w:tcPr>
          <w:p w:rsidR="00721211" w:rsidRPr="00984622" w:rsidRDefault="002A7101" w:rsidP="00984622">
            <w:pPr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21211" w:rsidRPr="00984622">
              <w:rPr>
                <w:color w:val="000000"/>
                <w:sz w:val="24"/>
                <w:szCs w:val="24"/>
                <w:lang w:eastAsia="ru-RU"/>
              </w:rPr>
              <w:t xml:space="preserve">ОШ </w:t>
            </w:r>
            <w:proofErr w:type="gramStart"/>
            <w:r w:rsidRPr="00984622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4622">
              <w:rPr>
                <w:color w:val="000000"/>
                <w:sz w:val="24"/>
                <w:szCs w:val="24"/>
                <w:lang w:eastAsia="ru-RU"/>
              </w:rPr>
              <w:t>. Покровка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21211" w:rsidRPr="00984622" w:rsidRDefault="002A710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721211" w:rsidRPr="00984622" w:rsidRDefault="00721211" w:rsidP="0098462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462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6CFA" w:rsidRPr="00984622" w:rsidTr="00984622">
        <w:trPr>
          <w:trHeight w:val="237"/>
        </w:trPr>
        <w:tc>
          <w:tcPr>
            <w:tcW w:w="10088" w:type="dxa"/>
            <w:gridSpan w:val="6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b/>
                <w:i/>
                <w:sz w:val="24"/>
                <w:szCs w:val="24"/>
              </w:rPr>
            </w:pPr>
            <w:r w:rsidRPr="00984622">
              <w:rPr>
                <w:b/>
                <w:i/>
                <w:sz w:val="24"/>
                <w:szCs w:val="24"/>
              </w:rPr>
              <w:t>Распределение групп баллов ОО по Юго-Восточному округу (профиль)</w:t>
            </w:r>
          </w:p>
        </w:tc>
      </w:tr>
      <w:tr w:rsidR="00926CFA" w:rsidRPr="00984622" w:rsidTr="00984622">
        <w:trPr>
          <w:trHeight w:val="228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ерасимовка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6CFA" w:rsidRPr="00984622" w:rsidTr="00984622">
        <w:trPr>
          <w:trHeight w:val="359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98462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926CFA" w:rsidRPr="00984622" w:rsidTr="00984622">
        <w:trPr>
          <w:trHeight w:val="265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28,57</w:t>
            </w:r>
          </w:p>
        </w:tc>
      </w:tr>
      <w:tr w:rsidR="00926CFA" w:rsidRPr="00984622" w:rsidTr="00984622">
        <w:trPr>
          <w:trHeight w:val="242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3,57</w:t>
            </w:r>
          </w:p>
        </w:tc>
      </w:tr>
      <w:tr w:rsidR="00926CFA" w:rsidRPr="00984622" w:rsidTr="00984622">
        <w:trPr>
          <w:trHeight w:val="231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6CFA" w:rsidRPr="00984622" w:rsidTr="00984622">
        <w:trPr>
          <w:trHeight w:val="364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6CFA" w:rsidRPr="00984622" w:rsidTr="00984622">
        <w:trPr>
          <w:trHeight w:val="269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98462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аплавное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6CFA" w:rsidRPr="00984622" w:rsidTr="00984622">
        <w:trPr>
          <w:trHeight w:val="260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9,52</w:t>
            </w:r>
          </w:p>
        </w:tc>
      </w:tr>
      <w:tr w:rsidR="00926CFA" w:rsidRPr="00984622" w:rsidTr="00984622">
        <w:trPr>
          <w:trHeight w:val="249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6CFA" w:rsidRPr="00984622" w:rsidTr="00984622">
        <w:trPr>
          <w:trHeight w:val="226"/>
        </w:trPr>
        <w:tc>
          <w:tcPr>
            <w:tcW w:w="3755" w:type="dxa"/>
            <w:shd w:val="clear" w:color="auto" w:fill="auto"/>
            <w:vAlign w:val="center"/>
          </w:tcPr>
          <w:p w:rsidR="00926CFA" w:rsidRPr="00984622" w:rsidRDefault="00926CFA" w:rsidP="00984622">
            <w:pPr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98462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84622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26CFA" w:rsidRPr="00984622" w:rsidRDefault="00926CFA" w:rsidP="00984622">
            <w:pPr>
              <w:jc w:val="center"/>
              <w:rPr>
                <w:color w:val="000000"/>
                <w:sz w:val="24"/>
                <w:szCs w:val="24"/>
              </w:rPr>
            </w:pPr>
            <w:r w:rsidRPr="00984622">
              <w:rPr>
                <w:color w:val="000000"/>
                <w:sz w:val="24"/>
                <w:szCs w:val="24"/>
              </w:rPr>
              <w:t>16,67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197488" w:rsidRDefault="002C1127" w:rsidP="00925596">
      <w:pPr>
        <w:pStyle w:val="a3"/>
        <w:spacing w:line="360" w:lineRule="auto"/>
        <w:ind w:firstLine="708"/>
        <w:jc w:val="both"/>
      </w:pPr>
      <w:r>
        <w:t>Наиболее успешно ВПР по биологии</w:t>
      </w:r>
      <w:r w:rsidR="002B3C22">
        <w:t xml:space="preserve"> (профиль)</w:t>
      </w:r>
      <w:r>
        <w:t xml:space="preserve"> выполнили </w:t>
      </w:r>
      <w:r w:rsidR="00926CFA">
        <w:t>шест</w:t>
      </w:r>
      <w:r>
        <w:t xml:space="preserve">иклассники </w:t>
      </w:r>
      <w:r w:rsidR="00721211" w:rsidRPr="004E1C54">
        <w:rPr>
          <w:color w:val="000000"/>
          <w:lang w:eastAsia="ru-RU"/>
        </w:rPr>
        <w:t>СОШ с</w:t>
      </w:r>
      <w:proofErr w:type="gramStart"/>
      <w:r w:rsidR="00721211" w:rsidRPr="004E1C54">
        <w:rPr>
          <w:color w:val="000000"/>
          <w:lang w:eastAsia="ru-RU"/>
        </w:rPr>
        <w:t>.</w:t>
      </w:r>
      <w:r w:rsidR="00926CFA">
        <w:rPr>
          <w:color w:val="000000"/>
          <w:lang w:eastAsia="ru-RU"/>
        </w:rPr>
        <w:t>Г</w:t>
      </w:r>
      <w:proofErr w:type="gramEnd"/>
      <w:r w:rsidR="00926CFA">
        <w:rPr>
          <w:color w:val="000000"/>
          <w:lang w:eastAsia="ru-RU"/>
        </w:rPr>
        <w:t>ерасимовка</w:t>
      </w:r>
      <w:r w:rsidRPr="00721211">
        <w:t>,</w:t>
      </w:r>
      <w:r w:rsidR="00721211">
        <w:t xml:space="preserve"> где </w:t>
      </w:r>
      <w:r w:rsidR="00926CFA">
        <w:t>100</w:t>
      </w:r>
      <w:r>
        <w:t>% участ</w:t>
      </w:r>
      <w:r w:rsidR="00926CFA">
        <w:t>ников написали работу на отметку «4»</w:t>
      </w:r>
      <w:r>
        <w:t xml:space="preserve">, </w:t>
      </w:r>
      <w:r w:rsidR="00ED3E9C" w:rsidRPr="004E1C54">
        <w:rPr>
          <w:color w:val="000000"/>
          <w:lang w:eastAsia="ru-RU"/>
        </w:rPr>
        <w:t>СОШ</w:t>
      </w:r>
      <w:r w:rsidR="00926CFA">
        <w:rPr>
          <w:color w:val="000000"/>
          <w:lang w:eastAsia="ru-RU"/>
        </w:rPr>
        <w:t xml:space="preserve"> №2</w:t>
      </w:r>
      <w:r w:rsidR="00ED3E9C" w:rsidRPr="004E1C54">
        <w:rPr>
          <w:color w:val="000000"/>
          <w:lang w:eastAsia="ru-RU"/>
        </w:rPr>
        <w:t xml:space="preserve"> с.</w:t>
      </w:r>
      <w:r w:rsidR="00926CFA">
        <w:rPr>
          <w:color w:val="000000"/>
          <w:lang w:eastAsia="ru-RU"/>
        </w:rPr>
        <w:t xml:space="preserve"> Борское</w:t>
      </w:r>
      <w:r w:rsidR="00926CFA">
        <w:t xml:space="preserve"> (78,57</w:t>
      </w:r>
      <w:r w:rsidR="00984622">
        <w:t xml:space="preserve">%), </w:t>
      </w:r>
      <w:r w:rsidR="00ED3E9C" w:rsidRPr="004E1C54">
        <w:rPr>
          <w:color w:val="000000"/>
          <w:lang w:eastAsia="ru-RU"/>
        </w:rPr>
        <w:t>СОШ №1 г.Нефтегорска</w:t>
      </w:r>
      <w:r w:rsidR="00DA4BE3">
        <w:t xml:space="preserve"> (</w:t>
      </w:r>
      <w:r w:rsidR="00926CFA">
        <w:t>76,19</w:t>
      </w:r>
      <w:r>
        <w:t>%</w:t>
      </w:r>
      <w:r w:rsidR="00DA4BE3">
        <w:t>)</w:t>
      </w:r>
      <w:r w:rsidR="00984622">
        <w:t xml:space="preserve"> и</w:t>
      </w:r>
      <w:r w:rsidR="00686255">
        <w:t xml:space="preserve"> </w:t>
      </w:r>
      <w:r w:rsidR="00686255" w:rsidRPr="004E1C54">
        <w:rPr>
          <w:color w:val="000000"/>
          <w:lang w:eastAsia="ru-RU"/>
        </w:rPr>
        <w:t>СОШ</w:t>
      </w:r>
      <w:r w:rsidR="00686255">
        <w:rPr>
          <w:color w:val="000000"/>
          <w:lang w:eastAsia="ru-RU"/>
        </w:rPr>
        <w:t xml:space="preserve"> №1</w:t>
      </w:r>
      <w:r w:rsidR="00686255" w:rsidRPr="004E1C54">
        <w:rPr>
          <w:color w:val="000000"/>
          <w:lang w:eastAsia="ru-RU"/>
        </w:rPr>
        <w:t xml:space="preserve"> с.</w:t>
      </w:r>
      <w:r w:rsidR="00686255">
        <w:rPr>
          <w:color w:val="000000"/>
          <w:lang w:eastAsia="ru-RU"/>
        </w:rPr>
        <w:t xml:space="preserve"> Борское</w:t>
      </w:r>
      <w:r w:rsidR="00686255">
        <w:t xml:space="preserve"> (76,19%)</w:t>
      </w:r>
      <w:r w:rsidR="00984622">
        <w:t>.</w:t>
      </w:r>
    </w:p>
    <w:p w:rsidR="00197488" w:rsidRDefault="00197488" w:rsidP="00925596">
      <w:pPr>
        <w:pStyle w:val="a3"/>
        <w:spacing w:line="360" w:lineRule="auto"/>
        <w:ind w:firstLine="708"/>
        <w:jc w:val="both"/>
      </w:pPr>
      <w:r>
        <w:t>Наиболее успешно ВПР по биологии (база) выполнили шестиклассники СОШ №3 г</w:t>
      </w:r>
      <w:proofErr w:type="gramStart"/>
      <w:r>
        <w:t>.Н</w:t>
      </w:r>
      <w:proofErr w:type="gramEnd"/>
      <w:r>
        <w:t>ефтегорска (72,73%) и ООШ с. Покровка (71,43%)</w:t>
      </w:r>
      <w:r w:rsidR="00984622">
        <w:t>.</w:t>
      </w:r>
    </w:p>
    <w:p w:rsidR="00ED3E9C" w:rsidRDefault="00197488" w:rsidP="00197488">
      <w:pPr>
        <w:pStyle w:val="a3"/>
        <w:spacing w:line="360" w:lineRule="auto"/>
        <w:ind w:firstLine="708"/>
        <w:jc w:val="both"/>
        <w:rPr>
          <w:color w:val="000000"/>
          <w:lang w:eastAsia="ru-RU"/>
        </w:rPr>
      </w:pPr>
      <w:r>
        <w:t xml:space="preserve"> </w:t>
      </w:r>
      <w:r w:rsidR="00ED3E9C" w:rsidRPr="00ED3E9C">
        <w:t>Д</w:t>
      </w:r>
      <w:r w:rsidR="002C1127" w:rsidRPr="00ED3E9C">
        <w:t>оля участников, получивших за ВПР по биологии</w:t>
      </w:r>
      <w:r>
        <w:t xml:space="preserve"> (база)</w:t>
      </w:r>
      <w:r w:rsidR="002C1127" w:rsidRPr="00ED3E9C">
        <w:t xml:space="preserve"> отметку «2», зафиксирована в </w:t>
      </w:r>
      <w:r>
        <w:t>двух</w:t>
      </w:r>
      <w:r w:rsidR="002C1127" w:rsidRPr="00ED3E9C">
        <w:t xml:space="preserve"> </w:t>
      </w:r>
      <w:r w:rsidR="00ED3E9C" w:rsidRPr="00ED3E9C">
        <w:t>школах</w:t>
      </w:r>
      <w:r w:rsidR="002C1127" w:rsidRPr="00ED3E9C">
        <w:t xml:space="preserve">: </w:t>
      </w:r>
      <w:r w:rsidR="00ED3E9C" w:rsidRPr="004E1C54">
        <w:rPr>
          <w:color w:val="000000"/>
          <w:lang w:eastAsia="ru-RU"/>
        </w:rPr>
        <w:t>СОШ с</w:t>
      </w:r>
      <w:proofErr w:type="gramStart"/>
      <w:r w:rsidR="00ED3E9C" w:rsidRPr="004E1C54">
        <w:rPr>
          <w:color w:val="000000"/>
          <w:lang w:eastAsia="ru-RU"/>
        </w:rPr>
        <w:t>.</w:t>
      </w:r>
      <w:r>
        <w:rPr>
          <w:color w:val="000000"/>
          <w:lang w:eastAsia="ru-RU"/>
        </w:rPr>
        <w:t>Д</w:t>
      </w:r>
      <w:proofErr w:type="gramEnd"/>
      <w:r>
        <w:rPr>
          <w:color w:val="000000"/>
          <w:lang w:eastAsia="ru-RU"/>
        </w:rPr>
        <w:t>митриевка (10</w:t>
      </w:r>
      <w:r w:rsidR="00ED3E9C" w:rsidRPr="00ED3E9C">
        <w:rPr>
          <w:color w:val="000000"/>
          <w:lang w:eastAsia="ru-RU"/>
        </w:rPr>
        <w:t xml:space="preserve">%), </w:t>
      </w:r>
      <w:r w:rsidR="00ED3E9C" w:rsidRPr="004E1C54">
        <w:rPr>
          <w:color w:val="000000"/>
          <w:lang w:eastAsia="ru-RU"/>
        </w:rPr>
        <w:t>СОШ №3 г.Нефтегорска</w:t>
      </w:r>
      <w:r>
        <w:rPr>
          <w:color w:val="000000"/>
          <w:lang w:eastAsia="ru-RU"/>
        </w:rPr>
        <w:t xml:space="preserve"> (4,55</w:t>
      </w:r>
      <w:r w:rsidR="00ED3E9C" w:rsidRPr="00ED3E9C">
        <w:rPr>
          <w:color w:val="000000"/>
          <w:lang w:eastAsia="ru-RU"/>
        </w:rPr>
        <w:t>%)</w:t>
      </w:r>
      <w:r>
        <w:rPr>
          <w:color w:val="000000"/>
          <w:lang w:eastAsia="ru-RU"/>
        </w:rPr>
        <w:t xml:space="preserve">.  </w:t>
      </w:r>
      <w:r w:rsidRPr="00ED3E9C">
        <w:t>Доля участников, получивших за ВПР по биологии</w:t>
      </w:r>
      <w:r>
        <w:t xml:space="preserve"> (профиль)</w:t>
      </w:r>
      <w:r w:rsidRPr="00ED3E9C">
        <w:t xml:space="preserve"> отметку «2», зафиксирована в </w:t>
      </w:r>
      <w:r>
        <w:t>трех</w:t>
      </w:r>
      <w:r w:rsidRPr="00ED3E9C">
        <w:t xml:space="preserve"> школах: </w:t>
      </w:r>
      <w:r>
        <w:rPr>
          <w:color w:val="000000"/>
          <w:lang w:eastAsia="ru-RU"/>
        </w:rPr>
        <w:t>СОШ №1</w:t>
      </w:r>
      <w:r w:rsidRPr="004E1C54">
        <w:rPr>
          <w:color w:val="000000"/>
          <w:lang w:eastAsia="ru-RU"/>
        </w:rPr>
        <w:t xml:space="preserve"> г</w:t>
      </w:r>
      <w:proofErr w:type="gramStart"/>
      <w:r w:rsidRPr="004E1C54">
        <w:rPr>
          <w:color w:val="000000"/>
          <w:lang w:eastAsia="ru-RU"/>
        </w:rPr>
        <w:t>.Н</w:t>
      </w:r>
      <w:proofErr w:type="gramEnd"/>
      <w:r w:rsidRPr="004E1C54">
        <w:rPr>
          <w:color w:val="000000"/>
          <w:lang w:eastAsia="ru-RU"/>
        </w:rPr>
        <w:t>ефтегорска</w:t>
      </w:r>
      <w:r>
        <w:rPr>
          <w:color w:val="000000"/>
          <w:lang w:eastAsia="ru-RU"/>
        </w:rPr>
        <w:t xml:space="preserve"> (14,29</w:t>
      </w:r>
      <w:r w:rsidRPr="00ED3E9C">
        <w:rPr>
          <w:color w:val="000000"/>
          <w:lang w:eastAsia="ru-RU"/>
        </w:rPr>
        <w:t>%)</w:t>
      </w:r>
      <w:r w:rsidR="00984622">
        <w:rPr>
          <w:color w:val="000000"/>
          <w:lang w:eastAsia="ru-RU"/>
        </w:rPr>
        <w:t>, СОШ с.Ут</w:t>
      </w:r>
      <w:r>
        <w:rPr>
          <w:color w:val="000000"/>
          <w:lang w:eastAsia="ru-RU"/>
        </w:rPr>
        <w:t>евка (12,5%), СОШ №2 с. Борское (3,57%).</w:t>
      </w:r>
    </w:p>
    <w:p w:rsidR="009A3C5B" w:rsidRDefault="00984622" w:rsidP="00ED3E9C">
      <w:pPr>
        <w:pStyle w:val="a3"/>
        <w:spacing w:line="360" w:lineRule="auto"/>
        <w:jc w:val="both"/>
      </w:pPr>
      <w:r>
        <w:t xml:space="preserve"> </w:t>
      </w:r>
      <w:r>
        <w:tab/>
      </w:r>
      <w:r w:rsidR="00ED3E9C">
        <w:t>В остальных ОО</w:t>
      </w:r>
      <w:r w:rsidR="002C1127">
        <w:t xml:space="preserve"> с проверочной рабо</w:t>
      </w:r>
      <w:r w:rsidR="00ED3E9C">
        <w:t xml:space="preserve">той по биологии справились 100% </w:t>
      </w:r>
      <w:r w:rsidR="00F94004">
        <w:t>шестиклассников</w:t>
      </w:r>
      <w:r w:rsidR="002C1127">
        <w:t>.</w:t>
      </w:r>
    </w:p>
    <w:p w:rsidR="00220CC3" w:rsidRPr="00CA2F82" w:rsidRDefault="002C1127" w:rsidP="00F94004">
      <w:pPr>
        <w:pStyle w:val="a3"/>
        <w:spacing w:line="360" w:lineRule="auto"/>
        <w:ind w:firstLine="720"/>
        <w:jc w:val="both"/>
        <w:rPr>
          <w:i/>
          <w:sz w:val="24"/>
          <w:szCs w:val="22"/>
        </w:rPr>
      </w:pPr>
      <w:r>
        <w:t>Наибольшая доля участников, получивших за ВПР по биологии</w:t>
      </w:r>
      <w:r w:rsidR="00FB63E4">
        <w:t xml:space="preserve"> (база)</w:t>
      </w:r>
      <w:r>
        <w:t xml:space="preserve"> отметку</w:t>
      </w:r>
      <w:r w:rsidR="00ED3E9C">
        <w:t xml:space="preserve"> </w:t>
      </w:r>
      <w:r>
        <w:t>«</w:t>
      </w:r>
      <w:r w:rsidR="00ED3E9C">
        <w:t xml:space="preserve">5», </w:t>
      </w:r>
      <w:r w:rsidRPr="008D54AF">
        <w:t>зафиксирована</w:t>
      </w:r>
      <w:r w:rsidR="00F94004">
        <w:t xml:space="preserve"> </w:t>
      </w:r>
      <w:proofErr w:type="gramStart"/>
      <w:r w:rsidRPr="008D54AF">
        <w:t>в</w:t>
      </w:r>
      <w:proofErr w:type="gramEnd"/>
      <w:r w:rsidRPr="008D54AF">
        <w:tab/>
        <w:t>следующих</w:t>
      </w:r>
      <w:r w:rsidRPr="008D54AF">
        <w:tab/>
      </w:r>
      <w:r w:rsidR="00ED3E9C" w:rsidRPr="008D54AF">
        <w:t>ОО</w:t>
      </w:r>
      <w:r w:rsidRPr="008D54AF">
        <w:t>:</w:t>
      </w:r>
      <w:r w:rsidR="008D54AF" w:rsidRPr="008D54AF">
        <w:t xml:space="preserve"> </w:t>
      </w:r>
      <w:r w:rsidR="008D54AF" w:rsidRPr="004E1C54">
        <w:rPr>
          <w:color w:val="000000"/>
          <w:lang w:eastAsia="ru-RU"/>
        </w:rPr>
        <w:t>СОШ</w:t>
      </w:r>
      <w:r w:rsidR="00FB63E4">
        <w:rPr>
          <w:color w:val="000000"/>
          <w:lang w:eastAsia="ru-RU"/>
        </w:rPr>
        <w:t xml:space="preserve"> №3 г</w:t>
      </w:r>
      <w:proofErr w:type="gramStart"/>
      <w:r w:rsidR="00FB63E4">
        <w:rPr>
          <w:color w:val="000000"/>
          <w:lang w:eastAsia="ru-RU"/>
        </w:rPr>
        <w:t>.Н</w:t>
      </w:r>
      <w:proofErr w:type="gramEnd"/>
      <w:r w:rsidR="00FB63E4">
        <w:rPr>
          <w:color w:val="000000"/>
          <w:lang w:eastAsia="ru-RU"/>
        </w:rPr>
        <w:t>ефтегорска (22,73%)</w:t>
      </w:r>
      <w:r w:rsidR="00F94004">
        <w:rPr>
          <w:color w:val="000000"/>
          <w:lang w:eastAsia="ru-RU"/>
        </w:rPr>
        <w:t>,</w:t>
      </w:r>
      <w:r w:rsidR="00FB63E4">
        <w:rPr>
          <w:color w:val="000000"/>
          <w:lang w:eastAsia="ru-RU"/>
        </w:rPr>
        <w:t xml:space="preserve"> соответственно профиль СОШ №1 с. Борское (28,57%) и СОШ с. Утевка (16,67%)</w:t>
      </w:r>
      <w:r w:rsidR="00F94004">
        <w:rPr>
          <w:color w:val="000000"/>
          <w:lang w:eastAsia="ru-RU"/>
        </w:rPr>
        <w:t>.</w:t>
      </w:r>
    </w:p>
    <w:p w:rsidR="009A3C5B" w:rsidRDefault="002C1127" w:rsidP="008D54AF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2.2.5</w:t>
      </w:r>
    </w:p>
    <w:p w:rsidR="009A3C5B" w:rsidRPr="008D54AF" w:rsidRDefault="00DA4BE3" w:rsidP="008D54AF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 w:rsidR="002C1127" w:rsidRPr="008D54AF">
        <w:rPr>
          <w:b/>
          <w:i/>
          <w:sz w:val="28"/>
        </w:rPr>
        <w:t xml:space="preserve"> </w:t>
      </w:r>
      <w:proofErr w:type="gramStart"/>
      <w:r w:rsidR="002C1127" w:rsidRPr="008D54AF">
        <w:rPr>
          <w:b/>
          <w:i/>
          <w:sz w:val="28"/>
        </w:rPr>
        <w:t>об</w:t>
      </w:r>
      <w:r w:rsidR="00FB63E4">
        <w:rPr>
          <w:b/>
          <w:i/>
          <w:sz w:val="28"/>
        </w:rPr>
        <w:t>учения по биологии</w:t>
      </w:r>
      <w:proofErr w:type="gramEnd"/>
      <w:r w:rsidR="00FB63E4">
        <w:rPr>
          <w:b/>
          <w:i/>
          <w:sz w:val="28"/>
        </w:rPr>
        <w:t xml:space="preserve"> обучающихся 6</w:t>
      </w:r>
      <w:r w:rsidR="002C1127" w:rsidRPr="008D54AF">
        <w:rPr>
          <w:b/>
          <w:i/>
          <w:sz w:val="28"/>
        </w:rPr>
        <w:t xml:space="preserve"> классов</w:t>
      </w:r>
    </w:p>
    <w:p w:rsidR="009A3C5B" w:rsidRDefault="009A3C5B" w:rsidP="00925596">
      <w:pPr>
        <w:pStyle w:val="a3"/>
        <w:spacing w:line="360" w:lineRule="auto"/>
        <w:rPr>
          <w:i/>
          <w:sz w:val="11"/>
        </w:rPr>
      </w:pPr>
    </w:p>
    <w:tbl>
      <w:tblPr>
        <w:tblStyle w:val="TableNormal"/>
        <w:tblW w:w="10175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60"/>
        <w:gridCol w:w="1668"/>
        <w:gridCol w:w="1685"/>
        <w:gridCol w:w="1692"/>
        <w:gridCol w:w="1570"/>
      </w:tblGrid>
      <w:tr w:rsidR="00FB63E4" w:rsidRPr="000E347E" w:rsidTr="00FB63E4">
        <w:trPr>
          <w:trHeight w:val="708"/>
        </w:trPr>
        <w:tc>
          <w:tcPr>
            <w:tcW w:w="3560" w:type="dxa"/>
            <w:vMerge w:val="restart"/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ОО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Доля участников, получивших отметки «3», «4» и «5» %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Доля участников, получивших отметки «4» и «5», %</w:t>
            </w:r>
          </w:p>
        </w:tc>
      </w:tr>
      <w:tr w:rsidR="00FB63E4" w:rsidRPr="000E347E" w:rsidTr="000E347E">
        <w:trPr>
          <w:trHeight w:val="318"/>
        </w:trPr>
        <w:tc>
          <w:tcPr>
            <w:tcW w:w="3560" w:type="dxa"/>
            <w:vMerge/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База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Профиль</w:t>
            </w:r>
          </w:p>
        </w:tc>
        <w:tc>
          <w:tcPr>
            <w:tcW w:w="1692" w:type="dxa"/>
            <w:tcBorders>
              <w:top w:val="single" w:sz="4" w:space="0" w:color="auto"/>
              <w:righ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База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Профиль</w:t>
            </w:r>
          </w:p>
        </w:tc>
      </w:tr>
      <w:tr w:rsidR="00FB63E4" w:rsidRPr="000E347E" w:rsidTr="00FB63E4">
        <w:trPr>
          <w:trHeight w:val="366"/>
        </w:trPr>
        <w:tc>
          <w:tcPr>
            <w:tcW w:w="3560" w:type="dxa"/>
          </w:tcPr>
          <w:p w:rsidR="00FB63E4" w:rsidRPr="000E347E" w:rsidRDefault="00FB63E4" w:rsidP="000E347E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0E347E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FB63E4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95,98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95,14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FB63E4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 xml:space="preserve"> </w:t>
            </w:r>
            <w:r w:rsidR="009C6AD9" w:rsidRPr="000E347E">
              <w:rPr>
                <w:sz w:val="24"/>
                <w:szCs w:val="24"/>
              </w:rPr>
              <w:t>62,05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FB63E4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56,81</w:t>
            </w:r>
          </w:p>
        </w:tc>
      </w:tr>
      <w:tr w:rsidR="00FB63E4" w:rsidRPr="000E347E" w:rsidTr="00FB63E4">
        <w:trPr>
          <w:trHeight w:val="330"/>
        </w:trPr>
        <w:tc>
          <w:tcPr>
            <w:tcW w:w="3560" w:type="dxa"/>
          </w:tcPr>
          <w:p w:rsidR="00FB63E4" w:rsidRPr="000E347E" w:rsidRDefault="00FB63E4" w:rsidP="000E347E">
            <w:pPr>
              <w:pStyle w:val="TableParagraph"/>
              <w:rPr>
                <w:sz w:val="24"/>
                <w:szCs w:val="24"/>
              </w:rPr>
            </w:pPr>
            <w:r w:rsidRPr="000E347E">
              <w:rPr>
                <w:b/>
                <w:i/>
                <w:sz w:val="24"/>
                <w:szCs w:val="24"/>
              </w:rPr>
              <w:t>Юго-Восточный округ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 xml:space="preserve"> </w:t>
            </w:r>
            <w:r w:rsidR="009C6AD9" w:rsidRPr="000E347E">
              <w:rPr>
                <w:sz w:val="24"/>
                <w:szCs w:val="24"/>
              </w:rPr>
              <w:t>97,4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FB63E4" w:rsidRPr="000E347E" w:rsidRDefault="00FB63E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95,3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FB63E4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 xml:space="preserve"> </w:t>
            </w:r>
            <w:r w:rsidR="009C6AD9" w:rsidRPr="000E347E">
              <w:rPr>
                <w:sz w:val="24"/>
                <w:szCs w:val="24"/>
              </w:rPr>
              <w:t>46,8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FB63E4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67,8</w:t>
            </w:r>
          </w:p>
        </w:tc>
      </w:tr>
      <w:tr w:rsidR="002445BC" w:rsidRPr="000E347E" w:rsidTr="00FB63E4">
        <w:trPr>
          <w:trHeight w:val="331"/>
        </w:trPr>
        <w:tc>
          <w:tcPr>
            <w:tcW w:w="3560" w:type="dxa"/>
            <w:tcBorders>
              <w:bottom w:val="single" w:sz="4" w:space="0" w:color="000000"/>
            </w:tcBorders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ерасимовка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000000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000000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</w:tr>
      <w:tr w:rsidR="002445BC" w:rsidRPr="000E347E" w:rsidTr="00FB63E4">
        <w:trPr>
          <w:trHeight w:val="32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0E347E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50</w:t>
            </w:r>
          </w:p>
        </w:tc>
      </w:tr>
      <w:tr w:rsidR="002445BC" w:rsidRPr="000E347E" w:rsidTr="00FB63E4">
        <w:trPr>
          <w:trHeight w:val="330"/>
        </w:trPr>
        <w:tc>
          <w:tcPr>
            <w:tcW w:w="3560" w:type="dxa"/>
            <w:tcBorders>
              <w:top w:val="single" w:sz="4" w:space="0" w:color="000000"/>
            </w:tcBorders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668" w:type="dxa"/>
            <w:tcBorders>
              <w:top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76,19</w:t>
            </w:r>
          </w:p>
        </w:tc>
      </w:tr>
      <w:tr w:rsidR="002445BC" w:rsidRPr="000E347E" w:rsidTr="00FB63E4">
        <w:trPr>
          <w:trHeight w:val="330"/>
        </w:trPr>
        <w:tc>
          <w:tcPr>
            <w:tcW w:w="3560" w:type="dxa"/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96,43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78,57</w:t>
            </w:r>
          </w:p>
        </w:tc>
      </w:tr>
      <w:tr w:rsidR="002445BC" w:rsidRPr="000E347E" w:rsidTr="00FB63E4">
        <w:trPr>
          <w:trHeight w:val="330"/>
        </w:trPr>
        <w:tc>
          <w:tcPr>
            <w:tcW w:w="3560" w:type="dxa"/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0</w:t>
            </w:r>
          </w:p>
        </w:tc>
      </w:tr>
      <w:tr w:rsidR="002445BC" w:rsidRPr="000E347E" w:rsidTr="00FB63E4">
        <w:trPr>
          <w:trHeight w:val="327"/>
        </w:trPr>
        <w:tc>
          <w:tcPr>
            <w:tcW w:w="3560" w:type="dxa"/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33,33</w:t>
            </w:r>
          </w:p>
        </w:tc>
      </w:tr>
      <w:tr w:rsidR="002445BC" w:rsidRPr="000E347E" w:rsidTr="00FB63E4">
        <w:trPr>
          <w:trHeight w:val="330"/>
        </w:trPr>
        <w:tc>
          <w:tcPr>
            <w:tcW w:w="3560" w:type="dxa"/>
            <w:tcBorders>
              <w:bottom w:val="single" w:sz="4" w:space="0" w:color="000000"/>
            </w:tcBorders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0E347E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аплавное</w:t>
            </w:r>
            <w:proofErr w:type="spellEnd"/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000000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000000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50</w:t>
            </w:r>
          </w:p>
        </w:tc>
      </w:tr>
      <w:tr w:rsidR="002445BC" w:rsidRPr="000E347E" w:rsidTr="00FB63E4">
        <w:trPr>
          <w:trHeight w:val="292"/>
        </w:trPr>
        <w:tc>
          <w:tcPr>
            <w:tcW w:w="3560" w:type="dxa"/>
            <w:tcBorders>
              <w:top w:val="single" w:sz="4" w:space="0" w:color="000000"/>
            </w:tcBorders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668" w:type="dxa"/>
            <w:tcBorders>
              <w:top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85,71</w:t>
            </w:r>
          </w:p>
        </w:tc>
        <w:tc>
          <w:tcPr>
            <w:tcW w:w="1692" w:type="dxa"/>
            <w:tcBorders>
              <w:top w:val="single" w:sz="4" w:space="0" w:color="000000"/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76,19</w:t>
            </w:r>
          </w:p>
        </w:tc>
      </w:tr>
      <w:tr w:rsidR="002445BC" w:rsidRPr="000E347E" w:rsidTr="00FB63E4">
        <w:trPr>
          <w:trHeight w:val="327"/>
        </w:trPr>
        <w:tc>
          <w:tcPr>
            <w:tcW w:w="3560" w:type="dxa"/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60</w:t>
            </w:r>
          </w:p>
        </w:tc>
      </w:tr>
      <w:tr w:rsidR="002445BC" w:rsidRPr="000E347E" w:rsidTr="007E4F10">
        <w:trPr>
          <w:trHeight w:val="330"/>
        </w:trPr>
        <w:tc>
          <w:tcPr>
            <w:tcW w:w="3560" w:type="dxa"/>
            <w:vAlign w:val="center"/>
          </w:tcPr>
          <w:p w:rsidR="002445BC" w:rsidRPr="000E347E" w:rsidRDefault="002445BC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87,5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2445BC" w:rsidRPr="000E347E" w:rsidRDefault="002445BC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2445BC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54,17</w:t>
            </w:r>
          </w:p>
        </w:tc>
      </w:tr>
      <w:tr w:rsidR="009C6AD9" w:rsidRPr="000E347E" w:rsidTr="007E4F10">
        <w:trPr>
          <w:trHeight w:val="331"/>
        </w:trPr>
        <w:tc>
          <w:tcPr>
            <w:tcW w:w="3560" w:type="dxa"/>
            <w:tcBorders>
              <w:bottom w:val="single" w:sz="4" w:space="0" w:color="000000"/>
            </w:tcBorders>
            <w:vAlign w:val="center"/>
          </w:tcPr>
          <w:p w:rsidR="009C6AD9" w:rsidRPr="000E347E" w:rsidRDefault="009C6AD9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30,44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D9" w:rsidRPr="000E347E" w:rsidTr="007E4F10">
        <w:trPr>
          <w:trHeight w:val="3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AD9" w:rsidRPr="000E347E" w:rsidRDefault="009C6AD9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35,29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D9" w:rsidRPr="000E347E" w:rsidTr="007E4F10">
        <w:trPr>
          <w:trHeight w:val="3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AD9" w:rsidRPr="000E347E" w:rsidRDefault="009C6AD9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95,45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72,73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D9" w:rsidRPr="000E347E" w:rsidTr="007E4F10">
        <w:trPr>
          <w:trHeight w:val="3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AD9" w:rsidRPr="000E347E" w:rsidRDefault="009C6AD9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686255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90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686255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C6AD9" w:rsidRPr="000E347E" w:rsidTr="007E4F10">
        <w:trPr>
          <w:trHeight w:val="3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AD9" w:rsidRPr="000E347E" w:rsidRDefault="009C6AD9" w:rsidP="000E347E">
            <w:pPr>
              <w:rPr>
                <w:color w:val="000000"/>
                <w:sz w:val="24"/>
                <w:szCs w:val="24"/>
              </w:rPr>
            </w:pPr>
            <w:r w:rsidRPr="000E347E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0E347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E347E">
              <w:rPr>
                <w:color w:val="000000"/>
                <w:sz w:val="24"/>
                <w:szCs w:val="24"/>
              </w:rPr>
              <w:t>окровка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686255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AD9" w:rsidRPr="000E347E" w:rsidRDefault="00686255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47E">
              <w:rPr>
                <w:sz w:val="24"/>
                <w:szCs w:val="24"/>
              </w:rPr>
              <w:t>71,43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AD9" w:rsidRPr="000E347E" w:rsidRDefault="009C6AD9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D2316" w:rsidRDefault="005D2316" w:rsidP="00925596">
      <w:pPr>
        <w:pStyle w:val="a3"/>
        <w:spacing w:line="360" w:lineRule="auto"/>
        <w:ind w:firstLine="708"/>
        <w:jc w:val="both"/>
        <w:rPr>
          <w:sz w:val="24"/>
        </w:rPr>
      </w:pPr>
    </w:p>
    <w:p w:rsidR="009A3C5B" w:rsidRPr="00DA4BE3" w:rsidRDefault="00686255" w:rsidP="00DA4B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127" w:rsidRPr="00DA4BE3">
        <w:rPr>
          <w:sz w:val="28"/>
          <w:szCs w:val="28"/>
        </w:rPr>
        <w:t xml:space="preserve">В целом по </w:t>
      </w:r>
      <w:r w:rsidR="005D2316" w:rsidRPr="00DA4BE3">
        <w:rPr>
          <w:sz w:val="28"/>
          <w:szCs w:val="28"/>
        </w:rPr>
        <w:t>Юго-Восточному округу</w:t>
      </w:r>
      <w:r w:rsidR="002C1127" w:rsidRPr="00DA4BE3">
        <w:rPr>
          <w:sz w:val="28"/>
          <w:szCs w:val="28"/>
        </w:rPr>
        <w:t xml:space="preserve"> показател</w:t>
      </w:r>
      <w:r w:rsidR="005D2316" w:rsidRPr="00DA4BE3">
        <w:rPr>
          <w:sz w:val="28"/>
          <w:szCs w:val="28"/>
        </w:rPr>
        <w:t xml:space="preserve">ь </w:t>
      </w:r>
      <w:r w:rsidR="00DA4BE3" w:rsidRPr="00DA4BE3">
        <w:rPr>
          <w:sz w:val="28"/>
          <w:szCs w:val="28"/>
        </w:rPr>
        <w:t xml:space="preserve">доли  участников, получивших отметки «3», «4» и «5» </w:t>
      </w:r>
      <w:r>
        <w:rPr>
          <w:sz w:val="28"/>
          <w:szCs w:val="28"/>
        </w:rPr>
        <w:t>(база) составил 97,4%, что на 1,42</w:t>
      </w:r>
      <w:r w:rsidR="002C1127" w:rsidRPr="00DA4BE3">
        <w:rPr>
          <w:sz w:val="28"/>
          <w:szCs w:val="28"/>
        </w:rPr>
        <w:t>% выше среднего значения</w:t>
      </w:r>
      <w:r w:rsidR="005D2316" w:rsidRPr="00DA4BE3">
        <w:rPr>
          <w:sz w:val="28"/>
          <w:szCs w:val="28"/>
        </w:rPr>
        <w:t xml:space="preserve"> по Самарской области</w:t>
      </w:r>
      <w:r>
        <w:rPr>
          <w:sz w:val="28"/>
          <w:szCs w:val="28"/>
        </w:rPr>
        <w:t>, (профиль) 95,3%, что на 0,1% выше среднего значения по Самарской области.</w:t>
      </w:r>
    </w:p>
    <w:p w:rsidR="009A3C5B" w:rsidRPr="00DA4BE3" w:rsidRDefault="00686255" w:rsidP="00DA4BE3">
      <w:pPr>
        <w:pStyle w:val="TableParagraph"/>
        <w:spacing w:line="360" w:lineRule="auto"/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1127" w:rsidRPr="00DA4BE3">
        <w:rPr>
          <w:sz w:val="28"/>
          <w:szCs w:val="28"/>
        </w:rPr>
        <w:t xml:space="preserve">По показателю </w:t>
      </w:r>
      <w:r w:rsidR="00DA4BE3" w:rsidRPr="00DA4BE3">
        <w:rPr>
          <w:sz w:val="28"/>
          <w:szCs w:val="28"/>
        </w:rPr>
        <w:t xml:space="preserve">доли участников, получивших отметки «4» и «5» </w:t>
      </w:r>
      <w:proofErr w:type="spellStart"/>
      <w:r w:rsidR="00A16B3B" w:rsidRPr="00DA4BE3">
        <w:rPr>
          <w:sz w:val="28"/>
          <w:szCs w:val="28"/>
        </w:rPr>
        <w:t>Юг</w:t>
      </w:r>
      <w:proofErr w:type="gramStart"/>
      <w:r w:rsidR="00A16B3B" w:rsidRPr="00DA4BE3">
        <w:rPr>
          <w:sz w:val="28"/>
          <w:szCs w:val="28"/>
        </w:rPr>
        <w:t>о</w:t>
      </w:r>
      <w:proofErr w:type="spellEnd"/>
      <w:r w:rsidR="00A16B3B" w:rsidRPr="00DA4BE3">
        <w:rPr>
          <w:sz w:val="28"/>
          <w:szCs w:val="28"/>
        </w:rPr>
        <w:t>-</w:t>
      </w:r>
      <w:proofErr w:type="gramEnd"/>
      <w:r w:rsidR="001700D3">
        <w:rPr>
          <w:sz w:val="28"/>
          <w:szCs w:val="28"/>
        </w:rPr>
        <w:t xml:space="preserve">          </w:t>
      </w:r>
      <w:r w:rsidR="00A16B3B" w:rsidRPr="00DA4BE3">
        <w:rPr>
          <w:sz w:val="28"/>
          <w:szCs w:val="28"/>
        </w:rPr>
        <w:t>Восточный округ</w:t>
      </w:r>
      <w:r w:rsidR="002C1127" w:rsidRPr="00DA4BE3">
        <w:rPr>
          <w:sz w:val="28"/>
          <w:szCs w:val="28"/>
        </w:rPr>
        <w:t xml:space="preserve"> </w:t>
      </w:r>
      <w:r w:rsidR="001700D3">
        <w:rPr>
          <w:sz w:val="28"/>
          <w:szCs w:val="28"/>
        </w:rPr>
        <w:t xml:space="preserve"> (база) </w:t>
      </w:r>
      <w:r>
        <w:rPr>
          <w:sz w:val="28"/>
          <w:szCs w:val="28"/>
        </w:rPr>
        <w:t>–</w:t>
      </w:r>
      <w:r w:rsidR="002C1127" w:rsidRPr="00DA4B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700D3">
        <w:rPr>
          <w:sz w:val="28"/>
          <w:szCs w:val="28"/>
        </w:rPr>
        <w:t>46,8</w:t>
      </w:r>
      <w:r w:rsidR="00A16B3B" w:rsidRPr="00DA4BE3">
        <w:rPr>
          <w:sz w:val="28"/>
          <w:szCs w:val="28"/>
        </w:rPr>
        <w:t xml:space="preserve">%) </w:t>
      </w:r>
      <w:r w:rsidR="001700D3">
        <w:rPr>
          <w:sz w:val="28"/>
          <w:szCs w:val="28"/>
        </w:rPr>
        <w:t xml:space="preserve"> </w:t>
      </w:r>
      <w:r w:rsidR="00A16B3B" w:rsidRPr="00DA4BE3">
        <w:rPr>
          <w:sz w:val="28"/>
          <w:szCs w:val="28"/>
        </w:rPr>
        <w:t xml:space="preserve"> разница </w:t>
      </w:r>
      <w:r w:rsidR="001700D3">
        <w:rPr>
          <w:sz w:val="28"/>
          <w:szCs w:val="28"/>
        </w:rPr>
        <w:t xml:space="preserve">с Самарской областью </w:t>
      </w:r>
      <w:r w:rsidR="001700D3" w:rsidRPr="00DA4BE3">
        <w:rPr>
          <w:sz w:val="28"/>
          <w:szCs w:val="28"/>
        </w:rPr>
        <w:t xml:space="preserve">составляет </w:t>
      </w:r>
      <w:r w:rsidR="001700D3">
        <w:rPr>
          <w:sz w:val="28"/>
          <w:szCs w:val="28"/>
        </w:rPr>
        <w:t>15,28%, (профиль) Юго-Восточный округ 67,8%</w:t>
      </w:r>
      <w:r w:rsidR="000E347E">
        <w:rPr>
          <w:sz w:val="28"/>
          <w:szCs w:val="28"/>
        </w:rPr>
        <w:t>, что на 10,</w:t>
      </w:r>
      <w:r w:rsidR="001700D3">
        <w:rPr>
          <w:sz w:val="28"/>
          <w:szCs w:val="28"/>
        </w:rPr>
        <w:t>99% больше чем по Самарской области.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 w:rsidRPr="00DA4BE3">
        <w:t>Следует отметить, что результаты ВПР по освоению обучающимися</w:t>
      </w:r>
      <w:r>
        <w:t xml:space="preserve"> программы     6     класса     по     биологии     в   </w:t>
      </w:r>
      <w:r w:rsidR="001700D3">
        <w:t xml:space="preserve">  20</w:t>
      </w:r>
      <w:r w:rsidR="00D91FC5">
        <w:t>23</w:t>
      </w:r>
      <w:r w:rsidR="00432B64">
        <w:t xml:space="preserve">     году     были     ниже     по </w:t>
      </w:r>
      <w:r w:rsidR="00DA4BE3" w:rsidRPr="00DA4BE3">
        <w:t>доли  участников, получивших отметки «3», «4» и «5»</w:t>
      </w:r>
      <w:r w:rsidR="00D91FC5">
        <w:t>(база)</w:t>
      </w:r>
      <w:r w:rsidR="00DA4BE3">
        <w:t xml:space="preserve"> </w:t>
      </w:r>
      <w:r w:rsidR="00D91FC5">
        <w:t>– 97,4</w:t>
      </w:r>
      <w:r w:rsidR="00432B64">
        <w:t>%; и</w:t>
      </w:r>
      <w:r>
        <w:t xml:space="preserve"> ниже по </w:t>
      </w:r>
      <w:r w:rsidR="00DA4BE3" w:rsidRPr="00DA4BE3">
        <w:t xml:space="preserve">доли участников, получивших отметки «4» и «5» </w:t>
      </w:r>
      <w:r>
        <w:t xml:space="preserve"> –</w:t>
      </w:r>
      <w:r>
        <w:rPr>
          <w:spacing w:val="-14"/>
        </w:rPr>
        <w:t xml:space="preserve"> </w:t>
      </w:r>
      <w:r w:rsidR="00D91FC5">
        <w:t>46,8%.</w:t>
      </w:r>
    </w:p>
    <w:p w:rsidR="009A3C5B" w:rsidRPr="00432B64" w:rsidRDefault="00A32E37" w:rsidP="00432B64">
      <w:pPr>
        <w:pStyle w:val="a3"/>
        <w:spacing w:line="360" w:lineRule="auto"/>
        <w:ind w:firstLine="708"/>
        <w:jc w:val="both"/>
      </w:pPr>
      <w:r>
        <w:t xml:space="preserve"> </w:t>
      </w:r>
    </w:p>
    <w:p w:rsidR="009A3C5B" w:rsidRDefault="002C1127" w:rsidP="00432B64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2.2.6</w:t>
      </w:r>
    </w:p>
    <w:p w:rsidR="009A3C5B" w:rsidRPr="00432B64" w:rsidRDefault="002C1127" w:rsidP="00432B64">
      <w:pPr>
        <w:spacing w:line="360" w:lineRule="auto"/>
        <w:jc w:val="center"/>
        <w:rPr>
          <w:b/>
          <w:i/>
          <w:sz w:val="28"/>
        </w:rPr>
      </w:pPr>
      <w:r w:rsidRPr="00432B64">
        <w:rPr>
          <w:b/>
          <w:i/>
          <w:sz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tbl>
      <w:tblPr>
        <w:tblStyle w:val="TableNormal"/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5"/>
        <w:gridCol w:w="2862"/>
        <w:gridCol w:w="615"/>
        <w:gridCol w:w="1883"/>
        <w:gridCol w:w="1096"/>
        <w:gridCol w:w="683"/>
      </w:tblGrid>
      <w:tr w:rsidR="00432B64" w:rsidTr="000E347E">
        <w:trPr>
          <w:trHeight w:val="1153"/>
        </w:trPr>
        <w:tc>
          <w:tcPr>
            <w:tcW w:w="2934" w:type="pct"/>
            <w:gridSpan w:val="2"/>
            <w:shd w:val="clear" w:color="auto" w:fill="F1F1F1"/>
          </w:tcPr>
          <w:p w:rsidR="00432B64" w:rsidRDefault="00432B64" w:rsidP="000E347E">
            <w:pPr>
              <w:pStyle w:val="TableParagraph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Блоки ПООП обучающийся </w:t>
            </w:r>
            <w:proofErr w:type="gramStart"/>
            <w:r>
              <w:rPr>
                <w:sz w:val="24"/>
              </w:rPr>
              <w:t>научится</w:t>
            </w:r>
            <w:proofErr w:type="gramEnd"/>
            <w:r>
              <w:rPr>
                <w:sz w:val="24"/>
              </w:rPr>
              <w:t xml:space="preserve"> / получит возможность научиться или проверяемые требования (умения) в соответствии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</w:p>
        </w:tc>
        <w:tc>
          <w:tcPr>
            <w:tcW w:w="297" w:type="pct"/>
            <w:shd w:val="clear" w:color="auto" w:fill="F1F1F1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Макс балл</w:t>
            </w:r>
          </w:p>
        </w:tc>
        <w:tc>
          <w:tcPr>
            <w:tcW w:w="909" w:type="pct"/>
            <w:shd w:val="clear" w:color="auto" w:fill="F1F1F1"/>
            <w:vAlign w:val="center"/>
          </w:tcPr>
          <w:p w:rsidR="000E347E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Юго-Восточный округ</w:t>
            </w:r>
          </w:p>
          <w:p w:rsidR="00432B64" w:rsidRDefault="000E347E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(Линейная</w:t>
            </w:r>
            <w:proofErr w:type="gramEnd"/>
          </w:p>
          <w:p w:rsidR="000E347E" w:rsidRPr="00432B64" w:rsidRDefault="000E347E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Концентрическая)</w:t>
            </w:r>
            <w:proofErr w:type="gramEnd"/>
          </w:p>
        </w:tc>
        <w:tc>
          <w:tcPr>
            <w:tcW w:w="529" w:type="pct"/>
            <w:shd w:val="clear" w:color="auto" w:fill="F1F1F1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330" w:type="pct"/>
            <w:shd w:val="clear" w:color="auto" w:fill="F1F1F1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РФ</w:t>
            </w:r>
          </w:p>
        </w:tc>
      </w:tr>
      <w:tr w:rsidR="00A32E37" w:rsidTr="000E347E">
        <w:trPr>
          <w:trHeight w:val="1104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1.1. Свойства живых организмов, их проявление у растений. Жизнедеятельность цветковых растений. Выделять существенные признаки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(клеток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растений, животных, грибов, бактерий) и процессов, характерных для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29" w:type="pct"/>
            <w:vAlign w:val="center"/>
          </w:tcPr>
          <w:p w:rsidR="0046267C" w:rsidRDefault="0046267C" w:rsidP="000E347E">
            <w:pPr>
              <w:jc w:val="center"/>
              <w:rPr>
                <w:color w:val="000000"/>
              </w:rPr>
            </w:pPr>
          </w:p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  <w:p w:rsidR="0046267C" w:rsidRDefault="0046267C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78,29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70,38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78,29</w:t>
            </w:r>
          </w:p>
        </w:tc>
      </w:tr>
      <w:tr w:rsidR="00A32E37" w:rsidTr="000E347E">
        <w:trPr>
          <w:trHeight w:val="1433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58,53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59,25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50,33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52,29</w:t>
            </w:r>
          </w:p>
        </w:tc>
      </w:tr>
      <w:tr w:rsidR="00A32E37" w:rsidTr="000E347E">
        <w:trPr>
          <w:trHeight w:val="1380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 грибов, бактерий) и процессов, характерных для живых организмов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59,99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62,72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56,31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58,14</w:t>
            </w:r>
          </w:p>
        </w:tc>
      </w:tr>
      <w:tr w:rsidR="00A32E37" w:rsidTr="000E347E">
        <w:trPr>
          <w:trHeight w:val="827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tabs>
                <w:tab w:val="left" w:pos="690"/>
                <w:tab w:val="left" w:pos="2887"/>
                <w:tab w:val="left" w:pos="4034"/>
                <w:tab w:val="left" w:pos="5245"/>
                <w:tab w:val="left" w:pos="6096"/>
              </w:tabs>
              <w:rPr>
                <w:sz w:val="24"/>
              </w:rPr>
            </w:pPr>
            <w:r>
              <w:rPr>
                <w:sz w:val="24"/>
              </w:rPr>
              <w:t>2.1. Микроскопическое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  <w:t>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73,36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73,11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67,15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67,91</w:t>
            </w:r>
          </w:p>
        </w:tc>
      </w:tr>
      <w:tr w:rsidR="00A32E37" w:rsidTr="000E347E">
        <w:trPr>
          <w:trHeight w:val="416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tabs>
                <w:tab w:val="left" w:pos="690"/>
                <w:tab w:val="left" w:pos="2887"/>
                <w:tab w:val="left" w:pos="4034"/>
                <w:tab w:val="left" w:pos="5245"/>
                <w:tab w:val="left" w:pos="6096"/>
              </w:tabs>
              <w:rPr>
                <w:sz w:val="24"/>
              </w:rPr>
            </w:pPr>
            <w:r>
              <w:rPr>
                <w:sz w:val="24"/>
              </w:rPr>
              <w:t>2.2. Микроскопическое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  <w:t>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64,78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64,35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54,47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56,68</w:t>
            </w:r>
          </w:p>
        </w:tc>
      </w:tr>
      <w:tr w:rsidR="00A32E37" w:rsidTr="000E347E">
        <w:trPr>
          <w:trHeight w:val="1380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 грибов, бактерий) и процессов, характерных для живых организмов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59,78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60,65</w:t>
            </w:r>
          </w:p>
        </w:tc>
      </w:tr>
      <w:tr w:rsidR="00A32E37" w:rsidTr="000E347E">
        <w:trPr>
          <w:trHeight w:val="1103"/>
        </w:trPr>
        <w:tc>
          <w:tcPr>
            <w:tcW w:w="2934" w:type="pct"/>
            <w:gridSpan w:val="2"/>
          </w:tcPr>
          <w:p w:rsidR="00A32E37" w:rsidRDefault="00A32E37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97" w:type="pct"/>
            <w:vAlign w:val="center"/>
          </w:tcPr>
          <w:p w:rsidR="00A32E37" w:rsidRPr="00432B64" w:rsidRDefault="00A32E3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29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73,24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330" w:type="pct"/>
            <w:vAlign w:val="center"/>
          </w:tcPr>
          <w:p w:rsidR="00A32E37" w:rsidRDefault="00A32E37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69,72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71,08</w:t>
            </w:r>
          </w:p>
        </w:tc>
      </w:tr>
      <w:tr w:rsidR="007E4F10" w:rsidTr="000E347E">
        <w:trPr>
          <w:trHeight w:val="1103"/>
        </w:trPr>
        <w:tc>
          <w:tcPr>
            <w:tcW w:w="2934" w:type="pct"/>
            <w:gridSpan w:val="2"/>
          </w:tcPr>
          <w:p w:rsidR="007E4F10" w:rsidRDefault="007E4F10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97" w:type="pct"/>
            <w:vAlign w:val="center"/>
          </w:tcPr>
          <w:p w:rsidR="007E4F10" w:rsidRP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2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62,26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62,1</w:t>
            </w:r>
          </w:p>
        </w:tc>
        <w:tc>
          <w:tcPr>
            <w:tcW w:w="330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52,55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54,95</w:t>
            </w:r>
          </w:p>
        </w:tc>
      </w:tr>
      <w:tr w:rsidR="007E4F10" w:rsidTr="000E347E">
        <w:trPr>
          <w:trHeight w:val="1106"/>
        </w:trPr>
        <w:tc>
          <w:tcPr>
            <w:tcW w:w="2934" w:type="pct"/>
            <w:gridSpan w:val="2"/>
          </w:tcPr>
          <w:p w:rsidR="007E4F10" w:rsidRDefault="007E4F10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97" w:type="pct"/>
            <w:vAlign w:val="center"/>
          </w:tcPr>
          <w:p w:rsidR="007E4F10" w:rsidRP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2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64,03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330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52,19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55,13</w:t>
            </w:r>
          </w:p>
        </w:tc>
      </w:tr>
      <w:tr w:rsidR="007E4F10" w:rsidTr="000E347E">
        <w:trPr>
          <w:trHeight w:val="1103"/>
        </w:trPr>
        <w:tc>
          <w:tcPr>
            <w:tcW w:w="2934" w:type="pct"/>
            <w:gridSpan w:val="2"/>
          </w:tcPr>
          <w:p w:rsidR="007E4F10" w:rsidRDefault="007E4F10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297" w:type="pct"/>
            <w:vAlign w:val="center"/>
          </w:tcPr>
          <w:p w:rsidR="007E4F10" w:rsidRP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2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71,44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69,52</w:t>
            </w:r>
          </w:p>
        </w:tc>
        <w:tc>
          <w:tcPr>
            <w:tcW w:w="330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65,77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66,75</w:t>
            </w:r>
          </w:p>
        </w:tc>
      </w:tr>
      <w:tr w:rsidR="007E4F10" w:rsidTr="000E347E">
        <w:trPr>
          <w:trHeight w:val="1380"/>
        </w:trPr>
        <w:tc>
          <w:tcPr>
            <w:tcW w:w="2934" w:type="pct"/>
            <w:gridSpan w:val="2"/>
          </w:tcPr>
          <w:p w:rsidR="007E4F10" w:rsidRDefault="007E4F10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297" w:type="pct"/>
            <w:vAlign w:val="center"/>
          </w:tcPr>
          <w:p w:rsidR="007E4F10" w:rsidRP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29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79,34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77,01</w:t>
            </w:r>
          </w:p>
        </w:tc>
        <w:tc>
          <w:tcPr>
            <w:tcW w:w="330" w:type="pct"/>
            <w:vAlign w:val="center"/>
          </w:tcPr>
          <w:p w:rsidR="007E4F10" w:rsidRDefault="007E4F10" w:rsidP="000E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70,56</w:t>
            </w:r>
          </w:p>
          <w:p w:rsidR="0046267C" w:rsidRDefault="0046267C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72,5</w:t>
            </w:r>
          </w:p>
        </w:tc>
      </w:tr>
      <w:tr w:rsidR="00432B64" w:rsidTr="000E347E">
        <w:trPr>
          <w:trHeight w:val="517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Линейная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Концентрическая</w:t>
            </w:r>
          </w:p>
        </w:tc>
        <w:tc>
          <w:tcPr>
            <w:tcW w:w="297" w:type="pct"/>
            <w:tcBorders>
              <w:bottom w:val="nil"/>
            </w:tcBorders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bottom w:val="nil"/>
            </w:tcBorders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32B64" w:rsidTr="000E347E">
        <w:trPr>
          <w:trHeight w:val="1690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tabs>
                <w:tab w:val="left" w:pos="2300"/>
                <w:tab w:val="left" w:pos="2528"/>
                <w:tab w:val="left" w:pos="2763"/>
                <w:tab w:val="left" w:pos="2845"/>
                <w:tab w:val="left" w:pos="35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 Органы цветкового растения. Микроскопическое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строение </w:t>
            </w:r>
            <w:r>
              <w:rPr>
                <w:sz w:val="24"/>
              </w:rPr>
              <w:t xml:space="preserve">растений. Приобретение опыта использования </w:t>
            </w:r>
            <w:r>
              <w:rPr>
                <w:spacing w:val="-3"/>
                <w:sz w:val="24"/>
              </w:rPr>
              <w:t xml:space="preserve">методов </w:t>
            </w:r>
            <w:r>
              <w:rPr>
                <w:sz w:val="24"/>
              </w:rPr>
              <w:t>биологической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несложных </w:t>
            </w:r>
            <w:r>
              <w:rPr>
                <w:sz w:val="24"/>
              </w:rPr>
              <w:t>биологических экспериментов для изучения живых организмов и человека. Работа с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биологическим</w:t>
            </w:r>
            <w:proofErr w:type="gramEnd"/>
          </w:p>
          <w:p w:rsidR="00432B64" w:rsidRDefault="00432B64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рисунком и микрофотографией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tabs>
                <w:tab w:val="left" w:pos="23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Классификация организмов. Принципы классификации. Осуществлять классификацию биологических </w:t>
            </w:r>
            <w:r>
              <w:rPr>
                <w:spacing w:val="-3"/>
                <w:sz w:val="24"/>
              </w:rPr>
              <w:t>объектов</w:t>
            </w:r>
          </w:p>
          <w:p w:rsidR="00432B64" w:rsidRDefault="00432B64" w:rsidP="000E347E">
            <w:pPr>
              <w:pStyle w:val="TableParagraph"/>
              <w:tabs>
                <w:tab w:val="left" w:pos="2187"/>
                <w:tab w:val="left" w:pos="3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(растений, </w:t>
            </w:r>
            <w:r>
              <w:rPr>
                <w:spacing w:val="-3"/>
                <w:sz w:val="24"/>
              </w:rPr>
              <w:t xml:space="preserve">животных, </w:t>
            </w:r>
            <w:r>
              <w:rPr>
                <w:sz w:val="24"/>
              </w:rPr>
              <w:t>бактерий, грибов) на основе определения определенной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их</w:t>
            </w:r>
            <w:r>
              <w:rPr>
                <w:sz w:val="24"/>
              </w:rPr>
              <w:t xml:space="preserve"> принадлежности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32B64" w:rsidRDefault="00432B64" w:rsidP="000E34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систематической группе</w:t>
            </w:r>
          </w:p>
        </w:tc>
        <w:tc>
          <w:tcPr>
            <w:tcW w:w="297" w:type="pct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9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46,95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74,57</w:t>
            </w:r>
          </w:p>
        </w:tc>
        <w:tc>
          <w:tcPr>
            <w:tcW w:w="330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70,61</w:t>
            </w:r>
          </w:p>
        </w:tc>
      </w:tr>
      <w:tr w:rsidR="00432B64" w:rsidTr="000E347E">
        <w:trPr>
          <w:trHeight w:val="4140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tabs>
                <w:tab w:val="left" w:pos="2300"/>
                <w:tab w:val="left" w:pos="2528"/>
                <w:tab w:val="left" w:pos="2602"/>
                <w:tab w:val="left" w:pos="35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8.1. Биология как наука. Методы изучения живых организмов. Свойства живых организмов. 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</w:t>
            </w:r>
            <w:r>
              <w:rPr>
                <w:sz w:val="24"/>
              </w:rPr>
              <w:tab/>
              <w:t>и проведения несложных биологических экспериментов для изучения живых организмов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tabs>
                <w:tab w:val="left" w:pos="2102"/>
                <w:tab w:val="left" w:pos="2200"/>
                <w:tab w:val="left" w:pos="24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8.1. Царство Растения. Царство Бактерии. Царство Грибы. </w:t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биологические </w:t>
            </w:r>
            <w:r>
              <w:rPr>
                <w:spacing w:val="-4"/>
                <w:sz w:val="24"/>
              </w:rPr>
              <w:t xml:space="preserve">объекты </w:t>
            </w:r>
            <w:r>
              <w:rPr>
                <w:sz w:val="24"/>
              </w:rPr>
              <w:t xml:space="preserve">(растения, </w:t>
            </w:r>
            <w:r>
              <w:rPr>
                <w:spacing w:val="-3"/>
                <w:sz w:val="24"/>
              </w:rPr>
              <w:t xml:space="preserve">животные, </w:t>
            </w:r>
            <w:r>
              <w:rPr>
                <w:sz w:val="24"/>
              </w:rPr>
              <w:t>бактерии, грибы), процессы жизнедеятельности; делать выводы и умозаключения на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297" w:type="pct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0E347E" w:rsidRDefault="000E347E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2077F" w:rsidRDefault="007E4F10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</w:t>
            </w:r>
          </w:p>
          <w:p w:rsidR="0046267C" w:rsidRPr="00C2077F" w:rsidRDefault="0046267C" w:rsidP="000E34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</w:t>
            </w:r>
          </w:p>
          <w:p w:rsidR="00432B64" w:rsidRPr="00432B64" w:rsidRDefault="00432B64" w:rsidP="000E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47,64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52,09</w:t>
            </w:r>
          </w:p>
        </w:tc>
        <w:tc>
          <w:tcPr>
            <w:tcW w:w="330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41,29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49,07</w:t>
            </w:r>
          </w:p>
        </w:tc>
      </w:tr>
      <w:tr w:rsidR="00432B64" w:rsidTr="000E347E">
        <w:trPr>
          <w:trHeight w:val="840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tabs>
                <w:tab w:val="left" w:pos="2300"/>
                <w:tab w:val="left" w:pos="2528"/>
                <w:tab w:val="left" w:pos="2602"/>
                <w:tab w:val="left" w:pos="35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8.2. Биология как наука. Методы изучения живых организмов. Свойства живых организмов. 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связи, строить логическое рассуждение, умозаключение </w:t>
            </w:r>
            <w:r>
              <w:rPr>
                <w:sz w:val="24"/>
              </w:rPr>
              <w:lastRenderedPageBreak/>
              <w:t>(индуктивное, дедуктивное и по аналогии) и делать выводы. Приобретение опыта использования методов биологической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 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несложных биологических экспериментов для изучения живых организмов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B64" w:rsidRDefault="00432B64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tabs>
                <w:tab w:val="left" w:pos="2102"/>
                <w:tab w:val="left" w:pos="2200"/>
                <w:tab w:val="left" w:pos="24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8.2. Царство Растения. Царство Бактерии. Царство Грибы. </w:t>
            </w:r>
            <w:r>
              <w:rPr>
                <w:spacing w:val="-1"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биологические </w:t>
            </w:r>
            <w:r>
              <w:rPr>
                <w:spacing w:val="-4"/>
                <w:sz w:val="24"/>
              </w:rPr>
              <w:t xml:space="preserve">объекты </w:t>
            </w:r>
            <w:r>
              <w:rPr>
                <w:sz w:val="24"/>
              </w:rPr>
              <w:t xml:space="preserve">(растения, животные, бактерии, грибы), процессы </w:t>
            </w:r>
            <w:r>
              <w:rPr>
                <w:sz w:val="24"/>
              </w:rPr>
              <w:lastRenderedPageBreak/>
              <w:t>жизнедеятельности; делать выводы и умозаключения на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297" w:type="pct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9" w:type="pct"/>
            <w:vAlign w:val="center"/>
          </w:tcPr>
          <w:p w:rsidR="000E347E" w:rsidRDefault="000E347E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709F4" w:rsidRDefault="007E4F10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  <w:p w:rsidR="0046267C" w:rsidRPr="00D709F4" w:rsidRDefault="0046267C" w:rsidP="000E34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</w:t>
            </w:r>
          </w:p>
          <w:p w:rsidR="00432B64" w:rsidRPr="00432B64" w:rsidRDefault="00432B64" w:rsidP="000E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33,12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330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26,14</w:t>
            </w:r>
          </w:p>
          <w:p w:rsidR="0046267C" w:rsidRPr="00432B64" w:rsidRDefault="0046267C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41,86</w:t>
            </w:r>
          </w:p>
        </w:tc>
      </w:tr>
      <w:tr w:rsidR="00432B64" w:rsidTr="000E347E">
        <w:trPr>
          <w:trHeight w:val="1655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tabs>
                <w:tab w:val="left" w:pos="568"/>
                <w:tab w:val="left" w:pos="1691"/>
                <w:tab w:val="left" w:pos="2713"/>
                <w:tab w:val="left" w:pos="289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9.Царство Растения </w:t>
            </w:r>
            <w:r>
              <w:rPr>
                <w:spacing w:val="-3"/>
                <w:sz w:val="24"/>
              </w:rPr>
              <w:t xml:space="preserve">Органы </w:t>
            </w:r>
            <w:r>
              <w:rPr>
                <w:sz w:val="24"/>
              </w:rPr>
              <w:t xml:space="preserve">цветкового </w:t>
            </w:r>
            <w:r>
              <w:rPr>
                <w:spacing w:val="-3"/>
                <w:sz w:val="24"/>
              </w:rPr>
              <w:t>растения.</w:t>
            </w:r>
            <w:r>
              <w:rPr>
                <w:sz w:val="24"/>
              </w:rPr>
              <w:t xml:space="preserve"> Многообразие </w:t>
            </w:r>
            <w:r>
              <w:rPr>
                <w:spacing w:val="-3"/>
                <w:sz w:val="24"/>
              </w:rPr>
              <w:t xml:space="preserve">цветковых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z w:val="24"/>
              </w:rPr>
              <w:t xml:space="preserve"> причинно-следственные </w:t>
            </w:r>
            <w:r>
              <w:rPr>
                <w:spacing w:val="-4"/>
                <w:sz w:val="24"/>
              </w:rPr>
              <w:t xml:space="preserve">связи, </w:t>
            </w:r>
            <w:r>
              <w:rPr>
                <w:sz w:val="24"/>
              </w:rPr>
              <w:t xml:space="preserve">строить  </w:t>
            </w:r>
            <w:proofErr w:type="gramStart"/>
            <w:r>
              <w:rPr>
                <w:sz w:val="24"/>
              </w:rPr>
              <w:t xml:space="preserve">логическое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proofErr w:type="gramEnd"/>
            <w:r>
              <w:rPr>
                <w:sz w:val="24"/>
              </w:rPr>
              <w:t xml:space="preserve">, умозаключение </w:t>
            </w:r>
            <w:r>
              <w:rPr>
                <w:spacing w:val="-1"/>
                <w:sz w:val="24"/>
              </w:rPr>
              <w:t xml:space="preserve">(индуктивное, </w:t>
            </w:r>
            <w:r>
              <w:rPr>
                <w:sz w:val="24"/>
              </w:rPr>
              <w:t>дедуктивное и по аналогии)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делать выводы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tabs>
                <w:tab w:val="left" w:pos="22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9. Царство Растения. Царство Бактерии. Царство Грибы. Объяснять </w:t>
            </w:r>
            <w:r>
              <w:rPr>
                <w:spacing w:val="-3"/>
                <w:sz w:val="24"/>
              </w:rPr>
              <w:t xml:space="preserve">общность </w:t>
            </w:r>
            <w:r>
              <w:rPr>
                <w:sz w:val="24"/>
              </w:rPr>
              <w:t xml:space="preserve">происхождения    и эволюции систематических групп растений и животных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примерах </w:t>
            </w:r>
            <w:r>
              <w:rPr>
                <w:spacing w:val="-1"/>
                <w:sz w:val="24"/>
              </w:rPr>
              <w:t xml:space="preserve">сопоставления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97" w:type="pct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432B64" w:rsidRDefault="007E4F10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</w:t>
            </w:r>
          </w:p>
          <w:p w:rsidR="000A2972" w:rsidRPr="00432B64" w:rsidRDefault="000A2972" w:rsidP="000E34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9" w:type="pct"/>
            <w:vAlign w:val="center"/>
          </w:tcPr>
          <w:p w:rsidR="000E347E" w:rsidRDefault="000E347E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7E4F10" w:rsidRDefault="007E4F10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82,1</w:t>
            </w:r>
          </w:p>
          <w:p w:rsidR="000A2972" w:rsidRPr="00D709F4" w:rsidRDefault="000A2972" w:rsidP="000E34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63,63</w:t>
            </w:r>
          </w:p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78,75</w:t>
            </w:r>
          </w:p>
          <w:p w:rsidR="000A2972" w:rsidRPr="00432B64" w:rsidRDefault="000A2972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</w:tr>
      <w:tr w:rsidR="00432B64" w:rsidTr="000E347E">
        <w:trPr>
          <w:trHeight w:val="2760"/>
        </w:trPr>
        <w:tc>
          <w:tcPr>
            <w:tcW w:w="1552" w:type="pct"/>
          </w:tcPr>
          <w:p w:rsidR="00432B64" w:rsidRDefault="00432B64" w:rsidP="000E347E">
            <w:pPr>
              <w:pStyle w:val="TableParagraph"/>
              <w:tabs>
                <w:tab w:val="left" w:pos="1837"/>
                <w:tab w:val="left" w:pos="35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Приемы выращивания, размножения растений и ухода за ними. Создавать, применять и преобразовывать знаки и символы, модели и схемы для решения учебных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82" w:type="pct"/>
          </w:tcPr>
          <w:p w:rsidR="00432B64" w:rsidRDefault="00432B64" w:rsidP="000E347E">
            <w:pPr>
              <w:pStyle w:val="TableParagraph"/>
              <w:tabs>
                <w:tab w:val="left" w:pos="23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Царство Растения. Царство Бактерии. Царство Грибы. Осуществлять классификацию биологических </w:t>
            </w:r>
            <w:r>
              <w:rPr>
                <w:spacing w:val="-3"/>
                <w:sz w:val="24"/>
              </w:rPr>
              <w:t>объектов</w:t>
            </w:r>
          </w:p>
          <w:p w:rsidR="00432B64" w:rsidRDefault="00432B64" w:rsidP="000E347E">
            <w:pPr>
              <w:pStyle w:val="TableParagraph"/>
              <w:tabs>
                <w:tab w:val="left" w:pos="2187"/>
                <w:tab w:val="left" w:pos="30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(растений, </w:t>
            </w:r>
            <w:r>
              <w:rPr>
                <w:spacing w:val="-3"/>
                <w:sz w:val="24"/>
              </w:rPr>
              <w:t xml:space="preserve">животных, </w:t>
            </w:r>
            <w:r>
              <w:rPr>
                <w:sz w:val="24"/>
              </w:rPr>
              <w:t>бактерий, грибов) на основе определения</w:t>
            </w:r>
            <w:r w:rsidR="00D709F4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их</w:t>
            </w:r>
            <w:r>
              <w:rPr>
                <w:sz w:val="24"/>
              </w:rPr>
              <w:t xml:space="preserve"> принадлежности </w:t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определенной систематической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97" w:type="pct"/>
            <w:vAlign w:val="center"/>
          </w:tcPr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2B64">
              <w:rPr>
                <w:sz w:val="24"/>
                <w:szCs w:val="24"/>
              </w:rPr>
              <w:t>3</w:t>
            </w:r>
          </w:p>
        </w:tc>
        <w:tc>
          <w:tcPr>
            <w:tcW w:w="909" w:type="pct"/>
            <w:vAlign w:val="center"/>
          </w:tcPr>
          <w:p w:rsidR="000A2972" w:rsidRDefault="000A2972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709F4" w:rsidRDefault="007E4F10" w:rsidP="000E34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</w:t>
            </w:r>
          </w:p>
          <w:p w:rsidR="000A2972" w:rsidRPr="00D709F4" w:rsidRDefault="000A2972" w:rsidP="000E347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  <w:p w:rsidR="00432B64" w:rsidRPr="00432B64" w:rsidRDefault="00432B64" w:rsidP="000E3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79,18</w:t>
            </w:r>
          </w:p>
          <w:p w:rsidR="000A2972" w:rsidRPr="00432B64" w:rsidRDefault="000A2972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36,27</w:t>
            </w:r>
          </w:p>
        </w:tc>
        <w:tc>
          <w:tcPr>
            <w:tcW w:w="330" w:type="pct"/>
            <w:vAlign w:val="center"/>
          </w:tcPr>
          <w:p w:rsidR="00432B64" w:rsidRDefault="007E4F1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81,37</w:t>
            </w:r>
          </w:p>
          <w:p w:rsidR="000A2972" w:rsidRPr="00432B64" w:rsidRDefault="000A2972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33,21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Почти все </w:t>
      </w:r>
      <w:r w:rsidR="007E4F10">
        <w:t>шест</w:t>
      </w:r>
      <w:r>
        <w:t xml:space="preserve">иклассники </w:t>
      </w:r>
      <w:r w:rsidR="00D709F4">
        <w:t>Юго-Восточного округа</w:t>
      </w:r>
      <w:r>
        <w:t xml:space="preserve"> (более 80%) продемонстрировали знания приемов выращивания, размножения растений и ухода за ними, умеют извлекать информацию, представленную в табличной форме и делать умозаключения на основе её анализа, читать и понимать текст биологического содержания, используя для этого недостающие термины и понятия, представленные в</w:t>
      </w:r>
      <w:r>
        <w:rPr>
          <w:spacing w:val="-2"/>
        </w:rPr>
        <w:t xml:space="preserve"> </w:t>
      </w:r>
      <w:r>
        <w:t>перечне.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Вместе с тем ряд заданий вызвал большее затруднение (достижение соответствующих планируемых результатов в соответствии образовательной программой составило менее 50%), в том числе задания:</w:t>
      </w:r>
    </w:p>
    <w:p w:rsidR="000E347E" w:rsidRDefault="002C1127" w:rsidP="000E347E">
      <w:pPr>
        <w:pStyle w:val="a5"/>
        <w:numPr>
          <w:ilvl w:val="0"/>
          <w:numId w:val="17"/>
        </w:numPr>
        <w:tabs>
          <w:tab w:val="left" w:pos="1146"/>
        </w:tabs>
        <w:spacing w:line="360" w:lineRule="auto"/>
        <w:rPr>
          <w:sz w:val="28"/>
        </w:rPr>
      </w:pPr>
      <w:r>
        <w:rPr>
          <w:sz w:val="28"/>
        </w:rPr>
        <w:t>на использование методов биологической науки и проведения несложных биологических экспериментов для изучения живых организмов 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0E347E" w:rsidRPr="000E347E" w:rsidRDefault="002C1127" w:rsidP="000E347E">
      <w:pPr>
        <w:pStyle w:val="a5"/>
        <w:numPr>
          <w:ilvl w:val="0"/>
          <w:numId w:val="17"/>
        </w:numPr>
        <w:tabs>
          <w:tab w:val="left" w:pos="1146"/>
        </w:tabs>
        <w:spacing w:line="360" w:lineRule="auto"/>
        <w:rPr>
          <w:sz w:val="28"/>
        </w:rPr>
      </w:pPr>
      <w:proofErr w:type="gramStart"/>
      <w:r w:rsidRPr="000E347E">
        <w:rPr>
          <w:sz w:val="28"/>
        </w:rPr>
        <w:t xml:space="preserve">на контроль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 при определении свойства </w:t>
      </w:r>
      <w:r w:rsidRPr="000E347E">
        <w:rPr>
          <w:sz w:val="28"/>
        </w:rPr>
        <w:lastRenderedPageBreak/>
        <w:t>живых</w:t>
      </w:r>
      <w:r w:rsidRPr="000E347E">
        <w:rPr>
          <w:spacing w:val="29"/>
          <w:sz w:val="28"/>
        </w:rPr>
        <w:t xml:space="preserve"> </w:t>
      </w:r>
      <w:r w:rsidRPr="000E347E">
        <w:rPr>
          <w:sz w:val="28"/>
        </w:rPr>
        <w:t>организмов</w:t>
      </w:r>
      <w:r w:rsidR="00D709F4" w:rsidRPr="000E347E">
        <w:rPr>
          <w:sz w:val="28"/>
        </w:rPr>
        <w:t xml:space="preserve"> </w:t>
      </w:r>
      <w:r w:rsidRPr="000E347E">
        <w:rPr>
          <w:sz w:val="28"/>
          <w:szCs w:val="28"/>
        </w:rPr>
        <w:t>(структурированность, целостность, обмен веществ, движение, размножение, развитие, раздражимость, приспособленность);</w:t>
      </w:r>
      <w:proofErr w:type="gramEnd"/>
    </w:p>
    <w:p w:rsidR="009A3C5B" w:rsidRPr="000E347E" w:rsidRDefault="002C1127" w:rsidP="000E347E">
      <w:pPr>
        <w:pStyle w:val="a5"/>
        <w:numPr>
          <w:ilvl w:val="0"/>
          <w:numId w:val="17"/>
        </w:numPr>
        <w:tabs>
          <w:tab w:val="left" w:pos="1146"/>
        </w:tabs>
        <w:spacing w:line="360" w:lineRule="auto"/>
        <w:rPr>
          <w:sz w:val="28"/>
        </w:rPr>
      </w:pPr>
      <w:r w:rsidRPr="000E347E">
        <w:rPr>
          <w:sz w:val="28"/>
        </w:rPr>
        <w:t>на контроль умения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9A3C5B" w:rsidRDefault="002C1127" w:rsidP="00D709F4">
      <w:pPr>
        <w:pStyle w:val="a3"/>
        <w:spacing w:line="360" w:lineRule="auto"/>
        <w:ind w:firstLine="708"/>
        <w:jc w:val="both"/>
      </w:pPr>
      <w:r>
        <w:t>Объективность результатов ВПР по биологии определяется степенью соответствия отметок за выполненную работу и отметок по журналу. Значение</w:t>
      </w:r>
      <w:r w:rsidR="00D709F4">
        <w:t xml:space="preserve"> </w:t>
      </w:r>
      <w:r>
        <w:t xml:space="preserve">указанного показателя по итогам ВПР представлено </w:t>
      </w:r>
      <w:r w:rsidR="00D709F4">
        <w:t>в таблице 2.2.7</w:t>
      </w:r>
      <w:r>
        <w:t>.</w:t>
      </w:r>
    </w:p>
    <w:p w:rsidR="009A3C5B" w:rsidRDefault="002033BC" w:rsidP="002033BC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2.2.7</w:t>
      </w:r>
    </w:p>
    <w:p w:rsidR="009A3C5B" w:rsidRPr="002033BC" w:rsidRDefault="002C1127" w:rsidP="002033BC">
      <w:pPr>
        <w:spacing w:line="360" w:lineRule="auto"/>
        <w:jc w:val="center"/>
        <w:rPr>
          <w:b/>
          <w:i/>
          <w:sz w:val="28"/>
        </w:rPr>
      </w:pPr>
      <w:r w:rsidRPr="002033BC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3"/>
        <w:gridCol w:w="1057"/>
        <w:gridCol w:w="1022"/>
        <w:gridCol w:w="1116"/>
        <w:gridCol w:w="965"/>
      </w:tblGrid>
      <w:tr w:rsidR="00BA7AC6" w:rsidTr="00BA7AC6">
        <w:trPr>
          <w:trHeight w:val="468"/>
        </w:trPr>
        <w:tc>
          <w:tcPr>
            <w:tcW w:w="5793" w:type="dxa"/>
            <w:vMerge w:val="restart"/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отметок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BA7AC6" w:rsidTr="00BA7AC6">
        <w:trPr>
          <w:trHeight w:val="348"/>
        </w:trPr>
        <w:tc>
          <w:tcPr>
            <w:tcW w:w="5793" w:type="dxa"/>
            <w:vMerge/>
          </w:tcPr>
          <w:p w:rsidR="00BA7AC6" w:rsidRDefault="00BA7AC6" w:rsidP="000E347E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База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Профиль</w:t>
            </w:r>
          </w:p>
        </w:tc>
      </w:tr>
      <w:tr w:rsidR="00BA7AC6" w:rsidTr="000E347E">
        <w:trPr>
          <w:trHeight w:val="323"/>
        </w:trPr>
        <w:tc>
          <w:tcPr>
            <w:tcW w:w="5793" w:type="dxa"/>
          </w:tcPr>
          <w:p w:rsidR="00BA7AC6" w:rsidRDefault="00BA7AC6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Понизили результат ( 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&lt; </w:t>
            </w:r>
            <w:proofErr w:type="spellStart"/>
            <w:r>
              <w:rPr>
                <w:sz w:val="24"/>
              </w:rPr>
              <w:t>Отм.по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</w:tr>
      <w:tr w:rsidR="00BA7AC6" w:rsidTr="000E347E">
        <w:trPr>
          <w:trHeight w:val="271"/>
        </w:trPr>
        <w:tc>
          <w:tcPr>
            <w:tcW w:w="5793" w:type="dxa"/>
          </w:tcPr>
          <w:p w:rsidR="00BA7AC6" w:rsidRDefault="00BA7AC6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Подтвердили результат (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ПР=Отм.по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82,3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</w:tr>
      <w:tr w:rsidR="00BA7AC6" w:rsidTr="000E347E">
        <w:trPr>
          <w:trHeight w:val="276"/>
        </w:trPr>
        <w:tc>
          <w:tcPr>
            <w:tcW w:w="5793" w:type="dxa"/>
          </w:tcPr>
          <w:p w:rsidR="00BA7AC6" w:rsidRDefault="00BA7AC6" w:rsidP="000E347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Повысили результат (</w:t>
            </w:r>
            <w:proofErr w:type="spellStart"/>
            <w:r>
              <w:rPr>
                <w:sz w:val="24"/>
              </w:rPr>
              <w:t>Отм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ВПР&gt; </w:t>
            </w:r>
            <w:proofErr w:type="spellStart"/>
            <w:r>
              <w:rPr>
                <w:sz w:val="24"/>
              </w:rPr>
              <w:t>Отм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журналу)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BA7AC6" w:rsidTr="00BA7AC6">
        <w:trPr>
          <w:trHeight w:val="412"/>
        </w:trPr>
        <w:tc>
          <w:tcPr>
            <w:tcW w:w="5793" w:type="dxa"/>
          </w:tcPr>
          <w:p w:rsidR="00BA7AC6" w:rsidRDefault="00BA7AC6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BA7AC6" w:rsidRDefault="00BA7AC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По данным, указанным ОО в </w:t>
      </w:r>
      <w:r w:rsidR="005321D6">
        <w:t xml:space="preserve">формах сбора результатов ВПР, </w:t>
      </w:r>
      <w:r w:rsidR="00BA7AC6">
        <w:t>82,3% /77,9</w:t>
      </w:r>
      <w:r>
        <w:t>% участников ВПР получили за проверочную работу отметки, соответствующие отметкам за пр</w:t>
      </w:r>
      <w:r w:rsidR="005321D6">
        <w:t xml:space="preserve">едыдущую четверть (триместр), </w:t>
      </w:r>
      <w:r w:rsidR="00BA7AC6">
        <w:t>7,6% /16,8</w:t>
      </w:r>
      <w:r>
        <w:t>% обучающихся были выставл</w:t>
      </w:r>
      <w:r w:rsidR="005321D6">
        <w:t>е</w:t>
      </w:r>
      <w:r w:rsidR="00BA7AC6">
        <w:t>ны отметки ниже, и только у 10,1</w:t>
      </w:r>
      <w:r>
        <w:t>%</w:t>
      </w:r>
      <w:r w:rsidR="00BA7AC6">
        <w:t xml:space="preserve"> /5,4 5</w:t>
      </w:r>
      <w:r>
        <w:t xml:space="preserve"> участников – отметка за ВПР выше, чем отметки в журнале.</w:t>
      </w:r>
      <w:r w:rsidR="00BA7AC6">
        <w:t xml:space="preserve"> В сравнении с результатами 2022</w:t>
      </w:r>
      <w:r>
        <w:t xml:space="preserve"> года процент соответствия отметок выше, а процент обучающихся, повысивших отметки ниже.</w:t>
      </w:r>
    </w:p>
    <w:p w:rsidR="009A3C5B" w:rsidRDefault="005321D6" w:rsidP="00925596">
      <w:pPr>
        <w:pStyle w:val="a3"/>
        <w:spacing w:line="360" w:lineRule="auto"/>
        <w:ind w:firstLine="708"/>
        <w:jc w:val="both"/>
      </w:pPr>
      <w:r>
        <w:t>В таблице 2.2.8</w:t>
      </w:r>
      <w:r w:rsidR="002C1127">
        <w:t xml:space="preserve"> представлены сравнительные данные о соотношении отметок за ВПР по биологии и текущей успеваемости обучающихся.</w:t>
      </w:r>
    </w:p>
    <w:p w:rsidR="009A3C5B" w:rsidRDefault="005321D6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2.2.8</w:t>
      </w:r>
    </w:p>
    <w:p w:rsidR="009A3C5B" w:rsidRPr="005321D6" w:rsidRDefault="002C1127" w:rsidP="005321D6">
      <w:pPr>
        <w:spacing w:line="360" w:lineRule="auto"/>
        <w:jc w:val="center"/>
        <w:rPr>
          <w:b/>
          <w:i/>
          <w:sz w:val="28"/>
        </w:rPr>
      </w:pPr>
      <w:r w:rsidRPr="005321D6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10139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2"/>
        <w:gridCol w:w="1872"/>
        <w:gridCol w:w="1978"/>
        <w:gridCol w:w="1997"/>
      </w:tblGrid>
      <w:tr w:rsidR="009A3C5B" w:rsidTr="005321D6">
        <w:trPr>
          <w:trHeight w:val="666"/>
        </w:trPr>
        <w:tc>
          <w:tcPr>
            <w:tcW w:w="4292" w:type="dxa"/>
            <w:shd w:val="clear" w:color="auto" w:fill="F1F1F1"/>
          </w:tcPr>
          <w:p w:rsidR="009A3C5B" w:rsidRDefault="005321D6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872" w:type="dxa"/>
            <w:shd w:val="clear" w:color="auto" w:fill="F1F1F1"/>
          </w:tcPr>
          <w:p w:rsidR="009A3C5B" w:rsidRPr="005321D6" w:rsidRDefault="002C1127" w:rsidP="000E347E">
            <w:pPr>
              <w:pStyle w:val="TableParagraph"/>
              <w:ind w:hanging="20"/>
              <w:jc w:val="center"/>
              <w:rPr>
                <w:sz w:val="24"/>
                <w:szCs w:val="24"/>
              </w:rPr>
            </w:pPr>
            <w:r w:rsidRPr="005321D6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1978" w:type="dxa"/>
            <w:shd w:val="clear" w:color="auto" w:fill="F1F1F1"/>
          </w:tcPr>
          <w:p w:rsidR="009A3C5B" w:rsidRPr="005321D6" w:rsidRDefault="002C1127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5321D6">
              <w:rPr>
                <w:sz w:val="24"/>
                <w:szCs w:val="24"/>
              </w:rPr>
              <w:t>Подтвердили</w:t>
            </w:r>
          </w:p>
        </w:tc>
        <w:tc>
          <w:tcPr>
            <w:tcW w:w="1997" w:type="dxa"/>
            <w:shd w:val="clear" w:color="auto" w:fill="F1F1F1"/>
          </w:tcPr>
          <w:p w:rsidR="009A3C5B" w:rsidRPr="005321D6" w:rsidRDefault="002C1127" w:rsidP="000E347E">
            <w:pPr>
              <w:pStyle w:val="TableParagraph"/>
              <w:ind w:hanging="32"/>
              <w:jc w:val="center"/>
              <w:rPr>
                <w:sz w:val="24"/>
                <w:szCs w:val="24"/>
              </w:rPr>
            </w:pPr>
            <w:r w:rsidRPr="005321D6">
              <w:rPr>
                <w:sz w:val="24"/>
                <w:szCs w:val="24"/>
              </w:rPr>
              <w:t>Повысили результат</w:t>
            </w:r>
          </w:p>
        </w:tc>
      </w:tr>
      <w:tr w:rsidR="009A3C5B" w:rsidTr="005321D6">
        <w:trPr>
          <w:trHeight w:val="332"/>
        </w:trPr>
        <w:tc>
          <w:tcPr>
            <w:tcW w:w="4292" w:type="dxa"/>
          </w:tcPr>
          <w:p w:rsidR="009A3C5B" w:rsidRDefault="002C1127" w:rsidP="000E34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Самарская область</w:t>
            </w:r>
          </w:p>
        </w:tc>
        <w:tc>
          <w:tcPr>
            <w:tcW w:w="1872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19,11</w:t>
            </w:r>
          </w:p>
        </w:tc>
        <w:tc>
          <w:tcPr>
            <w:tcW w:w="1978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75,76</w:t>
            </w:r>
          </w:p>
        </w:tc>
        <w:tc>
          <w:tcPr>
            <w:tcW w:w="1997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</w:tr>
      <w:tr w:rsidR="009A3C5B" w:rsidTr="005321D6">
        <w:trPr>
          <w:trHeight w:val="328"/>
        </w:trPr>
        <w:tc>
          <w:tcPr>
            <w:tcW w:w="4292" w:type="dxa"/>
          </w:tcPr>
          <w:p w:rsidR="009A3C5B" w:rsidRDefault="005321D6" w:rsidP="000E347E">
            <w:pPr>
              <w:pStyle w:val="TableParagraph"/>
              <w:rPr>
                <w:sz w:val="24"/>
              </w:rPr>
            </w:pPr>
            <w:r w:rsidRPr="00721211">
              <w:rPr>
                <w:b/>
                <w:i/>
                <w:sz w:val="24"/>
                <w:szCs w:val="24"/>
              </w:rPr>
              <w:t>Юго-Восточный округ</w:t>
            </w:r>
          </w:p>
        </w:tc>
        <w:tc>
          <w:tcPr>
            <w:tcW w:w="1872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978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997" w:type="dxa"/>
          </w:tcPr>
          <w:p w:rsidR="009A3C5B" w:rsidRPr="005321D6" w:rsidRDefault="00DD6E50" w:rsidP="000E3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DD6E50" w:rsidTr="00453885">
        <w:trPr>
          <w:trHeight w:val="328"/>
        </w:trPr>
        <w:tc>
          <w:tcPr>
            <w:tcW w:w="10139" w:type="dxa"/>
            <w:gridSpan w:val="4"/>
          </w:tcPr>
          <w:p w:rsidR="00DD6E50" w:rsidRPr="000E347E" w:rsidRDefault="00DD6E50" w:rsidP="000E34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E347E">
              <w:rPr>
                <w:b/>
                <w:sz w:val="24"/>
                <w:szCs w:val="24"/>
              </w:rPr>
              <w:t xml:space="preserve">Профиль 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ерасимовка</w:t>
            </w:r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атровка</w:t>
            </w:r>
            <w:proofErr w:type="spellEnd"/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орское</w:t>
            </w:r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78,57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9,52</w:t>
            </w:r>
          </w:p>
        </w:tc>
      </w:tr>
      <w:tr w:rsidR="00DD6E50" w:rsidTr="00E5491B">
        <w:trPr>
          <w:trHeight w:val="328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СОШ №2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орское</w:t>
            </w:r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10,71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3,57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етровка</w:t>
            </w:r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ООШ 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вардейцы</w:t>
            </w:r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E5491B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аплавное</w:t>
            </w:r>
            <w:proofErr w:type="spellEnd"/>
          </w:p>
        </w:tc>
        <w:tc>
          <w:tcPr>
            <w:tcW w:w="1872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97" w:type="dxa"/>
            <w:vAlign w:val="center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453885">
        <w:trPr>
          <w:trHeight w:val="328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52,38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14,29</w:t>
            </w:r>
          </w:p>
        </w:tc>
      </w:tr>
      <w:tr w:rsidR="00DD6E50" w:rsidTr="00453885">
        <w:trPr>
          <w:trHeight w:val="331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уевка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453885">
        <w:trPr>
          <w:trHeight w:val="331"/>
        </w:trPr>
        <w:tc>
          <w:tcPr>
            <w:tcW w:w="10139" w:type="dxa"/>
            <w:gridSpan w:val="4"/>
            <w:vAlign w:val="center"/>
          </w:tcPr>
          <w:p w:rsidR="00DD6E50" w:rsidRPr="000E347E" w:rsidRDefault="00DD6E50" w:rsidP="000E347E">
            <w:pPr>
              <w:jc w:val="center"/>
              <w:rPr>
                <w:b/>
                <w:color w:val="000000"/>
              </w:rPr>
            </w:pPr>
            <w:r w:rsidRPr="000E347E">
              <w:rPr>
                <w:b/>
                <w:color w:val="000000"/>
              </w:rPr>
              <w:t xml:space="preserve">База </w:t>
            </w:r>
          </w:p>
        </w:tc>
      </w:tr>
      <w:tr w:rsidR="00DD6E50" w:rsidTr="00453885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лексеевка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82,61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13,04</w:t>
            </w:r>
          </w:p>
        </w:tc>
      </w:tr>
      <w:tr w:rsidR="00DD6E50" w:rsidTr="00453885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№2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82,35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17,65</w:t>
            </w:r>
          </w:p>
        </w:tc>
      </w:tr>
      <w:tr w:rsidR="00DD6E50" w:rsidTr="00453885">
        <w:trPr>
          <w:trHeight w:val="328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№3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18,18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77,27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4,55</w:t>
            </w:r>
          </w:p>
        </w:tc>
      </w:tr>
      <w:tr w:rsidR="00DD6E50" w:rsidTr="00453885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митриевка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DD6E50" w:rsidTr="00453885">
        <w:trPr>
          <w:trHeight w:val="330"/>
        </w:trPr>
        <w:tc>
          <w:tcPr>
            <w:tcW w:w="4292" w:type="dxa"/>
            <w:vAlign w:val="center"/>
          </w:tcPr>
          <w:p w:rsidR="00DD6E50" w:rsidRDefault="00DD6E50" w:rsidP="000E3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ООШ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окровка</w:t>
            </w:r>
          </w:p>
        </w:tc>
        <w:tc>
          <w:tcPr>
            <w:tcW w:w="1872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8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1997" w:type="dxa"/>
            <w:vAlign w:val="bottom"/>
          </w:tcPr>
          <w:p w:rsidR="00DD6E50" w:rsidRDefault="00DD6E50" w:rsidP="000E34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14,29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8000C4" w:rsidRPr="008000C4" w:rsidRDefault="002C1127" w:rsidP="000E347E">
      <w:pPr>
        <w:spacing w:line="360" w:lineRule="auto"/>
        <w:ind w:firstLine="720"/>
        <w:jc w:val="both"/>
        <w:rPr>
          <w:sz w:val="28"/>
          <w:szCs w:val="28"/>
        </w:rPr>
      </w:pPr>
      <w:r w:rsidRPr="008000C4">
        <w:rPr>
          <w:sz w:val="28"/>
          <w:szCs w:val="28"/>
        </w:rPr>
        <w:t>Результаты ВПР по биологии более чем на 80% соответствуют те</w:t>
      </w:r>
      <w:r w:rsidR="008000C4">
        <w:rPr>
          <w:sz w:val="28"/>
          <w:szCs w:val="28"/>
        </w:rPr>
        <w:t xml:space="preserve">кущей </w:t>
      </w:r>
      <w:r w:rsidR="00DD6E50">
        <w:rPr>
          <w:sz w:val="28"/>
          <w:szCs w:val="28"/>
        </w:rPr>
        <w:t>успеваемости обучающихся 6</w:t>
      </w:r>
      <w:r w:rsidRPr="008000C4">
        <w:rPr>
          <w:sz w:val="28"/>
          <w:szCs w:val="28"/>
        </w:rPr>
        <w:t xml:space="preserve"> классов ОО</w:t>
      </w:r>
      <w:r w:rsidR="00DD6E50">
        <w:rPr>
          <w:sz w:val="28"/>
          <w:szCs w:val="28"/>
        </w:rPr>
        <w:t>.</w:t>
      </w:r>
    </w:p>
    <w:p w:rsidR="009A3C5B" w:rsidRPr="008000C4" w:rsidRDefault="002C1127" w:rsidP="000E347E">
      <w:pPr>
        <w:spacing w:line="360" w:lineRule="auto"/>
        <w:ind w:firstLine="708"/>
        <w:jc w:val="both"/>
        <w:rPr>
          <w:sz w:val="28"/>
          <w:szCs w:val="28"/>
        </w:rPr>
      </w:pPr>
      <w:r w:rsidRPr="008000C4">
        <w:rPr>
          <w:sz w:val="28"/>
          <w:szCs w:val="28"/>
        </w:rPr>
        <w:t xml:space="preserve">Наиболее ярко тенденция к снижению результатов выполнения ВПР в сравнении с отметками по журналу проявилась </w:t>
      </w:r>
      <w:proofErr w:type="gramStart"/>
      <w:r w:rsidRPr="008000C4">
        <w:rPr>
          <w:sz w:val="28"/>
          <w:szCs w:val="28"/>
        </w:rPr>
        <w:t>в</w:t>
      </w:r>
      <w:proofErr w:type="gramEnd"/>
      <w:r w:rsidRPr="008000C4">
        <w:rPr>
          <w:sz w:val="28"/>
          <w:szCs w:val="28"/>
        </w:rPr>
        <w:t xml:space="preserve"> следующ</w:t>
      </w:r>
      <w:r w:rsidR="008000C4" w:rsidRPr="008000C4">
        <w:rPr>
          <w:sz w:val="28"/>
          <w:szCs w:val="28"/>
        </w:rPr>
        <w:t>их ОО</w:t>
      </w:r>
      <w:r w:rsidRPr="008000C4">
        <w:rPr>
          <w:sz w:val="28"/>
          <w:szCs w:val="28"/>
        </w:rPr>
        <w:t xml:space="preserve">: </w:t>
      </w:r>
      <w:r w:rsidR="00DD6E50">
        <w:rPr>
          <w:color w:val="000000"/>
          <w:sz w:val="28"/>
          <w:szCs w:val="28"/>
          <w:lang w:eastAsia="ru-RU"/>
        </w:rPr>
        <w:t>СОШ №1</w:t>
      </w:r>
      <w:r w:rsidR="008000C4" w:rsidRPr="008000C4">
        <w:rPr>
          <w:color w:val="000000"/>
          <w:sz w:val="28"/>
          <w:szCs w:val="28"/>
          <w:lang w:eastAsia="ru-RU"/>
        </w:rPr>
        <w:t xml:space="preserve"> г</w:t>
      </w:r>
      <w:proofErr w:type="gramStart"/>
      <w:r w:rsidR="008000C4" w:rsidRPr="008000C4">
        <w:rPr>
          <w:color w:val="000000"/>
          <w:sz w:val="28"/>
          <w:szCs w:val="28"/>
          <w:lang w:eastAsia="ru-RU"/>
        </w:rPr>
        <w:t>.Н</w:t>
      </w:r>
      <w:proofErr w:type="gramEnd"/>
      <w:r w:rsidR="008000C4" w:rsidRPr="008000C4">
        <w:rPr>
          <w:color w:val="000000"/>
          <w:sz w:val="28"/>
          <w:szCs w:val="28"/>
          <w:lang w:eastAsia="ru-RU"/>
        </w:rPr>
        <w:t>ефтегорска</w:t>
      </w:r>
      <w:r w:rsidR="008000C4">
        <w:rPr>
          <w:sz w:val="28"/>
          <w:szCs w:val="28"/>
        </w:rPr>
        <w:t xml:space="preserve"> (</w:t>
      </w:r>
      <w:r w:rsidR="00DD6E50">
        <w:rPr>
          <w:color w:val="000000"/>
          <w:sz w:val="28"/>
          <w:szCs w:val="28"/>
          <w:lang w:eastAsia="ru-RU"/>
        </w:rPr>
        <w:t>52,38</w:t>
      </w:r>
      <w:r w:rsidR="008000C4">
        <w:rPr>
          <w:color w:val="000000"/>
          <w:sz w:val="28"/>
          <w:szCs w:val="28"/>
          <w:lang w:eastAsia="ru-RU"/>
        </w:rPr>
        <w:t>%</w:t>
      </w:r>
      <w:r w:rsidR="00DD6E50">
        <w:rPr>
          <w:color w:val="000000"/>
          <w:sz w:val="28"/>
          <w:szCs w:val="28"/>
          <w:lang w:eastAsia="ru-RU"/>
        </w:rPr>
        <w:t xml:space="preserve"> профиль</w:t>
      </w:r>
      <w:r w:rsidR="008000C4">
        <w:rPr>
          <w:color w:val="000000"/>
          <w:sz w:val="28"/>
          <w:szCs w:val="28"/>
          <w:lang w:eastAsia="ru-RU"/>
        </w:rPr>
        <w:t>)</w:t>
      </w:r>
      <w:r w:rsidR="000E347E">
        <w:rPr>
          <w:color w:val="000000"/>
          <w:sz w:val="28"/>
          <w:szCs w:val="28"/>
          <w:lang w:eastAsia="ru-RU"/>
        </w:rPr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Значительное снижение результатов может свидетельствовать о необъективности (завышение отметок по биологии) или недостаточной систематичности (несоответствие общему объему содержания обучения) текущего оценивания.</w:t>
      </w:r>
    </w:p>
    <w:p w:rsidR="009A3C5B" w:rsidRDefault="002C1127" w:rsidP="000E347E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000C4">
        <w:rPr>
          <w:sz w:val="28"/>
          <w:szCs w:val="28"/>
        </w:rPr>
        <w:t xml:space="preserve">Доля </w:t>
      </w:r>
      <w:proofErr w:type="gramStart"/>
      <w:r w:rsidRPr="008000C4">
        <w:rPr>
          <w:sz w:val="28"/>
          <w:szCs w:val="28"/>
        </w:rPr>
        <w:t>обучающихся</w:t>
      </w:r>
      <w:proofErr w:type="gramEnd"/>
      <w:r w:rsidRPr="008000C4">
        <w:rPr>
          <w:sz w:val="28"/>
          <w:szCs w:val="28"/>
        </w:rPr>
        <w:t>, повысивших результаты, наиболее высока в ОО</w:t>
      </w:r>
      <w:r w:rsidR="008000C4" w:rsidRPr="008000C4">
        <w:rPr>
          <w:sz w:val="28"/>
          <w:szCs w:val="28"/>
        </w:rPr>
        <w:t>:</w:t>
      </w:r>
      <w:r w:rsidR="00DD6E50">
        <w:rPr>
          <w:sz w:val="28"/>
          <w:szCs w:val="28"/>
        </w:rPr>
        <w:t xml:space="preserve"> </w:t>
      </w:r>
      <w:r w:rsidR="008000C4" w:rsidRPr="008000C4">
        <w:rPr>
          <w:color w:val="000000"/>
          <w:sz w:val="28"/>
          <w:szCs w:val="28"/>
          <w:lang w:eastAsia="ru-RU"/>
        </w:rPr>
        <w:t>СОШ №2 г</w:t>
      </w:r>
      <w:proofErr w:type="gramStart"/>
      <w:r w:rsidR="008000C4" w:rsidRPr="008000C4">
        <w:rPr>
          <w:color w:val="000000"/>
          <w:sz w:val="28"/>
          <w:szCs w:val="28"/>
          <w:lang w:eastAsia="ru-RU"/>
        </w:rPr>
        <w:t>.Н</w:t>
      </w:r>
      <w:proofErr w:type="gramEnd"/>
      <w:r w:rsidR="008000C4" w:rsidRPr="008000C4">
        <w:rPr>
          <w:color w:val="000000"/>
          <w:sz w:val="28"/>
          <w:szCs w:val="28"/>
          <w:lang w:eastAsia="ru-RU"/>
        </w:rPr>
        <w:t>ефтегорска</w:t>
      </w:r>
      <w:r w:rsidR="008000C4" w:rsidRPr="008000C4">
        <w:rPr>
          <w:sz w:val="28"/>
          <w:szCs w:val="28"/>
        </w:rPr>
        <w:t xml:space="preserve"> </w:t>
      </w:r>
      <w:r w:rsidR="008000C4">
        <w:rPr>
          <w:sz w:val="28"/>
          <w:szCs w:val="28"/>
        </w:rPr>
        <w:t>(</w:t>
      </w:r>
      <w:r w:rsidR="00DD6E50">
        <w:rPr>
          <w:color w:val="000000"/>
          <w:sz w:val="28"/>
          <w:szCs w:val="28"/>
          <w:lang w:eastAsia="ru-RU"/>
        </w:rPr>
        <w:t>17,65</w:t>
      </w:r>
      <w:r w:rsidR="008000C4">
        <w:rPr>
          <w:color w:val="000000"/>
          <w:sz w:val="28"/>
          <w:szCs w:val="28"/>
          <w:lang w:eastAsia="ru-RU"/>
        </w:rPr>
        <w:t>%).</w:t>
      </w:r>
    </w:p>
    <w:p w:rsidR="00DD6E50" w:rsidRPr="00C810FB" w:rsidRDefault="00DD6E50" w:rsidP="00C810FB">
      <w:pPr>
        <w:spacing w:line="360" w:lineRule="auto"/>
        <w:jc w:val="both"/>
        <w:rPr>
          <w:sz w:val="28"/>
          <w:szCs w:val="28"/>
        </w:rPr>
      </w:pPr>
    </w:p>
    <w:p w:rsidR="009A3C5B" w:rsidRPr="000E347E" w:rsidRDefault="002C1127" w:rsidP="000E347E">
      <w:pPr>
        <w:pStyle w:val="a5"/>
        <w:numPr>
          <w:ilvl w:val="1"/>
          <w:numId w:val="7"/>
        </w:numPr>
        <w:tabs>
          <w:tab w:val="left" w:pos="1267"/>
          <w:tab w:val="left" w:pos="1268"/>
          <w:tab w:val="left" w:pos="3678"/>
          <w:tab w:val="left" w:pos="6310"/>
          <w:tab w:val="left" w:pos="9062"/>
        </w:tabs>
        <w:spacing w:line="360" w:lineRule="auto"/>
        <w:ind w:left="0" w:firstLine="0"/>
        <w:jc w:val="left"/>
        <w:rPr>
          <w:i/>
          <w:sz w:val="28"/>
        </w:rPr>
      </w:pPr>
      <w:bookmarkStart w:id="4" w:name="_bookmark4"/>
      <w:bookmarkEnd w:id="4"/>
      <w:r w:rsidRPr="000E347E">
        <w:rPr>
          <w:i/>
          <w:sz w:val="28"/>
        </w:rPr>
        <w:t>РЕЗУЛЬТАТЫ</w:t>
      </w:r>
      <w:r w:rsidRPr="000E347E">
        <w:rPr>
          <w:i/>
          <w:sz w:val="28"/>
        </w:rPr>
        <w:tab/>
        <w:t>ВЫПОЛНЕНИЯ</w:t>
      </w:r>
      <w:r w:rsidRPr="000E347E">
        <w:rPr>
          <w:i/>
          <w:sz w:val="28"/>
        </w:rPr>
        <w:tab/>
        <w:t>ПРОВЕРОЧНОЙ</w:t>
      </w:r>
      <w:r w:rsidR="000E347E" w:rsidRPr="000E347E">
        <w:rPr>
          <w:i/>
          <w:sz w:val="28"/>
        </w:rPr>
        <w:t xml:space="preserve"> </w:t>
      </w:r>
      <w:r w:rsidRPr="000E347E">
        <w:rPr>
          <w:i/>
          <w:spacing w:val="-4"/>
          <w:sz w:val="28"/>
        </w:rPr>
        <w:t xml:space="preserve">РАБОТЫ </w:t>
      </w:r>
      <w:proofErr w:type="gramStart"/>
      <w:r w:rsidR="00453885" w:rsidRPr="000E347E">
        <w:rPr>
          <w:i/>
          <w:sz w:val="28"/>
        </w:rPr>
        <w:t>ОБУЧАЮЩИХСЯ</w:t>
      </w:r>
      <w:proofErr w:type="gramEnd"/>
      <w:r w:rsidR="00453885" w:rsidRPr="000E347E">
        <w:rPr>
          <w:i/>
          <w:sz w:val="28"/>
        </w:rPr>
        <w:t xml:space="preserve"> 7</w:t>
      </w:r>
      <w:r w:rsidRPr="000E347E">
        <w:rPr>
          <w:i/>
          <w:sz w:val="28"/>
        </w:rPr>
        <w:t xml:space="preserve"> КЛАССА ПО</w:t>
      </w:r>
      <w:r w:rsidRPr="000E347E">
        <w:rPr>
          <w:i/>
          <w:spacing w:val="-6"/>
          <w:sz w:val="28"/>
        </w:rPr>
        <w:t xml:space="preserve"> </w:t>
      </w:r>
      <w:r w:rsidRPr="000E347E">
        <w:rPr>
          <w:i/>
          <w:sz w:val="28"/>
        </w:rPr>
        <w:t>БИОЛОГИИ</w:t>
      </w:r>
      <w:r w:rsidR="000E347E">
        <w:rPr>
          <w:i/>
          <w:sz w:val="28"/>
        </w:rPr>
        <w:t>.</w:t>
      </w:r>
    </w:p>
    <w:p w:rsidR="009A3C5B" w:rsidRPr="004F3363" w:rsidRDefault="002C1127" w:rsidP="00925596">
      <w:pPr>
        <w:pStyle w:val="a3"/>
        <w:spacing w:line="360" w:lineRule="auto"/>
        <w:ind w:firstLine="708"/>
        <w:jc w:val="both"/>
      </w:pPr>
      <w:r w:rsidRPr="004F3363">
        <w:t xml:space="preserve">В написании ВПР по материалам 7-го класса приняли участие </w:t>
      </w:r>
      <w:r w:rsidR="004F3363">
        <w:t xml:space="preserve">242 </w:t>
      </w:r>
      <w:proofErr w:type="gramStart"/>
      <w:r w:rsidR="004F3363">
        <w:t>обучающихся</w:t>
      </w:r>
      <w:proofErr w:type="gramEnd"/>
      <w:r w:rsidR="004F3363">
        <w:t xml:space="preserve"> из 13 </w:t>
      </w:r>
      <w:r w:rsidRPr="004F3363">
        <w:t xml:space="preserve">ОО </w:t>
      </w:r>
      <w:r w:rsidR="00E5491B" w:rsidRPr="004F3363">
        <w:t>Юго-Восточного округа</w:t>
      </w:r>
      <w:r w:rsidRPr="004F3363">
        <w:t>, реализующих основную общеобразовательную программу основного общего образования</w:t>
      </w:r>
      <w:r w:rsidR="004F3363">
        <w:t xml:space="preserve"> (база) и 67 обучающихс</w:t>
      </w:r>
      <w:r w:rsidR="000E347E">
        <w:t>я из 3 ОО Юго-Восточного округа – профиль.</w:t>
      </w:r>
    </w:p>
    <w:p w:rsidR="009A3C5B" w:rsidRDefault="004F3363" w:rsidP="00925596">
      <w:pPr>
        <w:pStyle w:val="a3"/>
        <w:spacing w:line="360" w:lineRule="auto"/>
        <w:ind w:firstLine="708"/>
        <w:jc w:val="both"/>
      </w:pPr>
      <w:r>
        <w:t>В 2022</w:t>
      </w:r>
      <w:r w:rsidR="002C1127" w:rsidRPr="004F3363">
        <w:t xml:space="preserve"> году в проведении работ на освоение программы</w:t>
      </w:r>
      <w:r w:rsidR="002C1127">
        <w:t xml:space="preserve"> 7 класса участвовало </w:t>
      </w:r>
      <w:r>
        <w:t>91</w:t>
      </w:r>
      <w:r w:rsidR="002A6407">
        <w:t xml:space="preserve"> </w:t>
      </w:r>
      <w:proofErr w:type="gramStart"/>
      <w:r>
        <w:t>обучающийся</w:t>
      </w:r>
      <w:proofErr w:type="gramEnd"/>
      <w:r w:rsidR="002C1127">
        <w:t xml:space="preserve"> из </w:t>
      </w:r>
      <w:r w:rsidR="00B52B80">
        <w:t>6</w:t>
      </w:r>
      <w:r w:rsidR="002C1127">
        <w:t xml:space="preserve"> ОО </w:t>
      </w:r>
      <w:r w:rsidR="002A6407">
        <w:t>округа</w:t>
      </w:r>
      <w:r w:rsidR="002C1127"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Информация о количестве участников проверочных работ приведена в </w:t>
      </w:r>
      <w:r>
        <w:lastRenderedPageBreak/>
        <w:t>таблице 2.3.1.</w:t>
      </w:r>
    </w:p>
    <w:p w:rsidR="009A3C5B" w:rsidRDefault="002C1127" w:rsidP="002A6407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2.3.1</w:t>
      </w:r>
    </w:p>
    <w:p w:rsidR="009A3C5B" w:rsidRPr="002A6407" w:rsidRDefault="002C1127" w:rsidP="002A6407">
      <w:pPr>
        <w:spacing w:line="360" w:lineRule="auto"/>
        <w:jc w:val="center"/>
        <w:rPr>
          <w:b/>
          <w:i/>
          <w:sz w:val="28"/>
        </w:rPr>
      </w:pPr>
      <w:r w:rsidRPr="002A6407">
        <w:rPr>
          <w:b/>
          <w:i/>
          <w:sz w:val="28"/>
        </w:rPr>
        <w:t>Общая характеристика участников ВПР по биологии в 7 классе</w:t>
      </w:r>
    </w:p>
    <w:tbl>
      <w:tblPr>
        <w:tblStyle w:val="TableNormal"/>
        <w:tblW w:w="1013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1417"/>
        <w:gridCol w:w="1276"/>
        <w:gridCol w:w="992"/>
        <w:gridCol w:w="1212"/>
      </w:tblGrid>
      <w:tr w:rsidR="004F3363" w:rsidTr="000E347E">
        <w:trPr>
          <w:trHeight w:val="336"/>
        </w:trPr>
        <w:tc>
          <w:tcPr>
            <w:tcW w:w="5242" w:type="dxa"/>
            <w:vMerge w:val="restart"/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7" w:type="dxa"/>
            <w:vMerge w:val="restart"/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363" w:rsidTr="000E347E">
        <w:trPr>
          <w:trHeight w:val="328"/>
        </w:trPr>
        <w:tc>
          <w:tcPr>
            <w:tcW w:w="5242" w:type="dxa"/>
            <w:vMerge/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</w:tr>
      <w:tr w:rsidR="004F3363" w:rsidTr="000E347E">
        <w:trPr>
          <w:trHeight w:val="343"/>
        </w:trPr>
        <w:tc>
          <w:tcPr>
            <w:tcW w:w="5242" w:type="dxa"/>
          </w:tcPr>
          <w:p w:rsidR="004F3363" w:rsidRDefault="004F3363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 ОО</w:t>
            </w:r>
          </w:p>
        </w:tc>
        <w:tc>
          <w:tcPr>
            <w:tcW w:w="1417" w:type="dxa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3363" w:rsidRDefault="00B52B80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4F3363" w:rsidRDefault="00B52B80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3363" w:rsidTr="000E347E">
        <w:trPr>
          <w:trHeight w:val="264"/>
        </w:trPr>
        <w:tc>
          <w:tcPr>
            <w:tcW w:w="5242" w:type="dxa"/>
          </w:tcPr>
          <w:p w:rsidR="004F3363" w:rsidRDefault="004F3363" w:rsidP="000E34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участников, чел.</w:t>
            </w:r>
          </w:p>
        </w:tc>
        <w:tc>
          <w:tcPr>
            <w:tcW w:w="1417" w:type="dxa"/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3363" w:rsidRDefault="004F3363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3363" w:rsidRDefault="00B52B80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4F3363" w:rsidRDefault="00B52B80" w:rsidP="000E34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6"/>
        </w:rPr>
      </w:pPr>
    </w:p>
    <w:p w:rsidR="009A3C5B" w:rsidRDefault="002C1127" w:rsidP="00925596">
      <w:pPr>
        <w:pStyle w:val="210"/>
        <w:spacing w:line="360" w:lineRule="auto"/>
        <w:ind w:left="0"/>
        <w:jc w:val="left"/>
      </w:pPr>
      <w:r>
        <w:t>Структура проверочной работы</w:t>
      </w:r>
    </w:p>
    <w:p w:rsidR="009A3C5B" w:rsidRPr="000E347E" w:rsidRDefault="002C1127" w:rsidP="000E347E">
      <w:pPr>
        <w:spacing w:line="360" w:lineRule="auto"/>
        <w:jc w:val="both"/>
        <w:rPr>
          <w:sz w:val="28"/>
          <w:szCs w:val="28"/>
        </w:rPr>
      </w:pPr>
      <w:r>
        <w:rPr>
          <w:spacing w:val="-71"/>
          <w:sz w:val="28"/>
          <w:u w:val="single"/>
        </w:rPr>
        <w:t xml:space="preserve"> </w:t>
      </w:r>
      <w:r w:rsidR="000E347E">
        <w:rPr>
          <w:spacing w:val="-71"/>
          <w:sz w:val="28"/>
        </w:rPr>
        <w:tab/>
      </w:r>
      <w:r w:rsidRPr="000E347E">
        <w:rPr>
          <w:sz w:val="28"/>
          <w:szCs w:val="28"/>
        </w:rPr>
        <w:t>Вариант проверочной работы состоит из 10 заданий, которые различаются по содержанию и проверяемым требованиям.</w:t>
      </w:r>
    </w:p>
    <w:p w:rsidR="009A3C5B" w:rsidRPr="002A6407" w:rsidRDefault="002C1127" w:rsidP="002A6407">
      <w:pPr>
        <w:pStyle w:val="a3"/>
        <w:spacing w:line="360" w:lineRule="auto"/>
        <w:ind w:firstLine="708"/>
        <w:jc w:val="both"/>
      </w:pPr>
      <w:r>
        <w:t>Задания 1, 7, 9, 10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9A3C5B" w:rsidRPr="002A6407" w:rsidRDefault="002C1127" w:rsidP="000E347E">
      <w:pPr>
        <w:pStyle w:val="a3"/>
        <w:spacing w:line="360" w:lineRule="auto"/>
        <w:ind w:firstLine="708"/>
      </w:pPr>
      <w:r>
        <w:t>Работа состояла из 6 заданий базового уровня и 4 – повышенного.</w:t>
      </w:r>
    </w:p>
    <w:p w:rsidR="009A3C5B" w:rsidRDefault="002C1127" w:rsidP="00925596">
      <w:pPr>
        <w:pStyle w:val="210"/>
        <w:spacing w:line="360" w:lineRule="auto"/>
        <w:ind w:left="0"/>
      </w:pPr>
      <w:r>
        <w:t>Система оценивания выполнения работы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Полностью правильно выполненная работа оценивалась 25 баллами (по программе 7 класса) и 29 баллами (по программе 8 класса). Перевод первичных баллов в отметки по пятибалльной шкале представлен в таблице 2.3.2.</w:t>
      </w:r>
    </w:p>
    <w:p w:rsidR="009A3C5B" w:rsidRDefault="002C1127" w:rsidP="002A6407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2.3.2</w:t>
      </w:r>
    </w:p>
    <w:p w:rsidR="009A3C5B" w:rsidRPr="002A6407" w:rsidRDefault="002C1127" w:rsidP="002A6407">
      <w:pPr>
        <w:spacing w:line="360" w:lineRule="auto"/>
        <w:jc w:val="center"/>
        <w:rPr>
          <w:b/>
          <w:i/>
          <w:sz w:val="28"/>
        </w:rPr>
      </w:pPr>
      <w:r w:rsidRPr="002A6407">
        <w:rPr>
          <w:b/>
          <w:i/>
          <w:sz w:val="28"/>
        </w:rPr>
        <w:t>Перевод первичных баллов по биологии в отметки по пятибалльной шкале</w:t>
      </w:r>
    </w:p>
    <w:tbl>
      <w:tblPr>
        <w:tblStyle w:val="TableNormal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1222"/>
        <w:gridCol w:w="1385"/>
        <w:gridCol w:w="1448"/>
        <w:gridCol w:w="1306"/>
      </w:tblGrid>
      <w:tr w:rsidR="009A3C5B" w:rsidTr="002A6407">
        <w:trPr>
          <w:trHeight w:val="436"/>
          <w:jc w:val="center"/>
        </w:trPr>
        <w:tc>
          <w:tcPr>
            <w:tcW w:w="4779" w:type="dxa"/>
          </w:tcPr>
          <w:p w:rsidR="009A3C5B" w:rsidRDefault="002C1127" w:rsidP="002A640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222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85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48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6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A3C5B" w:rsidTr="000E347E">
        <w:trPr>
          <w:trHeight w:val="359"/>
          <w:jc w:val="center"/>
        </w:trPr>
        <w:tc>
          <w:tcPr>
            <w:tcW w:w="4779" w:type="dxa"/>
          </w:tcPr>
          <w:p w:rsidR="009A3C5B" w:rsidRDefault="002C1127" w:rsidP="002A640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222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0-8</w:t>
            </w:r>
          </w:p>
        </w:tc>
        <w:tc>
          <w:tcPr>
            <w:tcW w:w="1385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9-14</w:t>
            </w:r>
          </w:p>
        </w:tc>
        <w:tc>
          <w:tcPr>
            <w:tcW w:w="1448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306" w:type="dxa"/>
          </w:tcPr>
          <w:p w:rsidR="009A3C5B" w:rsidRDefault="002C1127" w:rsidP="002A640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20"/>
        </w:rPr>
      </w:pPr>
    </w:p>
    <w:p w:rsidR="009A3C5B" w:rsidRDefault="002C1127" w:rsidP="00925596">
      <w:pPr>
        <w:pStyle w:val="210"/>
        <w:spacing w:line="360" w:lineRule="auto"/>
        <w:ind w:left="0"/>
        <w:jc w:val="left"/>
      </w:pPr>
      <w:r>
        <w:t>Общая характеристика результатов выполнения работы</w:t>
      </w:r>
    </w:p>
    <w:p w:rsidR="009A3C5B" w:rsidRPr="002A6407" w:rsidRDefault="002C1127" w:rsidP="007C31F4">
      <w:pPr>
        <w:pStyle w:val="a3"/>
        <w:spacing w:line="360" w:lineRule="auto"/>
        <w:ind w:firstLine="708"/>
        <w:jc w:val="both"/>
      </w:pPr>
      <w:r>
        <w:t>Средний бал</w:t>
      </w:r>
      <w:r w:rsidR="00B52B80">
        <w:t>л выполнения ВПР по биологии в 7</w:t>
      </w:r>
      <w:r>
        <w:t xml:space="preserve"> классах ОО </w:t>
      </w:r>
      <w:r w:rsidR="002A6407">
        <w:t>Юго</w:t>
      </w:r>
      <w:r w:rsidR="00B52B80">
        <w:t>-Восточного округа составил 15 баллов</w:t>
      </w:r>
      <w:r w:rsidR="002A6407">
        <w:t xml:space="preserve">, что на </w:t>
      </w:r>
      <w:r w:rsidR="00B52B80">
        <w:t>0,9</w:t>
      </w:r>
      <w:r>
        <w:t xml:space="preserve"> балла </w:t>
      </w:r>
      <w:r w:rsidR="00B52B80">
        <w:t>выше, чем в 2022</w:t>
      </w:r>
      <w:r>
        <w:t xml:space="preserve"> году.</w:t>
      </w:r>
    </w:p>
    <w:p w:rsidR="009A3C5B" w:rsidRDefault="002C1127" w:rsidP="007C31F4">
      <w:pPr>
        <w:pStyle w:val="a3"/>
        <w:spacing w:line="360" w:lineRule="auto"/>
        <w:ind w:firstLine="708"/>
        <w:jc w:val="both"/>
      </w:pPr>
      <w:r>
        <w:t xml:space="preserve">Распределение участников ВПР по полученным отметкам в разрезе показателей </w:t>
      </w:r>
      <w:r w:rsidR="002A6407">
        <w:t xml:space="preserve">Юго-Восточного округа </w:t>
      </w:r>
      <w:r>
        <w:t>показано в таблице 2.3.3.</w:t>
      </w:r>
    </w:p>
    <w:p w:rsidR="009A3C5B" w:rsidRDefault="002C1127" w:rsidP="007C31F4">
      <w:pPr>
        <w:pStyle w:val="a3"/>
        <w:spacing w:line="360" w:lineRule="auto"/>
        <w:ind w:firstLine="708"/>
        <w:jc w:val="both"/>
      </w:pPr>
      <w:r>
        <w:t xml:space="preserve">Не преодолели минимальный порог для получения удовлетворительной отметки </w:t>
      </w:r>
      <w:r w:rsidR="00B52B80">
        <w:t>12</w:t>
      </w:r>
      <w:r>
        <w:t xml:space="preserve"> </w:t>
      </w:r>
      <w:r w:rsidR="00B52B80">
        <w:t>семиклассников, что составляет 4,8</w:t>
      </w:r>
      <w:r>
        <w:t xml:space="preserve">% от общего числа участников ВПР </w:t>
      </w:r>
      <w:r>
        <w:lastRenderedPageBreak/>
        <w:t xml:space="preserve">по </w:t>
      </w:r>
      <w:r w:rsidR="008348BC">
        <w:t>Юго-Восточному округу.</w:t>
      </w:r>
    </w:p>
    <w:p w:rsidR="009A3C5B" w:rsidRDefault="00525EC5" w:rsidP="007C31F4">
      <w:pPr>
        <w:pStyle w:val="a3"/>
        <w:spacing w:line="360" w:lineRule="auto"/>
        <w:ind w:firstLine="708"/>
        <w:jc w:val="both"/>
      </w:pPr>
      <w:r>
        <w:t>По итогам ВПР в 2023</w:t>
      </w:r>
      <w:r w:rsidR="002C1127">
        <w:t xml:space="preserve"> году </w:t>
      </w:r>
      <w:r w:rsidR="00E95FA4">
        <w:t>79</w:t>
      </w:r>
      <w:r w:rsidR="008348BC">
        <w:t xml:space="preserve"> обучающихся (</w:t>
      </w:r>
      <w:r w:rsidR="00B52B80">
        <w:t>32</w:t>
      </w:r>
      <w:r w:rsidR="00E95FA4">
        <w:t>,7</w:t>
      </w:r>
      <w:r w:rsidR="002C1127">
        <w:t>%) получили отметку</w:t>
      </w:r>
      <w:r>
        <w:t xml:space="preserve"> «3» (на 10,16</w:t>
      </w:r>
      <w:r w:rsidR="002C1127">
        <w:t xml:space="preserve">% </w:t>
      </w:r>
      <w:r w:rsidR="008348BC">
        <w:t>больше</w:t>
      </w:r>
      <w:r>
        <w:t>, чем в 2022</w:t>
      </w:r>
      <w:r w:rsidR="002C1127">
        <w:t xml:space="preserve"> году).</w:t>
      </w:r>
    </w:p>
    <w:p w:rsidR="009A3C5B" w:rsidRDefault="002C1127" w:rsidP="007C31F4">
      <w:pPr>
        <w:pStyle w:val="a3"/>
        <w:spacing w:line="360" w:lineRule="auto"/>
        <w:ind w:firstLine="708"/>
        <w:jc w:val="both"/>
      </w:pPr>
      <w:r>
        <w:t xml:space="preserve">Максимальную отметку получили </w:t>
      </w:r>
      <w:r w:rsidR="00525EC5">
        <w:t>4</w:t>
      </w:r>
      <w:r w:rsidR="008348BC">
        <w:t xml:space="preserve">9 </w:t>
      </w:r>
      <w:proofErr w:type="gramStart"/>
      <w:r w:rsidR="008348BC">
        <w:t>обучающихся</w:t>
      </w:r>
      <w:proofErr w:type="gramEnd"/>
      <w:r w:rsidR="00525EC5">
        <w:t xml:space="preserve">(20,3%), что </w:t>
      </w:r>
      <w:r w:rsidR="008348BC">
        <w:t xml:space="preserve">на </w:t>
      </w:r>
      <w:r w:rsidR="00BD6409">
        <w:t>10,</w:t>
      </w:r>
      <w:r w:rsidR="00525EC5">
        <w:t>41</w:t>
      </w:r>
      <w:r w:rsidR="008348BC">
        <w:t xml:space="preserve">% </w:t>
      </w:r>
      <w:r w:rsidR="00525EC5">
        <w:t>больше</w:t>
      </w:r>
      <w:r>
        <w:t xml:space="preserve">, чем </w:t>
      </w:r>
      <w:r w:rsidR="00525EC5">
        <w:t>2022 году.</w:t>
      </w:r>
    </w:p>
    <w:p w:rsidR="009A3C5B" w:rsidRDefault="002C1127" w:rsidP="008348BC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2.3.3</w:t>
      </w:r>
    </w:p>
    <w:p w:rsidR="009A3C5B" w:rsidRPr="008348BC" w:rsidRDefault="002C1127" w:rsidP="008348BC">
      <w:pPr>
        <w:spacing w:line="360" w:lineRule="auto"/>
        <w:jc w:val="center"/>
        <w:rPr>
          <w:b/>
          <w:i/>
          <w:sz w:val="28"/>
        </w:rPr>
      </w:pPr>
      <w:r w:rsidRPr="008348BC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tbl>
      <w:tblPr>
        <w:tblStyle w:val="TableNormal"/>
        <w:tblW w:w="1014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1597"/>
        <w:gridCol w:w="1035"/>
        <w:gridCol w:w="745"/>
        <w:gridCol w:w="887"/>
        <w:gridCol w:w="793"/>
        <w:gridCol w:w="851"/>
        <w:gridCol w:w="789"/>
        <w:gridCol w:w="851"/>
        <w:gridCol w:w="793"/>
      </w:tblGrid>
      <w:tr w:rsidR="009A3C5B" w:rsidRPr="002723AC" w:rsidTr="008348BC">
        <w:trPr>
          <w:trHeight w:val="275"/>
        </w:trPr>
        <w:tc>
          <w:tcPr>
            <w:tcW w:w="1808" w:type="dxa"/>
            <w:vMerge w:val="restart"/>
          </w:tcPr>
          <w:p w:rsidR="009A3C5B" w:rsidRPr="002723AC" w:rsidRDefault="009A3C5B" w:rsidP="00BD6409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A3C5B" w:rsidRPr="002723AC" w:rsidRDefault="002C1127" w:rsidP="00BD6409">
            <w:pPr>
              <w:pStyle w:val="TableParagraph"/>
              <w:ind w:firstLine="196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597" w:type="dxa"/>
            <w:vMerge w:val="restart"/>
          </w:tcPr>
          <w:p w:rsidR="009A3C5B" w:rsidRPr="002723AC" w:rsidRDefault="002C1127" w:rsidP="00BD6409">
            <w:pPr>
              <w:pStyle w:val="TableParagraph"/>
              <w:ind w:hanging="110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Факт</w:t>
            </w:r>
            <w:proofErr w:type="gramStart"/>
            <w:r w:rsidRPr="002723AC">
              <w:rPr>
                <w:b/>
                <w:sz w:val="24"/>
                <w:szCs w:val="24"/>
              </w:rPr>
              <w:t>.</w:t>
            </w:r>
            <w:proofErr w:type="gramEnd"/>
            <w:r w:rsidRPr="002723A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723AC">
              <w:rPr>
                <w:b/>
                <w:sz w:val="24"/>
                <w:szCs w:val="24"/>
              </w:rPr>
              <w:t>ч</w:t>
            </w:r>
            <w:proofErr w:type="gramEnd"/>
            <w:r w:rsidRPr="002723AC">
              <w:rPr>
                <w:b/>
                <w:sz w:val="24"/>
                <w:szCs w:val="24"/>
              </w:rPr>
              <w:t>исленность участников</w:t>
            </w:r>
          </w:p>
        </w:tc>
        <w:tc>
          <w:tcPr>
            <w:tcW w:w="6744" w:type="dxa"/>
            <w:gridSpan w:val="8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Распределение участников по баллам</w:t>
            </w:r>
          </w:p>
        </w:tc>
      </w:tr>
      <w:tr w:rsidR="009A3C5B" w:rsidRPr="002723AC" w:rsidTr="008348BC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9A3C5B" w:rsidRPr="002723AC" w:rsidRDefault="009A3C5B" w:rsidP="00BD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9A3C5B" w:rsidRPr="002723AC" w:rsidRDefault="009A3C5B" w:rsidP="00BD640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80" w:type="dxa"/>
            <w:gridSpan w:val="2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640" w:type="dxa"/>
            <w:gridSpan w:val="2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644" w:type="dxa"/>
            <w:gridSpan w:val="2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2723AC" w:rsidTr="008348BC">
        <w:trPr>
          <w:trHeight w:val="532"/>
        </w:trPr>
        <w:tc>
          <w:tcPr>
            <w:tcW w:w="1808" w:type="dxa"/>
            <w:vMerge/>
            <w:tcBorders>
              <w:top w:val="nil"/>
            </w:tcBorders>
          </w:tcPr>
          <w:p w:rsidR="009A3C5B" w:rsidRPr="002723AC" w:rsidRDefault="009A3C5B" w:rsidP="00BD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9A3C5B" w:rsidRPr="002723AC" w:rsidRDefault="009A3C5B" w:rsidP="00BD6409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Чел.</w:t>
            </w:r>
          </w:p>
        </w:tc>
        <w:tc>
          <w:tcPr>
            <w:tcW w:w="745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Чел.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Чел.</w:t>
            </w:r>
          </w:p>
        </w:tc>
        <w:tc>
          <w:tcPr>
            <w:tcW w:w="789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Чел.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%</w:t>
            </w:r>
          </w:p>
        </w:tc>
      </w:tr>
      <w:tr w:rsidR="009A3C5B" w:rsidRPr="002723AC" w:rsidTr="008348BC">
        <w:trPr>
          <w:trHeight w:val="354"/>
        </w:trPr>
        <w:tc>
          <w:tcPr>
            <w:tcW w:w="10149" w:type="dxa"/>
            <w:gridSpan w:val="10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2021 год</w:t>
            </w:r>
          </w:p>
        </w:tc>
      </w:tr>
      <w:tr w:rsidR="009A3C5B" w:rsidRPr="002723AC" w:rsidTr="008348BC">
        <w:trPr>
          <w:trHeight w:val="551"/>
        </w:trPr>
        <w:tc>
          <w:tcPr>
            <w:tcW w:w="1808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Российская</w:t>
            </w:r>
          </w:p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Федерация</w:t>
            </w:r>
          </w:p>
        </w:tc>
        <w:tc>
          <w:tcPr>
            <w:tcW w:w="159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1274290</w:t>
            </w:r>
          </w:p>
        </w:tc>
        <w:tc>
          <w:tcPr>
            <w:tcW w:w="1035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117617</w:t>
            </w:r>
          </w:p>
        </w:tc>
        <w:tc>
          <w:tcPr>
            <w:tcW w:w="745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9,23</w:t>
            </w:r>
          </w:p>
        </w:tc>
        <w:tc>
          <w:tcPr>
            <w:tcW w:w="88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582223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45,69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461548</w:t>
            </w:r>
          </w:p>
        </w:tc>
        <w:tc>
          <w:tcPr>
            <w:tcW w:w="789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36,22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112902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8,86</w:t>
            </w:r>
          </w:p>
        </w:tc>
      </w:tr>
      <w:tr w:rsidR="009A3C5B" w:rsidRPr="002723AC" w:rsidTr="008348BC">
        <w:trPr>
          <w:trHeight w:val="551"/>
        </w:trPr>
        <w:tc>
          <w:tcPr>
            <w:tcW w:w="1808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Самарская</w:t>
            </w:r>
          </w:p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область</w:t>
            </w:r>
          </w:p>
        </w:tc>
        <w:tc>
          <w:tcPr>
            <w:tcW w:w="159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27258</w:t>
            </w:r>
          </w:p>
        </w:tc>
        <w:tc>
          <w:tcPr>
            <w:tcW w:w="1035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1033</w:t>
            </w:r>
          </w:p>
        </w:tc>
        <w:tc>
          <w:tcPr>
            <w:tcW w:w="745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3,79</w:t>
            </w:r>
          </w:p>
        </w:tc>
        <w:tc>
          <w:tcPr>
            <w:tcW w:w="88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10906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40,01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11694</w:t>
            </w:r>
          </w:p>
        </w:tc>
        <w:tc>
          <w:tcPr>
            <w:tcW w:w="789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42,9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3625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13,3</w:t>
            </w:r>
          </w:p>
        </w:tc>
      </w:tr>
      <w:tr w:rsidR="00801F46" w:rsidRPr="002723AC" w:rsidTr="002723AC">
        <w:trPr>
          <w:trHeight w:val="551"/>
        </w:trPr>
        <w:tc>
          <w:tcPr>
            <w:tcW w:w="1808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5" w:type="dxa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1F1F1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887" w:type="dxa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851" w:type="dxa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9" w:type="dxa"/>
            <w:shd w:val="clear" w:color="auto" w:fill="F1F1F1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851" w:type="dxa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801F46" w:rsidRPr="002723AC" w:rsidRDefault="00801F46" w:rsidP="00BD640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723A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A3C5B" w:rsidRPr="002723AC" w:rsidTr="008348BC">
        <w:trPr>
          <w:trHeight w:val="354"/>
        </w:trPr>
        <w:tc>
          <w:tcPr>
            <w:tcW w:w="10149" w:type="dxa"/>
            <w:gridSpan w:val="10"/>
          </w:tcPr>
          <w:p w:rsidR="009A3C5B" w:rsidRPr="002723AC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23AC">
              <w:rPr>
                <w:b/>
                <w:sz w:val="24"/>
                <w:szCs w:val="24"/>
              </w:rPr>
              <w:t>2022 год</w:t>
            </w:r>
          </w:p>
        </w:tc>
      </w:tr>
      <w:tr w:rsidR="009A3C5B" w:rsidRPr="002723AC" w:rsidTr="008348BC">
        <w:trPr>
          <w:trHeight w:val="551"/>
        </w:trPr>
        <w:tc>
          <w:tcPr>
            <w:tcW w:w="1808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Российская</w:t>
            </w:r>
          </w:p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Федерация</w:t>
            </w:r>
          </w:p>
        </w:tc>
        <w:tc>
          <w:tcPr>
            <w:tcW w:w="159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438030</w:t>
            </w:r>
          </w:p>
        </w:tc>
        <w:tc>
          <w:tcPr>
            <w:tcW w:w="1035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41394</w:t>
            </w:r>
          </w:p>
        </w:tc>
        <w:tc>
          <w:tcPr>
            <w:tcW w:w="745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9,45</w:t>
            </w:r>
          </w:p>
        </w:tc>
        <w:tc>
          <w:tcPr>
            <w:tcW w:w="88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210605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48,08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147265</w:t>
            </w:r>
          </w:p>
        </w:tc>
        <w:tc>
          <w:tcPr>
            <w:tcW w:w="789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33,62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38766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8,85</w:t>
            </w:r>
          </w:p>
        </w:tc>
      </w:tr>
      <w:tr w:rsidR="009A3C5B" w:rsidRPr="002723AC" w:rsidTr="008348BC">
        <w:trPr>
          <w:trHeight w:val="551"/>
        </w:trPr>
        <w:tc>
          <w:tcPr>
            <w:tcW w:w="1808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Самарская</w:t>
            </w:r>
          </w:p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область</w:t>
            </w:r>
          </w:p>
        </w:tc>
        <w:tc>
          <w:tcPr>
            <w:tcW w:w="159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9478</w:t>
            </w:r>
          </w:p>
        </w:tc>
        <w:tc>
          <w:tcPr>
            <w:tcW w:w="1035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298</w:t>
            </w:r>
          </w:p>
        </w:tc>
        <w:tc>
          <w:tcPr>
            <w:tcW w:w="745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3,1</w:t>
            </w:r>
          </w:p>
        </w:tc>
        <w:tc>
          <w:tcPr>
            <w:tcW w:w="887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3645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39,03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4033</w:t>
            </w:r>
          </w:p>
        </w:tc>
        <w:tc>
          <w:tcPr>
            <w:tcW w:w="789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42,66</w:t>
            </w:r>
          </w:p>
        </w:tc>
        <w:tc>
          <w:tcPr>
            <w:tcW w:w="851" w:type="dxa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1502</w:t>
            </w:r>
          </w:p>
        </w:tc>
        <w:tc>
          <w:tcPr>
            <w:tcW w:w="793" w:type="dxa"/>
            <w:shd w:val="clear" w:color="auto" w:fill="F1F1F1"/>
          </w:tcPr>
          <w:p w:rsidR="009A3C5B" w:rsidRPr="002723AC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15,21</w:t>
            </w:r>
          </w:p>
        </w:tc>
      </w:tr>
      <w:tr w:rsidR="00801F46" w:rsidRPr="002723AC" w:rsidTr="008348BC">
        <w:trPr>
          <w:trHeight w:val="551"/>
        </w:trPr>
        <w:tc>
          <w:tcPr>
            <w:tcW w:w="1808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91</w:t>
            </w:r>
          </w:p>
        </w:tc>
        <w:tc>
          <w:tcPr>
            <w:tcW w:w="1035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1F1F1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3,3</w:t>
            </w:r>
          </w:p>
        </w:tc>
        <w:tc>
          <w:tcPr>
            <w:tcW w:w="887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39</w:t>
            </w:r>
          </w:p>
        </w:tc>
        <w:tc>
          <w:tcPr>
            <w:tcW w:w="793" w:type="dxa"/>
            <w:shd w:val="clear" w:color="auto" w:fill="F1F1F1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42,86</w:t>
            </w:r>
          </w:p>
        </w:tc>
        <w:tc>
          <w:tcPr>
            <w:tcW w:w="851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40</w:t>
            </w:r>
          </w:p>
        </w:tc>
        <w:tc>
          <w:tcPr>
            <w:tcW w:w="789" w:type="dxa"/>
            <w:shd w:val="clear" w:color="auto" w:fill="F1F1F1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43,96</w:t>
            </w:r>
          </w:p>
        </w:tc>
        <w:tc>
          <w:tcPr>
            <w:tcW w:w="851" w:type="dxa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F1F1F1"/>
          </w:tcPr>
          <w:p w:rsidR="00801F46" w:rsidRPr="002723AC" w:rsidRDefault="00801F4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9,89</w:t>
            </w:r>
          </w:p>
        </w:tc>
      </w:tr>
      <w:tr w:rsidR="00525EC5" w:rsidRPr="002723AC" w:rsidTr="00BD6409">
        <w:trPr>
          <w:trHeight w:val="252"/>
        </w:trPr>
        <w:tc>
          <w:tcPr>
            <w:tcW w:w="10149" w:type="dxa"/>
            <w:gridSpan w:val="10"/>
          </w:tcPr>
          <w:p w:rsidR="00525EC5" w:rsidRPr="00BD6409" w:rsidRDefault="00525EC5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2023 база</w:t>
            </w:r>
          </w:p>
        </w:tc>
      </w:tr>
      <w:tr w:rsidR="00525EC5" w:rsidRPr="00525EC5" w:rsidTr="008348BC">
        <w:trPr>
          <w:trHeight w:val="551"/>
        </w:trPr>
        <w:tc>
          <w:tcPr>
            <w:tcW w:w="1808" w:type="dxa"/>
          </w:tcPr>
          <w:p w:rsidR="00525EC5" w:rsidRPr="002723AC" w:rsidRDefault="00525EC5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Самарская</w:t>
            </w:r>
          </w:p>
          <w:p w:rsidR="00525EC5" w:rsidRPr="002723AC" w:rsidRDefault="00525EC5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область</w:t>
            </w:r>
          </w:p>
        </w:tc>
        <w:tc>
          <w:tcPr>
            <w:tcW w:w="1597" w:type="dxa"/>
          </w:tcPr>
          <w:p w:rsidR="00525EC5" w:rsidRPr="00525EC5" w:rsidRDefault="00525EC5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</w:t>
            </w:r>
          </w:p>
        </w:tc>
        <w:tc>
          <w:tcPr>
            <w:tcW w:w="1035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45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887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3683</w:t>
            </w:r>
          </w:p>
        </w:tc>
        <w:tc>
          <w:tcPr>
            <w:tcW w:w="793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36,54</w:t>
            </w:r>
          </w:p>
        </w:tc>
        <w:tc>
          <w:tcPr>
            <w:tcW w:w="851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</w:t>
            </w:r>
          </w:p>
        </w:tc>
        <w:tc>
          <w:tcPr>
            <w:tcW w:w="789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42,29</w:t>
            </w:r>
          </w:p>
        </w:tc>
        <w:tc>
          <w:tcPr>
            <w:tcW w:w="851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</w:t>
            </w:r>
          </w:p>
        </w:tc>
        <w:tc>
          <w:tcPr>
            <w:tcW w:w="793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18,22</w:t>
            </w:r>
          </w:p>
        </w:tc>
      </w:tr>
      <w:tr w:rsidR="00525EC5" w:rsidRPr="00525EC5" w:rsidTr="008348BC">
        <w:trPr>
          <w:trHeight w:val="551"/>
        </w:trPr>
        <w:tc>
          <w:tcPr>
            <w:tcW w:w="1808" w:type="dxa"/>
          </w:tcPr>
          <w:p w:rsidR="00525EC5" w:rsidRPr="002723AC" w:rsidRDefault="00525EC5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</w:tcPr>
          <w:p w:rsidR="00525EC5" w:rsidRPr="00525EC5" w:rsidRDefault="00525EC5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035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5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87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93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851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851" w:type="dxa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93" w:type="dxa"/>
            <w:shd w:val="clear" w:color="auto" w:fill="F1F1F1"/>
          </w:tcPr>
          <w:p w:rsidR="00525EC5" w:rsidRPr="00525EC5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525EC5" w:rsidRPr="00525EC5" w:rsidTr="00BD6409">
        <w:trPr>
          <w:trHeight w:val="258"/>
        </w:trPr>
        <w:tc>
          <w:tcPr>
            <w:tcW w:w="10149" w:type="dxa"/>
            <w:gridSpan w:val="10"/>
          </w:tcPr>
          <w:p w:rsidR="00525EC5" w:rsidRPr="00BD6409" w:rsidRDefault="00525EC5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2023 профиль</w:t>
            </w:r>
          </w:p>
        </w:tc>
      </w:tr>
      <w:tr w:rsidR="00B95F4F" w:rsidRPr="00525EC5" w:rsidTr="008348BC">
        <w:trPr>
          <w:trHeight w:val="551"/>
        </w:trPr>
        <w:tc>
          <w:tcPr>
            <w:tcW w:w="1808" w:type="dxa"/>
          </w:tcPr>
          <w:p w:rsidR="00B95F4F" w:rsidRPr="002723AC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Самарская</w:t>
            </w:r>
          </w:p>
          <w:p w:rsidR="00B95F4F" w:rsidRPr="002723AC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область</w:t>
            </w:r>
          </w:p>
        </w:tc>
        <w:tc>
          <w:tcPr>
            <w:tcW w:w="1597" w:type="dxa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</w:t>
            </w:r>
          </w:p>
        </w:tc>
        <w:tc>
          <w:tcPr>
            <w:tcW w:w="1035" w:type="dxa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45" w:type="dxa"/>
            <w:shd w:val="clear" w:color="auto" w:fill="F1F1F1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887" w:type="dxa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793" w:type="dxa"/>
            <w:shd w:val="clear" w:color="auto" w:fill="F1F1F1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40,69</w:t>
            </w:r>
          </w:p>
        </w:tc>
        <w:tc>
          <w:tcPr>
            <w:tcW w:w="851" w:type="dxa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</w:t>
            </w:r>
          </w:p>
        </w:tc>
        <w:tc>
          <w:tcPr>
            <w:tcW w:w="789" w:type="dxa"/>
            <w:shd w:val="clear" w:color="auto" w:fill="F1F1F1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43,58</w:t>
            </w:r>
          </w:p>
        </w:tc>
        <w:tc>
          <w:tcPr>
            <w:tcW w:w="851" w:type="dxa"/>
          </w:tcPr>
          <w:p w:rsidR="00B95F4F" w:rsidRPr="00525EC5" w:rsidRDefault="002B3696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793" w:type="dxa"/>
            <w:shd w:val="clear" w:color="auto" w:fill="F1F1F1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</w:tr>
      <w:tr w:rsidR="00B95F4F" w:rsidRPr="00525EC5" w:rsidTr="008348BC">
        <w:trPr>
          <w:trHeight w:val="551"/>
        </w:trPr>
        <w:tc>
          <w:tcPr>
            <w:tcW w:w="1808" w:type="dxa"/>
          </w:tcPr>
          <w:p w:rsidR="00B95F4F" w:rsidRPr="002723AC" w:rsidRDefault="00B95F4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23AC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35" w:type="dxa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1F1F1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87" w:type="dxa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3" w:type="dxa"/>
            <w:shd w:val="clear" w:color="auto" w:fill="F1F1F1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851" w:type="dxa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9" w:type="dxa"/>
            <w:shd w:val="clear" w:color="auto" w:fill="F1F1F1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51" w:type="dxa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F1F1F1"/>
          </w:tcPr>
          <w:p w:rsidR="00B95F4F" w:rsidRPr="00525EC5" w:rsidRDefault="00B1472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</w:tbl>
    <w:p w:rsidR="009A3C5B" w:rsidRPr="00525EC5" w:rsidRDefault="009A3C5B" w:rsidP="00925596">
      <w:pPr>
        <w:pStyle w:val="a3"/>
        <w:spacing w:line="360" w:lineRule="auto"/>
        <w:rPr>
          <w:i/>
          <w:sz w:val="15"/>
        </w:rPr>
      </w:pPr>
    </w:p>
    <w:p w:rsidR="006C55BF" w:rsidRPr="001752CF" w:rsidRDefault="002C1127" w:rsidP="00BD6409">
      <w:pPr>
        <w:spacing w:line="360" w:lineRule="auto"/>
        <w:ind w:firstLine="720"/>
        <w:jc w:val="both"/>
        <w:rPr>
          <w:sz w:val="28"/>
          <w:szCs w:val="28"/>
        </w:rPr>
      </w:pPr>
      <w:r w:rsidRPr="007C31F4">
        <w:rPr>
          <w:sz w:val="28"/>
          <w:szCs w:val="28"/>
        </w:rPr>
        <w:t>Результаты выполнения проверочной работы показали, что с предлож</w:t>
      </w:r>
      <w:r w:rsidR="00C534DC">
        <w:rPr>
          <w:sz w:val="28"/>
          <w:szCs w:val="28"/>
        </w:rPr>
        <w:t>енными заданиями справились 88</w:t>
      </w:r>
      <w:r w:rsidR="00B1472F">
        <w:rPr>
          <w:sz w:val="28"/>
          <w:szCs w:val="28"/>
        </w:rPr>
        <w:t xml:space="preserve">% </w:t>
      </w:r>
      <w:proofErr w:type="gramStart"/>
      <w:r w:rsidR="00B1472F">
        <w:rPr>
          <w:sz w:val="28"/>
          <w:szCs w:val="28"/>
        </w:rPr>
        <w:t>обучающихся</w:t>
      </w:r>
      <w:proofErr w:type="gramEnd"/>
      <w:r w:rsidR="00B1472F">
        <w:rPr>
          <w:sz w:val="28"/>
          <w:szCs w:val="28"/>
        </w:rPr>
        <w:t xml:space="preserve"> (в 2022</w:t>
      </w:r>
      <w:r w:rsidRPr="007C31F4">
        <w:rPr>
          <w:sz w:val="28"/>
          <w:szCs w:val="28"/>
        </w:rPr>
        <w:t xml:space="preserve"> году с выполнени</w:t>
      </w:r>
      <w:r w:rsidR="00801F46" w:rsidRPr="007C31F4">
        <w:rPr>
          <w:sz w:val="28"/>
          <w:szCs w:val="28"/>
        </w:rPr>
        <w:t xml:space="preserve">ем </w:t>
      </w:r>
      <w:r w:rsidR="00B1472F">
        <w:rPr>
          <w:sz w:val="28"/>
          <w:szCs w:val="28"/>
        </w:rPr>
        <w:t>ВПР по биологии справились 96,7</w:t>
      </w:r>
      <w:r w:rsidRPr="007C31F4">
        <w:rPr>
          <w:sz w:val="28"/>
          <w:szCs w:val="28"/>
        </w:rPr>
        <w:t xml:space="preserve">%). По результатам ВПР </w:t>
      </w:r>
      <w:r w:rsidR="007C31F4">
        <w:rPr>
          <w:sz w:val="28"/>
          <w:szCs w:val="28"/>
        </w:rPr>
        <w:t>д</w:t>
      </w:r>
      <w:r w:rsidR="00C534DC">
        <w:rPr>
          <w:sz w:val="28"/>
          <w:szCs w:val="28"/>
        </w:rPr>
        <w:t>оля участников, 95,2% учеников</w:t>
      </w:r>
      <w:r w:rsidR="00C534DC" w:rsidRPr="00C534DC">
        <w:rPr>
          <w:sz w:val="28"/>
          <w:szCs w:val="28"/>
        </w:rPr>
        <w:t xml:space="preserve"> </w:t>
      </w:r>
      <w:r w:rsidR="00C534DC" w:rsidRPr="007C31F4">
        <w:rPr>
          <w:sz w:val="28"/>
          <w:szCs w:val="28"/>
        </w:rPr>
        <w:t>Юго-Восточного округа</w:t>
      </w:r>
      <w:r w:rsidR="00C534DC">
        <w:rPr>
          <w:sz w:val="28"/>
          <w:szCs w:val="28"/>
        </w:rPr>
        <w:t xml:space="preserve"> получили </w:t>
      </w:r>
      <w:r w:rsidR="007C31F4" w:rsidRPr="007C31F4">
        <w:rPr>
          <w:sz w:val="28"/>
          <w:szCs w:val="28"/>
        </w:rPr>
        <w:t>отметки «3», «4» и «5»</w:t>
      </w:r>
      <w:r w:rsidR="00C534DC">
        <w:rPr>
          <w:sz w:val="28"/>
          <w:szCs w:val="28"/>
        </w:rPr>
        <w:t>, что на 1,5</w:t>
      </w:r>
      <w:r w:rsidRPr="007C31F4">
        <w:rPr>
          <w:sz w:val="28"/>
          <w:szCs w:val="28"/>
        </w:rPr>
        <w:t xml:space="preserve">% </w:t>
      </w:r>
      <w:r w:rsidR="00801F46" w:rsidRPr="007C31F4">
        <w:rPr>
          <w:sz w:val="28"/>
          <w:szCs w:val="28"/>
        </w:rPr>
        <w:t>ниже</w:t>
      </w:r>
      <w:r w:rsidRPr="007C31F4">
        <w:rPr>
          <w:sz w:val="28"/>
          <w:szCs w:val="28"/>
        </w:rPr>
        <w:t xml:space="preserve">, чем в среднем по </w:t>
      </w:r>
      <w:r w:rsidR="00C534DC">
        <w:rPr>
          <w:sz w:val="28"/>
          <w:szCs w:val="28"/>
        </w:rPr>
        <w:t>Самарской области (97,05</w:t>
      </w:r>
      <w:r w:rsidRPr="007C31F4">
        <w:rPr>
          <w:sz w:val="28"/>
          <w:szCs w:val="28"/>
        </w:rPr>
        <w:t>%)</w:t>
      </w:r>
      <w:r w:rsidR="00C534DC">
        <w:rPr>
          <w:sz w:val="28"/>
          <w:szCs w:val="28"/>
        </w:rPr>
        <w:t>.</w:t>
      </w:r>
    </w:p>
    <w:p w:rsidR="006C55BF" w:rsidRDefault="006C55BF" w:rsidP="00B24247">
      <w:pPr>
        <w:spacing w:line="360" w:lineRule="auto"/>
        <w:jc w:val="right"/>
        <w:rPr>
          <w:i/>
          <w:sz w:val="24"/>
        </w:rPr>
      </w:pPr>
    </w:p>
    <w:p w:rsidR="009A3C5B" w:rsidRPr="00B24247" w:rsidRDefault="002C1127" w:rsidP="00B24247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2.3.4</w:t>
      </w:r>
    </w:p>
    <w:p w:rsidR="009A3C5B" w:rsidRPr="00B24247" w:rsidRDefault="002C1127" w:rsidP="00B24247">
      <w:pPr>
        <w:spacing w:line="360" w:lineRule="auto"/>
        <w:jc w:val="center"/>
        <w:rPr>
          <w:b/>
          <w:i/>
          <w:sz w:val="28"/>
        </w:rPr>
      </w:pPr>
      <w:r w:rsidRPr="00B24247">
        <w:rPr>
          <w:b/>
          <w:i/>
          <w:sz w:val="28"/>
        </w:rPr>
        <w:t xml:space="preserve">Распределение групп баллов по </w:t>
      </w:r>
      <w:r w:rsidR="00BC7D2E">
        <w:rPr>
          <w:b/>
          <w:i/>
          <w:sz w:val="28"/>
        </w:rPr>
        <w:t>ОО</w:t>
      </w:r>
      <w:r w:rsidRPr="00B24247">
        <w:rPr>
          <w:b/>
          <w:i/>
          <w:sz w:val="28"/>
        </w:rPr>
        <w:t xml:space="preserve"> </w:t>
      </w:r>
      <w:r w:rsidR="00BC7D2E">
        <w:rPr>
          <w:b/>
          <w:i/>
          <w:sz w:val="28"/>
        </w:rPr>
        <w:t>Юго-Восточного округа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19"/>
        <w:gridCol w:w="1416"/>
        <w:gridCol w:w="1277"/>
        <w:gridCol w:w="1274"/>
        <w:gridCol w:w="1277"/>
        <w:gridCol w:w="1276"/>
      </w:tblGrid>
      <w:tr w:rsidR="009A3C5B" w:rsidRPr="00BD6409">
        <w:trPr>
          <w:trHeight w:val="551"/>
        </w:trPr>
        <w:tc>
          <w:tcPr>
            <w:tcW w:w="3419" w:type="dxa"/>
            <w:vMerge w:val="restart"/>
          </w:tcPr>
          <w:p w:rsidR="009A3C5B" w:rsidRPr="00BD6409" w:rsidRDefault="009A3C5B" w:rsidP="00BD6409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BD6409" w:rsidRDefault="0044098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ОО</w:t>
            </w:r>
          </w:p>
        </w:tc>
        <w:tc>
          <w:tcPr>
            <w:tcW w:w="1416" w:type="dxa"/>
            <w:vMerge w:val="restart"/>
          </w:tcPr>
          <w:p w:rsidR="009A3C5B" w:rsidRPr="00BD6409" w:rsidRDefault="002C1127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104" w:type="dxa"/>
            <w:gridSpan w:val="4"/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Распределение участников по </w:t>
            </w:r>
            <w:proofErr w:type="gramStart"/>
            <w:r w:rsidRPr="00BD6409">
              <w:rPr>
                <w:sz w:val="24"/>
                <w:szCs w:val="24"/>
              </w:rPr>
              <w:t>полученным</w:t>
            </w:r>
            <w:proofErr w:type="gramEnd"/>
          </w:p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баллам, %</w:t>
            </w:r>
          </w:p>
        </w:tc>
      </w:tr>
      <w:tr w:rsidR="009A3C5B" w:rsidRPr="00BD6409">
        <w:trPr>
          <w:trHeight w:val="330"/>
        </w:trPr>
        <w:tc>
          <w:tcPr>
            <w:tcW w:w="3419" w:type="dxa"/>
            <w:vMerge/>
            <w:tcBorders>
              <w:top w:val="nil"/>
            </w:tcBorders>
          </w:tcPr>
          <w:p w:rsidR="009A3C5B" w:rsidRPr="00BD6409" w:rsidRDefault="009A3C5B" w:rsidP="00BD640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A3C5B" w:rsidRPr="00BD6409" w:rsidRDefault="009A3C5B" w:rsidP="00BD640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4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7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BD6409">
        <w:trPr>
          <w:trHeight w:val="330"/>
        </w:trPr>
        <w:tc>
          <w:tcPr>
            <w:tcW w:w="3419" w:type="dxa"/>
            <w:shd w:val="clear" w:color="auto" w:fill="F1F1F1"/>
          </w:tcPr>
          <w:p w:rsidR="009A3C5B" w:rsidRPr="00BD6409" w:rsidRDefault="002C1127" w:rsidP="00BD640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D6409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6" w:type="dxa"/>
            <w:shd w:val="clear" w:color="auto" w:fill="F1F1F1"/>
          </w:tcPr>
          <w:p w:rsidR="009A3C5B" w:rsidRPr="00BD6409" w:rsidRDefault="00C534D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10082</w:t>
            </w:r>
          </w:p>
        </w:tc>
        <w:tc>
          <w:tcPr>
            <w:tcW w:w="1277" w:type="dxa"/>
            <w:shd w:val="clear" w:color="auto" w:fill="F1F1F1"/>
          </w:tcPr>
          <w:p w:rsidR="009A3C5B" w:rsidRPr="00BD6409" w:rsidRDefault="00C534D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2,95</w:t>
            </w:r>
          </w:p>
        </w:tc>
        <w:tc>
          <w:tcPr>
            <w:tcW w:w="1274" w:type="dxa"/>
            <w:shd w:val="clear" w:color="auto" w:fill="F1F1F1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36,54</w:t>
            </w:r>
          </w:p>
        </w:tc>
        <w:tc>
          <w:tcPr>
            <w:tcW w:w="1277" w:type="dxa"/>
            <w:shd w:val="clear" w:color="auto" w:fill="F1F1F1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42,29</w:t>
            </w:r>
          </w:p>
        </w:tc>
        <w:tc>
          <w:tcPr>
            <w:tcW w:w="1276" w:type="dxa"/>
            <w:shd w:val="clear" w:color="auto" w:fill="F1F1F1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18,22</w:t>
            </w:r>
          </w:p>
        </w:tc>
      </w:tr>
      <w:tr w:rsidR="009A3C5B" w:rsidRPr="00BD6409" w:rsidTr="00BD6409">
        <w:trPr>
          <w:trHeight w:val="327"/>
        </w:trPr>
        <w:tc>
          <w:tcPr>
            <w:tcW w:w="3419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2C1127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242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4,8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32,7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42,2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D9D9"/>
          </w:tcPr>
          <w:p w:rsidR="009A3C5B" w:rsidRPr="00BD6409" w:rsidRDefault="006C55B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20,3</w:t>
            </w:r>
          </w:p>
        </w:tc>
      </w:tr>
      <w:tr w:rsidR="00BD6409" w:rsidRPr="00BD6409" w:rsidTr="00A45992">
        <w:trPr>
          <w:trHeight w:val="327"/>
        </w:trPr>
        <w:tc>
          <w:tcPr>
            <w:tcW w:w="9939" w:type="dxa"/>
            <w:gridSpan w:val="6"/>
            <w:shd w:val="clear" w:color="auto" w:fill="auto"/>
          </w:tcPr>
          <w:p w:rsidR="00BD6409" w:rsidRPr="00BD6409" w:rsidRDefault="00BD6409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База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17,24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-Ивановка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45,28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 xml:space="preserve">овый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22,73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29,17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18,18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17,39</w:t>
            </w:r>
          </w:p>
        </w:tc>
      </w:tr>
      <w:tr w:rsidR="006C55BF" w:rsidRPr="00BD6409" w:rsidTr="00E43D90">
        <w:trPr>
          <w:trHeight w:val="330"/>
        </w:trPr>
        <w:tc>
          <w:tcPr>
            <w:tcW w:w="9939" w:type="dxa"/>
            <w:gridSpan w:val="6"/>
            <w:vAlign w:val="center"/>
          </w:tcPr>
          <w:p w:rsidR="006C55BF" w:rsidRPr="00BD6409" w:rsidRDefault="006C55BF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409">
              <w:rPr>
                <w:b/>
                <w:color w:val="000000"/>
                <w:sz w:val="24"/>
                <w:szCs w:val="24"/>
              </w:rPr>
              <w:t xml:space="preserve">Профиль 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огдановка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C55BF" w:rsidRPr="00BD6409" w:rsidTr="00E43D90">
        <w:trPr>
          <w:trHeight w:val="330"/>
        </w:trPr>
        <w:tc>
          <w:tcPr>
            <w:tcW w:w="3419" w:type="dxa"/>
            <w:vAlign w:val="center"/>
          </w:tcPr>
          <w:p w:rsidR="006C55BF" w:rsidRPr="00BD6409" w:rsidRDefault="006C55B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6" w:type="dxa"/>
            <w:vAlign w:val="center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77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bottom"/>
          </w:tcPr>
          <w:p w:rsidR="006C55BF" w:rsidRPr="00BD6409" w:rsidRDefault="006C55B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1752CF" w:rsidRPr="00BD6409" w:rsidTr="00E43D90">
        <w:trPr>
          <w:trHeight w:val="330"/>
        </w:trPr>
        <w:tc>
          <w:tcPr>
            <w:tcW w:w="3419" w:type="dxa"/>
          </w:tcPr>
          <w:p w:rsidR="001752CF" w:rsidRPr="00BD6409" w:rsidRDefault="001752CF" w:rsidP="00BD640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D6409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6" w:type="dxa"/>
            <w:vAlign w:val="center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4714</w:t>
            </w:r>
          </w:p>
        </w:tc>
        <w:tc>
          <w:tcPr>
            <w:tcW w:w="1277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274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40,69</w:t>
            </w:r>
          </w:p>
        </w:tc>
        <w:tc>
          <w:tcPr>
            <w:tcW w:w="1277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43,58</w:t>
            </w:r>
          </w:p>
        </w:tc>
        <w:tc>
          <w:tcPr>
            <w:tcW w:w="1276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12,77</w:t>
            </w:r>
          </w:p>
        </w:tc>
      </w:tr>
      <w:tr w:rsidR="001752CF" w:rsidRPr="00BD6409" w:rsidTr="00E43D90">
        <w:trPr>
          <w:trHeight w:val="330"/>
        </w:trPr>
        <w:tc>
          <w:tcPr>
            <w:tcW w:w="3419" w:type="dxa"/>
          </w:tcPr>
          <w:p w:rsidR="001752CF" w:rsidRPr="00BD6409" w:rsidRDefault="001752CF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416" w:type="dxa"/>
            <w:vAlign w:val="center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4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7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276" w:type="dxa"/>
            <w:vAlign w:val="bottom"/>
          </w:tcPr>
          <w:p w:rsidR="001752CF" w:rsidRPr="00BD6409" w:rsidRDefault="001752CF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10,5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Pr="00440987" w:rsidRDefault="006C55BF" w:rsidP="00440987">
      <w:pPr>
        <w:pStyle w:val="a3"/>
        <w:spacing w:line="360" w:lineRule="auto"/>
        <w:ind w:firstLine="708"/>
        <w:jc w:val="both"/>
      </w:pPr>
      <w:r>
        <w:t>Все участники ВПР 7</w:t>
      </w:r>
      <w:r w:rsidR="002C1127" w:rsidRPr="00440987">
        <w:t xml:space="preserve"> классов </w:t>
      </w:r>
      <w:r w:rsidR="001752CF">
        <w:t xml:space="preserve">(база) </w:t>
      </w:r>
      <w:r w:rsidR="002C1127" w:rsidRPr="00440987">
        <w:t xml:space="preserve">справились с проверочной работой по биологии в </w:t>
      </w:r>
      <w:r w:rsidR="00440987" w:rsidRPr="00440987">
        <w:t xml:space="preserve">ОО: </w:t>
      </w:r>
      <w:r>
        <w:rPr>
          <w:color w:val="000000"/>
          <w:lang w:eastAsia="ru-RU"/>
        </w:rPr>
        <w:t xml:space="preserve"> </w:t>
      </w:r>
      <w:r>
        <w:rPr>
          <w:color w:val="000000"/>
        </w:rPr>
        <w:t>СОШ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-Ивановка, ООШ </w:t>
      </w:r>
      <w:proofErr w:type="spellStart"/>
      <w:r>
        <w:rPr>
          <w:color w:val="000000"/>
        </w:rPr>
        <w:t>пос.Ильичевский</w:t>
      </w:r>
      <w:proofErr w:type="spellEnd"/>
      <w:r>
        <w:rPr>
          <w:color w:val="000000"/>
        </w:rPr>
        <w:t>, СОШ №1 с.Борское, СОШ с.Петровка, ООШ с.Гвардейцы, СОШ №1 г.Нефтегорска, СОШ с.Дмитриевка,</w:t>
      </w:r>
      <w:r w:rsidRPr="006C55BF">
        <w:rPr>
          <w:color w:val="000000"/>
        </w:rPr>
        <w:t xml:space="preserve"> </w:t>
      </w:r>
      <w:r>
        <w:rPr>
          <w:color w:val="000000"/>
        </w:rPr>
        <w:t>СОШ с.Зуевка</w:t>
      </w:r>
      <w:r w:rsidR="001752CF">
        <w:rPr>
          <w:color w:val="000000"/>
        </w:rPr>
        <w:t xml:space="preserve">, (профиль) СОШ </w:t>
      </w:r>
      <w:proofErr w:type="spellStart"/>
      <w:r w:rsidR="001752CF">
        <w:rPr>
          <w:color w:val="000000"/>
        </w:rPr>
        <w:t>с.Патровка</w:t>
      </w:r>
      <w:proofErr w:type="spellEnd"/>
      <w:r w:rsidR="001752CF">
        <w:rPr>
          <w:color w:val="000000"/>
        </w:rPr>
        <w:t>, СОШ с.Богдановка.</w:t>
      </w:r>
    </w:p>
    <w:p w:rsidR="009A3C5B" w:rsidRDefault="002C1127" w:rsidP="00440987">
      <w:pPr>
        <w:pStyle w:val="a3"/>
        <w:spacing w:line="360" w:lineRule="auto"/>
        <w:ind w:firstLine="708"/>
        <w:jc w:val="both"/>
        <w:rPr>
          <w:color w:val="000000"/>
        </w:rPr>
      </w:pPr>
      <w:r>
        <w:t>Наибольшая доля участников, получи</w:t>
      </w:r>
      <w:r w:rsidR="00440987">
        <w:t>вших за ВПР по биологии отметку «</w:t>
      </w:r>
      <w:r>
        <w:t xml:space="preserve">2», </w:t>
      </w:r>
      <w:r w:rsidRPr="00440987">
        <w:t xml:space="preserve">зафиксирована в </w:t>
      </w:r>
      <w:r w:rsidR="006C55BF">
        <w:rPr>
          <w:color w:val="000000"/>
        </w:rPr>
        <w:t>СОШ с</w:t>
      </w:r>
      <w:proofErr w:type="gramStart"/>
      <w:r w:rsidR="006C55BF">
        <w:rPr>
          <w:color w:val="000000"/>
        </w:rPr>
        <w:t>.У</w:t>
      </w:r>
      <w:proofErr w:type="gramEnd"/>
      <w:r w:rsidR="006C55BF">
        <w:rPr>
          <w:color w:val="000000"/>
        </w:rPr>
        <w:t>тевка</w:t>
      </w:r>
      <w:r w:rsidR="006C55BF">
        <w:rPr>
          <w:color w:val="000000"/>
          <w:lang w:eastAsia="ru-RU"/>
        </w:rPr>
        <w:t xml:space="preserve"> (21,74</w:t>
      </w:r>
      <w:r w:rsidR="00440987">
        <w:rPr>
          <w:color w:val="000000"/>
          <w:lang w:eastAsia="ru-RU"/>
        </w:rPr>
        <w:t>%)</w:t>
      </w:r>
      <w:r w:rsidR="001752CF">
        <w:rPr>
          <w:color w:val="000000"/>
          <w:lang w:eastAsia="ru-RU"/>
        </w:rPr>
        <w:t xml:space="preserve"> -  база, </w:t>
      </w:r>
      <w:r w:rsidR="001752CF">
        <w:rPr>
          <w:color w:val="000000"/>
        </w:rPr>
        <w:t>СОШ №2 г.Нефтегорска (5%)  -  профиль.</w:t>
      </w:r>
    </w:p>
    <w:p w:rsidR="001752CF" w:rsidRDefault="001752CF" w:rsidP="00440987">
      <w:pPr>
        <w:pStyle w:val="a3"/>
        <w:spacing w:line="360" w:lineRule="auto"/>
        <w:ind w:firstLine="708"/>
        <w:jc w:val="both"/>
        <w:rPr>
          <w:color w:val="000000"/>
        </w:rPr>
      </w:pPr>
    </w:p>
    <w:p w:rsidR="001752CF" w:rsidRDefault="001752CF" w:rsidP="00440987">
      <w:pPr>
        <w:pStyle w:val="a3"/>
        <w:spacing w:line="360" w:lineRule="auto"/>
        <w:ind w:firstLine="708"/>
        <w:jc w:val="both"/>
        <w:rPr>
          <w:color w:val="000000"/>
        </w:rPr>
      </w:pPr>
    </w:p>
    <w:p w:rsidR="001752CF" w:rsidRDefault="001752CF" w:rsidP="00440987">
      <w:pPr>
        <w:pStyle w:val="a3"/>
        <w:spacing w:line="360" w:lineRule="auto"/>
        <w:ind w:firstLine="708"/>
        <w:jc w:val="both"/>
        <w:rPr>
          <w:color w:val="000000"/>
        </w:rPr>
      </w:pPr>
    </w:p>
    <w:p w:rsidR="009A3C5B" w:rsidRDefault="002C1127" w:rsidP="00440987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2.3.5</w:t>
      </w:r>
    </w:p>
    <w:p w:rsidR="009A3C5B" w:rsidRPr="00440987" w:rsidRDefault="007C31F4" w:rsidP="00440987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 w:rsidR="002C1127" w:rsidRPr="00440987">
        <w:rPr>
          <w:b/>
          <w:i/>
          <w:sz w:val="28"/>
        </w:rPr>
        <w:t xml:space="preserve"> </w:t>
      </w:r>
      <w:proofErr w:type="gramStart"/>
      <w:r w:rsidR="002C1127" w:rsidRPr="00440987">
        <w:rPr>
          <w:b/>
          <w:i/>
          <w:sz w:val="28"/>
        </w:rPr>
        <w:t>об</w:t>
      </w:r>
      <w:r w:rsidR="001752CF">
        <w:rPr>
          <w:b/>
          <w:i/>
          <w:sz w:val="28"/>
        </w:rPr>
        <w:t>учения по биологии</w:t>
      </w:r>
      <w:proofErr w:type="gramEnd"/>
      <w:r w:rsidR="001752CF">
        <w:rPr>
          <w:b/>
          <w:i/>
          <w:sz w:val="28"/>
        </w:rPr>
        <w:t xml:space="preserve"> обучающихся 7</w:t>
      </w:r>
      <w:r w:rsidR="002C1127" w:rsidRPr="00440987">
        <w:rPr>
          <w:b/>
          <w:i/>
          <w:sz w:val="28"/>
        </w:rPr>
        <w:t xml:space="preserve"> классов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1"/>
        <w:gridCol w:w="3634"/>
        <w:gridCol w:w="3545"/>
      </w:tblGrid>
      <w:tr w:rsidR="009A3C5B" w:rsidRPr="00BD6409" w:rsidTr="007C31F4">
        <w:trPr>
          <w:trHeight w:val="862"/>
        </w:trPr>
        <w:tc>
          <w:tcPr>
            <w:tcW w:w="2761" w:type="dxa"/>
            <w:tcBorders>
              <w:right w:val="single" w:sz="4" w:space="0" w:color="000000"/>
            </w:tcBorders>
          </w:tcPr>
          <w:p w:rsidR="009A3C5B" w:rsidRPr="00BD6409" w:rsidRDefault="009A3C5B" w:rsidP="00BD6409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BD6409" w:rsidRDefault="007601AA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ОО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Доля участников, получивших отметки</w:t>
            </w:r>
            <w:r w:rsidR="007C31F4" w:rsidRPr="00BD6409">
              <w:rPr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«3», «4» и «5», 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Доля участников, получивших отметки</w:t>
            </w:r>
            <w:r w:rsidR="007C31F4" w:rsidRPr="00BD6409">
              <w:rPr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«4» и «5»</w:t>
            </w:r>
            <w:r w:rsidR="007C31F4" w:rsidRPr="00BD6409">
              <w:rPr>
                <w:sz w:val="24"/>
                <w:szCs w:val="24"/>
              </w:rPr>
              <w:t xml:space="preserve">. </w:t>
            </w:r>
            <w:r w:rsidRPr="00BD6409">
              <w:rPr>
                <w:sz w:val="24"/>
                <w:szCs w:val="24"/>
              </w:rPr>
              <w:t>%</w:t>
            </w:r>
          </w:p>
        </w:tc>
      </w:tr>
      <w:tr w:rsidR="009A3C5B" w:rsidRPr="00BD6409">
        <w:trPr>
          <w:trHeight w:val="33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5B" w:rsidRPr="00BD6409" w:rsidRDefault="002C1127" w:rsidP="00BD640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D6409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5B" w:rsidRPr="00BD6409" w:rsidRDefault="001752C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 97,05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5B" w:rsidRPr="00BD6409" w:rsidRDefault="001752C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60,54</w:t>
            </w:r>
          </w:p>
        </w:tc>
      </w:tr>
      <w:tr w:rsidR="00440987" w:rsidRPr="00BD6409">
        <w:trPr>
          <w:trHeight w:val="330"/>
        </w:trPr>
        <w:tc>
          <w:tcPr>
            <w:tcW w:w="2761" w:type="dxa"/>
            <w:tcBorders>
              <w:top w:val="single" w:sz="4" w:space="0" w:color="000000"/>
              <w:right w:val="single" w:sz="4" w:space="0" w:color="000000"/>
            </w:tcBorders>
          </w:tcPr>
          <w:p w:rsidR="00440987" w:rsidRPr="00BD6409" w:rsidRDefault="00440987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87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95,2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987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62,5</w:t>
            </w:r>
          </w:p>
        </w:tc>
      </w:tr>
      <w:tr w:rsidR="00BD6409" w:rsidRPr="00BD6409" w:rsidTr="00A45992">
        <w:trPr>
          <w:trHeight w:val="330"/>
        </w:trPr>
        <w:tc>
          <w:tcPr>
            <w:tcW w:w="994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6409" w:rsidRPr="00BD6409" w:rsidRDefault="00BD6409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База</w:t>
            </w:r>
          </w:p>
        </w:tc>
      </w:tr>
      <w:tr w:rsidR="001752CF" w:rsidRPr="00BD6409" w:rsidTr="002723AC">
        <w:trPr>
          <w:trHeight w:val="328"/>
        </w:trPr>
        <w:tc>
          <w:tcPr>
            <w:tcW w:w="27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 89,66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F" w:rsidRPr="00BD6409" w:rsidRDefault="00082882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44,99</w:t>
            </w:r>
          </w:p>
        </w:tc>
      </w:tr>
      <w:tr w:rsidR="001752CF" w:rsidRPr="00BD6409" w:rsidTr="002723AC">
        <w:trPr>
          <w:trHeight w:val="330"/>
        </w:trPr>
        <w:tc>
          <w:tcPr>
            <w:tcW w:w="27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-Ивановка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1752C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F" w:rsidRPr="00BD6409" w:rsidRDefault="00082882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52CF" w:rsidRPr="00BD6409" w:rsidTr="002723AC">
        <w:trPr>
          <w:trHeight w:val="330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F" w:rsidRPr="00BD6409" w:rsidRDefault="00082882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1752CF" w:rsidRPr="00BD6409" w:rsidTr="002723AC">
        <w:trPr>
          <w:trHeight w:val="330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1752CF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83,02</w:t>
            </w:r>
          </w:p>
        </w:tc>
      </w:tr>
      <w:tr w:rsidR="001752CF" w:rsidRPr="00BD6409" w:rsidTr="002723AC">
        <w:trPr>
          <w:trHeight w:val="330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 92,59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48.15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 xml:space="preserve">овый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 83,33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50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59,09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81,82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95,84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66,67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54,54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082882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50</w:t>
            </w:r>
          </w:p>
        </w:tc>
      </w:tr>
      <w:tr w:rsidR="001752CF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78,56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F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43,48</w:t>
            </w:r>
          </w:p>
        </w:tc>
      </w:tr>
      <w:tr w:rsidR="001752CF" w:rsidRPr="00BD6409" w:rsidTr="00E43D90">
        <w:trPr>
          <w:trHeight w:val="344"/>
        </w:trPr>
        <w:tc>
          <w:tcPr>
            <w:tcW w:w="9940" w:type="dxa"/>
            <w:gridSpan w:val="3"/>
            <w:tcBorders>
              <w:right w:val="single" w:sz="4" w:space="0" w:color="000000"/>
            </w:tcBorders>
            <w:vAlign w:val="center"/>
          </w:tcPr>
          <w:p w:rsidR="001752CF" w:rsidRPr="00BD6409" w:rsidRDefault="001752CF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 xml:space="preserve">Профиль </w:t>
            </w:r>
          </w:p>
        </w:tc>
      </w:tr>
      <w:tr w:rsidR="00DD6428" w:rsidRPr="00BD6409" w:rsidTr="00E43D90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D6409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97,04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56,35</w:t>
            </w:r>
          </w:p>
        </w:tc>
      </w:tr>
      <w:tr w:rsidR="00DD6428" w:rsidRPr="00BD6409" w:rsidTr="00E43D90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96,38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46,3</w:t>
            </w:r>
          </w:p>
        </w:tc>
      </w:tr>
      <w:tr w:rsidR="00DD6428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DD6428" w:rsidRPr="00BD6409" w:rsidRDefault="00DD642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46,15</w:t>
            </w:r>
          </w:p>
        </w:tc>
      </w:tr>
      <w:tr w:rsidR="00DD6428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DD6428" w:rsidRPr="00BD6409" w:rsidRDefault="00DD642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огдановка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14,29</w:t>
            </w:r>
          </w:p>
        </w:tc>
      </w:tr>
      <w:tr w:rsidR="00DD6428" w:rsidRPr="00BD6409" w:rsidTr="002723AC">
        <w:trPr>
          <w:trHeight w:val="344"/>
        </w:trPr>
        <w:tc>
          <w:tcPr>
            <w:tcW w:w="2761" w:type="dxa"/>
            <w:tcBorders>
              <w:right w:val="single" w:sz="4" w:space="0" w:color="000000"/>
            </w:tcBorders>
            <w:vAlign w:val="center"/>
          </w:tcPr>
          <w:p w:rsidR="00DD6428" w:rsidRPr="00BD6409" w:rsidRDefault="00DD642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28" w:rsidRPr="00BD6409" w:rsidRDefault="00DD642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57,5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sz w:val="15"/>
        </w:rPr>
      </w:pPr>
    </w:p>
    <w:p w:rsidR="009A3C5B" w:rsidRPr="00776BA1" w:rsidRDefault="002C1127" w:rsidP="00BD6409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7C31F4">
        <w:rPr>
          <w:sz w:val="28"/>
          <w:szCs w:val="28"/>
        </w:rPr>
        <w:t xml:space="preserve">Сравнение </w:t>
      </w:r>
      <w:r w:rsidR="007C31F4">
        <w:rPr>
          <w:sz w:val="28"/>
          <w:szCs w:val="28"/>
        </w:rPr>
        <w:t>доли</w:t>
      </w:r>
      <w:r w:rsidR="007C31F4" w:rsidRPr="007C31F4">
        <w:rPr>
          <w:sz w:val="28"/>
          <w:szCs w:val="28"/>
        </w:rPr>
        <w:t xml:space="preserve"> участников, получивших отметки «3», «4» и «5»</w:t>
      </w:r>
      <w:r w:rsidR="007C31F4">
        <w:rPr>
          <w:sz w:val="28"/>
          <w:szCs w:val="28"/>
        </w:rPr>
        <w:t xml:space="preserve"> </w:t>
      </w:r>
      <w:r w:rsidRPr="007C31F4">
        <w:rPr>
          <w:sz w:val="28"/>
          <w:szCs w:val="28"/>
        </w:rPr>
        <w:t xml:space="preserve">по биологии </w:t>
      </w:r>
      <w:r w:rsidR="00776BA1">
        <w:rPr>
          <w:sz w:val="28"/>
          <w:szCs w:val="28"/>
        </w:rPr>
        <w:t xml:space="preserve">(база) </w:t>
      </w:r>
      <w:r w:rsidRPr="007C31F4">
        <w:rPr>
          <w:sz w:val="28"/>
          <w:szCs w:val="28"/>
        </w:rPr>
        <w:t xml:space="preserve">позволяет выделить </w:t>
      </w:r>
      <w:r w:rsidR="00214496" w:rsidRPr="007C31F4">
        <w:rPr>
          <w:sz w:val="28"/>
          <w:szCs w:val="28"/>
        </w:rPr>
        <w:t>ОО</w:t>
      </w:r>
      <w:r w:rsidRPr="007C31F4">
        <w:rPr>
          <w:sz w:val="28"/>
          <w:szCs w:val="28"/>
        </w:rPr>
        <w:t xml:space="preserve">, где </w:t>
      </w:r>
      <w:r w:rsidR="007C31F4">
        <w:rPr>
          <w:sz w:val="28"/>
          <w:szCs w:val="28"/>
        </w:rPr>
        <w:t>этот показатель</w:t>
      </w:r>
      <w:r w:rsidRPr="007C31F4">
        <w:rPr>
          <w:sz w:val="28"/>
          <w:szCs w:val="28"/>
        </w:rPr>
        <w:t xml:space="preserve"> недостаточно высок с учетом средних показателей по </w:t>
      </w:r>
      <w:r w:rsidR="00214496" w:rsidRPr="007C31F4">
        <w:rPr>
          <w:sz w:val="28"/>
          <w:szCs w:val="28"/>
        </w:rPr>
        <w:t xml:space="preserve">округу и </w:t>
      </w:r>
      <w:r w:rsidRPr="007C31F4">
        <w:rPr>
          <w:sz w:val="28"/>
          <w:szCs w:val="28"/>
        </w:rPr>
        <w:t>региону</w:t>
      </w:r>
      <w:r w:rsidR="00214496" w:rsidRPr="007C31F4">
        <w:rPr>
          <w:sz w:val="28"/>
          <w:szCs w:val="28"/>
        </w:rPr>
        <w:t>.</w:t>
      </w:r>
      <w:r w:rsidRPr="007C31F4">
        <w:rPr>
          <w:sz w:val="28"/>
          <w:szCs w:val="28"/>
        </w:rPr>
        <w:t xml:space="preserve"> Ниже среднего показателя по</w:t>
      </w:r>
      <w:r w:rsidR="00214496" w:rsidRPr="007C31F4">
        <w:rPr>
          <w:sz w:val="28"/>
          <w:szCs w:val="28"/>
        </w:rPr>
        <w:t xml:space="preserve"> округу (</w:t>
      </w:r>
      <w:r w:rsidR="00DD6428">
        <w:rPr>
          <w:sz w:val="28"/>
          <w:szCs w:val="28"/>
        </w:rPr>
        <w:t>95,2</w:t>
      </w:r>
      <w:r w:rsidR="00214496" w:rsidRPr="007C31F4">
        <w:rPr>
          <w:sz w:val="28"/>
          <w:szCs w:val="28"/>
        </w:rPr>
        <w:t>%),</w:t>
      </w:r>
      <w:r w:rsidRPr="007C31F4">
        <w:rPr>
          <w:sz w:val="28"/>
          <w:szCs w:val="28"/>
        </w:rPr>
        <w:t xml:space="preserve"> региону (</w:t>
      </w:r>
      <w:r w:rsidR="00DD6428">
        <w:rPr>
          <w:sz w:val="24"/>
        </w:rPr>
        <w:t>97,05</w:t>
      </w:r>
      <w:r w:rsidRPr="007C31F4">
        <w:rPr>
          <w:sz w:val="28"/>
          <w:szCs w:val="28"/>
        </w:rPr>
        <w:t xml:space="preserve">%): </w:t>
      </w:r>
      <w:r w:rsidR="00DD6428" w:rsidRPr="00776BA1">
        <w:rPr>
          <w:color w:val="000000"/>
          <w:sz w:val="28"/>
          <w:szCs w:val="28"/>
        </w:rPr>
        <w:t>СОШ с</w:t>
      </w:r>
      <w:proofErr w:type="gramStart"/>
      <w:r w:rsidR="00DD6428" w:rsidRPr="00776BA1">
        <w:rPr>
          <w:color w:val="000000"/>
          <w:sz w:val="28"/>
          <w:szCs w:val="28"/>
        </w:rPr>
        <w:t>.А</w:t>
      </w:r>
      <w:proofErr w:type="gramEnd"/>
      <w:r w:rsidR="00DD6428" w:rsidRPr="00776BA1">
        <w:rPr>
          <w:color w:val="000000"/>
          <w:sz w:val="28"/>
          <w:szCs w:val="28"/>
        </w:rPr>
        <w:t>лексеевка</w:t>
      </w:r>
      <w:r w:rsidR="00DD6428" w:rsidRPr="00776BA1">
        <w:rPr>
          <w:color w:val="000000"/>
          <w:sz w:val="28"/>
          <w:szCs w:val="28"/>
          <w:lang w:eastAsia="ru-RU"/>
        </w:rPr>
        <w:t xml:space="preserve"> </w:t>
      </w:r>
      <w:r w:rsidR="00214496" w:rsidRPr="00776BA1">
        <w:rPr>
          <w:color w:val="000000"/>
          <w:sz w:val="28"/>
          <w:szCs w:val="28"/>
          <w:lang w:eastAsia="ru-RU"/>
        </w:rPr>
        <w:t>(</w:t>
      </w:r>
      <w:r w:rsidR="00DD6428" w:rsidRPr="00776BA1">
        <w:rPr>
          <w:sz w:val="28"/>
          <w:szCs w:val="28"/>
        </w:rPr>
        <w:t>89,66</w:t>
      </w:r>
      <w:r w:rsidR="00214496" w:rsidRPr="00776BA1">
        <w:rPr>
          <w:color w:val="000000"/>
          <w:sz w:val="28"/>
          <w:szCs w:val="28"/>
          <w:lang w:eastAsia="ru-RU"/>
        </w:rPr>
        <w:t>%)</w:t>
      </w:r>
      <w:r w:rsidR="00DD6428" w:rsidRPr="00776BA1">
        <w:rPr>
          <w:color w:val="000000"/>
          <w:sz w:val="28"/>
          <w:szCs w:val="28"/>
          <w:lang w:eastAsia="ru-RU"/>
        </w:rPr>
        <w:t xml:space="preserve">, </w:t>
      </w:r>
      <w:r w:rsidR="00DD6428" w:rsidRPr="00776BA1">
        <w:rPr>
          <w:color w:val="000000"/>
          <w:sz w:val="28"/>
          <w:szCs w:val="28"/>
        </w:rPr>
        <w:t>СОШ №2 с.Борское (92,59%),</w:t>
      </w:r>
      <w:r w:rsidR="00776BA1" w:rsidRPr="00776BA1">
        <w:rPr>
          <w:color w:val="000000"/>
          <w:sz w:val="28"/>
          <w:szCs w:val="28"/>
        </w:rPr>
        <w:t xml:space="preserve"> СОШ пос.Новый </w:t>
      </w:r>
      <w:proofErr w:type="spellStart"/>
      <w:r w:rsidR="00776BA1" w:rsidRPr="00776BA1">
        <w:rPr>
          <w:color w:val="000000"/>
          <w:sz w:val="28"/>
          <w:szCs w:val="28"/>
        </w:rPr>
        <w:t>Кут</w:t>
      </w:r>
      <w:r w:rsidR="00BD6409">
        <w:rPr>
          <w:color w:val="000000"/>
          <w:sz w:val="28"/>
          <w:szCs w:val="28"/>
        </w:rPr>
        <w:t>улук</w:t>
      </w:r>
      <w:proofErr w:type="spellEnd"/>
      <w:r w:rsidR="00BD6409">
        <w:rPr>
          <w:color w:val="000000"/>
          <w:sz w:val="28"/>
          <w:szCs w:val="28"/>
        </w:rPr>
        <w:t xml:space="preserve"> (83,33%),</w:t>
      </w:r>
      <w:r w:rsidR="00BD6409">
        <w:rPr>
          <w:color w:val="000000"/>
          <w:sz w:val="28"/>
          <w:szCs w:val="28"/>
        </w:rPr>
        <w:tab/>
        <w:t>СОШ с.Утевка (78,</w:t>
      </w:r>
      <w:r w:rsidR="00776BA1" w:rsidRPr="00776BA1">
        <w:rPr>
          <w:color w:val="000000"/>
          <w:sz w:val="28"/>
          <w:szCs w:val="28"/>
        </w:rPr>
        <w:t>56%)</w:t>
      </w:r>
      <w:r w:rsidR="00776BA1">
        <w:rPr>
          <w:color w:val="000000"/>
          <w:sz w:val="28"/>
          <w:szCs w:val="28"/>
        </w:rPr>
        <w:t>.</w:t>
      </w:r>
    </w:p>
    <w:p w:rsidR="009A3C5B" w:rsidRPr="00BC7D2E" w:rsidRDefault="002C1127" w:rsidP="00BD6409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BC7D2E">
        <w:rPr>
          <w:sz w:val="28"/>
          <w:szCs w:val="28"/>
        </w:rPr>
        <w:t xml:space="preserve">На отметки «4» и «5» </w:t>
      </w:r>
      <w:r w:rsidR="00092466" w:rsidRPr="00BC7D2E">
        <w:rPr>
          <w:sz w:val="28"/>
          <w:szCs w:val="28"/>
        </w:rPr>
        <w:t>написали работу</w:t>
      </w:r>
      <w:r w:rsidR="00776BA1">
        <w:rPr>
          <w:sz w:val="28"/>
          <w:szCs w:val="28"/>
        </w:rPr>
        <w:t xml:space="preserve"> по биологии 62,5</w:t>
      </w:r>
      <w:r w:rsidRPr="00BC7D2E">
        <w:rPr>
          <w:sz w:val="28"/>
          <w:szCs w:val="28"/>
        </w:rPr>
        <w:t>% участников ВПР, что на</w:t>
      </w:r>
      <w:r w:rsidR="00776BA1">
        <w:rPr>
          <w:sz w:val="28"/>
          <w:szCs w:val="28"/>
        </w:rPr>
        <w:t xml:space="preserve"> 2,04</w:t>
      </w:r>
      <w:r w:rsidR="002723AC" w:rsidRPr="00BC7D2E">
        <w:rPr>
          <w:sz w:val="28"/>
          <w:szCs w:val="28"/>
        </w:rPr>
        <w:t xml:space="preserve">% </w:t>
      </w:r>
      <w:r w:rsidR="00776BA1">
        <w:rPr>
          <w:sz w:val="28"/>
          <w:szCs w:val="28"/>
        </w:rPr>
        <w:t>выше</w:t>
      </w:r>
      <w:r w:rsidR="001D11FB" w:rsidRPr="00BC7D2E">
        <w:rPr>
          <w:sz w:val="28"/>
          <w:szCs w:val="28"/>
        </w:rPr>
        <w:t>,</w:t>
      </w:r>
      <w:r w:rsidR="002723AC" w:rsidRPr="00BC7D2E">
        <w:rPr>
          <w:sz w:val="28"/>
          <w:szCs w:val="28"/>
        </w:rPr>
        <w:t xml:space="preserve"> ч</w:t>
      </w:r>
      <w:r w:rsidR="00092466" w:rsidRPr="00BC7D2E">
        <w:rPr>
          <w:sz w:val="28"/>
          <w:szCs w:val="28"/>
        </w:rPr>
        <w:t>ем по Самарской области</w:t>
      </w:r>
      <w:r w:rsidR="00776BA1">
        <w:rPr>
          <w:sz w:val="28"/>
          <w:szCs w:val="28"/>
        </w:rPr>
        <w:t>.</w:t>
      </w:r>
      <w:r w:rsidR="00092466" w:rsidRPr="00BC7D2E">
        <w:rPr>
          <w:sz w:val="28"/>
          <w:szCs w:val="28"/>
        </w:rPr>
        <w:t xml:space="preserve"> </w:t>
      </w:r>
      <w:r w:rsidR="00776BA1">
        <w:rPr>
          <w:sz w:val="28"/>
          <w:szCs w:val="28"/>
        </w:rPr>
        <w:t xml:space="preserve"> </w:t>
      </w:r>
      <w:r w:rsidRPr="00BC7D2E">
        <w:rPr>
          <w:sz w:val="28"/>
          <w:szCs w:val="28"/>
        </w:rPr>
        <w:t xml:space="preserve"> Следует отметить, что в 2021 году значение показателя </w:t>
      </w:r>
      <w:r w:rsidR="00BC7D2E">
        <w:rPr>
          <w:sz w:val="28"/>
          <w:szCs w:val="28"/>
        </w:rPr>
        <w:t>«</w:t>
      </w:r>
      <w:r w:rsidR="00BC7D2E" w:rsidRPr="00BC7D2E">
        <w:rPr>
          <w:sz w:val="28"/>
          <w:szCs w:val="28"/>
        </w:rPr>
        <w:t>Доля участников, получивших отметки «4» и «5»</w:t>
      </w:r>
      <w:r w:rsidR="00BC7D2E">
        <w:rPr>
          <w:sz w:val="28"/>
          <w:szCs w:val="28"/>
        </w:rPr>
        <w:t xml:space="preserve">» по </w:t>
      </w:r>
      <w:r w:rsidRPr="00BC7D2E">
        <w:rPr>
          <w:sz w:val="28"/>
          <w:szCs w:val="28"/>
        </w:rPr>
        <w:t xml:space="preserve">биологии в ОО </w:t>
      </w:r>
      <w:r w:rsidR="00092466" w:rsidRPr="00BC7D2E">
        <w:rPr>
          <w:sz w:val="28"/>
          <w:szCs w:val="28"/>
        </w:rPr>
        <w:t xml:space="preserve">округа было </w:t>
      </w:r>
      <w:r w:rsidR="00776BA1">
        <w:rPr>
          <w:sz w:val="28"/>
          <w:szCs w:val="28"/>
        </w:rPr>
        <w:t>53,85%</w:t>
      </w:r>
      <w:r w:rsidR="00CA2F82">
        <w:rPr>
          <w:sz w:val="28"/>
          <w:szCs w:val="28"/>
        </w:rPr>
        <w:t>.</w:t>
      </w:r>
    </w:p>
    <w:p w:rsidR="009A3C5B" w:rsidRDefault="002C1127" w:rsidP="00BD6409">
      <w:pPr>
        <w:pStyle w:val="a3"/>
        <w:spacing w:line="360" w:lineRule="auto"/>
        <w:ind w:firstLine="720"/>
        <w:jc w:val="both"/>
      </w:pPr>
      <w:r>
        <w:lastRenderedPageBreak/>
        <w:t>Наибольшая доля участников, получивших за ВПР по биологии отметку</w:t>
      </w:r>
      <w:r w:rsidR="00092466">
        <w:t xml:space="preserve"> </w:t>
      </w:r>
      <w:r>
        <w:t>«5», зафик</w:t>
      </w:r>
      <w:r w:rsidR="00092466">
        <w:t xml:space="preserve">сирована </w:t>
      </w:r>
      <w:proofErr w:type="gramStart"/>
      <w:r w:rsidR="00092466">
        <w:t>в</w:t>
      </w:r>
      <w:proofErr w:type="gramEnd"/>
      <w:r w:rsidR="00092466">
        <w:t xml:space="preserve"> следующей ОО</w:t>
      </w:r>
      <w:r w:rsidRPr="00092466">
        <w:t xml:space="preserve">: </w:t>
      </w:r>
      <w:r w:rsidR="00BD6409">
        <w:rPr>
          <w:color w:val="000000"/>
          <w:lang w:eastAsia="ru-RU"/>
        </w:rPr>
        <w:t>ООШ по</w:t>
      </w:r>
      <w:r w:rsidR="00776BA1">
        <w:rPr>
          <w:color w:val="000000"/>
          <w:lang w:eastAsia="ru-RU"/>
        </w:rPr>
        <w:t xml:space="preserve">с. </w:t>
      </w:r>
      <w:proofErr w:type="spellStart"/>
      <w:r w:rsidR="00776BA1">
        <w:rPr>
          <w:color w:val="000000"/>
          <w:lang w:eastAsia="ru-RU"/>
        </w:rPr>
        <w:t>Ильичевский</w:t>
      </w:r>
      <w:proofErr w:type="spellEnd"/>
      <w:r w:rsidR="00092466">
        <w:t xml:space="preserve"> (</w:t>
      </w:r>
      <w:r w:rsidR="00776BA1">
        <w:t>85,71</w:t>
      </w:r>
      <w:r>
        <w:t>%).</w:t>
      </w:r>
    </w:p>
    <w:p w:rsidR="00776BA1" w:rsidRPr="00776BA1" w:rsidRDefault="00776BA1" w:rsidP="00BD6409">
      <w:pPr>
        <w:spacing w:line="360" w:lineRule="auto"/>
        <w:ind w:firstLine="720"/>
        <w:jc w:val="both"/>
        <w:rPr>
          <w:sz w:val="28"/>
          <w:szCs w:val="28"/>
        </w:rPr>
      </w:pPr>
      <w:r w:rsidRPr="007C31F4">
        <w:rPr>
          <w:sz w:val="28"/>
          <w:szCs w:val="28"/>
        </w:rPr>
        <w:t xml:space="preserve">Сравнение </w:t>
      </w:r>
      <w:r>
        <w:rPr>
          <w:sz w:val="28"/>
          <w:szCs w:val="28"/>
        </w:rPr>
        <w:t>доли</w:t>
      </w:r>
      <w:r w:rsidRPr="007C31F4">
        <w:rPr>
          <w:sz w:val="28"/>
          <w:szCs w:val="28"/>
        </w:rPr>
        <w:t xml:space="preserve"> участников, получивших отметки «3», «4» и «5»</w:t>
      </w:r>
      <w:r>
        <w:rPr>
          <w:sz w:val="28"/>
          <w:szCs w:val="28"/>
        </w:rPr>
        <w:t xml:space="preserve"> </w:t>
      </w:r>
      <w:r w:rsidRPr="007C31F4">
        <w:rPr>
          <w:sz w:val="28"/>
          <w:szCs w:val="28"/>
        </w:rPr>
        <w:t xml:space="preserve">по биологии </w:t>
      </w:r>
      <w:r>
        <w:rPr>
          <w:sz w:val="28"/>
          <w:szCs w:val="28"/>
        </w:rPr>
        <w:t xml:space="preserve">(профиль) </w:t>
      </w:r>
      <w:r w:rsidRPr="007C31F4">
        <w:rPr>
          <w:sz w:val="28"/>
          <w:szCs w:val="28"/>
        </w:rPr>
        <w:t xml:space="preserve">позволяет выделить ОО, где </w:t>
      </w:r>
      <w:r>
        <w:rPr>
          <w:sz w:val="28"/>
          <w:szCs w:val="28"/>
        </w:rPr>
        <w:t>этот показатель</w:t>
      </w:r>
      <w:r w:rsidRPr="007C31F4">
        <w:rPr>
          <w:sz w:val="28"/>
          <w:szCs w:val="28"/>
        </w:rPr>
        <w:t xml:space="preserve"> недостаточно высок с учетом средних показателей по округу и региону. Ниже среднего показателя по округу (</w:t>
      </w:r>
      <w:r>
        <w:rPr>
          <w:sz w:val="28"/>
          <w:szCs w:val="28"/>
        </w:rPr>
        <w:t>9</w:t>
      </w:r>
      <w:r w:rsidR="001C51F6">
        <w:rPr>
          <w:sz w:val="28"/>
          <w:szCs w:val="28"/>
        </w:rPr>
        <w:t>6,38</w:t>
      </w:r>
      <w:r w:rsidRPr="007C31F4">
        <w:rPr>
          <w:sz w:val="28"/>
          <w:szCs w:val="28"/>
        </w:rPr>
        <w:t xml:space="preserve">%), </w:t>
      </w:r>
      <w:r w:rsidRPr="001C51F6">
        <w:rPr>
          <w:sz w:val="28"/>
          <w:szCs w:val="28"/>
        </w:rPr>
        <w:t>региону (97,0</w:t>
      </w:r>
      <w:r w:rsidR="001C51F6" w:rsidRPr="001C51F6">
        <w:rPr>
          <w:sz w:val="28"/>
          <w:szCs w:val="28"/>
        </w:rPr>
        <w:t>4</w:t>
      </w:r>
      <w:r w:rsidRPr="001C51F6">
        <w:rPr>
          <w:sz w:val="28"/>
          <w:szCs w:val="28"/>
        </w:rPr>
        <w:t xml:space="preserve">%): </w:t>
      </w:r>
      <w:r w:rsidR="001C51F6" w:rsidRPr="001C51F6">
        <w:rPr>
          <w:color w:val="000000"/>
          <w:sz w:val="28"/>
          <w:szCs w:val="28"/>
        </w:rPr>
        <w:t xml:space="preserve"> СОШ №2 г</w:t>
      </w:r>
      <w:proofErr w:type="gramStart"/>
      <w:r w:rsidR="001C51F6" w:rsidRPr="001C51F6">
        <w:rPr>
          <w:color w:val="000000"/>
          <w:sz w:val="28"/>
          <w:szCs w:val="28"/>
        </w:rPr>
        <w:t>.Н</w:t>
      </w:r>
      <w:proofErr w:type="gramEnd"/>
      <w:r w:rsidR="001C51F6" w:rsidRPr="001C51F6">
        <w:rPr>
          <w:color w:val="000000"/>
          <w:sz w:val="28"/>
          <w:szCs w:val="28"/>
        </w:rPr>
        <w:t>ефтегорска</w:t>
      </w:r>
      <w:r w:rsidR="001C51F6">
        <w:rPr>
          <w:color w:val="000000"/>
          <w:sz w:val="28"/>
          <w:szCs w:val="28"/>
        </w:rPr>
        <w:t xml:space="preserve"> (95%).</w:t>
      </w:r>
    </w:p>
    <w:p w:rsidR="00776BA1" w:rsidRPr="00BC7D2E" w:rsidRDefault="00776BA1" w:rsidP="00BD6409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BC7D2E">
        <w:rPr>
          <w:sz w:val="28"/>
          <w:szCs w:val="28"/>
        </w:rPr>
        <w:t>На отметки «4» и «5» написали работу</w:t>
      </w:r>
      <w:r>
        <w:rPr>
          <w:sz w:val="28"/>
          <w:szCs w:val="28"/>
        </w:rPr>
        <w:t xml:space="preserve"> по биологии </w:t>
      </w:r>
      <w:r w:rsidR="001C51F6">
        <w:rPr>
          <w:sz w:val="28"/>
          <w:szCs w:val="28"/>
        </w:rPr>
        <w:t>46,3</w:t>
      </w:r>
      <w:r w:rsidRPr="00BC7D2E">
        <w:rPr>
          <w:sz w:val="28"/>
          <w:szCs w:val="28"/>
        </w:rPr>
        <w:t>% участников ВПР, что на</w:t>
      </w:r>
      <w:r>
        <w:rPr>
          <w:sz w:val="28"/>
          <w:szCs w:val="28"/>
        </w:rPr>
        <w:t xml:space="preserve"> </w:t>
      </w:r>
      <w:r w:rsidR="001C51F6">
        <w:rPr>
          <w:sz w:val="28"/>
          <w:szCs w:val="28"/>
        </w:rPr>
        <w:t>10</w:t>
      </w:r>
      <w:r w:rsidRPr="00BC7D2E">
        <w:rPr>
          <w:sz w:val="28"/>
          <w:szCs w:val="28"/>
        </w:rPr>
        <w:t xml:space="preserve">% </w:t>
      </w:r>
      <w:r w:rsidR="001C51F6">
        <w:rPr>
          <w:sz w:val="28"/>
          <w:szCs w:val="28"/>
        </w:rPr>
        <w:t>ниже</w:t>
      </w:r>
      <w:r w:rsidRPr="00BC7D2E">
        <w:rPr>
          <w:sz w:val="28"/>
          <w:szCs w:val="28"/>
        </w:rPr>
        <w:t>, чем по Самарской области</w:t>
      </w:r>
      <w:r w:rsidR="001C51F6">
        <w:rPr>
          <w:sz w:val="28"/>
          <w:szCs w:val="28"/>
        </w:rPr>
        <w:t>.</w:t>
      </w:r>
    </w:p>
    <w:p w:rsidR="009A3C5B" w:rsidRPr="00CA2F82" w:rsidRDefault="00776BA1" w:rsidP="00BD6409">
      <w:pPr>
        <w:pStyle w:val="a3"/>
        <w:spacing w:line="360" w:lineRule="auto"/>
        <w:ind w:firstLine="708"/>
        <w:jc w:val="both"/>
      </w:pPr>
      <w:r>
        <w:t xml:space="preserve">Наибольшая доля участников, получивших за ВПР по биологии отметку «5», зафиксирована </w:t>
      </w:r>
      <w:proofErr w:type="gramStart"/>
      <w:r>
        <w:t>в</w:t>
      </w:r>
      <w:proofErr w:type="gramEnd"/>
      <w:r>
        <w:t xml:space="preserve"> следующей ОО</w:t>
      </w:r>
      <w:r w:rsidRPr="00092466">
        <w:t xml:space="preserve">: </w:t>
      </w:r>
      <w:r w:rsidR="001C51F6">
        <w:rPr>
          <w:color w:val="000000"/>
          <w:lang w:eastAsia="ru-RU"/>
        </w:rPr>
        <w:t xml:space="preserve"> </w:t>
      </w:r>
      <w:r w:rsidR="001C51F6" w:rsidRPr="001C51F6">
        <w:rPr>
          <w:color w:val="000000"/>
        </w:rPr>
        <w:t>СОШ №2 г</w:t>
      </w:r>
      <w:proofErr w:type="gramStart"/>
      <w:r w:rsidR="001C51F6" w:rsidRPr="001C51F6">
        <w:rPr>
          <w:color w:val="000000"/>
        </w:rPr>
        <w:t>.Н</w:t>
      </w:r>
      <w:proofErr w:type="gramEnd"/>
      <w:r w:rsidR="001C51F6" w:rsidRPr="001C51F6">
        <w:rPr>
          <w:color w:val="000000"/>
        </w:rPr>
        <w:t>ефтегорска</w:t>
      </w:r>
      <w:r w:rsidR="001C51F6">
        <w:rPr>
          <w:color w:val="000000"/>
        </w:rPr>
        <w:t xml:space="preserve"> (57,2%).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Анализ выполнения отдельных заданий (достижение планируемых результатов в соответствии с образовательной программой) представлен в таблице</w:t>
      </w:r>
      <w:r>
        <w:rPr>
          <w:spacing w:val="-1"/>
        </w:rPr>
        <w:t xml:space="preserve"> </w:t>
      </w:r>
      <w:r>
        <w:t>2.3.6.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2.3.6</w:t>
      </w:r>
    </w:p>
    <w:p w:rsidR="009A3C5B" w:rsidRPr="00092466" w:rsidRDefault="002C1127" w:rsidP="00092466">
      <w:pPr>
        <w:spacing w:line="360" w:lineRule="auto"/>
        <w:jc w:val="center"/>
        <w:rPr>
          <w:b/>
          <w:sz w:val="28"/>
        </w:rPr>
      </w:pPr>
      <w:r w:rsidRPr="00092466">
        <w:rPr>
          <w:b/>
          <w:i/>
          <w:sz w:val="28"/>
        </w:rPr>
        <w:t>Анализ выполнения отдельных заданий (достижение планируемых результатов в соответствии с образовательной программой 7 класса</w:t>
      </w:r>
      <w:r w:rsidRPr="00092466">
        <w:rPr>
          <w:b/>
          <w:sz w:val="28"/>
        </w:rPr>
        <w:t>)</w:t>
      </w:r>
    </w:p>
    <w:tbl>
      <w:tblPr>
        <w:tblStyle w:val="TableNormal"/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2"/>
        <w:gridCol w:w="683"/>
        <w:gridCol w:w="1161"/>
        <w:gridCol w:w="1134"/>
      </w:tblGrid>
      <w:tr w:rsidR="004218B8" w:rsidRPr="00BD6409" w:rsidTr="00BD6409">
        <w:trPr>
          <w:trHeight w:val="827"/>
        </w:trPr>
        <w:tc>
          <w:tcPr>
            <w:tcW w:w="3522" w:type="pct"/>
            <w:shd w:val="clear" w:color="auto" w:fill="F1F1F1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BD6409">
              <w:rPr>
                <w:sz w:val="24"/>
                <w:szCs w:val="24"/>
              </w:rPr>
              <w:t>научится</w:t>
            </w:r>
            <w:proofErr w:type="gramEnd"/>
            <w:r w:rsidRPr="00BD6409">
              <w:rPr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339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ind w:hanging="39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Макс балл</w:t>
            </w:r>
          </w:p>
        </w:tc>
        <w:tc>
          <w:tcPr>
            <w:tcW w:w="576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563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Самарская обл.</w:t>
            </w:r>
          </w:p>
        </w:tc>
      </w:tr>
      <w:tr w:rsidR="004218B8" w:rsidRPr="00BD6409" w:rsidTr="00BD6409">
        <w:trPr>
          <w:trHeight w:val="1379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2413"/>
                <w:tab w:val="left" w:pos="3217"/>
                <w:tab w:val="left" w:pos="5597"/>
              </w:tabs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1.1. Классификация организмов. Принципы классификации. Одноклеточные и многоклеточные </w:t>
            </w:r>
            <w:r w:rsidRPr="00BD6409">
              <w:rPr>
                <w:spacing w:val="-3"/>
                <w:sz w:val="24"/>
                <w:szCs w:val="24"/>
              </w:rPr>
              <w:t xml:space="preserve">организмы </w:t>
            </w:r>
            <w:r w:rsidRPr="00BD6409">
              <w:rPr>
                <w:sz w:val="24"/>
                <w:szCs w:val="24"/>
              </w:rPr>
              <w:t>Умения определять понятия, создавать</w:t>
            </w:r>
            <w:r w:rsidRPr="00BD6409">
              <w:rPr>
                <w:spacing w:val="5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80,51</w:t>
            </w:r>
          </w:p>
        </w:tc>
      </w:tr>
      <w:tr w:rsidR="004218B8" w:rsidRPr="00BD6409" w:rsidTr="00BD6409">
        <w:trPr>
          <w:trHeight w:val="1382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2413"/>
                <w:tab w:val="left" w:pos="3217"/>
                <w:tab w:val="left" w:pos="5597"/>
              </w:tabs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1.2. Классификация организмов. Принципы классификации. Одноклеточные и многоклеточные </w:t>
            </w:r>
            <w:r w:rsidRPr="00BD6409">
              <w:rPr>
                <w:spacing w:val="-3"/>
                <w:sz w:val="24"/>
                <w:szCs w:val="24"/>
              </w:rPr>
              <w:t xml:space="preserve">организмы </w:t>
            </w:r>
            <w:r w:rsidRPr="00BD6409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</w:t>
            </w:r>
            <w:r w:rsidRPr="00BD6409">
              <w:rPr>
                <w:spacing w:val="2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самостоятельно выбирать основания и критерии для классификации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54,19</w:t>
            </w:r>
          </w:p>
        </w:tc>
      </w:tr>
      <w:tr w:rsidR="004218B8" w:rsidRPr="00BD6409" w:rsidTr="00BD6409">
        <w:trPr>
          <w:trHeight w:val="2176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2. Многообразие цветковых растений и их значение в природе и жизни человека. Роль бактерий в природе, жизни человека. Роль   грибов    в    природе,    жизни    человека. 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</w:t>
            </w:r>
            <w:r w:rsidRPr="00BD6409">
              <w:rPr>
                <w:spacing w:val="-15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 xml:space="preserve">необходимости действий по сохранению </w:t>
            </w:r>
            <w:proofErr w:type="spellStart"/>
            <w:r w:rsidRPr="00BD6409">
              <w:rPr>
                <w:sz w:val="24"/>
                <w:szCs w:val="24"/>
              </w:rPr>
              <w:t>биоразнообразия</w:t>
            </w:r>
            <w:proofErr w:type="spellEnd"/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66,18</w:t>
            </w:r>
          </w:p>
        </w:tc>
      </w:tr>
      <w:tr w:rsidR="004218B8" w:rsidRPr="00BD6409" w:rsidTr="00BD6409">
        <w:trPr>
          <w:trHeight w:val="1165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lastRenderedPageBreak/>
              <w:t>3. Классификация организмов. Принципы классификации.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82,26</w:t>
            </w:r>
          </w:p>
        </w:tc>
      </w:tr>
      <w:tr w:rsidR="004218B8" w:rsidRPr="00BD6409" w:rsidTr="00BD6409">
        <w:trPr>
          <w:trHeight w:val="1082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4. Царство Растения. Царство Бактерии. Царство Грибы 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  <w:r w:rsidRPr="00BD6409">
              <w:rPr>
                <w:spacing w:val="23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71,58</w:t>
            </w:r>
          </w:p>
        </w:tc>
      </w:tr>
      <w:tr w:rsidR="004218B8" w:rsidRPr="00BD6409" w:rsidTr="00BD6409">
        <w:trPr>
          <w:trHeight w:val="546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491"/>
                <w:tab w:val="left" w:pos="1538"/>
                <w:tab w:val="left" w:pos="2729"/>
                <w:tab w:val="left" w:pos="3775"/>
                <w:tab w:val="left" w:pos="4991"/>
                <w:tab w:val="left" w:pos="6037"/>
              </w:tabs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5. Царство</w:t>
            </w:r>
            <w:r w:rsidRPr="00BD6409">
              <w:rPr>
                <w:sz w:val="24"/>
                <w:szCs w:val="24"/>
              </w:rPr>
              <w:tab/>
              <w:t>Растения.</w:t>
            </w:r>
            <w:r w:rsidRPr="00BD6409">
              <w:rPr>
                <w:sz w:val="24"/>
                <w:szCs w:val="24"/>
              </w:rPr>
              <w:tab/>
              <w:t>Царство</w:t>
            </w:r>
            <w:r w:rsidRPr="00BD6409">
              <w:rPr>
                <w:sz w:val="24"/>
                <w:szCs w:val="24"/>
              </w:rPr>
              <w:tab/>
              <w:t>Бактерии.</w:t>
            </w:r>
            <w:r w:rsidRPr="00BD6409">
              <w:rPr>
                <w:sz w:val="24"/>
                <w:szCs w:val="24"/>
              </w:rPr>
              <w:tab/>
              <w:t>Царство г</w:t>
            </w:r>
            <w:r w:rsidRPr="00BD6409">
              <w:rPr>
                <w:spacing w:val="-4"/>
                <w:sz w:val="24"/>
                <w:szCs w:val="24"/>
              </w:rPr>
              <w:t xml:space="preserve">рибы. </w:t>
            </w:r>
            <w:r w:rsidRPr="00BD6409">
              <w:rPr>
                <w:sz w:val="24"/>
                <w:szCs w:val="24"/>
              </w:rPr>
              <w:t>Смысловое</w:t>
            </w:r>
            <w:r w:rsidRPr="00BD6409">
              <w:rPr>
                <w:spacing w:val="-3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чтение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70,1</w:t>
            </w:r>
          </w:p>
        </w:tc>
      </w:tr>
      <w:tr w:rsidR="004218B8" w:rsidRPr="00BD6409" w:rsidTr="00BD6409">
        <w:trPr>
          <w:trHeight w:val="1674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1178"/>
                <w:tab w:val="left" w:pos="2307"/>
                <w:tab w:val="left" w:pos="2732"/>
                <w:tab w:val="left" w:pos="3948"/>
                <w:tab w:val="left" w:pos="4426"/>
                <w:tab w:val="left" w:pos="5711"/>
                <w:tab w:val="left" w:pos="5978"/>
              </w:tabs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6.1. Царство Растения. Царство </w:t>
            </w:r>
            <w:r w:rsidRPr="00BD6409">
              <w:rPr>
                <w:spacing w:val="-4"/>
                <w:sz w:val="24"/>
                <w:szCs w:val="24"/>
              </w:rPr>
              <w:t xml:space="preserve">Грибы. </w:t>
            </w:r>
            <w:r w:rsidRPr="00BD6409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BD640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BD6409">
              <w:rPr>
                <w:sz w:val="24"/>
                <w:szCs w:val="24"/>
              </w:rPr>
              <w:t xml:space="preserve"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</w:t>
            </w:r>
            <w:r w:rsidRPr="00BD6409">
              <w:rPr>
                <w:spacing w:val="-3"/>
                <w:sz w:val="24"/>
                <w:szCs w:val="24"/>
              </w:rPr>
              <w:t>явлениях,</w:t>
            </w:r>
            <w:r w:rsidRPr="00BD6409">
              <w:rPr>
                <w:sz w:val="24"/>
                <w:szCs w:val="24"/>
              </w:rPr>
              <w:t xml:space="preserve"> закономерностях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59,12</w:t>
            </w:r>
          </w:p>
        </w:tc>
      </w:tr>
      <w:tr w:rsidR="004218B8" w:rsidRPr="00BD6409" w:rsidTr="00BD6409">
        <w:trPr>
          <w:trHeight w:val="1684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1178"/>
                <w:tab w:val="left" w:pos="2732"/>
                <w:tab w:val="left" w:pos="4426"/>
                <w:tab w:val="left" w:pos="5978"/>
              </w:tabs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6.2. Царство Растения. Царство </w:t>
            </w:r>
            <w:r w:rsidRPr="00BD6409">
              <w:rPr>
                <w:spacing w:val="-3"/>
                <w:sz w:val="24"/>
                <w:szCs w:val="24"/>
              </w:rPr>
              <w:t xml:space="preserve">Грибы. </w:t>
            </w:r>
            <w:r w:rsidRPr="00BD6409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BD640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BD6409">
              <w:rPr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</w:t>
            </w:r>
            <w:r w:rsidRPr="00BD6409">
              <w:rPr>
                <w:spacing w:val="27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о биологических объектах, процессах, явлениях, закономерностях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63,24</w:t>
            </w:r>
          </w:p>
        </w:tc>
      </w:tr>
      <w:tr w:rsidR="004218B8" w:rsidRPr="00BD6409" w:rsidTr="00BD6409">
        <w:trPr>
          <w:trHeight w:val="830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693"/>
                <w:tab w:val="left" w:pos="1761"/>
                <w:tab w:val="left" w:pos="2974"/>
                <w:tab w:val="left" w:pos="3996"/>
                <w:tab w:val="left" w:pos="5264"/>
                <w:tab w:val="left" w:pos="6578"/>
              </w:tabs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7.1. Царство Растения. Умения создавать, применять и преобразовывать знаки и символы, модели и схемы для решения учебных и познавательных</w:t>
            </w:r>
            <w:r w:rsidRPr="00BD6409">
              <w:rPr>
                <w:spacing w:val="-2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задач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80,99</w:t>
            </w:r>
          </w:p>
        </w:tc>
      </w:tr>
      <w:tr w:rsidR="004218B8" w:rsidRPr="00BD6409" w:rsidTr="00BD6409">
        <w:trPr>
          <w:trHeight w:val="827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tabs>
                <w:tab w:val="left" w:pos="693"/>
                <w:tab w:val="left" w:pos="1761"/>
                <w:tab w:val="left" w:pos="2974"/>
                <w:tab w:val="left" w:pos="3996"/>
                <w:tab w:val="left" w:pos="5264"/>
                <w:tab w:val="left" w:pos="6578"/>
              </w:tabs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7.2. Царство Растения. Умения создавать, применять</w:t>
            </w:r>
            <w:r w:rsidRPr="00BD6409">
              <w:rPr>
                <w:sz w:val="24"/>
                <w:szCs w:val="24"/>
              </w:rPr>
              <w:tab/>
              <w:t>и</w:t>
            </w:r>
          </w:p>
          <w:p w:rsidR="004218B8" w:rsidRPr="00BD6409" w:rsidRDefault="004218B8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преобразовывать знаки и символы, модели и схемы для решения учебных и познавательных</w:t>
            </w:r>
            <w:r w:rsidRPr="00BD6409">
              <w:rPr>
                <w:spacing w:val="-2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задач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37,24</w:t>
            </w:r>
          </w:p>
        </w:tc>
      </w:tr>
      <w:tr w:rsidR="004218B8" w:rsidRPr="00BD6409" w:rsidTr="00BD6409">
        <w:trPr>
          <w:trHeight w:val="1932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8. Царство Растения. Царство Бактерии. Царство Грибы  Умения устанавливать причинно-следственные связи, строить </w:t>
            </w:r>
            <w:proofErr w:type="gramStart"/>
            <w:r w:rsidRPr="00BD640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BD6409">
              <w:rPr>
                <w:sz w:val="24"/>
                <w:szCs w:val="24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</w:t>
            </w:r>
            <w:r w:rsidRPr="00BD6409">
              <w:rPr>
                <w:spacing w:val="45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ее развития, об исторически быстром сокращении биологического разнообразия в биосфере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65,31</w:t>
            </w:r>
          </w:p>
        </w:tc>
      </w:tr>
      <w:tr w:rsidR="004218B8" w:rsidRPr="00BD6409" w:rsidTr="00BD6409">
        <w:trPr>
          <w:trHeight w:val="1103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9. 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39,87</w:t>
            </w:r>
          </w:p>
        </w:tc>
      </w:tr>
      <w:tr w:rsidR="004218B8" w:rsidRPr="00BD6409" w:rsidTr="00BD6409">
        <w:trPr>
          <w:trHeight w:val="1103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 в  биосфере  в  результате  деятельности</w:t>
            </w:r>
            <w:r w:rsidRPr="00BD6409">
              <w:rPr>
                <w:spacing w:val="-9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человека для развития современных естественнонаучных представлений о картине мира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68,8</w:t>
            </w:r>
          </w:p>
        </w:tc>
      </w:tr>
      <w:tr w:rsidR="004218B8" w:rsidRPr="00BD6409" w:rsidTr="00BD6409">
        <w:trPr>
          <w:trHeight w:val="1655"/>
        </w:trPr>
        <w:tc>
          <w:tcPr>
            <w:tcW w:w="3522" w:type="pct"/>
          </w:tcPr>
          <w:p w:rsidR="004218B8" w:rsidRPr="00BD6409" w:rsidRDefault="004218B8" w:rsidP="00BD6409">
            <w:pPr>
              <w:pStyle w:val="TableParagraph"/>
              <w:jc w:val="bot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</w:t>
            </w:r>
            <w:r w:rsidRPr="00BD6409">
              <w:rPr>
                <w:spacing w:val="-36"/>
                <w:sz w:val="24"/>
                <w:szCs w:val="24"/>
              </w:rPr>
              <w:t xml:space="preserve"> </w:t>
            </w:r>
            <w:r w:rsidRPr="00BD6409">
              <w:rPr>
                <w:sz w:val="24"/>
                <w:szCs w:val="24"/>
              </w:rPr>
              <w:t>представлений о картине мира</w:t>
            </w:r>
          </w:p>
        </w:tc>
        <w:tc>
          <w:tcPr>
            <w:tcW w:w="339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6409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pct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52,48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sz w:val="12"/>
        </w:rPr>
      </w:pPr>
    </w:p>
    <w:p w:rsidR="00491466" w:rsidRDefault="00491466" w:rsidP="00491466">
      <w:pPr>
        <w:pStyle w:val="a3"/>
        <w:spacing w:line="360" w:lineRule="auto"/>
        <w:jc w:val="both"/>
      </w:pPr>
      <w:r>
        <w:t xml:space="preserve">      90% обучающихся успешно справились с заданием 7,1 на классификацию </w:t>
      </w:r>
      <w:r>
        <w:lastRenderedPageBreak/>
        <w:t>растений, 83% обучающихся успешно справились с заданием 3</w:t>
      </w:r>
      <w:r w:rsidRPr="003C07AE">
        <w:t xml:space="preserve"> </w:t>
      </w:r>
      <w:r>
        <w:t>- таксономическое описание цветковых растений</w:t>
      </w:r>
      <w:r w:rsidR="00BD6409">
        <w:t>.</w:t>
      </w:r>
    </w:p>
    <w:p w:rsidR="00491466" w:rsidRDefault="00491466" w:rsidP="00491466">
      <w:pPr>
        <w:pStyle w:val="a3"/>
        <w:spacing w:line="360" w:lineRule="auto"/>
        <w:ind w:firstLine="852"/>
        <w:jc w:val="both"/>
      </w:pPr>
      <w:r>
        <w:t>Из задач повышенного уровня более успешно участники ВПР справились с заданием 5, предполагающим сравнение биологических признаков таксонов на предмет их морфологических различий (выполнение – 63%)</w:t>
      </w:r>
      <w:r w:rsidR="00BD6409">
        <w:t>.</w:t>
      </w:r>
    </w:p>
    <w:p w:rsidR="00491466" w:rsidRDefault="00491466" w:rsidP="00491466">
      <w:pPr>
        <w:pStyle w:val="a3"/>
        <w:spacing w:line="360" w:lineRule="auto"/>
        <w:ind w:firstLine="708"/>
        <w:jc w:val="both"/>
      </w:pPr>
      <w:r>
        <w:t>Из заданий повышенного уровня минимальное число участников (38%) справилось с заданием 7.2 (выделение признака, позволяющего определить принадлежность растения к указанному классу); с заданием 9 справилось 33% 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491466" w:rsidRDefault="00491466" w:rsidP="00491466">
      <w:pPr>
        <w:pStyle w:val="a3"/>
        <w:spacing w:line="360" w:lineRule="auto"/>
        <w:ind w:firstLine="708"/>
        <w:jc w:val="both"/>
      </w:pPr>
      <w:r>
        <w:t>Из заданий повышенного уровня минимальное число участников (38%) справилось с заданием 7.2 (выделение признака, позволяющего определить принадлежность растения к указанному классу); с заданием 9 справилось 33% 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4218B8" w:rsidRDefault="004218B8" w:rsidP="00491466">
      <w:pPr>
        <w:pStyle w:val="a3"/>
        <w:spacing w:line="360" w:lineRule="auto"/>
        <w:ind w:firstLine="708"/>
        <w:jc w:val="both"/>
      </w:pPr>
    </w:p>
    <w:tbl>
      <w:tblPr>
        <w:tblStyle w:val="TableNormal"/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51"/>
        <w:gridCol w:w="824"/>
        <w:gridCol w:w="1161"/>
        <w:gridCol w:w="1134"/>
      </w:tblGrid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F1F1F1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BD6409">
              <w:rPr>
                <w:sz w:val="24"/>
                <w:szCs w:val="24"/>
              </w:rPr>
              <w:t>научится</w:t>
            </w:r>
            <w:proofErr w:type="gramEnd"/>
            <w:r w:rsidRPr="00BD6409">
              <w:rPr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09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ind w:hanging="39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Макс балл</w:t>
            </w:r>
          </w:p>
        </w:tc>
        <w:tc>
          <w:tcPr>
            <w:tcW w:w="576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563" w:type="pct"/>
            <w:shd w:val="clear" w:color="auto" w:fill="F1F1F1"/>
            <w:vAlign w:val="center"/>
          </w:tcPr>
          <w:p w:rsidR="004218B8" w:rsidRPr="00BD6409" w:rsidRDefault="004218B8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Самарская обл.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86,38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2. Простейшие и беспозвоночные животные.</w:t>
            </w:r>
            <w:r w:rsidRPr="00BD6409">
              <w:rPr>
                <w:color w:val="000000"/>
                <w:sz w:val="24"/>
                <w:szCs w:val="24"/>
              </w:rPr>
              <w:br/>
              <w:t>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65,22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60,59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54,88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lastRenderedPageBreak/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69,9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42,14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62,69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69,3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44,63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53,13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56,46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интернет-ресурсах</w:t>
            </w:r>
            <w:proofErr w:type="spellEnd"/>
            <w:r w:rsidRPr="00BD6409">
              <w:rPr>
                <w:color w:val="000000"/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73,32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интернет-ресурсах</w:t>
            </w:r>
            <w:proofErr w:type="spellEnd"/>
            <w:r w:rsidRPr="00BD6409">
              <w:rPr>
                <w:color w:val="000000"/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44,87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9.1. Классификация животных.</w:t>
            </w:r>
            <w:r w:rsidRPr="00BD6409">
              <w:rPr>
                <w:color w:val="000000"/>
                <w:sz w:val="24"/>
                <w:szCs w:val="24"/>
              </w:rPr>
              <w:br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64,59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9.2. Классификация животных.</w:t>
            </w:r>
            <w:r w:rsidRPr="00BD6409">
              <w:rPr>
                <w:color w:val="000000"/>
                <w:sz w:val="24"/>
                <w:szCs w:val="24"/>
              </w:rPr>
              <w:br/>
              <w:t xml:space="preserve">Значение животных в природе и жизни человека. Использовать методы биологической науки: наблюдать и описывать </w:t>
            </w:r>
            <w:r w:rsidRPr="00BD6409">
              <w:rPr>
                <w:color w:val="000000"/>
                <w:sz w:val="24"/>
                <w:szCs w:val="24"/>
              </w:rPr>
              <w:lastRenderedPageBreak/>
              <w:t>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58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lastRenderedPageBreak/>
              <w:t>9.3. Классификация животных.</w:t>
            </w:r>
            <w:r w:rsidRPr="00BD6409">
              <w:rPr>
                <w:color w:val="000000"/>
                <w:sz w:val="24"/>
                <w:szCs w:val="24"/>
              </w:rPr>
              <w:br w:type="page"/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61,21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61,26</w:t>
            </w:r>
          </w:p>
        </w:tc>
      </w:tr>
      <w:tr w:rsidR="004218B8" w:rsidRPr="00BD6409" w:rsidTr="00BD6409">
        <w:trPr>
          <w:trHeight w:val="827"/>
        </w:trPr>
        <w:tc>
          <w:tcPr>
            <w:tcW w:w="3451" w:type="pct"/>
            <w:shd w:val="clear" w:color="auto" w:fill="auto"/>
            <w:vAlign w:val="bottom"/>
          </w:tcPr>
          <w:p w:rsidR="004218B8" w:rsidRPr="00BD6409" w:rsidRDefault="004218B8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4218B8" w:rsidRPr="00BD6409" w:rsidRDefault="004218B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48,88</w:t>
            </w:r>
          </w:p>
        </w:tc>
      </w:tr>
    </w:tbl>
    <w:p w:rsidR="004218B8" w:rsidRDefault="004218B8" w:rsidP="00491466">
      <w:pPr>
        <w:pStyle w:val="a3"/>
        <w:spacing w:line="360" w:lineRule="auto"/>
        <w:ind w:firstLine="708"/>
        <w:jc w:val="both"/>
      </w:pPr>
    </w:p>
    <w:p w:rsidR="00447E36" w:rsidRDefault="00447E36" w:rsidP="00447E36">
      <w:pPr>
        <w:pStyle w:val="a3"/>
        <w:spacing w:line="360" w:lineRule="auto"/>
        <w:jc w:val="both"/>
      </w:pPr>
      <w:r>
        <w:t>96% обучающихся успешно справились с заданием 1,1 на классификацию растений, 85% обучающихся успешно справились с заданием 5,1</w:t>
      </w:r>
      <w:r w:rsidRPr="003C07AE">
        <w:t xml:space="preserve"> </w:t>
      </w:r>
      <w:r>
        <w:t>– смысловое чтение.</w:t>
      </w:r>
    </w:p>
    <w:p w:rsidR="005F488D" w:rsidRDefault="005F488D" w:rsidP="005F488D">
      <w:pPr>
        <w:pStyle w:val="a3"/>
        <w:spacing w:line="360" w:lineRule="auto"/>
        <w:ind w:firstLine="708"/>
        <w:jc w:val="both"/>
      </w:pPr>
      <w:r>
        <w:t>Вызвал большее затруднение (достижение соответствующих планируемых результатов в соответствии образовательной программой составило менее 50%) ряд заданий, в том числе задания:</w:t>
      </w:r>
    </w:p>
    <w:p w:rsidR="00BD6409" w:rsidRDefault="005F488D" w:rsidP="00BD6409">
      <w:pPr>
        <w:pStyle w:val="a3"/>
        <w:numPr>
          <w:ilvl w:val="0"/>
          <w:numId w:val="18"/>
        </w:numPr>
        <w:spacing w:line="360" w:lineRule="auto"/>
        <w:jc w:val="both"/>
      </w:pPr>
      <w:r>
        <w:t xml:space="preserve">6.2 </w:t>
      </w:r>
      <w:r w:rsidR="00447E36">
        <w:t>(24%) справилось с заданием (сравнение биологических признаков таксонов на пред</w:t>
      </w:r>
      <w:r w:rsidR="00BD6409">
        <w:t>мет их морфологических различий</w:t>
      </w:r>
      <w:r w:rsidR="00447E36">
        <w:t xml:space="preserve">); </w:t>
      </w:r>
      <w:r>
        <w:t xml:space="preserve"> </w:t>
      </w:r>
    </w:p>
    <w:p w:rsidR="00BD6409" w:rsidRDefault="005F488D" w:rsidP="00BD6409">
      <w:pPr>
        <w:pStyle w:val="a3"/>
        <w:numPr>
          <w:ilvl w:val="0"/>
          <w:numId w:val="18"/>
        </w:numPr>
        <w:spacing w:line="360" w:lineRule="auto"/>
        <w:jc w:val="both"/>
      </w:pPr>
      <w:r>
        <w:t xml:space="preserve">3.1  (38%) обучающихся - контролирует умение проводить таксономическое описание цветковых растений; </w:t>
      </w:r>
    </w:p>
    <w:p w:rsidR="00BD6409" w:rsidRDefault="00447E36" w:rsidP="00BD6409">
      <w:pPr>
        <w:pStyle w:val="a3"/>
        <w:numPr>
          <w:ilvl w:val="0"/>
          <w:numId w:val="18"/>
        </w:numPr>
        <w:spacing w:line="360" w:lineRule="auto"/>
        <w:jc w:val="both"/>
      </w:pPr>
      <w:r>
        <w:t>9.</w:t>
      </w:r>
      <w:r w:rsidR="005F488D">
        <w:t xml:space="preserve">3 </w:t>
      </w:r>
      <w:r>
        <w:t xml:space="preserve"> </w:t>
      </w:r>
      <w:r w:rsidR="005F488D">
        <w:t>(</w:t>
      </w:r>
      <w:r>
        <w:t>40%</w:t>
      </w:r>
      <w:r w:rsidR="005F488D">
        <w:t>)</w:t>
      </w:r>
      <w:r>
        <w:t xml:space="preserve"> - умение определять понятия, создавать обобщения, устанавливать аналогии, классифицировать, самостоятельно выбирать основани</w:t>
      </w:r>
      <w:r w:rsidR="005F488D">
        <w:t xml:space="preserve">я и критерии для классификации; </w:t>
      </w:r>
    </w:p>
    <w:p w:rsidR="00BD6409" w:rsidRDefault="00A75538" w:rsidP="00BD6409">
      <w:pPr>
        <w:pStyle w:val="a3"/>
        <w:numPr>
          <w:ilvl w:val="0"/>
          <w:numId w:val="18"/>
        </w:numPr>
        <w:spacing w:line="360" w:lineRule="auto"/>
        <w:jc w:val="both"/>
      </w:pPr>
      <w:r>
        <w:t>9.2 (</w:t>
      </w:r>
      <w:r w:rsidR="005F488D">
        <w:t>43%</w:t>
      </w:r>
      <w:r>
        <w:t>)</w:t>
      </w:r>
      <w:r w:rsidR="005F488D">
        <w:t xml:space="preserve"> </w:t>
      </w:r>
      <w:r>
        <w:t xml:space="preserve"> </w:t>
      </w:r>
      <w:r w:rsidR="005F488D">
        <w:t xml:space="preserve"> </w:t>
      </w:r>
      <w:r>
        <w:t xml:space="preserve"> 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447E36" w:rsidRDefault="00A75538" w:rsidP="00BD6409">
      <w:pPr>
        <w:pStyle w:val="a3"/>
        <w:numPr>
          <w:ilvl w:val="0"/>
          <w:numId w:val="18"/>
        </w:numPr>
        <w:spacing w:line="360" w:lineRule="auto"/>
        <w:jc w:val="both"/>
      </w:pPr>
      <w:r>
        <w:t>10,2 (47%) - проверяет умение проводить анализ изображенных растительных организмов.</w:t>
      </w:r>
    </w:p>
    <w:p w:rsidR="004218B8" w:rsidRPr="0070352B" w:rsidRDefault="00A75538" w:rsidP="00CA2F82">
      <w:pPr>
        <w:pStyle w:val="a3"/>
        <w:spacing w:line="360" w:lineRule="auto"/>
        <w:ind w:firstLine="708"/>
        <w:jc w:val="both"/>
      </w:pPr>
      <w:r>
        <w:t xml:space="preserve">Таким образом, среди заданий, вызвавших наибольшее затруднение у участников ВПР по биологии в 7 классе, преобладают задания на классификацию биологических объектов, выделение существенных признаков и обобщения на их основе полученной информации. Можно предположить о </w:t>
      </w:r>
      <w:proofErr w:type="gramStart"/>
      <w:r>
        <w:t>недостаточной</w:t>
      </w:r>
      <w:proofErr w:type="gramEnd"/>
      <w:r>
        <w:t xml:space="preserve"> </w:t>
      </w:r>
      <w:proofErr w:type="spellStart"/>
      <w:r>
        <w:lastRenderedPageBreak/>
        <w:t>сформированности</w:t>
      </w:r>
      <w:proofErr w:type="spellEnd"/>
      <w:r>
        <w:t xml:space="preserve"> у обучающихся логических операц</w:t>
      </w:r>
      <w:r w:rsidR="00CA2F82">
        <w:t>ий (анализ, сравнение, синтез).</w:t>
      </w:r>
    </w:p>
    <w:p w:rsidR="009A3C5B" w:rsidRDefault="009A3C5B" w:rsidP="00925596">
      <w:pPr>
        <w:pStyle w:val="a3"/>
        <w:spacing w:line="360" w:lineRule="auto"/>
        <w:rPr>
          <w:sz w:val="11"/>
        </w:rPr>
      </w:pPr>
    </w:p>
    <w:p w:rsidR="009A3C5B" w:rsidRDefault="0070352B" w:rsidP="0070352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2.3.7</w:t>
      </w:r>
    </w:p>
    <w:p w:rsidR="009A3C5B" w:rsidRPr="0070352B" w:rsidRDefault="002C1127" w:rsidP="0070352B">
      <w:pPr>
        <w:spacing w:line="360" w:lineRule="auto"/>
        <w:jc w:val="center"/>
        <w:rPr>
          <w:b/>
          <w:i/>
          <w:sz w:val="28"/>
        </w:rPr>
      </w:pPr>
      <w:r w:rsidRPr="0070352B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1"/>
        <w:gridCol w:w="1703"/>
        <w:gridCol w:w="1700"/>
      </w:tblGrid>
      <w:tr w:rsidR="009A3C5B" w:rsidRPr="00BD6409">
        <w:trPr>
          <w:trHeight w:val="402"/>
        </w:trPr>
        <w:tc>
          <w:tcPr>
            <w:tcW w:w="6381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Соответствие отметок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Кол-во </w:t>
            </w:r>
            <w:proofErr w:type="spellStart"/>
            <w:r w:rsidRPr="00BD6409">
              <w:rPr>
                <w:sz w:val="24"/>
                <w:szCs w:val="24"/>
              </w:rPr>
              <w:t>уч</w:t>
            </w:r>
            <w:proofErr w:type="spellEnd"/>
            <w:r w:rsidRPr="00BD6409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w w:val="99"/>
                <w:sz w:val="24"/>
                <w:szCs w:val="24"/>
              </w:rPr>
              <w:t>%</w:t>
            </w:r>
          </w:p>
        </w:tc>
      </w:tr>
      <w:tr w:rsidR="00E43D90" w:rsidRPr="00BD6409" w:rsidTr="00BD6409">
        <w:trPr>
          <w:trHeight w:val="340"/>
        </w:trPr>
        <w:tc>
          <w:tcPr>
            <w:tcW w:w="6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D90" w:rsidRPr="00BD6409" w:rsidRDefault="00E43D90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Понизили результат ( </w:t>
            </w:r>
            <w:proofErr w:type="spellStart"/>
            <w:r w:rsidRPr="00BD6409">
              <w:rPr>
                <w:sz w:val="24"/>
                <w:szCs w:val="24"/>
              </w:rPr>
              <w:t>Отм</w:t>
            </w:r>
            <w:proofErr w:type="gramStart"/>
            <w:r w:rsidRPr="00BD6409">
              <w:rPr>
                <w:sz w:val="24"/>
                <w:szCs w:val="24"/>
              </w:rPr>
              <w:t>.В</w:t>
            </w:r>
            <w:proofErr w:type="gramEnd"/>
            <w:r w:rsidRPr="00BD6409">
              <w:rPr>
                <w:sz w:val="24"/>
                <w:szCs w:val="24"/>
              </w:rPr>
              <w:t>ПР</w:t>
            </w:r>
            <w:proofErr w:type="spellEnd"/>
            <w:r w:rsidRPr="00BD6409">
              <w:rPr>
                <w:sz w:val="24"/>
                <w:szCs w:val="24"/>
              </w:rPr>
              <w:t xml:space="preserve">&lt; </w:t>
            </w:r>
            <w:proofErr w:type="spellStart"/>
            <w:r w:rsidRPr="00BD6409">
              <w:rPr>
                <w:sz w:val="24"/>
                <w:szCs w:val="24"/>
              </w:rPr>
              <w:t>Отм.по</w:t>
            </w:r>
            <w:proofErr w:type="spellEnd"/>
            <w:r w:rsidRPr="00BD6409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27</w:t>
            </w:r>
            <w:r w:rsidR="00A75538" w:rsidRPr="00BD6409">
              <w:rPr>
                <w:bCs/>
                <w:sz w:val="24"/>
                <w:szCs w:val="24"/>
              </w:rPr>
              <w:t>/20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11,2</w:t>
            </w:r>
            <w:r w:rsidR="00A75538" w:rsidRPr="00BD6409">
              <w:rPr>
                <w:bCs/>
                <w:sz w:val="24"/>
                <w:szCs w:val="24"/>
              </w:rPr>
              <w:t>/29,11</w:t>
            </w:r>
          </w:p>
        </w:tc>
      </w:tr>
      <w:tr w:rsidR="00E43D90" w:rsidRPr="00BD6409" w:rsidTr="00BD6409">
        <w:trPr>
          <w:trHeight w:val="402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D90" w:rsidRPr="00BD6409" w:rsidRDefault="00E43D90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Подтвердили результат (</w:t>
            </w:r>
            <w:proofErr w:type="spellStart"/>
            <w:r w:rsidRPr="00BD6409">
              <w:rPr>
                <w:sz w:val="24"/>
                <w:szCs w:val="24"/>
              </w:rPr>
              <w:t>Отм</w:t>
            </w:r>
            <w:proofErr w:type="gramStart"/>
            <w:r w:rsidRPr="00BD6409">
              <w:rPr>
                <w:sz w:val="24"/>
                <w:szCs w:val="24"/>
              </w:rPr>
              <w:t>.В</w:t>
            </w:r>
            <w:proofErr w:type="gramEnd"/>
            <w:r w:rsidRPr="00BD6409">
              <w:rPr>
                <w:sz w:val="24"/>
                <w:szCs w:val="24"/>
              </w:rPr>
              <w:t>ПР=Отм.по</w:t>
            </w:r>
            <w:proofErr w:type="spellEnd"/>
            <w:r w:rsidRPr="00BD6409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200</w:t>
            </w:r>
            <w:r w:rsidR="00A75538" w:rsidRPr="00BD6409">
              <w:rPr>
                <w:bCs/>
                <w:sz w:val="24"/>
                <w:szCs w:val="24"/>
              </w:rPr>
              <w:t>/44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82,6</w:t>
            </w:r>
            <w:r w:rsidR="00A75538" w:rsidRPr="00BD6409">
              <w:rPr>
                <w:bCs/>
                <w:sz w:val="24"/>
                <w:szCs w:val="24"/>
              </w:rPr>
              <w:t>/65,7</w:t>
            </w:r>
          </w:p>
        </w:tc>
      </w:tr>
      <w:tr w:rsidR="00E43D90" w:rsidRPr="00BD6409" w:rsidTr="00BD6409">
        <w:trPr>
          <w:trHeight w:val="265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D90" w:rsidRPr="00BD6409" w:rsidRDefault="00E43D90" w:rsidP="00BD640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D6409">
              <w:rPr>
                <w:sz w:val="24"/>
                <w:szCs w:val="24"/>
              </w:rPr>
              <w:t>Повысили результат (</w:t>
            </w:r>
            <w:proofErr w:type="spellStart"/>
            <w:r w:rsidRPr="00BD6409">
              <w:rPr>
                <w:sz w:val="24"/>
                <w:szCs w:val="24"/>
              </w:rPr>
              <w:t>Отм</w:t>
            </w:r>
            <w:proofErr w:type="spellEnd"/>
            <w:r w:rsidRPr="00BD6409">
              <w:rPr>
                <w:sz w:val="24"/>
                <w:szCs w:val="24"/>
              </w:rPr>
              <w:t>.</w:t>
            </w:r>
            <w:proofErr w:type="gramEnd"/>
            <w:r w:rsidRPr="00BD6409">
              <w:rPr>
                <w:sz w:val="24"/>
                <w:szCs w:val="24"/>
              </w:rPr>
              <w:t xml:space="preserve"> ВПР&gt; </w:t>
            </w:r>
            <w:proofErr w:type="spellStart"/>
            <w:r w:rsidRPr="00BD6409">
              <w:rPr>
                <w:sz w:val="24"/>
                <w:szCs w:val="24"/>
              </w:rPr>
              <w:t>Отм</w:t>
            </w:r>
            <w:proofErr w:type="gramStart"/>
            <w:r w:rsidRPr="00BD6409">
              <w:rPr>
                <w:sz w:val="24"/>
                <w:szCs w:val="24"/>
              </w:rPr>
              <w:t>.п</w:t>
            </w:r>
            <w:proofErr w:type="gramEnd"/>
            <w:r w:rsidRPr="00BD6409">
              <w:rPr>
                <w:sz w:val="24"/>
                <w:szCs w:val="24"/>
              </w:rPr>
              <w:t>о</w:t>
            </w:r>
            <w:proofErr w:type="spellEnd"/>
            <w:r w:rsidRPr="00BD6409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15</w:t>
            </w:r>
            <w:r w:rsidR="00A75538" w:rsidRPr="00BD6409">
              <w:rPr>
                <w:bCs/>
                <w:sz w:val="24"/>
                <w:szCs w:val="24"/>
              </w:rPr>
              <w:t>/3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D90" w:rsidRPr="00BD6409" w:rsidRDefault="00E43D90" w:rsidP="00BD6409">
            <w:pPr>
              <w:jc w:val="center"/>
              <w:rPr>
                <w:bCs/>
                <w:sz w:val="24"/>
                <w:szCs w:val="24"/>
              </w:rPr>
            </w:pPr>
            <w:r w:rsidRPr="00BD6409">
              <w:rPr>
                <w:bCs/>
                <w:sz w:val="24"/>
                <w:szCs w:val="24"/>
              </w:rPr>
              <w:t>6,2</w:t>
            </w:r>
            <w:r w:rsidR="00A75538" w:rsidRPr="00BD6409">
              <w:rPr>
                <w:bCs/>
                <w:sz w:val="24"/>
                <w:szCs w:val="24"/>
              </w:rPr>
              <w:t>/4,4</w:t>
            </w:r>
          </w:p>
        </w:tc>
      </w:tr>
      <w:tr w:rsidR="009A3C5B" w:rsidRPr="00BD6409">
        <w:trPr>
          <w:trHeight w:val="405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C5B" w:rsidRPr="00BD6409" w:rsidRDefault="002C1127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Всего: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C5B" w:rsidRPr="00BD6409" w:rsidRDefault="00E43D90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242</w:t>
            </w:r>
            <w:r w:rsidR="00A75538" w:rsidRPr="00BD6409">
              <w:rPr>
                <w:sz w:val="24"/>
                <w:szCs w:val="24"/>
              </w:rPr>
              <w:t>/67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5"/>
        </w:rPr>
      </w:pP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По данным, указанным ОО в </w:t>
      </w:r>
      <w:r w:rsidR="00E43D90">
        <w:t>формах сбора результатов ВПР, 82,6</w:t>
      </w:r>
      <w:r>
        <w:t>% участников ВПР получили за проверочную работу отметки, соответствующие отметкам по биологии за пр</w:t>
      </w:r>
      <w:r w:rsidR="0070352B">
        <w:t>едыдущую четв</w:t>
      </w:r>
      <w:r w:rsidR="00E43D90">
        <w:t>ерть (триместр), 11,2</w:t>
      </w:r>
      <w:r>
        <w:t>% обучающихся был</w:t>
      </w:r>
      <w:r w:rsidR="0070352B">
        <w:t>и в</w:t>
      </w:r>
      <w:r w:rsidR="00E43D90">
        <w:t>ыставлены отметки ниже, и у 6,2</w:t>
      </w:r>
      <w:r>
        <w:t>% участников – отметка за ВПР выш</w:t>
      </w:r>
      <w:r w:rsidR="00E43D90">
        <w:t>е, чем отметки в журнале. В 2022</w:t>
      </w:r>
      <w:r>
        <w:t xml:space="preserve"> г</w:t>
      </w:r>
      <w:r w:rsidR="0070352B">
        <w:t xml:space="preserve">оду это соотношение было как </w:t>
      </w:r>
      <w:r w:rsidR="00E43D90">
        <w:t>13,9</w:t>
      </w:r>
      <w:r w:rsidR="0070352B">
        <w:t xml:space="preserve">%: </w:t>
      </w:r>
      <w:r w:rsidR="00E43D90">
        <w:t>81,32</w:t>
      </w:r>
      <w:r w:rsidR="007601AA">
        <w:t xml:space="preserve">%: </w:t>
      </w:r>
      <w:r w:rsidR="00E43D90">
        <w:t>5,49</w:t>
      </w:r>
      <w:r>
        <w:t xml:space="preserve">%. </w:t>
      </w:r>
    </w:p>
    <w:p w:rsidR="009A3C5B" w:rsidRDefault="007601AA" w:rsidP="00925596">
      <w:pPr>
        <w:pStyle w:val="a3"/>
        <w:spacing w:line="360" w:lineRule="auto"/>
        <w:ind w:firstLine="708"/>
        <w:jc w:val="both"/>
      </w:pPr>
      <w:r>
        <w:t>В таблице 2.3.8</w:t>
      </w:r>
      <w:r w:rsidR="002C1127">
        <w:t xml:space="preserve"> представлены сравнительные данные о соотношении оценок за ВПР по биологии и текущей успеваемости обучающихся.</w:t>
      </w:r>
    </w:p>
    <w:p w:rsidR="009A3C5B" w:rsidRDefault="007601AA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2.3.8</w:t>
      </w:r>
    </w:p>
    <w:p w:rsidR="009A3C5B" w:rsidRPr="007601AA" w:rsidRDefault="002C1127" w:rsidP="007601AA">
      <w:pPr>
        <w:spacing w:line="360" w:lineRule="auto"/>
        <w:jc w:val="center"/>
        <w:rPr>
          <w:b/>
          <w:i/>
          <w:sz w:val="28"/>
        </w:rPr>
      </w:pPr>
      <w:r w:rsidRPr="007601AA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10140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43"/>
        <w:gridCol w:w="2084"/>
        <w:gridCol w:w="2232"/>
        <w:gridCol w:w="2381"/>
      </w:tblGrid>
      <w:tr w:rsidR="009A3C5B" w:rsidRPr="00BD6409" w:rsidTr="007601AA">
        <w:trPr>
          <w:trHeight w:val="644"/>
        </w:trPr>
        <w:tc>
          <w:tcPr>
            <w:tcW w:w="3443" w:type="dxa"/>
          </w:tcPr>
          <w:p w:rsidR="009A3C5B" w:rsidRPr="00BD6409" w:rsidRDefault="007601AA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ОО</w:t>
            </w:r>
          </w:p>
        </w:tc>
        <w:tc>
          <w:tcPr>
            <w:tcW w:w="2084" w:type="dxa"/>
          </w:tcPr>
          <w:p w:rsidR="009A3C5B" w:rsidRPr="00BD6409" w:rsidRDefault="002C1127" w:rsidP="00BD6409">
            <w:pPr>
              <w:pStyle w:val="TableParagraph"/>
              <w:ind w:hanging="20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2232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Подтвердили</w:t>
            </w:r>
          </w:p>
        </w:tc>
        <w:tc>
          <w:tcPr>
            <w:tcW w:w="2381" w:type="dxa"/>
          </w:tcPr>
          <w:p w:rsidR="009A3C5B" w:rsidRPr="00BD6409" w:rsidRDefault="002C1127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Повысили результат</w:t>
            </w:r>
          </w:p>
        </w:tc>
      </w:tr>
      <w:tr w:rsidR="009A3C5B" w:rsidRPr="00BD6409" w:rsidTr="00045DB4">
        <w:trPr>
          <w:trHeight w:val="330"/>
        </w:trPr>
        <w:tc>
          <w:tcPr>
            <w:tcW w:w="3443" w:type="dxa"/>
            <w:shd w:val="clear" w:color="auto" w:fill="F2F2F2" w:themeFill="background1" w:themeFillShade="F2"/>
          </w:tcPr>
          <w:p w:rsidR="009A3C5B" w:rsidRPr="00BD6409" w:rsidRDefault="002C1127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Самарская область</w:t>
            </w:r>
          </w:p>
        </w:tc>
        <w:tc>
          <w:tcPr>
            <w:tcW w:w="2084" w:type="dxa"/>
            <w:shd w:val="clear" w:color="auto" w:fill="F2F2F2" w:themeFill="background1" w:themeFillShade="F2"/>
          </w:tcPr>
          <w:p w:rsidR="009A3C5B" w:rsidRPr="00BD6409" w:rsidRDefault="00E43D9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15,47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9A3C5B" w:rsidRPr="00BD6409" w:rsidRDefault="00E43D9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77,26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9A3C5B" w:rsidRPr="00BD6409" w:rsidRDefault="00E43D9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7,27</w:t>
            </w:r>
          </w:p>
        </w:tc>
      </w:tr>
      <w:tr w:rsidR="007601AA" w:rsidRPr="00BD6409" w:rsidTr="00BD6409">
        <w:trPr>
          <w:trHeight w:val="330"/>
        </w:trPr>
        <w:tc>
          <w:tcPr>
            <w:tcW w:w="3443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7601AA" w:rsidRPr="00BD6409" w:rsidRDefault="007601AA" w:rsidP="00BD6409">
            <w:pPr>
              <w:pStyle w:val="TableParagraph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20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7601AA" w:rsidRPr="00BD6409" w:rsidRDefault="00E43D9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232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7601AA" w:rsidRPr="00BD6409" w:rsidRDefault="00ED14F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82,6</w:t>
            </w:r>
          </w:p>
        </w:tc>
        <w:tc>
          <w:tcPr>
            <w:tcW w:w="2381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7601AA" w:rsidRPr="00BD6409" w:rsidRDefault="00ED14F0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6,2</w:t>
            </w:r>
          </w:p>
        </w:tc>
      </w:tr>
      <w:tr w:rsidR="00BD6409" w:rsidRPr="00BD6409" w:rsidTr="00A45992">
        <w:trPr>
          <w:trHeight w:val="330"/>
        </w:trPr>
        <w:tc>
          <w:tcPr>
            <w:tcW w:w="10140" w:type="dxa"/>
            <w:gridSpan w:val="4"/>
            <w:shd w:val="clear" w:color="auto" w:fill="auto"/>
          </w:tcPr>
          <w:p w:rsidR="00BD6409" w:rsidRPr="00BD6409" w:rsidRDefault="00BD6409" w:rsidP="00BD64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База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2084" w:type="dxa"/>
            <w:vAlign w:val="center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75,86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24,14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-Ивановка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20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80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27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13,21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75,47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11,32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22,22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77,78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пос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 xml:space="preserve">овый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16,67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83,33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4,55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86,36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9,09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9,09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90,91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8,33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91,67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18,18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81,82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E85A74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2084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100</w:t>
            </w:r>
          </w:p>
        </w:tc>
        <w:tc>
          <w:tcPr>
            <w:tcW w:w="2381" w:type="dxa"/>
            <w:vAlign w:val="bottom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ED14F0" w:rsidRPr="00BD6409" w:rsidTr="00240CE0">
        <w:trPr>
          <w:trHeight w:val="330"/>
        </w:trPr>
        <w:tc>
          <w:tcPr>
            <w:tcW w:w="3443" w:type="dxa"/>
            <w:vAlign w:val="center"/>
          </w:tcPr>
          <w:p w:rsidR="00ED14F0" w:rsidRPr="00BD6409" w:rsidRDefault="00ED14F0" w:rsidP="00BD6409">
            <w:pPr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lastRenderedPageBreak/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2084" w:type="dxa"/>
            <w:vAlign w:val="center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21,74</w:t>
            </w:r>
          </w:p>
        </w:tc>
        <w:tc>
          <w:tcPr>
            <w:tcW w:w="2232" w:type="dxa"/>
            <w:vAlign w:val="center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78,26</w:t>
            </w:r>
          </w:p>
        </w:tc>
        <w:tc>
          <w:tcPr>
            <w:tcW w:w="2381" w:type="dxa"/>
            <w:vAlign w:val="center"/>
          </w:tcPr>
          <w:p w:rsidR="00ED14F0" w:rsidRPr="00BD6409" w:rsidRDefault="00ED14F0" w:rsidP="00BD6409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0</w:t>
            </w:r>
          </w:p>
        </w:tc>
      </w:tr>
      <w:tr w:rsidR="00A75538" w:rsidRPr="00BD6409" w:rsidTr="00F26687">
        <w:trPr>
          <w:trHeight w:val="330"/>
        </w:trPr>
        <w:tc>
          <w:tcPr>
            <w:tcW w:w="10140" w:type="dxa"/>
            <w:gridSpan w:val="4"/>
            <w:vAlign w:val="center"/>
          </w:tcPr>
          <w:p w:rsidR="00A75538" w:rsidRPr="00BD6409" w:rsidRDefault="00A75538" w:rsidP="00BD6409">
            <w:pPr>
              <w:jc w:val="center"/>
              <w:rPr>
                <w:b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 xml:space="preserve">Профиль </w:t>
            </w:r>
          </w:p>
        </w:tc>
      </w:tr>
      <w:tr w:rsidR="00A75538" w:rsidRPr="00BD6409" w:rsidTr="00F26687">
        <w:trPr>
          <w:trHeight w:val="330"/>
        </w:trPr>
        <w:tc>
          <w:tcPr>
            <w:tcW w:w="3443" w:type="dxa"/>
            <w:vAlign w:val="center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BD640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2084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2232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2381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15,38</w:t>
            </w:r>
          </w:p>
        </w:tc>
      </w:tr>
      <w:tr w:rsidR="00A75538" w:rsidRPr="00BD6409" w:rsidTr="00F26687">
        <w:trPr>
          <w:trHeight w:val="330"/>
        </w:trPr>
        <w:tc>
          <w:tcPr>
            <w:tcW w:w="3443" w:type="dxa"/>
            <w:vAlign w:val="center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огдановка</w:t>
            </w:r>
          </w:p>
        </w:tc>
        <w:tc>
          <w:tcPr>
            <w:tcW w:w="2084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2232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2381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A75538" w:rsidRPr="00BD6409" w:rsidTr="00F26687">
        <w:trPr>
          <w:trHeight w:val="330"/>
        </w:trPr>
        <w:tc>
          <w:tcPr>
            <w:tcW w:w="3443" w:type="dxa"/>
            <w:vAlign w:val="center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BD640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BD6409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2084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232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381" w:type="dxa"/>
            <w:vAlign w:val="bottom"/>
          </w:tcPr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A75538" w:rsidRPr="00BD6409" w:rsidTr="00F26687">
        <w:trPr>
          <w:trHeight w:val="330"/>
        </w:trPr>
        <w:tc>
          <w:tcPr>
            <w:tcW w:w="3443" w:type="dxa"/>
            <w:vAlign w:val="center"/>
          </w:tcPr>
          <w:p w:rsidR="00A75538" w:rsidRPr="00BD6409" w:rsidRDefault="00045DB4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2084" w:type="dxa"/>
            <w:vAlign w:val="bottom"/>
          </w:tcPr>
          <w:p w:rsidR="00A75538" w:rsidRPr="00BD6409" w:rsidRDefault="00A75538" w:rsidP="00BD64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6409">
              <w:rPr>
                <w:b/>
                <w:bCs/>
                <w:color w:val="000000"/>
                <w:sz w:val="24"/>
                <w:szCs w:val="24"/>
              </w:rPr>
              <w:t>29,9</w:t>
            </w:r>
          </w:p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bottom"/>
          </w:tcPr>
          <w:p w:rsidR="00A75538" w:rsidRPr="00BD6409" w:rsidRDefault="00A75538" w:rsidP="00BD64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6409">
              <w:rPr>
                <w:b/>
                <w:bCs/>
                <w:color w:val="000000"/>
                <w:sz w:val="24"/>
                <w:szCs w:val="24"/>
              </w:rPr>
              <w:t>65,7</w:t>
            </w:r>
          </w:p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A75538" w:rsidRPr="00BD6409" w:rsidRDefault="00A75538" w:rsidP="00BD64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6409">
              <w:rPr>
                <w:b/>
                <w:bCs/>
                <w:color w:val="000000"/>
                <w:sz w:val="24"/>
                <w:szCs w:val="24"/>
              </w:rPr>
              <w:t>4,4</w:t>
            </w:r>
          </w:p>
          <w:p w:rsidR="00A75538" w:rsidRPr="00BD6409" w:rsidRDefault="00A75538" w:rsidP="00BD64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5538" w:rsidRPr="00BD6409" w:rsidTr="00F26687">
        <w:trPr>
          <w:trHeight w:val="330"/>
        </w:trPr>
        <w:tc>
          <w:tcPr>
            <w:tcW w:w="3443" w:type="dxa"/>
            <w:vAlign w:val="center"/>
          </w:tcPr>
          <w:p w:rsidR="00A75538" w:rsidRPr="00BD6409" w:rsidRDefault="00045DB4" w:rsidP="00BD6409">
            <w:pPr>
              <w:jc w:val="center"/>
              <w:rPr>
                <w:color w:val="000000"/>
                <w:sz w:val="24"/>
                <w:szCs w:val="24"/>
              </w:rPr>
            </w:pPr>
            <w:r w:rsidRPr="00BD6409">
              <w:rPr>
                <w:b/>
                <w:sz w:val="24"/>
                <w:szCs w:val="24"/>
              </w:rPr>
              <w:t>Самарская область</w:t>
            </w:r>
          </w:p>
        </w:tc>
        <w:tc>
          <w:tcPr>
            <w:tcW w:w="2084" w:type="dxa"/>
            <w:vAlign w:val="bottom"/>
          </w:tcPr>
          <w:p w:rsidR="00045DB4" w:rsidRPr="00BD6409" w:rsidRDefault="00045DB4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409">
              <w:rPr>
                <w:b/>
                <w:color w:val="000000"/>
                <w:sz w:val="24"/>
                <w:szCs w:val="24"/>
              </w:rPr>
              <w:t>18,14</w:t>
            </w:r>
          </w:p>
          <w:p w:rsidR="00A75538" w:rsidRPr="00BD6409" w:rsidRDefault="00A75538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bottom"/>
          </w:tcPr>
          <w:p w:rsidR="00045DB4" w:rsidRPr="00BD6409" w:rsidRDefault="00045DB4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409">
              <w:rPr>
                <w:b/>
                <w:color w:val="000000"/>
                <w:sz w:val="24"/>
                <w:szCs w:val="24"/>
              </w:rPr>
              <w:t>76,68</w:t>
            </w:r>
          </w:p>
          <w:p w:rsidR="00A75538" w:rsidRPr="00BD6409" w:rsidRDefault="00A75538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045DB4" w:rsidRPr="00BD6409" w:rsidRDefault="00045DB4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6409">
              <w:rPr>
                <w:b/>
                <w:color w:val="000000"/>
                <w:sz w:val="24"/>
                <w:szCs w:val="24"/>
              </w:rPr>
              <w:t>5,18</w:t>
            </w:r>
          </w:p>
          <w:p w:rsidR="00A75538" w:rsidRPr="00BD6409" w:rsidRDefault="00A75538" w:rsidP="00BD64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24"/>
        </w:rPr>
      </w:pPr>
    </w:p>
    <w:p w:rsidR="009A3C5B" w:rsidRPr="00ED14F0" w:rsidRDefault="002C1127" w:rsidP="00BD6409">
      <w:pPr>
        <w:spacing w:line="360" w:lineRule="auto"/>
        <w:ind w:firstLine="720"/>
        <w:jc w:val="both"/>
        <w:rPr>
          <w:sz w:val="28"/>
          <w:szCs w:val="28"/>
        </w:rPr>
      </w:pPr>
      <w:r w:rsidRPr="007601AA">
        <w:rPr>
          <w:sz w:val="28"/>
          <w:szCs w:val="28"/>
        </w:rPr>
        <w:t>Результат</w:t>
      </w:r>
      <w:r w:rsidR="007601AA" w:rsidRPr="007601AA">
        <w:rPr>
          <w:sz w:val="28"/>
          <w:szCs w:val="28"/>
        </w:rPr>
        <w:t>ы ВПР по биологии более чем на 8</w:t>
      </w:r>
      <w:r w:rsidRPr="007601AA">
        <w:rPr>
          <w:sz w:val="28"/>
          <w:szCs w:val="28"/>
        </w:rPr>
        <w:t>0% соответствуют те</w:t>
      </w:r>
      <w:r w:rsidR="00ED14F0">
        <w:rPr>
          <w:sz w:val="28"/>
          <w:szCs w:val="28"/>
        </w:rPr>
        <w:t>кущей успеваемости обучающихся 7</w:t>
      </w:r>
      <w:r w:rsidRPr="007601AA">
        <w:rPr>
          <w:sz w:val="28"/>
          <w:szCs w:val="28"/>
        </w:rPr>
        <w:t xml:space="preserve"> классов </w:t>
      </w:r>
      <w:r w:rsidR="007601AA" w:rsidRPr="007601AA">
        <w:rPr>
          <w:sz w:val="28"/>
          <w:szCs w:val="28"/>
        </w:rPr>
        <w:t xml:space="preserve">следующих </w:t>
      </w:r>
      <w:r w:rsidRPr="007601AA">
        <w:rPr>
          <w:sz w:val="28"/>
          <w:szCs w:val="28"/>
        </w:rPr>
        <w:t>ОО:</w:t>
      </w:r>
      <w:r w:rsidR="007601AA" w:rsidRPr="007601AA">
        <w:rPr>
          <w:sz w:val="28"/>
          <w:szCs w:val="28"/>
        </w:rPr>
        <w:t xml:space="preserve"> </w:t>
      </w:r>
      <w:r w:rsidR="00ED14F0">
        <w:rPr>
          <w:color w:val="000000"/>
          <w:sz w:val="28"/>
          <w:szCs w:val="28"/>
          <w:lang w:eastAsia="ru-RU"/>
        </w:rPr>
        <w:t xml:space="preserve"> </w:t>
      </w:r>
      <w:r w:rsidR="00ED14F0" w:rsidRPr="00ED14F0">
        <w:rPr>
          <w:color w:val="000000"/>
          <w:sz w:val="28"/>
          <w:szCs w:val="28"/>
        </w:rPr>
        <w:t>СОШ с</w:t>
      </w:r>
      <w:proofErr w:type="gramStart"/>
      <w:r w:rsidR="00ED14F0" w:rsidRPr="00ED14F0">
        <w:rPr>
          <w:color w:val="000000"/>
          <w:sz w:val="28"/>
          <w:szCs w:val="28"/>
        </w:rPr>
        <w:t>.С</w:t>
      </w:r>
      <w:proofErr w:type="gramEnd"/>
      <w:r w:rsidR="00ED14F0" w:rsidRPr="00ED14F0">
        <w:rPr>
          <w:color w:val="000000"/>
          <w:sz w:val="28"/>
          <w:szCs w:val="28"/>
        </w:rPr>
        <w:t xml:space="preserve">-Ивановка, ООШ </w:t>
      </w:r>
      <w:proofErr w:type="spellStart"/>
      <w:r w:rsidR="00ED14F0" w:rsidRPr="00ED14F0">
        <w:rPr>
          <w:color w:val="000000"/>
          <w:sz w:val="28"/>
          <w:szCs w:val="28"/>
        </w:rPr>
        <w:t>пос.Ильичевский</w:t>
      </w:r>
      <w:proofErr w:type="spellEnd"/>
      <w:r w:rsidR="00ED14F0" w:rsidRPr="00ED14F0">
        <w:rPr>
          <w:color w:val="000000"/>
          <w:sz w:val="28"/>
          <w:szCs w:val="28"/>
        </w:rPr>
        <w:t xml:space="preserve">, СОШ пос.Новый </w:t>
      </w:r>
      <w:proofErr w:type="spellStart"/>
      <w:r w:rsidR="00ED14F0" w:rsidRPr="00ED14F0">
        <w:rPr>
          <w:color w:val="000000"/>
          <w:sz w:val="28"/>
          <w:szCs w:val="28"/>
        </w:rPr>
        <w:t>Кутулук</w:t>
      </w:r>
      <w:proofErr w:type="spellEnd"/>
      <w:r w:rsidR="00ED14F0" w:rsidRPr="00ED14F0">
        <w:rPr>
          <w:color w:val="000000"/>
          <w:sz w:val="28"/>
          <w:szCs w:val="28"/>
        </w:rPr>
        <w:t>, СОШ с.Петровка, ООШ с.Гвардейцы, СОШ №1 г.Нефтегорска, СОШ №3 г.Нефтегорска, СОШ с.Дмитриевка, СОШ с.Зуевка</w:t>
      </w:r>
      <w:r w:rsidR="00ED14F0">
        <w:rPr>
          <w:color w:val="000000"/>
          <w:sz w:val="28"/>
          <w:szCs w:val="28"/>
        </w:rPr>
        <w:t>.</w:t>
      </w:r>
    </w:p>
    <w:p w:rsidR="009A3C5B" w:rsidRPr="007601AA" w:rsidRDefault="002C1127" w:rsidP="00BD6409">
      <w:pPr>
        <w:spacing w:line="360" w:lineRule="auto"/>
        <w:ind w:firstLine="720"/>
        <w:jc w:val="both"/>
        <w:rPr>
          <w:sz w:val="28"/>
          <w:szCs w:val="28"/>
        </w:rPr>
      </w:pPr>
      <w:r w:rsidRPr="007601AA">
        <w:rPr>
          <w:sz w:val="28"/>
          <w:szCs w:val="28"/>
        </w:rPr>
        <w:t xml:space="preserve">Наиболее ярко тенденция к снижению результатов выполнения ВПР в сравнении </w:t>
      </w:r>
      <w:r w:rsidR="00ED14F0">
        <w:rPr>
          <w:sz w:val="28"/>
          <w:szCs w:val="28"/>
        </w:rPr>
        <w:t>с отметками по журналу (более 2</w:t>
      </w:r>
      <w:r w:rsidR="007601AA" w:rsidRPr="007601AA">
        <w:rPr>
          <w:sz w:val="28"/>
          <w:szCs w:val="28"/>
        </w:rPr>
        <w:t>0</w:t>
      </w:r>
      <w:r w:rsidRPr="007601AA">
        <w:rPr>
          <w:sz w:val="28"/>
          <w:szCs w:val="28"/>
        </w:rPr>
        <w:t xml:space="preserve">% обучающихся) проявилась </w:t>
      </w:r>
      <w:r w:rsidR="007601AA" w:rsidRPr="007601AA">
        <w:rPr>
          <w:sz w:val="28"/>
          <w:szCs w:val="28"/>
        </w:rPr>
        <w:t>в ОО</w:t>
      </w:r>
      <w:r w:rsidRPr="007601AA">
        <w:rPr>
          <w:sz w:val="28"/>
          <w:szCs w:val="28"/>
        </w:rPr>
        <w:t>:</w:t>
      </w:r>
      <w:r w:rsidR="007601AA" w:rsidRPr="007601AA">
        <w:rPr>
          <w:sz w:val="28"/>
          <w:szCs w:val="28"/>
        </w:rPr>
        <w:t xml:space="preserve"> </w:t>
      </w:r>
      <w:r w:rsidR="007601AA" w:rsidRPr="007601AA">
        <w:rPr>
          <w:color w:val="000000"/>
          <w:sz w:val="28"/>
          <w:szCs w:val="28"/>
          <w:lang w:eastAsia="ru-RU"/>
        </w:rPr>
        <w:t>СОШ №2 с</w:t>
      </w:r>
      <w:proofErr w:type="gramStart"/>
      <w:r w:rsidR="007601AA" w:rsidRPr="007601AA">
        <w:rPr>
          <w:color w:val="000000"/>
          <w:sz w:val="28"/>
          <w:szCs w:val="28"/>
          <w:lang w:eastAsia="ru-RU"/>
        </w:rPr>
        <w:t>.Б</w:t>
      </w:r>
      <w:proofErr w:type="gramEnd"/>
      <w:r w:rsidR="007601AA" w:rsidRPr="007601AA">
        <w:rPr>
          <w:color w:val="000000"/>
          <w:sz w:val="28"/>
          <w:szCs w:val="28"/>
          <w:lang w:eastAsia="ru-RU"/>
        </w:rPr>
        <w:t>орское</w:t>
      </w:r>
      <w:r w:rsidR="007601AA" w:rsidRPr="007601AA">
        <w:rPr>
          <w:sz w:val="28"/>
          <w:szCs w:val="28"/>
        </w:rPr>
        <w:t xml:space="preserve"> (</w:t>
      </w:r>
      <w:r w:rsidR="00ED14F0">
        <w:rPr>
          <w:color w:val="000000"/>
          <w:sz w:val="28"/>
          <w:szCs w:val="28"/>
          <w:lang w:eastAsia="ru-RU"/>
        </w:rPr>
        <w:t>22,22</w:t>
      </w:r>
      <w:r w:rsidR="007601AA" w:rsidRPr="007601AA">
        <w:rPr>
          <w:color w:val="000000"/>
          <w:sz w:val="28"/>
          <w:szCs w:val="28"/>
          <w:lang w:eastAsia="ru-RU"/>
        </w:rPr>
        <w:t xml:space="preserve">%). </w:t>
      </w:r>
      <w:r w:rsidRPr="007601AA">
        <w:rPr>
          <w:sz w:val="28"/>
          <w:szCs w:val="28"/>
        </w:rPr>
        <w:t>Значительное снижение результатов может свидетельствовать о необъективности (завышение отметок по биологии) или недостаточной систематичности (несоответствие общему объему содержания обучения) текущего оценивания.</w:t>
      </w:r>
    </w:p>
    <w:p w:rsidR="00240CE0" w:rsidRDefault="002C1127" w:rsidP="00BD6409">
      <w:pPr>
        <w:spacing w:line="360" w:lineRule="auto"/>
        <w:ind w:firstLine="720"/>
        <w:jc w:val="both"/>
        <w:rPr>
          <w:sz w:val="28"/>
          <w:szCs w:val="28"/>
        </w:rPr>
      </w:pPr>
      <w:r w:rsidRPr="00BD6409">
        <w:rPr>
          <w:sz w:val="28"/>
          <w:szCs w:val="28"/>
        </w:rPr>
        <w:t xml:space="preserve">Доля </w:t>
      </w:r>
      <w:proofErr w:type="gramStart"/>
      <w:r w:rsidRPr="00BD6409">
        <w:rPr>
          <w:sz w:val="28"/>
          <w:szCs w:val="28"/>
        </w:rPr>
        <w:t>обучающихся</w:t>
      </w:r>
      <w:proofErr w:type="gramEnd"/>
      <w:r w:rsidRPr="00BD6409">
        <w:rPr>
          <w:sz w:val="28"/>
          <w:szCs w:val="28"/>
        </w:rPr>
        <w:t>, повысивших результаты, наиболее высока в ОО</w:t>
      </w:r>
      <w:r w:rsidR="007601AA" w:rsidRPr="00BD6409">
        <w:rPr>
          <w:sz w:val="28"/>
          <w:szCs w:val="28"/>
        </w:rPr>
        <w:t xml:space="preserve">: </w:t>
      </w:r>
      <w:r w:rsidR="00ED14F0" w:rsidRPr="00BD6409">
        <w:rPr>
          <w:color w:val="000000"/>
          <w:sz w:val="28"/>
          <w:szCs w:val="28"/>
        </w:rPr>
        <w:t>СОШ с</w:t>
      </w:r>
      <w:proofErr w:type="gramStart"/>
      <w:r w:rsidR="00ED14F0" w:rsidRPr="00BD6409">
        <w:rPr>
          <w:color w:val="000000"/>
          <w:sz w:val="28"/>
          <w:szCs w:val="28"/>
        </w:rPr>
        <w:t>.А</w:t>
      </w:r>
      <w:proofErr w:type="gramEnd"/>
      <w:r w:rsidR="00ED14F0" w:rsidRPr="00BD6409">
        <w:rPr>
          <w:color w:val="000000"/>
          <w:sz w:val="28"/>
          <w:szCs w:val="28"/>
        </w:rPr>
        <w:t>лексеевка</w:t>
      </w:r>
      <w:r w:rsidR="00BD6409">
        <w:rPr>
          <w:sz w:val="28"/>
          <w:szCs w:val="28"/>
        </w:rPr>
        <w:t xml:space="preserve"> </w:t>
      </w:r>
      <w:r w:rsidR="007601AA" w:rsidRPr="007601AA">
        <w:rPr>
          <w:color w:val="000000"/>
          <w:sz w:val="28"/>
          <w:szCs w:val="28"/>
          <w:lang w:eastAsia="ru-RU"/>
        </w:rPr>
        <w:t>(</w:t>
      </w:r>
      <w:r w:rsidR="00ED14F0">
        <w:rPr>
          <w:color w:val="000000"/>
          <w:sz w:val="28"/>
          <w:szCs w:val="28"/>
          <w:lang w:eastAsia="ru-RU"/>
        </w:rPr>
        <w:t>24,14</w:t>
      </w:r>
      <w:r w:rsidR="007601AA" w:rsidRPr="007601AA">
        <w:rPr>
          <w:color w:val="000000"/>
          <w:sz w:val="28"/>
          <w:szCs w:val="28"/>
          <w:lang w:eastAsia="ru-RU"/>
        </w:rPr>
        <w:t>%)</w:t>
      </w:r>
      <w:r w:rsidRPr="007601AA">
        <w:rPr>
          <w:sz w:val="28"/>
          <w:szCs w:val="28"/>
        </w:rPr>
        <w:t>. Причиной этого может быть недостаточная самостоятельность обучающихся при выполнении ВПР или завышение результатов ВПР при их оценивании.</w:t>
      </w:r>
    </w:p>
    <w:p w:rsidR="00BD6409" w:rsidRPr="00240CE0" w:rsidRDefault="00BD6409" w:rsidP="00BD6409">
      <w:pPr>
        <w:spacing w:line="360" w:lineRule="auto"/>
        <w:ind w:firstLine="720"/>
        <w:jc w:val="both"/>
        <w:rPr>
          <w:sz w:val="28"/>
          <w:szCs w:val="28"/>
        </w:rPr>
      </w:pPr>
    </w:p>
    <w:p w:rsidR="009A3C5B" w:rsidRPr="00BD6409" w:rsidRDefault="002C1127" w:rsidP="00BD6409">
      <w:pPr>
        <w:spacing w:line="360" w:lineRule="auto"/>
        <w:rPr>
          <w:i/>
          <w:sz w:val="28"/>
        </w:rPr>
      </w:pPr>
      <w:bookmarkStart w:id="5" w:name="_bookmark5"/>
      <w:bookmarkEnd w:id="5"/>
      <w:r w:rsidRPr="00BD6409">
        <w:rPr>
          <w:i/>
          <w:sz w:val="28"/>
        </w:rPr>
        <w:t xml:space="preserve">2.4. РЕЗУЛЬТАТЫ ВЫПОЛНЕНИЯ ПРОВЕРОЧНОЙ </w:t>
      </w:r>
      <w:r w:rsidR="00BD6409" w:rsidRPr="00BD6409">
        <w:rPr>
          <w:i/>
          <w:sz w:val="28"/>
        </w:rPr>
        <w:t xml:space="preserve">РАБОТЫ ПО </w:t>
      </w:r>
      <w:r w:rsidR="00045DB4" w:rsidRPr="00BD6409">
        <w:rPr>
          <w:i/>
          <w:sz w:val="28"/>
        </w:rPr>
        <w:t xml:space="preserve">БИОЛОГИИ </w:t>
      </w:r>
      <w:proofErr w:type="gramStart"/>
      <w:r w:rsidR="00045DB4" w:rsidRPr="00BD6409">
        <w:rPr>
          <w:i/>
          <w:sz w:val="28"/>
        </w:rPr>
        <w:t>ОБУЧАЮЩИХСЯ</w:t>
      </w:r>
      <w:proofErr w:type="gramEnd"/>
      <w:r w:rsidR="00045DB4" w:rsidRPr="00BD6409">
        <w:rPr>
          <w:i/>
          <w:sz w:val="28"/>
        </w:rPr>
        <w:t xml:space="preserve"> 8</w:t>
      </w:r>
      <w:r w:rsidRPr="00BD6409">
        <w:rPr>
          <w:i/>
          <w:sz w:val="28"/>
        </w:rPr>
        <w:t xml:space="preserve"> КЛАССА</w:t>
      </w:r>
    </w:p>
    <w:p w:rsidR="009A3C5B" w:rsidRDefault="009A3C5B" w:rsidP="00925596">
      <w:pPr>
        <w:pStyle w:val="210"/>
        <w:spacing w:line="360" w:lineRule="auto"/>
        <w:ind w:left="0"/>
      </w:pP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В написании ВПР </w:t>
      </w:r>
      <w:r w:rsidR="00E2576C">
        <w:t>по биологии 8 класса</w:t>
      </w:r>
      <w:r>
        <w:t xml:space="preserve"> </w:t>
      </w:r>
      <w:r w:rsidR="00E2576C">
        <w:t>2023</w:t>
      </w:r>
      <w:r>
        <w:t xml:space="preserve"> года приняли участие </w:t>
      </w:r>
      <w:r w:rsidR="00E2576C">
        <w:t xml:space="preserve">70 </w:t>
      </w:r>
      <w:proofErr w:type="gramStart"/>
      <w:r w:rsidR="00E2576C">
        <w:t>обучающихся</w:t>
      </w:r>
      <w:proofErr w:type="gramEnd"/>
      <w:r>
        <w:t xml:space="preserve"> из </w:t>
      </w:r>
      <w:r w:rsidR="00E2576C">
        <w:t>5</w:t>
      </w:r>
      <w:r>
        <w:t xml:space="preserve"> ОО </w:t>
      </w:r>
      <w:r w:rsidR="00240CE0">
        <w:t>Юго-Восточного округа</w:t>
      </w:r>
      <w:r>
        <w:t>, реализующих основную общеобразовательную программу основного общего образования</w:t>
      </w:r>
      <w:r w:rsidR="00E2576C">
        <w:t xml:space="preserve"> (база) и 120 обучающихся из 8 ОО Юго-Восточного округа реализующих основную </w:t>
      </w:r>
      <w:r w:rsidR="00E2576C">
        <w:lastRenderedPageBreak/>
        <w:t>общеобразовательную программу основного общего образования (профиль)</w:t>
      </w:r>
      <w:r w:rsidR="00BD6409"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Информация о количестве участников проверочных работ приведена в таблице 2.4.1.</w:t>
      </w:r>
    </w:p>
    <w:p w:rsidR="009A3C5B" w:rsidRDefault="002C1127" w:rsidP="00240CE0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2.4.1</w:t>
      </w:r>
    </w:p>
    <w:p w:rsidR="009A3C5B" w:rsidRPr="00240CE0" w:rsidRDefault="002C1127" w:rsidP="00240CE0">
      <w:pPr>
        <w:spacing w:line="360" w:lineRule="auto"/>
        <w:jc w:val="center"/>
        <w:rPr>
          <w:b/>
          <w:i/>
          <w:sz w:val="28"/>
        </w:rPr>
      </w:pPr>
      <w:r w:rsidRPr="00240CE0">
        <w:rPr>
          <w:b/>
          <w:i/>
          <w:sz w:val="28"/>
        </w:rPr>
        <w:t>Общая характеристика участников ВПР по биологии в 8 классах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92"/>
        <w:gridCol w:w="1451"/>
        <w:gridCol w:w="1134"/>
        <w:gridCol w:w="1142"/>
      </w:tblGrid>
      <w:tr w:rsidR="00E2576C" w:rsidRPr="00BD6409" w:rsidTr="00A45992">
        <w:trPr>
          <w:trHeight w:val="360"/>
        </w:trPr>
        <w:tc>
          <w:tcPr>
            <w:tcW w:w="3176" w:type="pct"/>
            <w:vMerge w:val="restart"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Показатель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</w:tcBorders>
            <w:vAlign w:val="center"/>
          </w:tcPr>
          <w:p w:rsidR="00E2576C" w:rsidRPr="00BD6409" w:rsidRDefault="00E2576C" w:rsidP="00A45992">
            <w:pPr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2022</w:t>
            </w: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2023</w:t>
            </w:r>
          </w:p>
        </w:tc>
      </w:tr>
      <w:tr w:rsidR="00E2576C" w:rsidRPr="00BD6409" w:rsidTr="00E2576C">
        <w:trPr>
          <w:trHeight w:val="301"/>
        </w:trPr>
        <w:tc>
          <w:tcPr>
            <w:tcW w:w="3176" w:type="pct"/>
            <w:vMerge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 xml:space="preserve">База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Профиль</w:t>
            </w:r>
          </w:p>
        </w:tc>
      </w:tr>
      <w:tr w:rsidR="00E2576C" w:rsidRPr="00BD6409" w:rsidTr="00E2576C">
        <w:trPr>
          <w:trHeight w:val="419"/>
        </w:trPr>
        <w:tc>
          <w:tcPr>
            <w:tcW w:w="3176" w:type="pct"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Кол-во ОО</w:t>
            </w:r>
          </w:p>
        </w:tc>
        <w:tc>
          <w:tcPr>
            <w:tcW w:w="710" w:type="pct"/>
            <w:tcBorders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8</w:t>
            </w:r>
          </w:p>
        </w:tc>
      </w:tr>
      <w:tr w:rsidR="00E2576C" w:rsidRPr="00BD6409" w:rsidTr="00A45992">
        <w:trPr>
          <w:trHeight w:val="350"/>
        </w:trPr>
        <w:tc>
          <w:tcPr>
            <w:tcW w:w="3176" w:type="pct"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710" w:type="pct"/>
            <w:tcBorders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17</w:t>
            </w:r>
          </w:p>
        </w:tc>
        <w:tc>
          <w:tcPr>
            <w:tcW w:w="555" w:type="pct"/>
            <w:tcBorders>
              <w:righ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70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E2576C" w:rsidRPr="00BD6409" w:rsidRDefault="00E2576C" w:rsidP="00BD6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BD6409">
              <w:rPr>
                <w:sz w:val="24"/>
                <w:szCs w:val="24"/>
              </w:rPr>
              <w:t>120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9A3C5B" w:rsidRDefault="002C1127" w:rsidP="00925596">
      <w:pPr>
        <w:pStyle w:val="210"/>
        <w:spacing w:line="360" w:lineRule="auto"/>
        <w:ind w:left="0"/>
        <w:jc w:val="left"/>
      </w:pPr>
      <w:r>
        <w:t>Структура проверочной работы</w:t>
      </w:r>
    </w:p>
    <w:p w:rsidR="009A3C5B" w:rsidRDefault="002C1127" w:rsidP="00240CE0">
      <w:pPr>
        <w:pStyle w:val="a3"/>
        <w:spacing w:line="360" w:lineRule="auto"/>
        <w:ind w:firstLine="708"/>
        <w:jc w:val="both"/>
      </w:pPr>
      <w:r>
        <w:t>Назначение ВПР по учебному предмету «Биология» – оценить качество общеобразова</w:t>
      </w:r>
      <w:r w:rsidR="00E2576C">
        <w:t>тельной подготовки обучающихся 8</w:t>
      </w:r>
      <w:r>
        <w:t xml:space="preserve"> классов в соответствии с</w:t>
      </w:r>
      <w:r w:rsidR="00240CE0">
        <w:t xml:space="preserve"> </w:t>
      </w:r>
      <w:r>
        <w:t xml:space="preserve">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A3C5B" w:rsidRDefault="002C1127" w:rsidP="00925596">
      <w:pPr>
        <w:spacing w:line="360" w:lineRule="auto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Биология 8 класс (линейная программа)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>
        <w:t>обучающимися</w:t>
      </w:r>
      <w:proofErr w:type="gramEnd"/>
      <w:r>
        <w:t xml:space="preserve"> задач. Задания 1, 5.1, 6.1,</w:t>
      </w:r>
    </w:p>
    <w:p w:rsidR="009A3C5B" w:rsidRDefault="002C1127" w:rsidP="00925596">
      <w:pPr>
        <w:pStyle w:val="a3"/>
        <w:spacing w:line="360" w:lineRule="auto"/>
        <w:jc w:val="both"/>
      </w:pPr>
      <w:r>
        <w:t>10.1 требуют краткого ответа в виде одной цифры. Задания 2, 3.1, 4.1, 7.1, 9.3 требуют краткого ответа в виде последовательности цифр. Задания 9.1, 9.2 требуют краткого ответа в виде одного или нескольких слов. Задания 3.2, 4.2, 5.2, 6.2, 7.2 (заполнение таблицы), 8, 10.2 требуют записи развернутого ответа ограниченного объема.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Что касается уровня сложности ВПР, то 8 заданий отнесены к базовому уровню и 2 – к повышенному.</w:t>
      </w:r>
    </w:p>
    <w:p w:rsidR="009A3C5B" w:rsidRDefault="002C1127" w:rsidP="00925596">
      <w:pPr>
        <w:pStyle w:val="210"/>
        <w:spacing w:line="360" w:lineRule="auto"/>
        <w:ind w:left="0"/>
      </w:pPr>
      <w:r>
        <w:t>Система оценивания выполнения работы</w:t>
      </w:r>
    </w:p>
    <w:p w:rsidR="009A3C5B" w:rsidRPr="00602FCB" w:rsidRDefault="002C1127" w:rsidP="00602FCB">
      <w:pPr>
        <w:pStyle w:val="a3"/>
        <w:spacing w:line="360" w:lineRule="auto"/>
        <w:ind w:firstLine="708"/>
        <w:jc w:val="both"/>
      </w:pPr>
      <w:r>
        <w:t>Полностью правильно выполненная работа оценивалась 29 баллами (линейная, концентрическая программы). Перевод первичных баллов в отметки  по пятибалльной шкале представлен в таблице</w:t>
      </w:r>
      <w:r>
        <w:rPr>
          <w:spacing w:val="-7"/>
        </w:rPr>
        <w:t xml:space="preserve"> </w:t>
      </w:r>
      <w:r>
        <w:t>2.4.2.</w:t>
      </w:r>
    </w:p>
    <w:p w:rsidR="00A45992" w:rsidRDefault="00A45992" w:rsidP="00602FCB">
      <w:pPr>
        <w:spacing w:line="360" w:lineRule="auto"/>
        <w:jc w:val="right"/>
        <w:rPr>
          <w:i/>
          <w:sz w:val="24"/>
        </w:rPr>
      </w:pPr>
    </w:p>
    <w:p w:rsidR="009A3C5B" w:rsidRDefault="002C1127" w:rsidP="00602FC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2.4.2</w:t>
      </w:r>
    </w:p>
    <w:p w:rsidR="009A3C5B" w:rsidRPr="00602FCB" w:rsidRDefault="002C1127" w:rsidP="00602FCB">
      <w:pPr>
        <w:spacing w:line="360" w:lineRule="auto"/>
        <w:jc w:val="center"/>
        <w:rPr>
          <w:b/>
          <w:i/>
          <w:sz w:val="28"/>
        </w:rPr>
      </w:pPr>
      <w:r w:rsidRPr="00602FCB">
        <w:rPr>
          <w:b/>
          <w:i/>
          <w:sz w:val="28"/>
        </w:rPr>
        <w:t>Перевод первичных баллов по биологии в отметки по пятибалльной шкале</w:t>
      </w:r>
    </w:p>
    <w:tbl>
      <w:tblPr>
        <w:tblStyle w:val="TableNormal"/>
        <w:tblW w:w="1014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1222"/>
        <w:gridCol w:w="1385"/>
        <w:gridCol w:w="1448"/>
        <w:gridCol w:w="1306"/>
      </w:tblGrid>
      <w:tr w:rsidR="009A3C5B" w:rsidTr="00602FCB">
        <w:trPr>
          <w:trHeight w:val="434"/>
        </w:trPr>
        <w:tc>
          <w:tcPr>
            <w:tcW w:w="4779" w:type="dxa"/>
          </w:tcPr>
          <w:p w:rsidR="009A3C5B" w:rsidRDefault="002C1127" w:rsidP="00A45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222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85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448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306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A3C5B" w:rsidTr="00602FCB">
        <w:trPr>
          <w:trHeight w:val="433"/>
        </w:trPr>
        <w:tc>
          <w:tcPr>
            <w:tcW w:w="10140" w:type="dxa"/>
            <w:gridSpan w:val="5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линейная программа</w:t>
            </w:r>
          </w:p>
        </w:tc>
      </w:tr>
      <w:tr w:rsidR="009A3C5B" w:rsidTr="00A45992">
        <w:trPr>
          <w:trHeight w:val="326"/>
        </w:trPr>
        <w:tc>
          <w:tcPr>
            <w:tcW w:w="4779" w:type="dxa"/>
          </w:tcPr>
          <w:p w:rsidR="009A3C5B" w:rsidRDefault="002C1127" w:rsidP="00A45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222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385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10-17</w:t>
            </w:r>
          </w:p>
        </w:tc>
        <w:tc>
          <w:tcPr>
            <w:tcW w:w="1448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1306" w:type="dxa"/>
          </w:tcPr>
          <w:p w:rsidR="009A3C5B" w:rsidRDefault="002C1127" w:rsidP="00A459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24-29</w:t>
            </w:r>
          </w:p>
        </w:tc>
      </w:tr>
    </w:tbl>
    <w:p w:rsidR="009A3C5B" w:rsidRDefault="002C1127" w:rsidP="00925596">
      <w:pPr>
        <w:pStyle w:val="210"/>
        <w:spacing w:line="360" w:lineRule="auto"/>
        <w:ind w:left="0"/>
      </w:pPr>
      <w:r>
        <w:t>Общая характеристика результатов выполнения работы</w:t>
      </w:r>
    </w:p>
    <w:p w:rsidR="009E531D" w:rsidRPr="009E531D" w:rsidRDefault="009E531D" w:rsidP="009E531D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2C1127" w:rsidRPr="009E531D">
        <w:rPr>
          <w:sz w:val="28"/>
          <w:szCs w:val="28"/>
        </w:rPr>
        <w:t xml:space="preserve">Средний балл по </w:t>
      </w:r>
      <w:r w:rsidR="00602FCB" w:rsidRPr="009E531D">
        <w:rPr>
          <w:sz w:val="28"/>
          <w:szCs w:val="28"/>
        </w:rPr>
        <w:t xml:space="preserve">Юго-Восточному округу составил </w:t>
      </w:r>
      <w:r w:rsidRPr="009E531D">
        <w:rPr>
          <w:sz w:val="28"/>
          <w:szCs w:val="28"/>
        </w:rPr>
        <w:t xml:space="preserve">база - 15,6 баллов, профиль </w:t>
      </w:r>
      <w:r w:rsidRPr="009E531D">
        <w:rPr>
          <w:bCs/>
          <w:color w:val="000000"/>
          <w:sz w:val="28"/>
          <w:szCs w:val="28"/>
          <w:lang w:eastAsia="ru-RU"/>
        </w:rPr>
        <w:t>17,4</w:t>
      </w:r>
      <w:r>
        <w:rPr>
          <w:bCs/>
          <w:color w:val="000000"/>
          <w:sz w:val="28"/>
          <w:szCs w:val="28"/>
          <w:lang w:eastAsia="ru-RU"/>
        </w:rPr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Распределение участников ВПР по полученным отметкам в разрезе показателей </w:t>
      </w:r>
      <w:r w:rsidR="00602FCB">
        <w:t>Юго-Восточного округа</w:t>
      </w:r>
      <w:r>
        <w:t xml:space="preserve"> показано в таблице 2.4.3.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2.4.3</w:t>
      </w:r>
    </w:p>
    <w:p w:rsidR="009A3C5B" w:rsidRPr="00602FCB" w:rsidRDefault="002C1127" w:rsidP="00602FCB">
      <w:pPr>
        <w:spacing w:line="360" w:lineRule="auto"/>
        <w:jc w:val="center"/>
        <w:rPr>
          <w:b/>
          <w:i/>
          <w:sz w:val="28"/>
        </w:rPr>
      </w:pPr>
      <w:r w:rsidRPr="00602FCB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tbl>
      <w:tblPr>
        <w:tblStyle w:val="TableNormal"/>
        <w:tblW w:w="10149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1597"/>
        <w:gridCol w:w="1035"/>
        <w:gridCol w:w="745"/>
        <w:gridCol w:w="887"/>
        <w:gridCol w:w="793"/>
        <w:gridCol w:w="851"/>
        <w:gridCol w:w="789"/>
        <w:gridCol w:w="851"/>
        <w:gridCol w:w="793"/>
      </w:tblGrid>
      <w:tr w:rsidR="009A3C5B" w:rsidRPr="00A45992" w:rsidTr="00B5353C">
        <w:trPr>
          <w:trHeight w:val="275"/>
        </w:trPr>
        <w:tc>
          <w:tcPr>
            <w:tcW w:w="1808" w:type="dxa"/>
            <w:vMerge w:val="restart"/>
          </w:tcPr>
          <w:p w:rsidR="009A3C5B" w:rsidRPr="00A45992" w:rsidRDefault="009A3C5B" w:rsidP="00A4599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A3C5B" w:rsidRPr="00A45992" w:rsidRDefault="002C1127" w:rsidP="00A45992">
            <w:pPr>
              <w:pStyle w:val="TableParagraph"/>
              <w:ind w:firstLine="196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Группы участников</w:t>
            </w:r>
          </w:p>
        </w:tc>
        <w:tc>
          <w:tcPr>
            <w:tcW w:w="1597" w:type="dxa"/>
            <w:vMerge w:val="restart"/>
          </w:tcPr>
          <w:p w:rsidR="009A3C5B" w:rsidRPr="00A45992" w:rsidRDefault="002C1127" w:rsidP="00A45992">
            <w:pPr>
              <w:pStyle w:val="TableParagraph"/>
              <w:ind w:hanging="110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Факт</w:t>
            </w:r>
            <w:proofErr w:type="gramStart"/>
            <w:r w:rsidRPr="00A45992">
              <w:rPr>
                <w:b/>
                <w:sz w:val="24"/>
                <w:szCs w:val="24"/>
              </w:rPr>
              <w:t>.</w:t>
            </w:r>
            <w:proofErr w:type="gramEnd"/>
            <w:r w:rsidRPr="00A4599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45992">
              <w:rPr>
                <w:b/>
                <w:sz w:val="24"/>
                <w:szCs w:val="24"/>
              </w:rPr>
              <w:t>ч</w:t>
            </w:r>
            <w:proofErr w:type="gramEnd"/>
            <w:r w:rsidRPr="00A45992">
              <w:rPr>
                <w:b/>
                <w:sz w:val="24"/>
                <w:szCs w:val="24"/>
              </w:rPr>
              <w:t>исленность участников</w:t>
            </w:r>
          </w:p>
        </w:tc>
        <w:tc>
          <w:tcPr>
            <w:tcW w:w="6744" w:type="dxa"/>
            <w:gridSpan w:val="8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Распределение участников по баллам</w:t>
            </w:r>
          </w:p>
        </w:tc>
      </w:tr>
      <w:tr w:rsidR="009A3C5B" w:rsidRPr="00A45992" w:rsidTr="00B5353C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80" w:type="dxa"/>
            <w:gridSpan w:val="2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640" w:type="dxa"/>
            <w:gridSpan w:val="2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644" w:type="dxa"/>
            <w:gridSpan w:val="2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«5»</w:t>
            </w:r>
          </w:p>
        </w:tc>
      </w:tr>
      <w:tr w:rsidR="009A3C5B" w:rsidRPr="00A45992" w:rsidTr="00B5353C">
        <w:trPr>
          <w:trHeight w:val="532"/>
        </w:trPr>
        <w:tc>
          <w:tcPr>
            <w:tcW w:w="1808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Чел.</w:t>
            </w:r>
          </w:p>
        </w:tc>
        <w:tc>
          <w:tcPr>
            <w:tcW w:w="745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7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Чел.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Чел.</w:t>
            </w:r>
          </w:p>
        </w:tc>
        <w:tc>
          <w:tcPr>
            <w:tcW w:w="789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Чел.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%</w:t>
            </w:r>
          </w:p>
        </w:tc>
      </w:tr>
      <w:tr w:rsidR="009A3C5B" w:rsidRPr="00A45992" w:rsidTr="00B5353C">
        <w:trPr>
          <w:trHeight w:val="354"/>
        </w:trPr>
        <w:tc>
          <w:tcPr>
            <w:tcW w:w="10149" w:type="dxa"/>
            <w:gridSpan w:val="10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2022 год</w:t>
            </w:r>
          </w:p>
        </w:tc>
      </w:tr>
      <w:tr w:rsidR="009A3C5B" w:rsidRPr="00A45992" w:rsidTr="00B5353C">
        <w:trPr>
          <w:trHeight w:val="552"/>
        </w:trPr>
        <w:tc>
          <w:tcPr>
            <w:tcW w:w="1808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Российская</w:t>
            </w:r>
          </w:p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Федерация</w:t>
            </w:r>
          </w:p>
        </w:tc>
        <w:tc>
          <w:tcPr>
            <w:tcW w:w="1597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416350</w:t>
            </w:r>
          </w:p>
        </w:tc>
        <w:tc>
          <w:tcPr>
            <w:tcW w:w="1035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30395</w:t>
            </w:r>
          </w:p>
        </w:tc>
        <w:tc>
          <w:tcPr>
            <w:tcW w:w="745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7,3</w:t>
            </w:r>
          </w:p>
        </w:tc>
        <w:tc>
          <w:tcPr>
            <w:tcW w:w="887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207758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49,9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146555</w:t>
            </w:r>
          </w:p>
        </w:tc>
        <w:tc>
          <w:tcPr>
            <w:tcW w:w="789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35,2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31642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7,6</w:t>
            </w:r>
          </w:p>
        </w:tc>
      </w:tr>
      <w:tr w:rsidR="009A3C5B" w:rsidRPr="00A45992" w:rsidTr="00B5353C">
        <w:trPr>
          <w:trHeight w:val="354"/>
        </w:trPr>
        <w:tc>
          <w:tcPr>
            <w:tcW w:w="1808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Самарская</w:t>
            </w:r>
          </w:p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области</w:t>
            </w:r>
          </w:p>
        </w:tc>
        <w:tc>
          <w:tcPr>
            <w:tcW w:w="1597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8799</w:t>
            </w:r>
          </w:p>
        </w:tc>
        <w:tc>
          <w:tcPr>
            <w:tcW w:w="1035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234</w:t>
            </w:r>
          </w:p>
        </w:tc>
        <w:tc>
          <w:tcPr>
            <w:tcW w:w="745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2,66</w:t>
            </w:r>
          </w:p>
        </w:tc>
        <w:tc>
          <w:tcPr>
            <w:tcW w:w="887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3513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39,92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3809</w:t>
            </w:r>
          </w:p>
        </w:tc>
        <w:tc>
          <w:tcPr>
            <w:tcW w:w="789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43,3</w:t>
            </w:r>
          </w:p>
        </w:tc>
        <w:tc>
          <w:tcPr>
            <w:tcW w:w="851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1243</w:t>
            </w:r>
          </w:p>
        </w:tc>
        <w:tc>
          <w:tcPr>
            <w:tcW w:w="793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14,12</w:t>
            </w:r>
          </w:p>
        </w:tc>
      </w:tr>
      <w:tr w:rsidR="00B5353C" w:rsidRPr="00A45992" w:rsidTr="00B5353C">
        <w:trPr>
          <w:trHeight w:val="354"/>
        </w:trPr>
        <w:tc>
          <w:tcPr>
            <w:tcW w:w="1808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17</w:t>
            </w:r>
          </w:p>
        </w:tc>
        <w:tc>
          <w:tcPr>
            <w:tcW w:w="1035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1F1F1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F1F1F1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52,95</w:t>
            </w:r>
          </w:p>
        </w:tc>
        <w:tc>
          <w:tcPr>
            <w:tcW w:w="851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F1F1F1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35,30</w:t>
            </w:r>
          </w:p>
        </w:tc>
        <w:tc>
          <w:tcPr>
            <w:tcW w:w="851" w:type="dxa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F1F1F1"/>
          </w:tcPr>
          <w:p w:rsidR="00B5353C" w:rsidRPr="00A45992" w:rsidRDefault="00B5353C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11,77</w:t>
            </w:r>
          </w:p>
        </w:tc>
      </w:tr>
      <w:tr w:rsidR="009E531D" w:rsidRPr="00A45992" w:rsidTr="00F26687">
        <w:trPr>
          <w:trHeight w:val="354"/>
        </w:trPr>
        <w:tc>
          <w:tcPr>
            <w:tcW w:w="10149" w:type="dxa"/>
            <w:gridSpan w:val="10"/>
          </w:tcPr>
          <w:p w:rsidR="009E531D" w:rsidRPr="00A45992" w:rsidRDefault="009E531D" w:rsidP="00A45992">
            <w:pPr>
              <w:pStyle w:val="TableParagraph"/>
              <w:tabs>
                <w:tab w:val="left" w:pos="4740"/>
                <w:tab w:val="center" w:pos="5069"/>
              </w:tabs>
              <w:rPr>
                <w:b/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ab/>
            </w:r>
            <w:r w:rsidRPr="00A45992">
              <w:rPr>
                <w:b/>
                <w:sz w:val="24"/>
                <w:szCs w:val="24"/>
              </w:rPr>
              <w:t>2023 база</w:t>
            </w:r>
          </w:p>
        </w:tc>
      </w:tr>
      <w:tr w:rsidR="009E531D" w:rsidRPr="00A45992" w:rsidTr="00A45992">
        <w:trPr>
          <w:trHeight w:val="565"/>
        </w:trPr>
        <w:tc>
          <w:tcPr>
            <w:tcW w:w="1808" w:type="dxa"/>
          </w:tcPr>
          <w:p w:rsidR="009E531D" w:rsidRPr="00A45992" w:rsidRDefault="009E531D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Самарская</w:t>
            </w:r>
          </w:p>
          <w:p w:rsidR="009E531D" w:rsidRPr="00A45992" w:rsidRDefault="009E531D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области</w:t>
            </w:r>
          </w:p>
        </w:tc>
        <w:tc>
          <w:tcPr>
            <w:tcW w:w="1597" w:type="dxa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035" w:type="dxa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5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38,45</w:t>
            </w:r>
          </w:p>
        </w:tc>
        <w:tc>
          <w:tcPr>
            <w:tcW w:w="851" w:type="dxa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89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851" w:type="dxa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9E531D" w:rsidRPr="00A45992" w:rsidTr="00237AC1">
        <w:trPr>
          <w:trHeight w:val="354"/>
        </w:trPr>
        <w:tc>
          <w:tcPr>
            <w:tcW w:w="1808" w:type="dxa"/>
          </w:tcPr>
          <w:p w:rsidR="009E531D" w:rsidRPr="00A45992" w:rsidRDefault="009E531D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  <w:vAlign w:val="center"/>
          </w:tcPr>
          <w:p w:rsidR="009E531D" w:rsidRPr="00A45992" w:rsidRDefault="009E531D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70</w:t>
            </w:r>
          </w:p>
        </w:tc>
        <w:tc>
          <w:tcPr>
            <w:tcW w:w="1035" w:type="dxa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87" w:type="dxa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851" w:type="dxa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9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851" w:type="dxa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9E531D" w:rsidRPr="00A45992" w:rsidRDefault="009E531D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9E531D" w:rsidRPr="00A45992" w:rsidTr="00F26687">
        <w:trPr>
          <w:trHeight w:val="354"/>
        </w:trPr>
        <w:tc>
          <w:tcPr>
            <w:tcW w:w="10149" w:type="dxa"/>
            <w:gridSpan w:val="10"/>
          </w:tcPr>
          <w:p w:rsidR="009E531D" w:rsidRPr="00A45992" w:rsidRDefault="009E531D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2023 профиль</w:t>
            </w:r>
          </w:p>
        </w:tc>
      </w:tr>
      <w:tr w:rsidR="00237AC1" w:rsidRPr="00A45992" w:rsidTr="00237AC1">
        <w:trPr>
          <w:trHeight w:val="354"/>
        </w:trPr>
        <w:tc>
          <w:tcPr>
            <w:tcW w:w="1808" w:type="dxa"/>
          </w:tcPr>
          <w:p w:rsidR="00237AC1" w:rsidRPr="00A45992" w:rsidRDefault="00237AC1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Самарская</w:t>
            </w:r>
          </w:p>
          <w:p w:rsidR="00237AC1" w:rsidRPr="00A45992" w:rsidRDefault="00237AC1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области</w:t>
            </w:r>
          </w:p>
        </w:tc>
        <w:tc>
          <w:tcPr>
            <w:tcW w:w="1597" w:type="dxa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7743</w:t>
            </w:r>
          </w:p>
        </w:tc>
        <w:tc>
          <w:tcPr>
            <w:tcW w:w="1035" w:type="dxa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 xml:space="preserve">176 </w:t>
            </w:r>
          </w:p>
        </w:tc>
        <w:tc>
          <w:tcPr>
            <w:tcW w:w="745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87" w:type="dxa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3290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42,49</w:t>
            </w:r>
          </w:p>
        </w:tc>
        <w:tc>
          <w:tcPr>
            <w:tcW w:w="851" w:type="dxa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3286</w:t>
            </w:r>
          </w:p>
        </w:tc>
        <w:tc>
          <w:tcPr>
            <w:tcW w:w="789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42,44</w:t>
            </w:r>
          </w:p>
        </w:tc>
        <w:tc>
          <w:tcPr>
            <w:tcW w:w="851" w:type="dxa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237AC1" w:rsidRPr="00A45992" w:rsidTr="00237AC1">
        <w:trPr>
          <w:trHeight w:val="354"/>
        </w:trPr>
        <w:tc>
          <w:tcPr>
            <w:tcW w:w="1808" w:type="dxa"/>
          </w:tcPr>
          <w:p w:rsidR="00237AC1" w:rsidRPr="00A45992" w:rsidRDefault="00237AC1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597" w:type="dxa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5" w:type="dxa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87" w:type="dxa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851" w:type="dxa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9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851" w:type="dxa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shd w:val="clear" w:color="auto" w:fill="F1F1F1"/>
            <w:vAlign w:val="center"/>
          </w:tcPr>
          <w:p w:rsidR="00237AC1" w:rsidRPr="00A45992" w:rsidRDefault="00237AC1" w:rsidP="00A45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45992">
              <w:rPr>
                <w:bCs/>
                <w:color w:val="000000"/>
                <w:sz w:val="24"/>
                <w:szCs w:val="24"/>
              </w:rPr>
              <w:t>8,35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20"/>
        </w:rPr>
      </w:pP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Результаты выполнения проверочной работы </w:t>
      </w:r>
      <w:r w:rsidR="00472DC3">
        <w:t xml:space="preserve">(база) </w:t>
      </w:r>
      <w:r>
        <w:t xml:space="preserve">показали, что с предложенными заданиями справились </w:t>
      </w:r>
      <w:r w:rsidR="00472DC3">
        <w:t>95,7%</w:t>
      </w:r>
      <w:r>
        <w:t xml:space="preserve"> </w:t>
      </w:r>
      <w:proofErr w:type="gramStart"/>
      <w:r w:rsidR="00472DC3">
        <w:t>обучающихся</w:t>
      </w:r>
      <w:proofErr w:type="gramEnd"/>
      <w:r w:rsidR="00472DC3">
        <w:t>, на 2,3</w:t>
      </w:r>
      <w:r>
        <w:t xml:space="preserve">% </w:t>
      </w:r>
      <w:r w:rsidR="00F76D0B">
        <w:t>ниже</w:t>
      </w:r>
      <w:r>
        <w:t xml:space="preserve">, чем по </w:t>
      </w:r>
      <w:r w:rsidR="00B5353C">
        <w:t>Самарской области</w:t>
      </w:r>
      <w:r>
        <w:t>.</w:t>
      </w:r>
    </w:p>
    <w:p w:rsidR="00472DC3" w:rsidRDefault="00472DC3" w:rsidP="00925596">
      <w:pPr>
        <w:pStyle w:val="a3"/>
        <w:spacing w:line="360" w:lineRule="auto"/>
        <w:ind w:firstLine="708"/>
        <w:jc w:val="both"/>
      </w:pPr>
      <w:r>
        <w:t xml:space="preserve">Результаты выполнения проверочной работы (профиль) показали, что с предложенными заданиями справились 99,2% </w:t>
      </w:r>
      <w:proofErr w:type="gramStart"/>
      <w:r>
        <w:t>обучающихся</w:t>
      </w:r>
      <w:proofErr w:type="gramEnd"/>
      <w:r>
        <w:t xml:space="preserve">, на </w:t>
      </w:r>
      <w:r w:rsidR="00F76D0B">
        <w:t>1,47</w:t>
      </w:r>
      <w:r>
        <w:t xml:space="preserve">% </w:t>
      </w:r>
      <w:r w:rsidR="00F76D0B">
        <w:t>выше</w:t>
      </w:r>
      <w:r>
        <w:t>, чем по Самарской области</w:t>
      </w:r>
      <w:r w:rsidR="00A45992">
        <w:t>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lastRenderedPageBreak/>
        <w:t xml:space="preserve">На отметки «4» и «5» </w:t>
      </w:r>
      <w:r w:rsidR="00F76D0B">
        <w:t xml:space="preserve">(база) </w:t>
      </w:r>
      <w:r>
        <w:t xml:space="preserve">написали работу </w:t>
      </w:r>
      <w:r w:rsidR="00F76D0B">
        <w:t>29</w:t>
      </w:r>
      <w:r>
        <w:t xml:space="preserve"> обучающихся (</w:t>
      </w:r>
      <w:r w:rsidR="00F76D0B">
        <w:t>41,4</w:t>
      </w:r>
      <w:r>
        <w:t>%), что на</w:t>
      </w:r>
      <w:r w:rsidR="00F76D0B">
        <w:t xml:space="preserve"> 18.15</w:t>
      </w:r>
      <w:r w:rsidR="00B5353C">
        <w:t>% ниже среднего показа</w:t>
      </w:r>
      <w:r w:rsidR="00F76D0B">
        <w:t>теля по Самарской области (59,55</w:t>
      </w:r>
      <w:r w:rsidR="00B5353C">
        <w:t xml:space="preserve">%) </w:t>
      </w:r>
      <w:r w:rsidR="00F76D0B">
        <w:t>.</w:t>
      </w:r>
    </w:p>
    <w:p w:rsidR="00F76D0B" w:rsidRDefault="00F76D0B" w:rsidP="00F76D0B">
      <w:pPr>
        <w:pStyle w:val="a3"/>
        <w:spacing w:line="360" w:lineRule="auto"/>
        <w:ind w:firstLine="708"/>
        <w:jc w:val="both"/>
      </w:pPr>
      <w:r>
        <w:t>На отметки «4» и «5» (профиль) написали работу 61 обучающийся (50,85%), что на 4,39% ниже среднего показателя по Самарской области (55,24%) 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Таким образом, результаты </w:t>
      </w:r>
      <w:r w:rsidR="00B5353C">
        <w:t>Юго-Восточного округа</w:t>
      </w:r>
      <w:r>
        <w:t xml:space="preserve"> по ито</w:t>
      </w:r>
      <w:r w:rsidR="00F76D0B">
        <w:t>гам выполнения ВПР по биологии 8</w:t>
      </w:r>
      <w:r>
        <w:t xml:space="preserve">-ого класса </w:t>
      </w:r>
      <w:r w:rsidR="005805A5">
        <w:t>ниже</w:t>
      </w:r>
      <w:r w:rsidR="00BC7D2E">
        <w:t>,</w:t>
      </w:r>
      <w:r w:rsidR="005805A5">
        <w:t xml:space="preserve"> чем по Самарской области</w:t>
      </w:r>
      <w:r w:rsidR="00F76D0B">
        <w:t>.</w:t>
      </w:r>
    </w:p>
    <w:p w:rsidR="009A3C5B" w:rsidRPr="005805A5" w:rsidRDefault="002C1127" w:rsidP="005805A5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2.4.4</w:t>
      </w:r>
    </w:p>
    <w:p w:rsidR="009A3C5B" w:rsidRPr="005805A5" w:rsidRDefault="002C1127" w:rsidP="005805A5">
      <w:pPr>
        <w:spacing w:line="360" w:lineRule="auto"/>
        <w:jc w:val="center"/>
        <w:rPr>
          <w:b/>
          <w:i/>
          <w:sz w:val="28"/>
        </w:rPr>
      </w:pPr>
      <w:r w:rsidRPr="005805A5">
        <w:rPr>
          <w:b/>
          <w:i/>
          <w:sz w:val="28"/>
        </w:rPr>
        <w:t xml:space="preserve">Распределение групп баллов по </w:t>
      </w:r>
      <w:r w:rsidR="00BC7D2E">
        <w:rPr>
          <w:b/>
          <w:i/>
          <w:sz w:val="28"/>
        </w:rPr>
        <w:t>ОО Юго-Восточного округа</w:t>
      </w:r>
    </w:p>
    <w:tbl>
      <w:tblPr>
        <w:tblStyle w:val="TableNormal"/>
        <w:tblW w:w="10088" w:type="dxa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5"/>
        <w:gridCol w:w="1417"/>
        <w:gridCol w:w="1225"/>
        <w:gridCol w:w="1134"/>
        <w:gridCol w:w="1279"/>
        <w:gridCol w:w="1278"/>
      </w:tblGrid>
      <w:tr w:rsidR="009A3C5B" w:rsidRPr="00A45992" w:rsidTr="00A45992">
        <w:trPr>
          <w:trHeight w:val="571"/>
        </w:trPr>
        <w:tc>
          <w:tcPr>
            <w:tcW w:w="3755" w:type="dxa"/>
            <w:vMerge w:val="restart"/>
          </w:tcPr>
          <w:p w:rsidR="009A3C5B" w:rsidRPr="00A45992" w:rsidRDefault="009A3C5B" w:rsidP="00A45992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A45992" w:rsidRDefault="005805A5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ОО</w:t>
            </w:r>
          </w:p>
        </w:tc>
        <w:tc>
          <w:tcPr>
            <w:tcW w:w="1417" w:type="dxa"/>
            <w:vMerge w:val="restart"/>
          </w:tcPr>
          <w:p w:rsidR="009A3C5B" w:rsidRPr="00A45992" w:rsidRDefault="009A3C5B" w:rsidP="00A45992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A45992" w:rsidRDefault="002C1127" w:rsidP="00A45992">
            <w:pPr>
              <w:pStyle w:val="TableParagraph"/>
              <w:ind w:left="-17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916" w:type="dxa"/>
            <w:gridSpan w:val="4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Распределение участников по полученным баллам, %</w:t>
            </w:r>
          </w:p>
        </w:tc>
      </w:tr>
      <w:tr w:rsidR="009A3C5B" w:rsidRPr="00A45992" w:rsidTr="005805A5">
        <w:trPr>
          <w:trHeight w:val="327"/>
        </w:trPr>
        <w:tc>
          <w:tcPr>
            <w:tcW w:w="3755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A3C5B" w:rsidRPr="00A45992" w:rsidRDefault="009A3C5B" w:rsidP="00A45992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9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78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«5»</w:t>
            </w:r>
          </w:p>
        </w:tc>
      </w:tr>
      <w:tr w:rsidR="00E720A0" w:rsidRPr="00A45992" w:rsidTr="00F26687">
        <w:trPr>
          <w:trHeight w:val="327"/>
        </w:trPr>
        <w:tc>
          <w:tcPr>
            <w:tcW w:w="10088" w:type="dxa"/>
            <w:gridSpan w:val="6"/>
            <w:tcBorders>
              <w:top w:val="nil"/>
            </w:tcBorders>
          </w:tcPr>
          <w:p w:rsidR="00E720A0" w:rsidRPr="00A45992" w:rsidRDefault="00E720A0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 xml:space="preserve">База </w:t>
            </w:r>
          </w:p>
        </w:tc>
      </w:tr>
      <w:tr w:rsidR="009A3C5B" w:rsidRPr="00A45992" w:rsidTr="005805A5">
        <w:trPr>
          <w:trHeight w:val="503"/>
        </w:trPr>
        <w:tc>
          <w:tcPr>
            <w:tcW w:w="3755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45992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7" w:type="dxa"/>
            <w:shd w:val="clear" w:color="auto" w:fill="F1F1F1"/>
          </w:tcPr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2047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1F1F1"/>
          </w:tcPr>
          <w:p w:rsidR="009A3C5B" w:rsidRPr="00A45992" w:rsidRDefault="002C112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38,45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1F1F1"/>
          </w:tcPr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44,85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1F1F1"/>
          </w:tcPr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14,7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A3C5B" w:rsidRPr="00A45992" w:rsidTr="005805A5">
        <w:trPr>
          <w:trHeight w:val="331"/>
        </w:trPr>
        <w:tc>
          <w:tcPr>
            <w:tcW w:w="3755" w:type="dxa"/>
            <w:shd w:val="clear" w:color="auto" w:fill="D9D9D9"/>
          </w:tcPr>
          <w:p w:rsidR="009A3C5B" w:rsidRPr="00A45992" w:rsidRDefault="005805A5" w:rsidP="00A45992">
            <w:pPr>
              <w:pStyle w:val="TableParagraph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417" w:type="dxa"/>
            <w:shd w:val="clear" w:color="auto" w:fill="D9D9D9"/>
          </w:tcPr>
          <w:p w:rsidR="00E720A0" w:rsidRPr="00A45992" w:rsidRDefault="00E720A0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D9D9D9"/>
          </w:tcPr>
          <w:p w:rsidR="00E720A0" w:rsidRPr="00A45992" w:rsidRDefault="00E720A0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720A0" w:rsidRPr="00A45992" w:rsidRDefault="00E720A0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54,2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9D9D9"/>
          </w:tcPr>
          <w:p w:rsidR="00E720A0" w:rsidRPr="00A45992" w:rsidRDefault="00E720A0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25,7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/>
          </w:tcPr>
          <w:p w:rsidR="00E720A0" w:rsidRPr="00A45992" w:rsidRDefault="00E720A0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15,7</w:t>
            </w:r>
          </w:p>
          <w:p w:rsidR="009A3C5B" w:rsidRPr="00A45992" w:rsidRDefault="009A3C5B" w:rsidP="00A459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20A0" w:rsidRPr="00A45992" w:rsidTr="002F3D21">
        <w:trPr>
          <w:trHeight w:val="328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СОШ с</w:t>
            </w:r>
            <w:proofErr w:type="gramStart"/>
            <w:r w:rsidRPr="00A45992">
              <w:rPr>
                <w:sz w:val="24"/>
                <w:szCs w:val="24"/>
              </w:rPr>
              <w:t>.А</w:t>
            </w:r>
            <w:proofErr w:type="gramEnd"/>
            <w:r w:rsidRPr="00A45992">
              <w:rPr>
                <w:sz w:val="24"/>
                <w:szCs w:val="24"/>
              </w:rPr>
              <w:t>лексеевка</w:t>
            </w:r>
          </w:p>
        </w:tc>
        <w:tc>
          <w:tcPr>
            <w:tcW w:w="1417" w:type="dxa"/>
            <w:vAlign w:val="center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279" w:type="dxa"/>
            <w:vAlign w:val="center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6,25</w:t>
            </w:r>
          </w:p>
        </w:tc>
      </w:tr>
      <w:tr w:rsidR="00E720A0" w:rsidRPr="00A45992" w:rsidTr="00F26687">
        <w:trPr>
          <w:trHeight w:val="330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СОШ с</w:t>
            </w:r>
            <w:proofErr w:type="gramStart"/>
            <w:r w:rsidRPr="00A45992">
              <w:rPr>
                <w:sz w:val="24"/>
                <w:szCs w:val="24"/>
              </w:rPr>
              <w:t>.Д</w:t>
            </w:r>
            <w:proofErr w:type="gramEnd"/>
            <w:r w:rsidRPr="00A45992">
              <w:rPr>
                <w:sz w:val="24"/>
                <w:szCs w:val="24"/>
              </w:rPr>
              <w:t>митриевка</w:t>
            </w:r>
          </w:p>
        </w:tc>
        <w:tc>
          <w:tcPr>
            <w:tcW w:w="1417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9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8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720A0" w:rsidRPr="00A45992" w:rsidTr="00F26687">
        <w:trPr>
          <w:trHeight w:val="330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СОШ №2 г</w:t>
            </w:r>
            <w:proofErr w:type="gramStart"/>
            <w:r w:rsidRPr="00A45992">
              <w:rPr>
                <w:sz w:val="24"/>
                <w:szCs w:val="24"/>
              </w:rPr>
              <w:t>.Н</w:t>
            </w:r>
            <w:proofErr w:type="gramEnd"/>
            <w:r w:rsidRPr="00A45992">
              <w:rPr>
                <w:sz w:val="24"/>
                <w:szCs w:val="24"/>
              </w:rPr>
              <w:t>ефтегорска</w:t>
            </w:r>
          </w:p>
        </w:tc>
        <w:tc>
          <w:tcPr>
            <w:tcW w:w="1417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5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9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8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E720A0" w:rsidRPr="00A45992" w:rsidTr="00F26687">
        <w:trPr>
          <w:trHeight w:val="330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СОШ №3 г</w:t>
            </w:r>
            <w:proofErr w:type="gramStart"/>
            <w:r w:rsidRPr="00A45992">
              <w:rPr>
                <w:sz w:val="24"/>
                <w:szCs w:val="24"/>
              </w:rPr>
              <w:t>.Н</w:t>
            </w:r>
            <w:proofErr w:type="gramEnd"/>
            <w:r w:rsidRPr="00A45992">
              <w:rPr>
                <w:sz w:val="24"/>
                <w:szCs w:val="24"/>
              </w:rPr>
              <w:t>ефтегорска</w:t>
            </w:r>
          </w:p>
        </w:tc>
        <w:tc>
          <w:tcPr>
            <w:tcW w:w="1417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5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279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1278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27,27</w:t>
            </w:r>
          </w:p>
        </w:tc>
      </w:tr>
      <w:tr w:rsidR="00E720A0" w:rsidRPr="00A45992" w:rsidTr="00F26687">
        <w:trPr>
          <w:trHeight w:val="330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ООШ с</w:t>
            </w:r>
            <w:proofErr w:type="gramStart"/>
            <w:r w:rsidRPr="00A45992">
              <w:rPr>
                <w:sz w:val="24"/>
                <w:szCs w:val="24"/>
              </w:rPr>
              <w:t>.П</w:t>
            </w:r>
            <w:proofErr w:type="gramEnd"/>
            <w:r w:rsidRPr="00A45992">
              <w:rPr>
                <w:sz w:val="24"/>
                <w:szCs w:val="24"/>
              </w:rPr>
              <w:t>окровка</w:t>
            </w:r>
          </w:p>
        </w:tc>
        <w:tc>
          <w:tcPr>
            <w:tcW w:w="1417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9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8" w:type="dxa"/>
            <w:vAlign w:val="bottom"/>
          </w:tcPr>
          <w:p w:rsidR="00E720A0" w:rsidRPr="00A45992" w:rsidRDefault="00E720A0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720A0" w:rsidRPr="00A45992" w:rsidTr="00F26687">
        <w:trPr>
          <w:trHeight w:val="330"/>
        </w:trPr>
        <w:tc>
          <w:tcPr>
            <w:tcW w:w="10088" w:type="dxa"/>
            <w:gridSpan w:val="6"/>
            <w:vAlign w:val="center"/>
          </w:tcPr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 xml:space="preserve">Профиль 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4599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417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5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8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7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5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34,62</w:t>
            </w:r>
          </w:p>
        </w:tc>
        <w:tc>
          <w:tcPr>
            <w:tcW w:w="1278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417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5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8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29,17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A4599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1417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8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417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bottom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417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1279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278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417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5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134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279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278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417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5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279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8" w:type="dxa"/>
            <w:vAlign w:val="center"/>
          </w:tcPr>
          <w:p w:rsidR="00AC60BE" w:rsidRPr="00A45992" w:rsidRDefault="00AC60BE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AC60BE" w:rsidRPr="00A45992" w:rsidTr="00F26687">
        <w:trPr>
          <w:trHeight w:val="330"/>
        </w:trPr>
        <w:tc>
          <w:tcPr>
            <w:tcW w:w="3755" w:type="dxa"/>
            <w:vAlign w:val="center"/>
          </w:tcPr>
          <w:p w:rsidR="00AC60BE" w:rsidRPr="00A45992" w:rsidRDefault="00AC60BE" w:rsidP="00A459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417" w:type="dxa"/>
            <w:vAlign w:val="center"/>
          </w:tcPr>
          <w:p w:rsidR="00AC60BE" w:rsidRPr="00A45992" w:rsidRDefault="00AC60BE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5" w:type="dxa"/>
            <w:vAlign w:val="center"/>
          </w:tcPr>
          <w:p w:rsidR="00AC60BE" w:rsidRPr="00A45992" w:rsidRDefault="00AC60BE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AC60BE" w:rsidRPr="00A45992" w:rsidRDefault="00AC60BE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1279" w:type="dxa"/>
            <w:vAlign w:val="center"/>
          </w:tcPr>
          <w:p w:rsidR="00AC60BE" w:rsidRPr="00A45992" w:rsidRDefault="00AC60BE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278" w:type="dxa"/>
            <w:vAlign w:val="center"/>
          </w:tcPr>
          <w:p w:rsidR="00AC60BE" w:rsidRPr="00A45992" w:rsidRDefault="00AC60BE" w:rsidP="00A45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5992">
              <w:rPr>
                <w:b/>
                <w:bCs/>
                <w:color w:val="000000"/>
                <w:sz w:val="24"/>
                <w:szCs w:val="24"/>
              </w:rPr>
              <w:t>8,35</w:t>
            </w:r>
          </w:p>
        </w:tc>
      </w:tr>
      <w:tr w:rsidR="00E720A0" w:rsidRPr="00A45992" w:rsidTr="00F26687">
        <w:trPr>
          <w:trHeight w:val="330"/>
        </w:trPr>
        <w:tc>
          <w:tcPr>
            <w:tcW w:w="3755" w:type="dxa"/>
            <w:vAlign w:val="center"/>
          </w:tcPr>
          <w:p w:rsidR="00E720A0" w:rsidRPr="00A45992" w:rsidRDefault="00E720A0" w:rsidP="00A45992">
            <w:pPr>
              <w:rPr>
                <w:sz w:val="24"/>
                <w:szCs w:val="24"/>
              </w:rPr>
            </w:pPr>
            <w:r w:rsidRPr="00A45992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417" w:type="dxa"/>
            <w:vAlign w:val="bottom"/>
          </w:tcPr>
          <w:p w:rsidR="00AC60BE" w:rsidRPr="00A45992" w:rsidRDefault="00AC60BE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7743</w:t>
            </w:r>
          </w:p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bottom"/>
          </w:tcPr>
          <w:p w:rsidR="00AC60BE" w:rsidRPr="00A45992" w:rsidRDefault="00AC60BE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2,27</w:t>
            </w:r>
          </w:p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C60BE" w:rsidRPr="00A45992" w:rsidRDefault="00AC60BE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42,49</w:t>
            </w:r>
          </w:p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Align w:val="bottom"/>
          </w:tcPr>
          <w:p w:rsidR="00AC60BE" w:rsidRPr="00A45992" w:rsidRDefault="00AC60BE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42,44</w:t>
            </w:r>
          </w:p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AC60BE" w:rsidRPr="00A45992" w:rsidRDefault="00AC60BE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5992">
              <w:rPr>
                <w:b/>
                <w:color w:val="000000"/>
                <w:sz w:val="24"/>
                <w:szCs w:val="24"/>
              </w:rPr>
              <w:t>12,8</w:t>
            </w:r>
          </w:p>
          <w:p w:rsidR="00E720A0" w:rsidRPr="00A45992" w:rsidRDefault="00E720A0" w:rsidP="00A4599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7"/>
        </w:rPr>
      </w:pPr>
    </w:p>
    <w:p w:rsidR="009A3C5B" w:rsidRDefault="009D6A7B" w:rsidP="00AC60BE">
      <w:pPr>
        <w:pStyle w:val="a3"/>
        <w:spacing w:line="360" w:lineRule="auto"/>
        <w:ind w:firstLine="708"/>
        <w:jc w:val="both"/>
      </w:pPr>
      <w:r>
        <w:t>Отметка</w:t>
      </w:r>
      <w:r w:rsidR="002C1127">
        <w:t xml:space="preserve"> «2»</w:t>
      </w:r>
      <w:r>
        <w:t xml:space="preserve"> не</w:t>
      </w:r>
      <w:r w:rsidR="002C1127">
        <w:t xml:space="preserve"> зафиксирована </w:t>
      </w:r>
      <w:r w:rsidR="00AC60BE">
        <w:t>в двух</w:t>
      </w:r>
      <w:r>
        <w:t xml:space="preserve"> ОО</w:t>
      </w:r>
      <w:r w:rsidR="00AC60BE">
        <w:t>: СОШ с</w:t>
      </w:r>
      <w:proofErr w:type="gramStart"/>
      <w:r w:rsidR="00AC60BE">
        <w:t>.А</w:t>
      </w:r>
      <w:proofErr w:type="gramEnd"/>
      <w:r w:rsidR="00AC60BE">
        <w:t>лексеевка (</w:t>
      </w:r>
      <w:r w:rsidR="00AC60BE">
        <w:rPr>
          <w:color w:val="000000"/>
        </w:rPr>
        <w:t>12,5%), СОШ №1 г.Нефтегорска (5,26%)</w:t>
      </w:r>
      <w:r w:rsidR="00A45992">
        <w:rPr>
          <w:color w:val="000000"/>
        </w:rPr>
        <w:t>.</w:t>
      </w:r>
    </w:p>
    <w:p w:rsidR="009D6A7B" w:rsidRPr="00AC60BE" w:rsidRDefault="002C1127" w:rsidP="00A45992">
      <w:pPr>
        <w:spacing w:line="360" w:lineRule="auto"/>
        <w:ind w:firstLine="708"/>
        <w:jc w:val="both"/>
        <w:rPr>
          <w:sz w:val="28"/>
          <w:szCs w:val="28"/>
        </w:rPr>
      </w:pPr>
      <w:r w:rsidRPr="009D6A7B">
        <w:rPr>
          <w:sz w:val="28"/>
          <w:szCs w:val="28"/>
        </w:rPr>
        <w:t>Наибольшая доля участников, получивших за ВПР по биологии отметку</w:t>
      </w:r>
      <w:r w:rsidR="009D6A7B" w:rsidRPr="009D6A7B">
        <w:rPr>
          <w:sz w:val="28"/>
          <w:szCs w:val="28"/>
        </w:rPr>
        <w:t xml:space="preserve"> </w:t>
      </w:r>
      <w:r w:rsidRPr="009D6A7B">
        <w:rPr>
          <w:sz w:val="28"/>
          <w:szCs w:val="28"/>
        </w:rPr>
        <w:t xml:space="preserve">«5», зафиксирована </w:t>
      </w:r>
      <w:proofErr w:type="gramStart"/>
      <w:r w:rsidRPr="009D6A7B">
        <w:rPr>
          <w:sz w:val="28"/>
          <w:szCs w:val="28"/>
        </w:rPr>
        <w:t>в</w:t>
      </w:r>
      <w:proofErr w:type="gramEnd"/>
      <w:r w:rsidRPr="009D6A7B">
        <w:rPr>
          <w:sz w:val="28"/>
          <w:szCs w:val="28"/>
        </w:rPr>
        <w:t xml:space="preserve"> следующих </w:t>
      </w:r>
      <w:r w:rsidR="009D6A7B" w:rsidRPr="009D6A7B">
        <w:rPr>
          <w:sz w:val="28"/>
          <w:szCs w:val="28"/>
        </w:rPr>
        <w:t>ОО</w:t>
      </w:r>
      <w:r w:rsidRPr="009D6A7B">
        <w:rPr>
          <w:sz w:val="28"/>
          <w:szCs w:val="28"/>
        </w:rPr>
        <w:t xml:space="preserve">: </w:t>
      </w:r>
      <w:r w:rsidR="00AC60BE" w:rsidRPr="00AC60BE">
        <w:rPr>
          <w:sz w:val="28"/>
          <w:szCs w:val="28"/>
        </w:rPr>
        <w:t>СОШ с</w:t>
      </w:r>
      <w:proofErr w:type="gramStart"/>
      <w:r w:rsidR="00AC60BE" w:rsidRPr="00AC60BE">
        <w:rPr>
          <w:sz w:val="28"/>
          <w:szCs w:val="28"/>
        </w:rPr>
        <w:t>.Д</w:t>
      </w:r>
      <w:proofErr w:type="gramEnd"/>
      <w:r w:rsidR="00AC60BE" w:rsidRPr="00AC60BE">
        <w:rPr>
          <w:sz w:val="28"/>
          <w:szCs w:val="28"/>
        </w:rPr>
        <w:t>митриевка</w:t>
      </w:r>
      <w:r w:rsidR="00AC60BE" w:rsidRPr="00AC60BE">
        <w:rPr>
          <w:color w:val="000000"/>
          <w:sz w:val="28"/>
          <w:szCs w:val="28"/>
          <w:lang w:eastAsia="ru-RU"/>
        </w:rPr>
        <w:t xml:space="preserve"> (30</w:t>
      </w:r>
      <w:r w:rsidR="009D6A7B" w:rsidRPr="00AC60BE">
        <w:rPr>
          <w:color w:val="000000"/>
          <w:sz w:val="28"/>
          <w:szCs w:val="28"/>
          <w:lang w:eastAsia="ru-RU"/>
        </w:rPr>
        <w:t xml:space="preserve">%), </w:t>
      </w:r>
      <w:r w:rsidR="00AC60BE" w:rsidRPr="00AC60BE">
        <w:rPr>
          <w:sz w:val="28"/>
          <w:szCs w:val="28"/>
        </w:rPr>
        <w:t xml:space="preserve">СОШ №3 </w:t>
      </w:r>
      <w:r w:rsidR="00AC60BE" w:rsidRPr="00AC60BE">
        <w:rPr>
          <w:sz w:val="28"/>
          <w:szCs w:val="28"/>
        </w:rPr>
        <w:lastRenderedPageBreak/>
        <w:t>г.Нефтегорска</w:t>
      </w:r>
      <w:r w:rsidR="00AC60BE" w:rsidRPr="00AC60BE">
        <w:rPr>
          <w:color w:val="000000"/>
          <w:sz w:val="28"/>
          <w:szCs w:val="28"/>
          <w:lang w:eastAsia="ru-RU"/>
        </w:rPr>
        <w:t xml:space="preserve"> (27,27</w:t>
      </w:r>
      <w:r w:rsidR="009D6A7B" w:rsidRPr="00AC60BE">
        <w:rPr>
          <w:color w:val="000000"/>
          <w:sz w:val="28"/>
          <w:szCs w:val="28"/>
          <w:lang w:eastAsia="ru-RU"/>
        </w:rPr>
        <w:t>%)</w:t>
      </w:r>
      <w:r w:rsidR="00AC60BE">
        <w:rPr>
          <w:color w:val="000000"/>
          <w:sz w:val="28"/>
          <w:szCs w:val="28"/>
          <w:lang w:eastAsia="ru-RU"/>
        </w:rPr>
        <w:t xml:space="preserve">, </w:t>
      </w:r>
      <w:r w:rsidR="00AC60BE" w:rsidRPr="00AC60BE">
        <w:rPr>
          <w:color w:val="000000"/>
          <w:sz w:val="28"/>
          <w:szCs w:val="28"/>
        </w:rPr>
        <w:t>СОШ №1 с.Борское (29,17%)</w:t>
      </w:r>
      <w:r w:rsidR="00A45992">
        <w:rPr>
          <w:color w:val="000000"/>
          <w:sz w:val="28"/>
          <w:szCs w:val="28"/>
        </w:rPr>
        <w:t>.</w:t>
      </w:r>
    </w:p>
    <w:p w:rsidR="009A3C5B" w:rsidRDefault="009A3C5B" w:rsidP="00925596">
      <w:pPr>
        <w:pStyle w:val="a3"/>
        <w:spacing w:line="360" w:lineRule="auto"/>
        <w:rPr>
          <w:sz w:val="18"/>
        </w:rPr>
      </w:pPr>
    </w:p>
    <w:p w:rsidR="009A3C5B" w:rsidRDefault="002C1127" w:rsidP="009D6A7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2.4.5</w:t>
      </w:r>
    </w:p>
    <w:p w:rsidR="009A3C5B" w:rsidRPr="009D6A7B" w:rsidRDefault="00BC7D2E" w:rsidP="009D6A7B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 w:rsidR="002C1127" w:rsidRPr="009D6A7B">
        <w:rPr>
          <w:b/>
          <w:i/>
          <w:sz w:val="28"/>
        </w:rPr>
        <w:t xml:space="preserve"> </w:t>
      </w:r>
      <w:proofErr w:type="gramStart"/>
      <w:r w:rsidR="002C1127" w:rsidRPr="009D6A7B">
        <w:rPr>
          <w:b/>
          <w:i/>
          <w:sz w:val="28"/>
        </w:rPr>
        <w:t>об</w:t>
      </w:r>
      <w:r w:rsidR="00AC60BE">
        <w:rPr>
          <w:b/>
          <w:i/>
          <w:sz w:val="28"/>
        </w:rPr>
        <w:t>учения по биологии</w:t>
      </w:r>
      <w:proofErr w:type="gramEnd"/>
      <w:r w:rsidR="00AC60BE">
        <w:rPr>
          <w:b/>
          <w:i/>
          <w:sz w:val="28"/>
        </w:rPr>
        <w:t xml:space="preserve"> обучающихся 8</w:t>
      </w:r>
      <w:r w:rsidR="002C1127" w:rsidRPr="009D6A7B">
        <w:rPr>
          <w:b/>
          <w:i/>
          <w:sz w:val="28"/>
        </w:rPr>
        <w:t xml:space="preserve"> классов</w:t>
      </w:r>
    </w:p>
    <w:p w:rsidR="009A3C5B" w:rsidRDefault="009A3C5B" w:rsidP="00925596">
      <w:pPr>
        <w:pStyle w:val="a3"/>
        <w:spacing w:line="360" w:lineRule="auto"/>
        <w:rPr>
          <w:i/>
          <w:sz w:val="11"/>
        </w:rPr>
      </w:pPr>
    </w:p>
    <w:tbl>
      <w:tblPr>
        <w:tblStyle w:val="TableNormal"/>
        <w:tblW w:w="10196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67"/>
        <w:gridCol w:w="3376"/>
        <w:gridCol w:w="3253"/>
      </w:tblGrid>
      <w:tr w:rsidR="009A3C5B" w:rsidRPr="00A45992" w:rsidTr="00BC7D2E">
        <w:trPr>
          <w:trHeight w:val="1103"/>
        </w:trPr>
        <w:tc>
          <w:tcPr>
            <w:tcW w:w="3567" w:type="dxa"/>
          </w:tcPr>
          <w:p w:rsidR="009A3C5B" w:rsidRPr="00A45992" w:rsidRDefault="009A3C5B" w:rsidP="00A45992">
            <w:pPr>
              <w:pStyle w:val="TableParagraph"/>
              <w:rPr>
                <w:i/>
                <w:sz w:val="24"/>
                <w:szCs w:val="24"/>
              </w:rPr>
            </w:pPr>
          </w:p>
          <w:p w:rsidR="009A3C5B" w:rsidRPr="00A45992" w:rsidRDefault="009D6A7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ОО</w:t>
            </w:r>
          </w:p>
        </w:tc>
        <w:tc>
          <w:tcPr>
            <w:tcW w:w="3376" w:type="dxa"/>
          </w:tcPr>
          <w:p w:rsidR="009A3C5B" w:rsidRPr="00A45992" w:rsidRDefault="002C112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Доля участников, получивших отметки</w:t>
            </w:r>
            <w:r w:rsidR="009D6A7B" w:rsidRPr="00A45992">
              <w:rPr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«3», «4» и «5», %</w:t>
            </w:r>
          </w:p>
        </w:tc>
        <w:tc>
          <w:tcPr>
            <w:tcW w:w="3253" w:type="dxa"/>
          </w:tcPr>
          <w:p w:rsidR="009A3C5B" w:rsidRPr="00A45992" w:rsidRDefault="002C1127" w:rsidP="00A45992">
            <w:pPr>
              <w:pStyle w:val="TableParagraph"/>
              <w:ind w:hanging="1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Доля участников, получивших отметки «4» и«5»</w:t>
            </w:r>
            <w:r w:rsidR="00BC7D2E" w:rsidRPr="00A45992">
              <w:rPr>
                <w:sz w:val="24"/>
                <w:szCs w:val="24"/>
              </w:rPr>
              <w:t xml:space="preserve">, </w:t>
            </w:r>
            <w:r w:rsidRPr="00A45992">
              <w:rPr>
                <w:sz w:val="24"/>
                <w:szCs w:val="24"/>
              </w:rPr>
              <w:t>%</w:t>
            </w:r>
          </w:p>
        </w:tc>
      </w:tr>
      <w:tr w:rsidR="00097BD3" w:rsidRPr="00A45992" w:rsidTr="00A45992">
        <w:trPr>
          <w:trHeight w:val="248"/>
        </w:trPr>
        <w:tc>
          <w:tcPr>
            <w:tcW w:w="10196" w:type="dxa"/>
            <w:gridSpan w:val="3"/>
          </w:tcPr>
          <w:p w:rsidR="00097BD3" w:rsidRPr="00A45992" w:rsidRDefault="00097BD3" w:rsidP="00A45992">
            <w:pPr>
              <w:pStyle w:val="TableParagraph"/>
              <w:ind w:hanging="1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 xml:space="preserve">База </w:t>
            </w:r>
          </w:p>
        </w:tc>
      </w:tr>
      <w:tr w:rsidR="009A3C5B" w:rsidRPr="00A45992" w:rsidTr="00BC7D2E">
        <w:trPr>
          <w:trHeight w:val="275"/>
        </w:trPr>
        <w:tc>
          <w:tcPr>
            <w:tcW w:w="3567" w:type="dxa"/>
          </w:tcPr>
          <w:p w:rsidR="009A3C5B" w:rsidRPr="00A45992" w:rsidRDefault="002C1127" w:rsidP="00A4599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45992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3376" w:type="dxa"/>
          </w:tcPr>
          <w:p w:rsidR="009A3C5B" w:rsidRPr="00A45992" w:rsidRDefault="00F2668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53" w:type="dxa"/>
          </w:tcPr>
          <w:p w:rsidR="009A3C5B" w:rsidRPr="00A45992" w:rsidRDefault="00F2668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59,55</w:t>
            </w:r>
          </w:p>
        </w:tc>
      </w:tr>
      <w:tr w:rsidR="009A3C5B" w:rsidRPr="00A45992" w:rsidTr="00BC7D2E">
        <w:trPr>
          <w:trHeight w:val="277"/>
        </w:trPr>
        <w:tc>
          <w:tcPr>
            <w:tcW w:w="3567" w:type="dxa"/>
          </w:tcPr>
          <w:p w:rsidR="009A3C5B" w:rsidRPr="00A45992" w:rsidRDefault="009D6A7B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3376" w:type="dxa"/>
          </w:tcPr>
          <w:p w:rsidR="009A3C5B" w:rsidRPr="00A45992" w:rsidRDefault="00F2668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95,7</w:t>
            </w:r>
          </w:p>
        </w:tc>
        <w:tc>
          <w:tcPr>
            <w:tcW w:w="3253" w:type="dxa"/>
          </w:tcPr>
          <w:p w:rsidR="009A3C5B" w:rsidRPr="00A45992" w:rsidRDefault="00F26687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41,4</w:t>
            </w:r>
          </w:p>
        </w:tc>
      </w:tr>
      <w:tr w:rsidR="009D6A7B" w:rsidRPr="00A45992" w:rsidTr="00BC7D2E">
        <w:trPr>
          <w:trHeight w:val="275"/>
        </w:trPr>
        <w:tc>
          <w:tcPr>
            <w:tcW w:w="3567" w:type="dxa"/>
            <w:tcBorders>
              <w:bottom w:val="single" w:sz="4" w:space="0" w:color="000000"/>
            </w:tcBorders>
            <w:vAlign w:val="center"/>
          </w:tcPr>
          <w:p w:rsidR="009D6A7B" w:rsidRPr="00A45992" w:rsidRDefault="009D6A7B" w:rsidP="00A459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5992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A45992">
              <w:rPr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3376" w:type="dxa"/>
            <w:tcBorders>
              <w:bottom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87,5</w:t>
            </w:r>
          </w:p>
        </w:tc>
        <w:tc>
          <w:tcPr>
            <w:tcW w:w="3253" w:type="dxa"/>
            <w:tcBorders>
              <w:bottom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6,25</w:t>
            </w:r>
          </w:p>
        </w:tc>
      </w:tr>
      <w:tr w:rsidR="009D6A7B" w:rsidRPr="00A45992" w:rsidTr="00BC7D2E">
        <w:trPr>
          <w:trHeight w:val="27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7B" w:rsidRPr="00A45992" w:rsidRDefault="009D6A7B" w:rsidP="00A459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5992">
              <w:rPr>
                <w:color w:val="000000"/>
                <w:sz w:val="24"/>
                <w:szCs w:val="24"/>
                <w:lang w:eastAsia="ru-RU"/>
              </w:rPr>
              <w:t>СОШ пос</w:t>
            </w:r>
            <w:proofErr w:type="gramStart"/>
            <w:r w:rsidRPr="00A45992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45992">
              <w:rPr>
                <w:color w:val="000000"/>
                <w:sz w:val="24"/>
                <w:szCs w:val="24"/>
                <w:lang w:eastAsia="ru-RU"/>
              </w:rPr>
              <w:t xml:space="preserve">овый </w:t>
            </w:r>
            <w:proofErr w:type="spellStart"/>
            <w:r w:rsidRPr="00A45992">
              <w:rPr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7B" w:rsidRPr="00A45992" w:rsidRDefault="009D6A7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60</w:t>
            </w:r>
          </w:p>
        </w:tc>
      </w:tr>
      <w:tr w:rsidR="009D6A7B" w:rsidRPr="00A45992" w:rsidTr="00BC7D2E">
        <w:trPr>
          <w:trHeight w:val="275"/>
        </w:trPr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6A7B" w:rsidRPr="00A45992" w:rsidRDefault="009D6A7B" w:rsidP="00A459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5992">
              <w:rPr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A45992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45992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3376" w:type="dxa"/>
            <w:tcBorders>
              <w:top w:val="single" w:sz="4" w:space="0" w:color="000000"/>
              <w:bottom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95</w:t>
            </w: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40</w:t>
            </w:r>
          </w:p>
        </w:tc>
      </w:tr>
      <w:tr w:rsidR="009D6A7B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A7B" w:rsidRPr="00A45992" w:rsidRDefault="009D6A7B" w:rsidP="00A459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5992">
              <w:rPr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A45992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45992">
              <w:rPr>
                <w:color w:val="000000"/>
                <w:sz w:val="24"/>
                <w:szCs w:val="24"/>
                <w:lang w:eastAsia="ru-RU"/>
              </w:rPr>
              <w:t>окровка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7B" w:rsidRPr="00A45992" w:rsidRDefault="009D6A7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A7B" w:rsidRPr="00A45992" w:rsidRDefault="00F26687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</w:t>
            </w:r>
            <w:r w:rsidR="009D6A7B" w:rsidRPr="00A45992">
              <w:rPr>
                <w:sz w:val="24"/>
                <w:szCs w:val="24"/>
              </w:rPr>
              <w:t>0</w:t>
            </w:r>
          </w:p>
        </w:tc>
      </w:tr>
      <w:tr w:rsidR="00097BD3" w:rsidRPr="00A45992" w:rsidTr="00604062">
        <w:trPr>
          <w:trHeight w:val="278"/>
        </w:trPr>
        <w:tc>
          <w:tcPr>
            <w:tcW w:w="10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Профиль</w:t>
            </w:r>
          </w:p>
        </w:tc>
      </w:tr>
      <w:tr w:rsidR="00097BD3" w:rsidRPr="00A45992" w:rsidTr="00A45992">
        <w:trPr>
          <w:trHeight w:val="32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4599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92" w:rsidRPr="00A45992" w:rsidRDefault="00097BD3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35,71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38,47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79,17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A45992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40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0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22,22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94,74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52,63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097BD3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A4599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45992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097BD3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59,09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9E5764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99,2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50,85</w:t>
            </w:r>
          </w:p>
        </w:tc>
      </w:tr>
      <w:tr w:rsidR="00097BD3" w:rsidRPr="00A45992" w:rsidTr="00BC7D2E">
        <w:trPr>
          <w:trHeight w:val="2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BD3" w:rsidRPr="00A45992" w:rsidRDefault="009E5764" w:rsidP="00A45992">
            <w:pPr>
              <w:rPr>
                <w:color w:val="000000"/>
                <w:sz w:val="24"/>
                <w:szCs w:val="24"/>
              </w:rPr>
            </w:pPr>
            <w:r w:rsidRPr="00A45992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97,73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D3" w:rsidRPr="00A45992" w:rsidRDefault="009E5764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55,24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E11C53" w:rsidRDefault="002C1127" w:rsidP="00E11C53">
      <w:pPr>
        <w:pStyle w:val="a3"/>
        <w:spacing w:line="360" w:lineRule="auto"/>
        <w:ind w:firstLine="708"/>
        <w:jc w:val="both"/>
      </w:pPr>
      <w:r>
        <w:t xml:space="preserve">Анализ результатов ВПР позволяет дать оценку </w:t>
      </w:r>
      <w:r w:rsidR="00BC7D2E">
        <w:t xml:space="preserve">доли участников, преодолевших минимальный балл </w:t>
      </w:r>
      <w:r>
        <w:t>по про</w:t>
      </w:r>
      <w:r w:rsidR="00097BD3">
        <w:t>грамме 8 класса по биологии</w:t>
      </w:r>
      <w:r w:rsidR="00E11C53">
        <w:t xml:space="preserve"> (база)</w:t>
      </w:r>
      <w:r w:rsidR="00097BD3">
        <w:t xml:space="preserve">. </w:t>
      </w:r>
    </w:p>
    <w:p w:rsidR="009A3C5B" w:rsidRPr="009D6A7B" w:rsidRDefault="00097BD3" w:rsidP="00E11C53">
      <w:pPr>
        <w:pStyle w:val="a3"/>
        <w:spacing w:line="360" w:lineRule="auto"/>
        <w:ind w:firstLine="708"/>
        <w:jc w:val="both"/>
      </w:pPr>
      <w:r>
        <w:t xml:space="preserve">В </w:t>
      </w:r>
      <w:r w:rsidR="00E11C53">
        <w:t xml:space="preserve">двух </w:t>
      </w:r>
      <w:r w:rsidR="002C1127">
        <w:t xml:space="preserve"> </w:t>
      </w:r>
      <w:r w:rsidR="009D6A7B">
        <w:t>ОО</w:t>
      </w:r>
      <w:r w:rsidR="00E11C53">
        <w:t xml:space="preserve">: </w:t>
      </w:r>
      <w:r w:rsidR="00E11C53" w:rsidRPr="00E11C53">
        <w:rPr>
          <w:color w:val="000000"/>
          <w:lang w:eastAsia="ru-RU"/>
        </w:rPr>
        <w:t>СОШ с</w:t>
      </w:r>
      <w:proofErr w:type="gramStart"/>
      <w:r w:rsidR="00E11C53" w:rsidRPr="00E11C53">
        <w:rPr>
          <w:color w:val="000000"/>
          <w:lang w:eastAsia="ru-RU"/>
        </w:rPr>
        <w:t>.А</w:t>
      </w:r>
      <w:proofErr w:type="gramEnd"/>
      <w:r w:rsidR="00E11C53" w:rsidRPr="00E11C53">
        <w:rPr>
          <w:color w:val="000000"/>
          <w:lang w:eastAsia="ru-RU"/>
        </w:rPr>
        <w:t>лексеевка (</w:t>
      </w:r>
      <w:r w:rsidR="00E11C53" w:rsidRPr="00E11C53">
        <w:t xml:space="preserve">87,5%) и </w:t>
      </w:r>
      <w:r w:rsidR="002C1127" w:rsidRPr="00E11C53">
        <w:t xml:space="preserve"> </w:t>
      </w:r>
      <w:r w:rsidR="00E11C53" w:rsidRPr="00E11C53">
        <w:rPr>
          <w:color w:val="000000"/>
          <w:lang w:eastAsia="ru-RU"/>
        </w:rPr>
        <w:t>СОШ №2 г.Нефтегорска</w:t>
      </w:r>
      <w:r w:rsidR="00E11C53" w:rsidRPr="00E11C53">
        <w:t xml:space="preserve"> (95%) </w:t>
      </w:r>
      <w:r w:rsidR="002C1127" w:rsidRPr="00E11C53">
        <w:t>этот</w:t>
      </w:r>
      <w:r w:rsidR="002C1127">
        <w:t xml:space="preserve"> показатель </w:t>
      </w:r>
      <w:r w:rsidR="009E5764">
        <w:t>ниже</w:t>
      </w:r>
      <w:r w:rsidR="002C1127">
        <w:t xml:space="preserve"> среднего показателя по </w:t>
      </w:r>
      <w:r w:rsidR="009D6A7B">
        <w:t xml:space="preserve">Самарской области </w:t>
      </w:r>
      <w:r>
        <w:t>(98</w:t>
      </w:r>
      <w:r w:rsidR="00A45992">
        <w:t>%).</w:t>
      </w:r>
    </w:p>
    <w:p w:rsidR="009A3C5B" w:rsidRDefault="002C1127" w:rsidP="00E11C53">
      <w:pPr>
        <w:pStyle w:val="a3"/>
        <w:spacing w:line="360" w:lineRule="auto"/>
        <w:ind w:firstLine="708"/>
        <w:jc w:val="both"/>
      </w:pPr>
      <w:r>
        <w:t xml:space="preserve">В целом по </w:t>
      </w:r>
      <w:r w:rsidR="00D13F2F">
        <w:t>Юго-Восточному округу</w:t>
      </w:r>
      <w:r>
        <w:t xml:space="preserve"> показатель </w:t>
      </w:r>
      <w:r w:rsidR="00BC7D2E">
        <w:t xml:space="preserve">доли </w:t>
      </w:r>
      <w:proofErr w:type="gramStart"/>
      <w:r w:rsidR="00BC7D2E">
        <w:t xml:space="preserve">участников, преодолевших минимальный балл </w:t>
      </w:r>
      <w:r>
        <w:t>составил</w:t>
      </w:r>
      <w:proofErr w:type="gramEnd"/>
      <w:r>
        <w:t xml:space="preserve"> </w:t>
      </w:r>
      <w:r w:rsidR="00097BD3">
        <w:t>95,7</w:t>
      </w:r>
      <w:r w:rsidR="00D13F2F">
        <w:t>%</w:t>
      </w:r>
      <w:r w:rsidR="00E11C53">
        <w:t>, что на 2,3% ниже среднего показателя по Самарской области.</w:t>
      </w:r>
    </w:p>
    <w:p w:rsidR="00D13F2F" w:rsidRPr="00BC7D2E" w:rsidRDefault="002C1127" w:rsidP="00A45992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C7D2E">
        <w:rPr>
          <w:sz w:val="28"/>
          <w:szCs w:val="28"/>
        </w:rPr>
        <w:t xml:space="preserve">По показателю </w:t>
      </w:r>
      <w:r w:rsidR="00BC7D2E" w:rsidRPr="00BC7D2E">
        <w:rPr>
          <w:sz w:val="28"/>
          <w:szCs w:val="28"/>
        </w:rPr>
        <w:t xml:space="preserve">доли участников, получивших отметки «4» и «5» </w:t>
      </w:r>
      <w:r w:rsidR="00097BD3">
        <w:rPr>
          <w:sz w:val="28"/>
          <w:szCs w:val="28"/>
        </w:rPr>
        <w:t>Юго-Восточный округ (41,4%), что на 18,15</w:t>
      </w:r>
      <w:r w:rsidR="00D13F2F" w:rsidRPr="00BC7D2E">
        <w:rPr>
          <w:sz w:val="28"/>
          <w:szCs w:val="28"/>
        </w:rPr>
        <w:t>% ниже среднего показа</w:t>
      </w:r>
      <w:r w:rsidR="00097BD3">
        <w:rPr>
          <w:sz w:val="28"/>
          <w:szCs w:val="28"/>
        </w:rPr>
        <w:t>теля по Самарской области (59,55%).</w:t>
      </w:r>
    </w:p>
    <w:p w:rsidR="009A3C5B" w:rsidRDefault="002C1127" w:rsidP="00A45992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BC7D2E">
        <w:rPr>
          <w:sz w:val="28"/>
          <w:szCs w:val="28"/>
        </w:rPr>
        <w:t xml:space="preserve">Лидируют по </w:t>
      </w:r>
      <w:r w:rsidR="00C810FB" w:rsidRPr="00BC7D2E">
        <w:rPr>
          <w:sz w:val="28"/>
          <w:szCs w:val="28"/>
        </w:rPr>
        <w:t xml:space="preserve">доли участников, получивших отметки «4» и «5» </w:t>
      </w:r>
      <w:r w:rsidR="00097BD3">
        <w:rPr>
          <w:sz w:val="28"/>
          <w:szCs w:val="28"/>
        </w:rPr>
        <w:t xml:space="preserve">восьмиклассники </w:t>
      </w:r>
      <w:r w:rsidR="00D13F2F" w:rsidRPr="00BC7D2E">
        <w:rPr>
          <w:sz w:val="28"/>
          <w:szCs w:val="28"/>
        </w:rPr>
        <w:t xml:space="preserve">ОО: </w:t>
      </w:r>
      <w:r w:rsidR="00097BD3" w:rsidRPr="00097BD3">
        <w:rPr>
          <w:color w:val="000000"/>
          <w:sz w:val="28"/>
          <w:szCs w:val="28"/>
          <w:lang w:eastAsia="ru-RU"/>
        </w:rPr>
        <w:t>СОШ пос</w:t>
      </w:r>
      <w:proofErr w:type="gramStart"/>
      <w:r w:rsidR="00097BD3" w:rsidRPr="00097BD3">
        <w:rPr>
          <w:color w:val="000000"/>
          <w:sz w:val="28"/>
          <w:szCs w:val="28"/>
          <w:lang w:eastAsia="ru-RU"/>
        </w:rPr>
        <w:t>.Н</w:t>
      </w:r>
      <w:proofErr w:type="gramEnd"/>
      <w:r w:rsidR="00097BD3" w:rsidRPr="00097BD3">
        <w:rPr>
          <w:color w:val="000000"/>
          <w:sz w:val="28"/>
          <w:szCs w:val="28"/>
          <w:lang w:eastAsia="ru-RU"/>
        </w:rPr>
        <w:t xml:space="preserve">овый </w:t>
      </w:r>
      <w:proofErr w:type="spellStart"/>
      <w:r w:rsidR="00097BD3" w:rsidRPr="00097BD3">
        <w:rPr>
          <w:color w:val="000000"/>
          <w:sz w:val="28"/>
          <w:szCs w:val="28"/>
          <w:lang w:eastAsia="ru-RU"/>
        </w:rPr>
        <w:t>Кутулук</w:t>
      </w:r>
      <w:proofErr w:type="spellEnd"/>
      <w:r w:rsidR="00097BD3" w:rsidRPr="00097BD3">
        <w:rPr>
          <w:color w:val="000000"/>
          <w:sz w:val="28"/>
          <w:szCs w:val="28"/>
          <w:lang w:eastAsia="ru-RU"/>
        </w:rPr>
        <w:t xml:space="preserve"> (6</w:t>
      </w:r>
      <w:r w:rsidR="00D13F2F" w:rsidRPr="00097BD3">
        <w:rPr>
          <w:color w:val="000000"/>
          <w:sz w:val="28"/>
          <w:szCs w:val="28"/>
          <w:lang w:eastAsia="ru-RU"/>
        </w:rPr>
        <w:t xml:space="preserve">0 %), </w:t>
      </w:r>
      <w:r w:rsidR="00097BD3" w:rsidRPr="00097BD3">
        <w:rPr>
          <w:color w:val="000000"/>
          <w:sz w:val="28"/>
          <w:szCs w:val="28"/>
          <w:lang w:eastAsia="ru-RU"/>
        </w:rPr>
        <w:t>ООШ с.Покровка (5</w:t>
      </w:r>
      <w:r w:rsidR="00D13F2F" w:rsidRPr="00097BD3">
        <w:rPr>
          <w:color w:val="000000"/>
          <w:sz w:val="28"/>
          <w:szCs w:val="28"/>
          <w:lang w:eastAsia="ru-RU"/>
        </w:rPr>
        <w:t>0%).</w:t>
      </w:r>
    </w:p>
    <w:p w:rsidR="00E11C53" w:rsidRPr="009D6A7B" w:rsidRDefault="00E11C53" w:rsidP="00E11C53">
      <w:pPr>
        <w:pStyle w:val="a3"/>
        <w:spacing w:line="360" w:lineRule="auto"/>
        <w:ind w:firstLine="708"/>
        <w:jc w:val="both"/>
      </w:pPr>
      <w:r>
        <w:lastRenderedPageBreak/>
        <w:t xml:space="preserve">Анализ результатов ВПР (профиль) позволяет дать оценку доли участников, преодолевших минимальный балл по программе 8 класса по биологии. В одной ОО  - </w:t>
      </w:r>
      <w:r>
        <w:rPr>
          <w:color w:val="000000"/>
        </w:rPr>
        <w:t>СОШ №1 г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ефтегорска (94,74%)</w:t>
      </w:r>
      <w:r>
        <w:t xml:space="preserve"> этот показатель ниже среднего показателя по Самарской области (97,73</w:t>
      </w:r>
      <w:r w:rsidRPr="009D6A7B">
        <w:t>%)</w:t>
      </w:r>
      <w:r>
        <w:t xml:space="preserve"> остальные ОО справились с этой </w:t>
      </w:r>
      <w:r w:rsidRPr="009D6A7B">
        <w:t xml:space="preserve"> </w:t>
      </w:r>
      <w:r>
        <w:t xml:space="preserve"> задачей на 100%</w:t>
      </w:r>
      <w:r w:rsidR="00A45992">
        <w:t>.</w:t>
      </w:r>
    </w:p>
    <w:p w:rsidR="00E11C53" w:rsidRDefault="00E11C53" w:rsidP="00E11C53">
      <w:pPr>
        <w:pStyle w:val="a3"/>
        <w:spacing w:line="360" w:lineRule="auto"/>
        <w:ind w:firstLine="708"/>
        <w:jc w:val="both"/>
      </w:pPr>
      <w:r>
        <w:t xml:space="preserve">В целом по Юго-Восточному округу показатель доли </w:t>
      </w:r>
      <w:proofErr w:type="gramStart"/>
      <w:r>
        <w:t>участников, преодолевших минимальный балл составил</w:t>
      </w:r>
      <w:proofErr w:type="gramEnd"/>
      <w:r>
        <w:t xml:space="preserve"> 99,2%</w:t>
      </w:r>
      <w:r w:rsidR="00C8683B">
        <w:t xml:space="preserve">, что на 1,47% выше </w:t>
      </w:r>
      <w:r w:rsidR="00C8683B" w:rsidRPr="00BC7D2E">
        <w:t>среднего показа</w:t>
      </w:r>
      <w:r w:rsidR="00C8683B">
        <w:t>теля по Самарской области (97,73%)</w:t>
      </w:r>
      <w:r w:rsidR="00A45992">
        <w:t>.</w:t>
      </w:r>
    </w:p>
    <w:p w:rsidR="00E11C53" w:rsidRPr="00BC7D2E" w:rsidRDefault="00E11C53" w:rsidP="00A45992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C7D2E">
        <w:rPr>
          <w:sz w:val="28"/>
          <w:szCs w:val="28"/>
        </w:rPr>
        <w:t xml:space="preserve">По показателю доли участников, получивших отметки «4» и «5» </w:t>
      </w:r>
      <w:r>
        <w:rPr>
          <w:sz w:val="28"/>
          <w:szCs w:val="28"/>
        </w:rPr>
        <w:t>Юго-Восточный округ (50,85%), что на 4,39</w:t>
      </w:r>
      <w:r w:rsidRPr="00BC7D2E">
        <w:rPr>
          <w:sz w:val="28"/>
          <w:szCs w:val="28"/>
        </w:rPr>
        <w:t>% ниже среднего показа</w:t>
      </w:r>
      <w:r>
        <w:rPr>
          <w:sz w:val="28"/>
          <w:szCs w:val="28"/>
        </w:rPr>
        <w:t>теля по Самарской области (55,24%).</w:t>
      </w:r>
    </w:p>
    <w:p w:rsidR="00E11C53" w:rsidRPr="00CA2F82" w:rsidRDefault="00E11C53" w:rsidP="00A45992">
      <w:pPr>
        <w:spacing w:line="360" w:lineRule="auto"/>
        <w:ind w:firstLine="708"/>
        <w:jc w:val="both"/>
        <w:rPr>
          <w:sz w:val="28"/>
          <w:szCs w:val="28"/>
        </w:rPr>
      </w:pPr>
      <w:r w:rsidRPr="00BC7D2E">
        <w:rPr>
          <w:sz w:val="28"/>
          <w:szCs w:val="28"/>
        </w:rPr>
        <w:t xml:space="preserve">Лидируют по доли участников, получивших отметки «4» и «5» </w:t>
      </w:r>
      <w:r>
        <w:rPr>
          <w:sz w:val="28"/>
          <w:szCs w:val="28"/>
        </w:rPr>
        <w:t xml:space="preserve">восьмиклассники </w:t>
      </w:r>
      <w:r w:rsidRPr="00BC7D2E">
        <w:rPr>
          <w:sz w:val="28"/>
          <w:szCs w:val="28"/>
        </w:rPr>
        <w:t xml:space="preserve">ОО: </w:t>
      </w:r>
      <w:r w:rsidRPr="00E11C53">
        <w:rPr>
          <w:color w:val="000000"/>
          <w:sz w:val="28"/>
          <w:szCs w:val="28"/>
        </w:rPr>
        <w:t>СОШ №1 с</w:t>
      </w:r>
      <w:proofErr w:type="gramStart"/>
      <w:r w:rsidRPr="00E11C53">
        <w:rPr>
          <w:color w:val="000000"/>
          <w:sz w:val="28"/>
          <w:szCs w:val="28"/>
        </w:rPr>
        <w:t>.Б</w:t>
      </w:r>
      <w:proofErr w:type="gramEnd"/>
      <w:r w:rsidRPr="00E11C53">
        <w:rPr>
          <w:color w:val="000000"/>
          <w:sz w:val="28"/>
          <w:szCs w:val="28"/>
        </w:rPr>
        <w:t>орское</w:t>
      </w:r>
      <w:r w:rsidRPr="00E11C53">
        <w:rPr>
          <w:color w:val="000000"/>
          <w:sz w:val="28"/>
          <w:szCs w:val="28"/>
          <w:lang w:eastAsia="ru-RU"/>
        </w:rPr>
        <w:t xml:space="preserve"> (</w:t>
      </w:r>
      <w:r w:rsidRPr="00E11C53">
        <w:rPr>
          <w:sz w:val="28"/>
          <w:szCs w:val="28"/>
        </w:rPr>
        <w:t>79,17</w:t>
      </w:r>
      <w:r w:rsidRPr="00E11C53">
        <w:rPr>
          <w:color w:val="000000"/>
          <w:sz w:val="28"/>
          <w:szCs w:val="28"/>
          <w:lang w:eastAsia="ru-RU"/>
        </w:rPr>
        <w:t xml:space="preserve">%), </w:t>
      </w:r>
      <w:r w:rsidRPr="00E11C53">
        <w:rPr>
          <w:color w:val="000000"/>
          <w:sz w:val="28"/>
          <w:szCs w:val="28"/>
        </w:rPr>
        <w:t>СОШ с.Утевка</w:t>
      </w:r>
      <w:r w:rsidRPr="00E11C53">
        <w:rPr>
          <w:color w:val="000000"/>
          <w:sz w:val="28"/>
          <w:szCs w:val="28"/>
          <w:lang w:eastAsia="ru-RU"/>
        </w:rPr>
        <w:t xml:space="preserve"> (</w:t>
      </w:r>
      <w:r w:rsidRPr="00E11C53">
        <w:rPr>
          <w:sz w:val="28"/>
          <w:szCs w:val="28"/>
        </w:rPr>
        <w:t>59,09</w:t>
      </w:r>
      <w:r w:rsidRPr="00E11C53">
        <w:rPr>
          <w:color w:val="000000"/>
          <w:sz w:val="28"/>
          <w:szCs w:val="28"/>
          <w:lang w:eastAsia="ru-RU"/>
        </w:rPr>
        <w:t>%).</w:t>
      </w:r>
    </w:p>
    <w:p w:rsidR="00E11C53" w:rsidRPr="00097BD3" w:rsidRDefault="00E11C53" w:rsidP="00D13F2F">
      <w:pPr>
        <w:spacing w:line="360" w:lineRule="auto"/>
        <w:jc w:val="both"/>
        <w:rPr>
          <w:sz w:val="28"/>
          <w:szCs w:val="28"/>
        </w:rPr>
      </w:pPr>
    </w:p>
    <w:p w:rsidR="009A3C5B" w:rsidRPr="00D13F2F" w:rsidRDefault="002C1127" w:rsidP="00D13F2F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2.4.6</w:t>
      </w:r>
    </w:p>
    <w:p w:rsidR="009A3C5B" w:rsidRPr="00D13F2F" w:rsidRDefault="002C1127" w:rsidP="00D13F2F">
      <w:pPr>
        <w:spacing w:line="360" w:lineRule="auto"/>
        <w:jc w:val="center"/>
        <w:rPr>
          <w:b/>
          <w:i/>
          <w:sz w:val="28"/>
        </w:rPr>
      </w:pPr>
      <w:r w:rsidRPr="00D13F2F">
        <w:rPr>
          <w:b/>
          <w:i/>
          <w:sz w:val="28"/>
        </w:rPr>
        <w:t>Анализ выполнения отдельных заданий (достижение планируемых результатов в соответствии с образовательной программой) (линейная программа)</w:t>
      </w:r>
    </w:p>
    <w:tbl>
      <w:tblPr>
        <w:tblStyle w:val="TableNormal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3"/>
        <w:gridCol w:w="823"/>
        <w:gridCol w:w="1162"/>
        <w:gridCol w:w="1133"/>
      </w:tblGrid>
      <w:tr w:rsidR="00C8683B" w:rsidRPr="00A45992" w:rsidTr="00A45992">
        <w:trPr>
          <w:trHeight w:val="1147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ind w:hanging="1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45992">
              <w:rPr>
                <w:sz w:val="24"/>
                <w:szCs w:val="24"/>
              </w:rPr>
              <w:t>научится</w:t>
            </w:r>
            <w:proofErr w:type="gramEnd"/>
            <w:r w:rsidRPr="00A45992">
              <w:rPr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Макс балл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Самарская область</w:t>
            </w:r>
          </w:p>
        </w:tc>
      </w:tr>
      <w:tr w:rsidR="00A45992" w:rsidRPr="00A45992" w:rsidTr="00A45992">
        <w:trPr>
          <w:trHeight w:val="241"/>
        </w:trPr>
        <w:tc>
          <w:tcPr>
            <w:tcW w:w="5000" w:type="pct"/>
            <w:gridSpan w:val="4"/>
            <w:shd w:val="clear" w:color="auto" w:fill="auto"/>
          </w:tcPr>
          <w:p w:rsidR="00A45992" w:rsidRPr="00A45992" w:rsidRDefault="00A45992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База</w:t>
            </w:r>
          </w:p>
        </w:tc>
      </w:tr>
      <w:tr w:rsidR="00C8683B" w:rsidRPr="00A45992" w:rsidTr="00A45992">
        <w:trPr>
          <w:trHeight w:val="1659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</w:t>
            </w:r>
            <w:r w:rsidRPr="00A45992">
              <w:rPr>
                <w:spacing w:val="-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науки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91,32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88,57</w:t>
            </w:r>
          </w:p>
        </w:tc>
      </w:tr>
      <w:tr w:rsidR="00C8683B" w:rsidRPr="00A45992" w:rsidTr="00A45992">
        <w:trPr>
          <w:trHeight w:val="1374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2. Простейшие  и  беспозвоночные  животные. Хордовые животные. Использовать научно-популярную литературу по биологии, справочные материалы (на бумажных</w:t>
            </w:r>
            <w:r w:rsidRPr="00A45992">
              <w:rPr>
                <w:spacing w:val="18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18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электронных</w:t>
            </w:r>
            <w:r w:rsidRPr="00A45992">
              <w:rPr>
                <w:spacing w:val="1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носителях),</w:t>
            </w:r>
            <w:r w:rsidRPr="00A45992">
              <w:rPr>
                <w:spacing w:val="1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ресурсы</w:t>
            </w:r>
          </w:p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Интернета при выполнении учебных задач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68,1</w:t>
            </w:r>
          </w:p>
        </w:tc>
      </w:tr>
      <w:tr w:rsidR="00C8683B" w:rsidRPr="00A45992" w:rsidTr="00A45992">
        <w:trPr>
          <w:trHeight w:val="1099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tabs>
                <w:tab w:val="left" w:pos="2040"/>
                <w:tab w:val="left" w:pos="4326"/>
              </w:tabs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3.1. Общие свойства организмов и их проявление у животных. Осуществлять </w:t>
            </w:r>
            <w:r w:rsidRPr="00A45992">
              <w:rPr>
                <w:spacing w:val="-1"/>
                <w:sz w:val="24"/>
                <w:szCs w:val="24"/>
              </w:rPr>
              <w:t>классификацию</w:t>
            </w:r>
          </w:p>
          <w:p w:rsidR="00C8683B" w:rsidRPr="00A45992" w:rsidRDefault="00C8683B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биологических объектов (животные, растения, грибов) по разным основаниям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63,09</w:t>
            </w:r>
          </w:p>
        </w:tc>
      </w:tr>
      <w:tr w:rsidR="00C8683B" w:rsidRPr="00A45992" w:rsidTr="00A45992">
        <w:trPr>
          <w:trHeight w:val="415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tabs>
                <w:tab w:val="left" w:pos="2038"/>
                <w:tab w:val="left" w:pos="4324"/>
              </w:tabs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3.2. Общие свойства организмов и их проявление у животных. Осуществлять </w:t>
            </w:r>
            <w:r w:rsidRPr="00A45992">
              <w:rPr>
                <w:spacing w:val="-1"/>
                <w:sz w:val="24"/>
                <w:szCs w:val="24"/>
              </w:rPr>
              <w:t xml:space="preserve">классификацию </w:t>
            </w:r>
            <w:r w:rsidRPr="00A45992">
              <w:rPr>
                <w:sz w:val="24"/>
                <w:szCs w:val="24"/>
              </w:rPr>
              <w:t>биологических объектов (животные, растения,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грибов) по разным основаниям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36,63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59,18</w:t>
            </w:r>
          </w:p>
        </w:tc>
      </w:tr>
      <w:tr w:rsidR="00C8683B" w:rsidRPr="00A45992" w:rsidTr="00A45992">
        <w:trPr>
          <w:trHeight w:val="824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tabs>
                <w:tab w:val="left" w:pos="1542"/>
                <w:tab w:val="left" w:pos="1973"/>
                <w:tab w:val="left" w:pos="3637"/>
                <w:tab w:val="left" w:pos="4733"/>
              </w:tabs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lastRenderedPageBreak/>
              <w:t xml:space="preserve">4.1. Значение хордовых животных в жизни человека. Описывать и использовать приемы </w:t>
            </w:r>
            <w:r w:rsidRPr="00A45992">
              <w:rPr>
                <w:spacing w:val="-3"/>
                <w:sz w:val="24"/>
                <w:szCs w:val="24"/>
              </w:rPr>
              <w:t>содержания</w:t>
            </w:r>
            <w:r w:rsidRPr="00A45992">
              <w:rPr>
                <w:sz w:val="24"/>
                <w:szCs w:val="24"/>
              </w:rPr>
              <w:t xml:space="preserve"> домашних животных, ухода за ними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61,75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72,2</w:t>
            </w:r>
          </w:p>
        </w:tc>
      </w:tr>
      <w:tr w:rsidR="00C8683B" w:rsidRPr="00A45992" w:rsidTr="00A45992">
        <w:trPr>
          <w:trHeight w:val="827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4.2. Значение хордовых животных в жизни человека. Описывать и использовать приемы </w:t>
            </w:r>
            <w:r w:rsidRPr="00A45992">
              <w:rPr>
                <w:spacing w:val="-3"/>
                <w:sz w:val="24"/>
                <w:szCs w:val="24"/>
              </w:rPr>
              <w:t xml:space="preserve">содержания </w:t>
            </w:r>
            <w:r w:rsidRPr="00A45992">
              <w:rPr>
                <w:sz w:val="24"/>
                <w:szCs w:val="24"/>
              </w:rPr>
              <w:t>домашних животных, ухода за ними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49,71</w:t>
            </w:r>
          </w:p>
        </w:tc>
      </w:tr>
      <w:tr w:rsidR="00C8683B" w:rsidRPr="00A45992" w:rsidTr="00A45992">
        <w:trPr>
          <w:trHeight w:val="1018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5.1. 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78,7</w:t>
            </w:r>
          </w:p>
        </w:tc>
      </w:tr>
      <w:tr w:rsidR="00C8683B" w:rsidRPr="00A45992" w:rsidTr="00A45992">
        <w:trPr>
          <w:trHeight w:val="1176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5.2. 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53,01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71,08</w:t>
            </w:r>
          </w:p>
        </w:tc>
      </w:tr>
      <w:tr w:rsidR="00C8683B" w:rsidRPr="00A45992" w:rsidTr="00A45992">
        <w:trPr>
          <w:trHeight w:val="548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6.1.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Значение</w:t>
            </w:r>
            <w:r w:rsidRPr="00A45992">
              <w:rPr>
                <w:spacing w:val="2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простейших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беспозвоночных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животных в жизни человека. Раскрывать</w:t>
            </w:r>
            <w:r w:rsidRPr="00A45992">
              <w:rPr>
                <w:sz w:val="24"/>
                <w:szCs w:val="24"/>
              </w:rPr>
              <w:tab/>
              <w:t>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67,86</w:t>
            </w:r>
          </w:p>
        </w:tc>
      </w:tr>
      <w:tr w:rsidR="00C8683B" w:rsidRPr="00A45992" w:rsidTr="00A45992">
        <w:trPr>
          <w:trHeight w:val="1138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в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жизни</w:t>
            </w:r>
            <w:r w:rsidRPr="00A45992">
              <w:rPr>
                <w:spacing w:val="2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человека;</w:t>
            </w:r>
            <w:r w:rsidRPr="00A45992">
              <w:rPr>
                <w:spacing w:val="2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знать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2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аргументировать основные правила поведения в природе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42,71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47,36</w:t>
            </w:r>
          </w:p>
        </w:tc>
      </w:tr>
      <w:tr w:rsidR="00C8683B" w:rsidRPr="00A45992" w:rsidTr="00A45992">
        <w:trPr>
          <w:trHeight w:val="1126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53,79</w:t>
            </w:r>
          </w:p>
        </w:tc>
      </w:tr>
      <w:tr w:rsidR="00C8683B" w:rsidRPr="00A45992" w:rsidTr="00A45992">
        <w:trPr>
          <w:trHeight w:val="1377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63,53</w:t>
            </w:r>
          </w:p>
        </w:tc>
      </w:tr>
      <w:tr w:rsidR="00C8683B" w:rsidRPr="00A45992" w:rsidTr="00A45992">
        <w:trPr>
          <w:trHeight w:val="1926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A45992">
              <w:rPr>
                <w:sz w:val="24"/>
                <w:szCs w:val="24"/>
              </w:rPr>
              <w:t>интернет-ресурсах</w:t>
            </w:r>
            <w:proofErr w:type="spellEnd"/>
            <w:r w:rsidRPr="00A45992">
              <w:rPr>
                <w:sz w:val="24"/>
                <w:szCs w:val="24"/>
              </w:rPr>
              <w:t>;</w:t>
            </w:r>
            <w:r w:rsidRPr="00A45992">
              <w:rPr>
                <w:spacing w:val="56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критически</w:t>
            </w:r>
          </w:p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70,52</w:t>
            </w:r>
          </w:p>
        </w:tc>
      </w:tr>
      <w:tr w:rsidR="00C8683B" w:rsidRPr="00A45992" w:rsidTr="00A45992">
        <w:trPr>
          <w:trHeight w:val="1925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A45992">
              <w:rPr>
                <w:sz w:val="24"/>
                <w:szCs w:val="24"/>
              </w:rPr>
              <w:t>интернет-ресурсах</w:t>
            </w:r>
            <w:proofErr w:type="spellEnd"/>
            <w:r w:rsidRPr="00A45992">
              <w:rPr>
                <w:sz w:val="24"/>
                <w:szCs w:val="24"/>
              </w:rPr>
              <w:t>; критически оценивать полученную информацию, анализируя</w:t>
            </w:r>
            <w:r w:rsidRPr="00A45992">
              <w:rPr>
                <w:spacing w:val="5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ее содержание и данные об источнике информации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39,93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51,93</w:t>
            </w:r>
          </w:p>
        </w:tc>
      </w:tr>
      <w:tr w:rsidR="00C8683B" w:rsidRPr="00A45992" w:rsidTr="00A45992">
        <w:trPr>
          <w:trHeight w:val="1104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tabs>
                <w:tab w:val="left" w:pos="1859"/>
                <w:tab w:val="left" w:pos="4849"/>
              </w:tabs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9.1. Классификация </w:t>
            </w:r>
            <w:r w:rsidRPr="00A45992">
              <w:rPr>
                <w:spacing w:val="-3"/>
                <w:sz w:val="24"/>
                <w:szCs w:val="24"/>
              </w:rPr>
              <w:t xml:space="preserve">животных. </w:t>
            </w:r>
            <w:r w:rsidRPr="00A45992">
              <w:rPr>
                <w:sz w:val="24"/>
                <w:szCs w:val="24"/>
              </w:rPr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</w:t>
            </w:r>
            <w:r w:rsidRPr="00A45992">
              <w:rPr>
                <w:spacing w:val="56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их результаты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50,46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68,69</w:t>
            </w:r>
          </w:p>
        </w:tc>
      </w:tr>
      <w:tr w:rsidR="00C8683B" w:rsidRPr="00A45992" w:rsidTr="00A45992">
        <w:trPr>
          <w:trHeight w:val="1123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lastRenderedPageBreak/>
              <w:t xml:space="preserve">9.2. Классификация </w:t>
            </w:r>
            <w:proofErr w:type="spellStart"/>
            <w:r w:rsidRPr="00A45992">
              <w:rPr>
                <w:sz w:val="24"/>
                <w:szCs w:val="24"/>
              </w:rPr>
              <w:t>животных</w:t>
            </w:r>
            <w:proofErr w:type="gramStart"/>
            <w:r w:rsidRPr="00A45992">
              <w:rPr>
                <w:sz w:val="24"/>
                <w:szCs w:val="24"/>
              </w:rPr>
              <w:t>.З</w:t>
            </w:r>
            <w:proofErr w:type="gramEnd"/>
            <w:r w:rsidRPr="00A45992">
              <w:rPr>
                <w:sz w:val="24"/>
                <w:szCs w:val="24"/>
              </w:rPr>
              <w:t>начение</w:t>
            </w:r>
            <w:proofErr w:type="spellEnd"/>
            <w:r w:rsidRPr="00A45992">
              <w:rPr>
                <w:sz w:val="24"/>
                <w:szCs w:val="24"/>
              </w:rPr>
              <w:t xml:space="preserve">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62,15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56,77</w:t>
            </w:r>
          </w:p>
        </w:tc>
      </w:tr>
      <w:tr w:rsidR="00C8683B" w:rsidRPr="00A45992" w:rsidTr="00A45992">
        <w:trPr>
          <w:trHeight w:val="549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9.3.   Классификация   животных. Значение   животных</w:t>
            </w:r>
            <w:r w:rsidRPr="00A45992">
              <w:rPr>
                <w:spacing w:val="5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</w:t>
            </w:r>
            <w:r w:rsidRPr="00A45992">
              <w:rPr>
                <w:spacing w:val="5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их результаты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61,82</w:t>
            </w:r>
          </w:p>
        </w:tc>
      </w:tr>
      <w:tr w:rsidR="00C8683B" w:rsidRPr="00A45992" w:rsidTr="00A45992">
        <w:trPr>
          <w:trHeight w:val="856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63,21</w:t>
            </w:r>
          </w:p>
        </w:tc>
      </w:tr>
      <w:tr w:rsidR="00C8683B" w:rsidRPr="00A45992" w:rsidTr="00A45992">
        <w:trPr>
          <w:trHeight w:val="1102"/>
        </w:trPr>
        <w:tc>
          <w:tcPr>
            <w:tcW w:w="3473" w:type="pct"/>
            <w:shd w:val="clear" w:color="auto" w:fill="auto"/>
          </w:tcPr>
          <w:p w:rsidR="00C8683B" w:rsidRPr="00A45992" w:rsidRDefault="00C8683B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8683B" w:rsidRPr="00A45992" w:rsidRDefault="00C8683B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8683B" w:rsidRPr="00A45992" w:rsidRDefault="00C8683B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51,34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500926" w:rsidRPr="00500926" w:rsidRDefault="00500926" w:rsidP="00500926">
      <w:pPr>
        <w:pStyle w:val="a3"/>
        <w:tabs>
          <w:tab w:val="left" w:pos="4212"/>
        </w:tabs>
        <w:spacing w:line="360" w:lineRule="auto"/>
      </w:pPr>
      <w:r>
        <w:rPr>
          <w:i/>
          <w:sz w:val="12"/>
        </w:rPr>
        <w:tab/>
      </w:r>
    </w:p>
    <w:p w:rsidR="00500926" w:rsidRDefault="00500926" w:rsidP="00925596">
      <w:pPr>
        <w:pStyle w:val="a3"/>
        <w:spacing w:line="360" w:lineRule="auto"/>
        <w:rPr>
          <w:i/>
          <w:sz w:val="12"/>
        </w:rPr>
      </w:pPr>
    </w:p>
    <w:tbl>
      <w:tblPr>
        <w:tblStyle w:val="TableNormal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3"/>
        <w:gridCol w:w="823"/>
        <w:gridCol w:w="1162"/>
        <w:gridCol w:w="1133"/>
      </w:tblGrid>
      <w:tr w:rsidR="00A45992" w:rsidRPr="00A45992" w:rsidTr="00A45992">
        <w:trPr>
          <w:trHeight w:val="246"/>
        </w:trPr>
        <w:tc>
          <w:tcPr>
            <w:tcW w:w="5000" w:type="pct"/>
            <w:gridSpan w:val="4"/>
            <w:shd w:val="clear" w:color="auto" w:fill="auto"/>
          </w:tcPr>
          <w:p w:rsidR="00A45992" w:rsidRPr="00A45992" w:rsidRDefault="00A45992" w:rsidP="00A459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45992">
              <w:rPr>
                <w:b/>
                <w:sz w:val="24"/>
                <w:szCs w:val="24"/>
              </w:rPr>
              <w:t>Профиль</w:t>
            </w:r>
          </w:p>
        </w:tc>
      </w:tr>
      <w:tr w:rsidR="00A45992" w:rsidRPr="00A45992" w:rsidTr="00A45992">
        <w:trPr>
          <w:trHeight w:val="1166"/>
        </w:trPr>
        <w:tc>
          <w:tcPr>
            <w:tcW w:w="3473" w:type="pct"/>
            <w:shd w:val="clear" w:color="auto" w:fill="F1F1F1"/>
          </w:tcPr>
          <w:p w:rsidR="00A45992" w:rsidRPr="00A45992" w:rsidRDefault="00A45992" w:rsidP="00A45992">
            <w:pPr>
              <w:pStyle w:val="TableParagraph"/>
              <w:ind w:hanging="1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45992">
              <w:rPr>
                <w:sz w:val="24"/>
                <w:szCs w:val="24"/>
              </w:rPr>
              <w:t>научится</w:t>
            </w:r>
            <w:proofErr w:type="gramEnd"/>
            <w:r w:rsidRPr="00A45992">
              <w:rPr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403" w:type="pct"/>
            <w:shd w:val="clear" w:color="auto" w:fill="F1F1F1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Макс балл</w:t>
            </w:r>
          </w:p>
        </w:tc>
        <w:tc>
          <w:tcPr>
            <w:tcW w:w="569" w:type="pct"/>
            <w:shd w:val="clear" w:color="auto" w:fill="F1F1F1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555" w:type="pct"/>
            <w:shd w:val="clear" w:color="auto" w:fill="F1F1F1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Самарская область</w:t>
            </w:r>
          </w:p>
        </w:tc>
      </w:tr>
      <w:tr w:rsidR="00A45992" w:rsidRPr="00A45992" w:rsidTr="00A45992">
        <w:trPr>
          <w:trHeight w:val="1755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</w:t>
            </w:r>
            <w:r w:rsidRPr="00A45992">
              <w:rPr>
                <w:spacing w:val="-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науки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88,27</w:t>
            </w:r>
          </w:p>
        </w:tc>
      </w:tr>
      <w:tr w:rsidR="00A45992" w:rsidRPr="00A45992" w:rsidTr="00A45992">
        <w:trPr>
          <w:trHeight w:val="1128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2. Простейшие  и  беспозвоночные  животные. Хордовые животные. Использовать научно-популярную литературу по биологии, справочные материалы (на бумажных</w:t>
            </w:r>
            <w:r w:rsidRPr="00A45992">
              <w:rPr>
                <w:spacing w:val="18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18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электронных</w:t>
            </w:r>
            <w:r w:rsidRPr="00A45992">
              <w:rPr>
                <w:spacing w:val="1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носителях),</w:t>
            </w:r>
            <w:r w:rsidRPr="00A45992">
              <w:rPr>
                <w:spacing w:val="1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ресурсы</w:t>
            </w:r>
            <w:r>
              <w:rPr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Интернета при выполнении учебных задач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70,11</w:t>
            </w:r>
          </w:p>
        </w:tc>
      </w:tr>
      <w:tr w:rsidR="00A45992" w:rsidRPr="00A45992" w:rsidTr="00A45992">
        <w:trPr>
          <w:trHeight w:val="846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tabs>
                <w:tab w:val="left" w:pos="2040"/>
                <w:tab w:val="left" w:pos="4326"/>
              </w:tabs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3.1. Общие свойства организмов и их проявление у животных. Осуществлять </w:t>
            </w:r>
            <w:r w:rsidRPr="00A45992">
              <w:rPr>
                <w:spacing w:val="-1"/>
                <w:sz w:val="24"/>
                <w:szCs w:val="24"/>
              </w:rPr>
              <w:t>классификацию</w:t>
            </w:r>
            <w:r>
              <w:rPr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биологических объектов (животные, растения, грибов) по разным основаниям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74,72</w:t>
            </w:r>
          </w:p>
        </w:tc>
      </w:tr>
      <w:tr w:rsidR="00A45992" w:rsidRPr="00A45992" w:rsidTr="00A45992">
        <w:trPr>
          <w:trHeight w:val="421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tabs>
                <w:tab w:val="left" w:pos="2038"/>
                <w:tab w:val="left" w:pos="4324"/>
              </w:tabs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3.2. Общие свойства организмов и их проявление у животных. Осуществлять </w:t>
            </w:r>
            <w:r w:rsidRPr="00A45992">
              <w:rPr>
                <w:spacing w:val="-1"/>
                <w:sz w:val="24"/>
                <w:szCs w:val="24"/>
              </w:rPr>
              <w:t xml:space="preserve">классификацию </w:t>
            </w:r>
            <w:r w:rsidRPr="00A45992">
              <w:rPr>
                <w:sz w:val="24"/>
                <w:szCs w:val="24"/>
              </w:rPr>
              <w:t>биологических объектов (животные, растения,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грибов) по разным основаниям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43,68</w:t>
            </w:r>
          </w:p>
        </w:tc>
      </w:tr>
      <w:tr w:rsidR="00A45992" w:rsidRPr="00A45992" w:rsidTr="00A45992">
        <w:trPr>
          <w:trHeight w:val="838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tabs>
                <w:tab w:val="left" w:pos="1542"/>
                <w:tab w:val="left" w:pos="1973"/>
                <w:tab w:val="left" w:pos="3637"/>
                <w:tab w:val="left" w:pos="4733"/>
              </w:tabs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4.1. Значение хордовых животных в жизни человека. Описывать и использовать приемы </w:t>
            </w:r>
            <w:r w:rsidRPr="00A45992">
              <w:rPr>
                <w:spacing w:val="-3"/>
                <w:sz w:val="24"/>
                <w:szCs w:val="24"/>
              </w:rPr>
              <w:t>содержания</w:t>
            </w:r>
            <w:r w:rsidRPr="00A45992">
              <w:rPr>
                <w:sz w:val="24"/>
                <w:szCs w:val="24"/>
              </w:rPr>
              <w:t xml:space="preserve"> домашних животных, ухода за ними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76,42</w:t>
            </w:r>
          </w:p>
        </w:tc>
      </w:tr>
      <w:tr w:rsidR="00A45992" w:rsidRPr="00A45992" w:rsidTr="00A45992">
        <w:trPr>
          <w:trHeight w:val="841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4.2. Значение хордовых животных в жизни человека. Описывать и использовать приемы </w:t>
            </w:r>
            <w:r w:rsidRPr="00A45992">
              <w:rPr>
                <w:spacing w:val="-3"/>
                <w:sz w:val="24"/>
                <w:szCs w:val="24"/>
              </w:rPr>
              <w:t xml:space="preserve">содержания </w:t>
            </w:r>
            <w:r w:rsidRPr="00A45992">
              <w:rPr>
                <w:sz w:val="24"/>
                <w:szCs w:val="24"/>
              </w:rPr>
              <w:t>домашних животных, ухода за ними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39,69</w:t>
            </w:r>
          </w:p>
        </w:tc>
      </w:tr>
      <w:tr w:rsidR="00A45992" w:rsidRPr="00A45992" w:rsidTr="00A45992">
        <w:trPr>
          <w:trHeight w:val="1136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5.1. 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77,3</w:t>
            </w:r>
          </w:p>
        </w:tc>
      </w:tr>
      <w:tr w:rsidR="00A45992" w:rsidRPr="00A45992" w:rsidTr="00A45992">
        <w:trPr>
          <w:trHeight w:val="1123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lastRenderedPageBreak/>
              <w:t>5.2. 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63,09</w:t>
            </w:r>
          </w:p>
        </w:tc>
      </w:tr>
      <w:tr w:rsidR="00A45992" w:rsidRPr="00A45992" w:rsidTr="00A45992">
        <w:trPr>
          <w:trHeight w:val="557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6.1.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Значение</w:t>
            </w:r>
            <w:r w:rsidRPr="00A45992">
              <w:rPr>
                <w:spacing w:val="2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простейших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беспозвоночных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животных в жизни человека. Раскрывать</w:t>
            </w:r>
            <w:r w:rsidRPr="00A45992">
              <w:rPr>
                <w:sz w:val="24"/>
                <w:szCs w:val="24"/>
              </w:rPr>
              <w:tab/>
              <w:t>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87,24</w:t>
            </w:r>
          </w:p>
        </w:tc>
      </w:tr>
      <w:tr w:rsidR="00A45992" w:rsidRPr="00A45992" w:rsidTr="00A45992">
        <w:trPr>
          <w:trHeight w:val="1140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</w:t>
            </w:r>
            <w:r w:rsidRPr="00A45992">
              <w:rPr>
                <w:spacing w:val="22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в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жизни</w:t>
            </w:r>
            <w:r w:rsidRPr="00A45992">
              <w:rPr>
                <w:spacing w:val="2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человека;</w:t>
            </w:r>
            <w:r w:rsidRPr="00A45992">
              <w:rPr>
                <w:spacing w:val="2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знать</w:t>
            </w:r>
            <w:r w:rsidRPr="00A45992">
              <w:rPr>
                <w:spacing w:val="23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</w:t>
            </w:r>
            <w:r w:rsidRPr="00A45992">
              <w:rPr>
                <w:spacing w:val="24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аргументировать основные правила поведения в природе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51,73</w:t>
            </w:r>
          </w:p>
        </w:tc>
      </w:tr>
      <w:tr w:rsidR="00A45992" w:rsidRPr="00A45992" w:rsidTr="00A45992">
        <w:trPr>
          <w:trHeight w:val="1128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71,17</w:t>
            </w:r>
          </w:p>
        </w:tc>
      </w:tr>
      <w:tr w:rsidR="00A45992" w:rsidRPr="00A45992" w:rsidTr="00A45992">
        <w:trPr>
          <w:trHeight w:val="1117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37,32</w:t>
            </w:r>
          </w:p>
        </w:tc>
      </w:tr>
      <w:tr w:rsidR="00A45992" w:rsidRPr="00A45992" w:rsidTr="00A45992">
        <w:trPr>
          <w:trHeight w:val="1957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A45992">
              <w:rPr>
                <w:sz w:val="24"/>
                <w:szCs w:val="24"/>
              </w:rPr>
              <w:t>интернет-ресурсах</w:t>
            </w:r>
            <w:proofErr w:type="spellEnd"/>
            <w:r w:rsidRPr="00A45992">
              <w:rPr>
                <w:sz w:val="24"/>
                <w:szCs w:val="24"/>
              </w:rPr>
              <w:t>;</w:t>
            </w:r>
            <w:r w:rsidRPr="00A45992">
              <w:rPr>
                <w:spacing w:val="56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критически</w:t>
            </w:r>
          </w:p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52,65</w:t>
            </w:r>
          </w:p>
        </w:tc>
      </w:tr>
      <w:tr w:rsidR="00A45992" w:rsidRPr="00A45992" w:rsidTr="00A45992">
        <w:trPr>
          <w:trHeight w:val="1956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A45992">
              <w:rPr>
                <w:sz w:val="24"/>
                <w:szCs w:val="24"/>
              </w:rPr>
              <w:t>интернет-ресурсах</w:t>
            </w:r>
            <w:proofErr w:type="spellEnd"/>
            <w:r w:rsidRPr="00A45992">
              <w:rPr>
                <w:sz w:val="24"/>
                <w:szCs w:val="24"/>
              </w:rPr>
              <w:t>; критически оценивать полученную информацию, анализируя</w:t>
            </w:r>
            <w:r w:rsidRPr="00A45992">
              <w:rPr>
                <w:spacing w:val="5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ее содержание и данные об источнике информации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45992" w:rsidRPr="00A45992" w:rsidTr="00A45992">
        <w:trPr>
          <w:trHeight w:val="1160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tabs>
                <w:tab w:val="left" w:pos="1859"/>
                <w:tab w:val="left" w:pos="4849"/>
              </w:tabs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 xml:space="preserve">9.1. Классификация </w:t>
            </w:r>
            <w:r w:rsidRPr="00A45992">
              <w:rPr>
                <w:spacing w:val="-3"/>
                <w:sz w:val="24"/>
                <w:szCs w:val="24"/>
              </w:rPr>
              <w:t xml:space="preserve">животных. </w:t>
            </w:r>
            <w:r w:rsidRPr="00A45992">
              <w:rPr>
                <w:sz w:val="24"/>
                <w:szCs w:val="24"/>
              </w:rPr>
              <w:t>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</w:t>
            </w:r>
            <w:r w:rsidRPr="00A45992">
              <w:rPr>
                <w:spacing w:val="56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их результаты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87,05</w:t>
            </w:r>
          </w:p>
        </w:tc>
      </w:tr>
      <w:tr w:rsidR="00A45992" w:rsidRPr="00A45992" w:rsidTr="00A45992">
        <w:trPr>
          <w:trHeight w:val="1134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66,18</w:t>
            </w:r>
          </w:p>
        </w:tc>
      </w:tr>
      <w:tr w:rsidR="00A45992" w:rsidRPr="00A45992" w:rsidTr="00A45992">
        <w:trPr>
          <w:trHeight w:val="558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9.3.   Классификация   животных. Значение   животных</w:t>
            </w:r>
            <w:r w:rsidRPr="00A45992">
              <w:rPr>
                <w:spacing w:val="59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</w:t>
            </w:r>
            <w:r w:rsidRPr="00A45992">
              <w:rPr>
                <w:spacing w:val="51"/>
                <w:sz w:val="24"/>
                <w:szCs w:val="24"/>
              </w:rPr>
              <w:t xml:space="preserve"> </w:t>
            </w:r>
            <w:r w:rsidRPr="00A45992">
              <w:rPr>
                <w:sz w:val="24"/>
                <w:szCs w:val="24"/>
              </w:rPr>
              <w:t>их результаты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40,68</w:t>
            </w:r>
          </w:p>
        </w:tc>
      </w:tr>
      <w:tr w:rsidR="00A45992" w:rsidRPr="00A45992" w:rsidTr="00A45992">
        <w:trPr>
          <w:trHeight w:val="854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57,55</w:t>
            </w:r>
          </w:p>
        </w:tc>
      </w:tr>
      <w:tr w:rsidR="00A45992" w:rsidRPr="00A45992" w:rsidTr="00A45992">
        <w:trPr>
          <w:trHeight w:val="840"/>
        </w:trPr>
        <w:tc>
          <w:tcPr>
            <w:tcW w:w="3473" w:type="pct"/>
          </w:tcPr>
          <w:p w:rsidR="00A45992" w:rsidRPr="00A45992" w:rsidRDefault="00A45992" w:rsidP="00A45992">
            <w:pPr>
              <w:pStyle w:val="TableParagraph"/>
              <w:jc w:val="both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lastRenderedPageBreak/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03" w:type="pct"/>
            <w:vAlign w:val="center"/>
          </w:tcPr>
          <w:p w:rsidR="00A45992" w:rsidRPr="00A45992" w:rsidRDefault="00A45992" w:rsidP="00A45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45992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" w:type="pct"/>
            <w:vAlign w:val="center"/>
          </w:tcPr>
          <w:p w:rsidR="00A45992" w:rsidRPr="00A45992" w:rsidRDefault="00A45992" w:rsidP="00A45992">
            <w:pPr>
              <w:jc w:val="center"/>
              <w:rPr>
                <w:color w:val="000000"/>
                <w:sz w:val="24"/>
                <w:szCs w:val="24"/>
              </w:rPr>
            </w:pPr>
            <w:r w:rsidRPr="00A45992">
              <w:rPr>
                <w:color w:val="000000"/>
                <w:sz w:val="24"/>
                <w:szCs w:val="24"/>
              </w:rPr>
              <w:t>54,4</w:t>
            </w:r>
          </w:p>
        </w:tc>
      </w:tr>
    </w:tbl>
    <w:p w:rsidR="009A3C5B" w:rsidRDefault="002C1127" w:rsidP="001A42B4">
      <w:pPr>
        <w:pStyle w:val="a3"/>
        <w:spacing w:line="360" w:lineRule="auto"/>
        <w:ind w:firstLine="708"/>
        <w:jc w:val="both"/>
      </w:pPr>
      <w:r>
        <w:t>Почти все обучающие написавшие ВПР по линейной прог</w:t>
      </w:r>
      <w:r w:rsidR="00C3404E">
        <w:t>рамме Юго-Восточного округа (более 9</w:t>
      </w:r>
      <w:r>
        <w:t>0%) выполнили только одно задание 1, продемонстрировали знания о зоологии как науке, о методах изучения животных, взаимосвязи животных в природе, о роли зоологии в познании окружающего мира и практической деятельности людей.</w:t>
      </w:r>
    </w:p>
    <w:p w:rsidR="009A3C5B" w:rsidRDefault="002C1127" w:rsidP="001A42B4">
      <w:pPr>
        <w:pStyle w:val="a3"/>
        <w:spacing w:line="360" w:lineRule="auto"/>
        <w:ind w:firstLine="708"/>
        <w:jc w:val="both"/>
      </w:pPr>
      <w:r>
        <w:t>Вызвал большее затруднение (достижение соответствующих планируемых результатов в соответствии образовательной программой составило менее 50%) ряд заданий, в том числе задания:</w:t>
      </w:r>
    </w:p>
    <w:p w:rsidR="00A45992" w:rsidRPr="00A45992" w:rsidRDefault="002C1127" w:rsidP="00A45992">
      <w:pPr>
        <w:pStyle w:val="a5"/>
        <w:numPr>
          <w:ilvl w:val="0"/>
          <w:numId w:val="19"/>
        </w:numPr>
        <w:tabs>
          <w:tab w:val="left" w:pos="1101"/>
        </w:tabs>
        <w:spacing w:line="360" w:lineRule="auto"/>
        <w:rPr>
          <w:sz w:val="24"/>
        </w:rPr>
      </w:pPr>
      <w:r>
        <w:rPr>
          <w:sz w:val="28"/>
        </w:rPr>
        <w:t>на контроль знаний о хордовых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животных;</w:t>
      </w:r>
    </w:p>
    <w:p w:rsidR="00A45992" w:rsidRPr="00A45992" w:rsidRDefault="002C1127" w:rsidP="00A45992">
      <w:pPr>
        <w:pStyle w:val="a5"/>
        <w:numPr>
          <w:ilvl w:val="0"/>
          <w:numId w:val="19"/>
        </w:numPr>
        <w:tabs>
          <w:tab w:val="left" w:pos="1101"/>
        </w:tabs>
        <w:spacing w:line="360" w:lineRule="auto"/>
        <w:rPr>
          <w:sz w:val="24"/>
        </w:rPr>
      </w:pPr>
      <w:r w:rsidRPr="00A45992">
        <w:rPr>
          <w:sz w:val="28"/>
        </w:rPr>
        <w:t>на описание и использование приемов содержания домашних животных, ухода за</w:t>
      </w:r>
      <w:r w:rsidRPr="00A45992">
        <w:rPr>
          <w:spacing w:val="-1"/>
          <w:sz w:val="28"/>
        </w:rPr>
        <w:t xml:space="preserve"> </w:t>
      </w:r>
      <w:r w:rsidRPr="00A45992">
        <w:rPr>
          <w:sz w:val="28"/>
        </w:rPr>
        <w:t>ними;</w:t>
      </w:r>
    </w:p>
    <w:p w:rsidR="009A3C5B" w:rsidRPr="00A45992" w:rsidRDefault="002C1127" w:rsidP="00A45992">
      <w:pPr>
        <w:pStyle w:val="a5"/>
        <w:numPr>
          <w:ilvl w:val="0"/>
          <w:numId w:val="19"/>
        </w:numPr>
        <w:tabs>
          <w:tab w:val="left" w:pos="1101"/>
        </w:tabs>
        <w:spacing w:line="360" w:lineRule="auto"/>
        <w:rPr>
          <w:sz w:val="24"/>
        </w:rPr>
      </w:pPr>
      <w:r w:rsidRPr="00A45992">
        <w:rPr>
          <w:sz w:val="28"/>
        </w:rPr>
        <w:t>на контроль умения раскрывать роль биологии в практической деятельности людей, роль различных организмов в жизни человека; аргументировать основные правила поведения в</w:t>
      </w:r>
      <w:r w:rsidRPr="00A45992">
        <w:rPr>
          <w:spacing w:val="-10"/>
          <w:sz w:val="28"/>
        </w:rPr>
        <w:t xml:space="preserve"> </w:t>
      </w:r>
      <w:r w:rsidRPr="00A45992">
        <w:rPr>
          <w:sz w:val="28"/>
        </w:rPr>
        <w:t>природе.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Объективность результатов ВПР по биологии определяется степенью соответствия отметок за выполненную работу и отметок по журналу. Значение указанного показателя по итогам ВПР представлено </w:t>
      </w:r>
      <w:r w:rsidR="001A42B4">
        <w:t>в таблице 2.4.7</w:t>
      </w:r>
      <w:r>
        <w:t>.</w:t>
      </w:r>
    </w:p>
    <w:p w:rsidR="009A3C5B" w:rsidRDefault="002C1127" w:rsidP="001A42B4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</w:t>
      </w:r>
      <w:r w:rsidR="00A45992">
        <w:rPr>
          <w:i/>
          <w:sz w:val="24"/>
        </w:rPr>
        <w:t>7</w:t>
      </w:r>
    </w:p>
    <w:p w:rsidR="009A3C5B" w:rsidRDefault="002C1127" w:rsidP="001A42B4">
      <w:pPr>
        <w:spacing w:line="360" w:lineRule="auto"/>
        <w:jc w:val="center"/>
        <w:rPr>
          <w:b/>
          <w:i/>
          <w:sz w:val="28"/>
        </w:rPr>
      </w:pPr>
      <w:r w:rsidRPr="001A42B4">
        <w:rPr>
          <w:b/>
          <w:i/>
          <w:sz w:val="28"/>
        </w:rPr>
        <w:t>Соответствие отметок за выполненную работу и отметок по журналу</w:t>
      </w:r>
    </w:p>
    <w:p w:rsidR="00380F2A" w:rsidRPr="001A42B4" w:rsidRDefault="00380F2A" w:rsidP="001A42B4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База 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5"/>
        <w:gridCol w:w="1486"/>
        <w:gridCol w:w="1781"/>
      </w:tblGrid>
      <w:tr w:rsidR="009A3C5B" w:rsidRPr="004267F5">
        <w:trPr>
          <w:trHeight w:val="410"/>
        </w:trPr>
        <w:tc>
          <w:tcPr>
            <w:tcW w:w="6685" w:type="dxa"/>
            <w:tcBorders>
              <w:bottom w:val="single" w:sz="6" w:space="0" w:color="000000"/>
            </w:tcBorders>
          </w:tcPr>
          <w:p w:rsidR="009A3C5B" w:rsidRPr="004267F5" w:rsidRDefault="002C1127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Соответствие отметок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9A3C5B" w:rsidRPr="004267F5" w:rsidRDefault="002C1127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 xml:space="preserve">Кол-во </w:t>
            </w:r>
            <w:proofErr w:type="spellStart"/>
            <w:r w:rsidRPr="004267F5">
              <w:rPr>
                <w:sz w:val="24"/>
                <w:szCs w:val="24"/>
              </w:rPr>
              <w:t>уч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 w:rsidR="009A3C5B" w:rsidRPr="004267F5" w:rsidRDefault="002C1127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%</w:t>
            </w:r>
          </w:p>
        </w:tc>
      </w:tr>
      <w:tr w:rsidR="00500926" w:rsidRPr="004267F5" w:rsidTr="004267F5">
        <w:trPr>
          <w:trHeight w:val="309"/>
        </w:trPr>
        <w:tc>
          <w:tcPr>
            <w:tcW w:w="6685" w:type="dxa"/>
            <w:tcBorders>
              <w:top w:val="single" w:sz="6" w:space="0" w:color="000000"/>
            </w:tcBorders>
          </w:tcPr>
          <w:p w:rsidR="00500926" w:rsidRPr="004267F5" w:rsidRDefault="00500926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Понизили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sz w:val="24"/>
                <w:szCs w:val="24"/>
              </w:rPr>
              <w:t xml:space="preserve">ВПР&lt; 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</w:tcBorders>
            <w:vAlign w:val="center"/>
          </w:tcPr>
          <w:p w:rsidR="00500926" w:rsidRPr="004267F5" w:rsidRDefault="0050092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0"/>
            </w:tcBorders>
            <w:vAlign w:val="center"/>
          </w:tcPr>
          <w:p w:rsidR="00500926" w:rsidRPr="004267F5" w:rsidRDefault="00500926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500926" w:rsidRPr="004267F5" w:rsidTr="004267F5">
        <w:trPr>
          <w:trHeight w:val="275"/>
        </w:trPr>
        <w:tc>
          <w:tcPr>
            <w:tcW w:w="6685" w:type="dxa"/>
          </w:tcPr>
          <w:p w:rsidR="00500926" w:rsidRPr="004267F5" w:rsidRDefault="00500926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Подтвердили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7F5">
              <w:rPr>
                <w:sz w:val="24"/>
                <w:szCs w:val="24"/>
              </w:rPr>
              <w:t>ВПР=Отм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vAlign w:val="center"/>
          </w:tcPr>
          <w:p w:rsidR="00500926" w:rsidRPr="004267F5" w:rsidRDefault="0050092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81" w:type="dxa"/>
            <w:vAlign w:val="center"/>
          </w:tcPr>
          <w:p w:rsidR="00500926" w:rsidRPr="004267F5" w:rsidRDefault="00500926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91,4</w:t>
            </w:r>
          </w:p>
        </w:tc>
      </w:tr>
      <w:tr w:rsidR="00500926" w:rsidRPr="004267F5" w:rsidTr="004267F5">
        <w:trPr>
          <w:trHeight w:val="280"/>
        </w:trPr>
        <w:tc>
          <w:tcPr>
            <w:tcW w:w="6685" w:type="dxa"/>
          </w:tcPr>
          <w:p w:rsidR="00500926" w:rsidRPr="004267F5" w:rsidRDefault="00500926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Повысили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sz w:val="24"/>
                <w:szCs w:val="24"/>
              </w:rPr>
              <w:t xml:space="preserve">ВПР&gt; 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vAlign w:val="center"/>
          </w:tcPr>
          <w:p w:rsidR="00500926" w:rsidRPr="004267F5" w:rsidRDefault="0050092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500926" w:rsidRPr="004267F5" w:rsidRDefault="00500926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9A3C5B" w:rsidRPr="004267F5">
        <w:trPr>
          <w:trHeight w:val="414"/>
        </w:trPr>
        <w:tc>
          <w:tcPr>
            <w:tcW w:w="6685" w:type="dxa"/>
          </w:tcPr>
          <w:p w:rsidR="009A3C5B" w:rsidRPr="004267F5" w:rsidRDefault="002C1127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Всего:</w:t>
            </w:r>
          </w:p>
        </w:tc>
        <w:tc>
          <w:tcPr>
            <w:tcW w:w="1486" w:type="dxa"/>
          </w:tcPr>
          <w:p w:rsidR="009A3C5B" w:rsidRPr="004267F5" w:rsidRDefault="00500926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:rsidR="009A3C5B" w:rsidRPr="004267F5" w:rsidRDefault="002C1127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</w:tbl>
    <w:p w:rsidR="009A3C5B" w:rsidRDefault="002C1127" w:rsidP="00E40D76">
      <w:pPr>
        <w:pStyle w:val="a3"/>
        <w:spacing w:line="360" w:lineRule="auto"/>
        <w:ind w:firstLine="708"/>
        <w:jc w:val="both"/>
      </w:pPr>
      <w:r>
        <w:t xml:space="preserve">По данным, указанным ОО в </w:t>
      </w:r>
      <w:r w:rsidR="00E40D76">
        <w:t>фор</w:t>
      </w:r>
      <w:r w:rsidR="00380F2A">
        <w:t>мах сбора результатов ВПР, 91,4</w:t>
      </w:r>
      <w:r>
        <w:t>% участников ВПР подтвердили текущие отметки, получили за проверочную работу</w:t>
      </w:r>
      <w:r w:rsidR="00E40D76">
        <w:t xml:space="preserve"> </w:t>
      </w:r>
      <w:r>
        <w:t xml:space="preserve">отметки ниже текущих </w:t>
      </w:r>
      <w:r w:rsidR="00380F2A">
        <w:t>7,2</w:t>
      </w:r>
      <w:r w:rsidR="00E40D76">
        <w:t>% обучающихся</w:t>
      </w:r>
      <w:r>
        <w:t>.</w:t>
      </w:r>
    </w:p>
    <w:p w:rsidR="009A3C5B" w:rsidRDefault="00E40D76" w:rsidP="00925596">
      <w:pPr>
        <w:pStyle w:val="a3"/>
        <w:tabs>
          <w:tab w:val="left" w:pos="1352"/>
          <w:tab w:val="left" w:pos="2509"/>
          <w:tab w:val="left" w:pos="3271"/>
          <w:tab w:val="left" w:pos="5136"/>
          <w:tab w:val="left" w:pos="7137"/>
          <w:tab w:val="left" w:pos="8218"/>
          <w:tab w:val="left" w:pos="8563"/>
        </w:tabs>
        <w:spacing w:line="360" w:lineRule="auto"/>
        <w:ind w:firstLine="708"/>
      </w:pPr>
      <w:r>
        <w:t>В</w:t>
      </w:r>
      <w:r>
        <w:tab/>
        <w:t>таблице</w:t>
      </w:r>
      <w:r>
        <w:tab/>
        <w:t>2.4.8</w:t>
      </w:r>
      <w:r w:rsidR="002C1127">
        <w:tab/>
        <w:t>представлены</w:t>
      </w:r>
      <w:r w:rsidR="002C1127">
        <w:tab/>
        <w:t>сравнительные</w:t>
      </w:r>
      <w:r w:rsidR="002C1127">
        <w:tab/>
        <w:t>данные</w:t>
      </w:r>
      <w:r w:rsidR="002C1127">
        <w:tab/>
        <w:t>о</w:t>
      </w:r>
      <w:r w:rsidR="002C1127">
        <w:tab/>
      </w:r>
      <w:r w:rsidR="002C1127">
        <w:rPr>
          <w:spacing w:val="-3"/>
        </w:rPr>
        <w:t xml:space="preserve">соотношении </w:t>
      </w:r>
      <w:r w:rsidR="002C1127">
        <w:t>отметок за ВПР по биологии и текущей успеваемости</w:t>
      </w:r>
      <w:r w:rsidR="002C1127">
        <w:rPr>
          <w:spacing w:val="-5"/>
        </w:rPr>
        <w:t xml:space="preserve"> </w:t>
      </w:r>
      <w:r w:rsidR="002C1127">
        <w:t>обучающихся.</w:t>
      </w:r>
    </w:p>
    <w:p w:rsidR="00380F2A" w:rsidRDefault="00380F2A" w:rsidP="00380F2A">
      <w:pPr>
        <w:pStyle w:val="a3"/>
        <w:tabs>
          <w:tab w:val="left" w:pos="1352"/>
          <w:tab w:val="left" w:pos="2509"/>
          <w:tab w:val="left" w:pos="3271"/>
          <w:tab w:val="left" w:pos="5136"/>
          <w:tab w:val="left" w:pos="7137"/>
          <w:tab w:val="left" w:pos="8218"/>
          <w:tab w:val="left" w:pos="8563"/>
        </w:tabs>
        <w:spacing w:line="360" w:lineRule="auto"/>
        <w:ind w:firstLine="708"/>
        <w:jc w:val="center"/>
      </w:pPr>
      <w:r>
        <w:rPr>
          <w:b/>
          <w:i/>
        </w:rPr>
        <w:lastRenderedPageBreak/>
        <w:t>Профиль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5"/>
        <w:gridCol w:w="1486"/>
        <w:gridCol w:w="1781"/>
      </w:tblGrid>
      <w:tr w:rsidR="00380F2A" w:rsidRPr="004267F5" w:rsidTr="00604062">
        <w:trPr>
          <w:trHeight w:val="410"/>
        </w:trPr>
        <w:tc>
          <w:tcPr>
            <w:tcW w:w="6685" w:type="dxa"/>
            <w:tcBorders>
              <w:bottom w:val="single" w:sz="6" w:space="0" w:color="000000"/>
            </w:tcBorders>
          </w:tcPr>
          <w:p w:rsidR="00380F2A" w:rsidRPr="004267F5" w:rsidRDefault="00380F2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Соответствие отметок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380F2A" w:rsidRPr="004267F5" w:rsidRDefault="00380F2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 xml:space="preserve">Кол-во </w:t>
            </w:r>
            <w:proofErr w:type="spellStart"/>
            <w:r w:rsidRPr="004267F5">
              <w:rPr>
                <w:sz w:val="24"/>
                <w:szCs w:val="24"/>
              </w:rPr>
              <w:t>уч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 w:rsidR="00380F2A" w:rsidRPr="004267F5" w:rsidRDefault="00380F2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%</w:t>
            </w:r>
          </w:p>
        </w:tc>
      </w:tr>
      <w:tr w:rsidR="00380F2A" w:rsidRPr="004267F5" w:rsidTr="004267F5">
        <w:trPr>
          <w:trHeight w:val="351"/>
        </w:trPr>
        <w:tc>
          <w:tcPr>
            <w:tcW w:w="6685" w:type="dxa"/>
            <w:tcBorders>
              <w:top w:val="single" w:sz="6" w:space="0" w:color="000000"/>
            </w:tcBorders>
          </w:tcPr>
          <w:p w:rsidR="00380F2A" w:rsidRPr="004267F5" w:rsidRDefault="00380F2A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Понизили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sz w:val="24"/>
                <w:szCs w:val="24"/>
              </w:rPr>
              <w:t xml:space="preserve">ВПР&lt; 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tcBorders>
              <w:top w:val="single" w:sz="6" w:space="0" w:color="000000"/>
            </w:tcBorders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tcBorders>
              <w:top w:val="single" w:sz="6" w:space="0" w:color="000000"/>
            </w:tcBorders>
            <w:vAlign w:val="center"/>
          </w:tcPr>
          <w:p w:rsidR="00380F2A" w:rsidRPr="004267F5" w:rsidRDefault="00380F2A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8,35</w:t>
            </w:r>
          </w:p>
        </w:tc>
      </w:tr>
      <w:tr w:rsidR="00380F2A" w:rsidRPr="004267F5" w:rsidTr="004267F5">
        <w:trPr>
          <w:trHeight w:val="418"/>
        </w:trPr>
        <w:tc>
          <w:tcPr>
            <w:tcW w:w="6685" w:type="dxa"/>
          </w:tcPr>
          <w:p w:rsidR="00380F2A" w:rsidRPr="004267F5" w:rsidRDefault="00380F2A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Подтвердили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67F5">
              <w:rPr>
                <w:sz w:val="24"/>
                <w:szCs w:val="24"/>
              </w:rPr>
              <w:t>ВПР=Отм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1" w:type="dxa"/>
            <w:vAlign w:val="center"/>
          </w:tcPr>
          <w:p w:rsidR="00380F2A" w:rsidRPr="004267F5" w:rsidRDefault="00380F2A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83,3</w:t>
            </w:r>
          </w:p>
        </w:tc>
      </w:tr>
      <w:tr w:rsidR="00380F2A" w:rsidRPr="004267F5" w:rsidTr="004267F5">
        <w:trPr>
          <w:trHeight w:val="423"/>
        </w:trPr>
        <w:tc>
          <w:tcPr>
            <w:tcW w:w="6685" w:type="dxa"/>
          </w:tcPr>
          <w:p w:rsidR="00380F2A" w:rsidRPr="004267F5" w:rsidRDefault="00380F2A" w:rsidP="004267F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267F5">
              <w:rPr>
                <w:sz w:val="24"/>
                <w:szCs w:val="24"/>
              </w:rPr>
              <w:t>Повысили результат (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sz w:val="24"/>
                <w:szCs w:val="24"/>
              </w:rPr>
              <w:t xml:space="preserve">ВПР&gt; </w:t>
            </w:r>
            <w:proofErr w:type="spellStart"/>
            <w:r w:rsidRPr="004267F5">
              <w:rPr>
                <w:sz w:val="24"/>
                <w:szCs w:val="24"/>
              </w:rPr>
              <w:t>Отм</w:t>
            </w:r>
            <w:proofErr w:type="spellEnd"/>
            <w:r w:rsidRPr="004267F5">
              <w:rPr>
                <w:sz w:val="24"/>
                <w:szCs w:val="24"/>
              </w:rPr>
              <w:t>. по журналу)</w:t>
            </w:r>
            <w:proofErr w:type="gramEnd"/>
          </w:p>
        </w:tc>
        <w:tc>
          <w:tcPr>
            <w:tcW w:w="1486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 w:rsidR="00380F2A" w:rsidRPr="004267F5" w:rsidRDefault="00380F2A" w:rsidP="004267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7F5">
              <w:rPr>
                <w:bCs/>
                <w:color w:val="000000"/>
                <w:sz w:val="24"/>
                <w:szCs w:val="24"/>
              </w:rPr>
              <w:t>8,35</w:t>
            </w:r>
          </w:p>
        </w:tc>
      </w:tr>
      <w:tr w:rsidR="00380F2A" w:rsidRPr="004267F5" w:rsidTr="00604062">
        <w:trPr>
          <w:trHeight w:val="414"/>
        </w:trPr>
        <w:tc>
          <w:tcPr>
            <w:tcW w:w="6685" w:type="dxa"/>
          </w:tcPr>
          <w:p w:rsidR="00380F2A" w:rsidRPr="004267F5" w:rsidRDefault="00380F2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Всего:</w:t>
            </w:r>
          </w:p>
        </w:tc>
        <w:tc>
          <w:tcPr>
            <w:tcW w:w="1486" w:type="dxa"/>
          </w:tcPr>
          <w:p w:rsidR="00380F2A" w:rsidRPr="004267F5" w:rsidRDefault="00380F2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</w:tcPr>
          <w:p w:rsidR="00380F2A" w:rsidRPr="004267F5" w:rsidRDefault="00380F2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</w:tbl>
    <w:p w:rsidR="00380F2A" w:rsidRDefault="00380F2A" w:rsidP="00380F2A">
      <w:pPr>
        <w:pStyle w:val="a3"/>
        <w:spacing w:line="360" w:lineRule="auto"/>
        <w:ind w:firstLine="708"/>
        <w:jc w:val="both"/>
      </w:pPr>
      <w:r>
        <w:t>По данным, указанным ОО в формах сбора результатов ВПР, 83,3% участников ВПР подтвердили текущие отметки, получили за проверочную работу отметки ниже текущих 8,35% обучающихся.</w:t>
      </w:r>
    </w:p>
    <w:p w:rsidR="00380F2A" w:rsidRDefault="00380F2A" w:rsidP="00380F2A">
      <w:pPr>
        <w:pStyle w:val="a3"/>
        <w:tabs>
          <w:tab w:val="left" w:pos="1352"/>
          <w:tab w:val="left" w:pos="2509"/>
          <w:tab w:val="left" w:pos="3271"/>
          <w:tab w:val="left" w:pos="5136"/>
          <w:tab w:val="left" w:pos="7137"/>
          <w:tab w:val="left" w:pos="8218"/>
          <w:tab w:val="left" w:pos="8563"/>
        </w:tabs>
        <w:spacing w:line="360" w:lineRule="auto"/>
        <w:ind w:firstLine="708"/>
      </w:pPr>
      <w:r>
        <w:t>В</w:t>
      </w:r>
      <w:r>
        <w:tab/>
        <w:t>таблице</w:t>
      </w:r>
      <w:r>
        <w:tab/>
        <w:t>2.4.8</w:t>
      </w:r>
      <w:r>
        <w:tab/>
        <w:t>представлены</w:t>
      </w:r>
      <w:r>
        <w:tab/>
        <w:t>сравнительные</w:t>
      </w:r>
      <w:r>
        <w:tab/>
        <w:t>данные</w:t>
      </w:r>
      <w:r>
        <w:tab/>
        <w:t>о</w:t>
      </w:r>
      <w:r>
        <w:tab/>
      </w:r>
      <w:r>
        <w:rPr>
          <w:spacing w:val="-3"/>
        </w:rPr>
        <w:t xml:space="preserve">соотношении </w:t>
      </w:r>
      <w:r>
        <w:t>отметок за ВПР по биологии и текущей успеваемости</w:t>
      </w:r>
      <w:r>
        <w:rPr>
          <w:spacing w:val="-5"/>
        </w:rPr>
        <w:t xml:space="preserve"> </w:t>
      </w:r>
      <w:r>
        <w:t>обучающихся.</w:t>
      </w:r>
    </w:p>
    <w:p w:rsidR="00380F2A" w:rsidRDefault="00380F2A" w:rsidP="00925596">
      <w:pPr>
        <w:pStyle w:val="a3"/>
        <w:tabs>
          <w:tab w:val="left" w:pos="1352"/>
          <w:tab w:val="left" w:pos="2509"/>
          <w:tab w:val="left" w:pos="3271"/>
          <w:tab w:val="left" w:pos="5136"/>
          <w:tab w:val="left" w:pos="7137"/>
          <w:tab w:val="left" w:pos="8218"/>
          <w:tab w:val="left" w:pos="8563"/>
        </w:tabs>
        <w:spacing w:line="360" w:lineRule="auto"/>
        <w:ind w:firstLine="708"/>
      </w:pPr>
    </w:p>
    <w:p w:rsidR="009A3C5B" w:rsidRDefault="00E40D76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2.4.8</w:t>
      </w:r>
    </w:p>
    <w:p w:rsidR="009A3C5B" w:rsidRPr="00E40D76" w:rsidRDefault="002C1127" w:rsidP="00E40D76">
      <w:pPr>
        <w:spacing w:line="360" w:lineRule="auto"/>
        <w:jc w:val="center"/>
        <w:rPr>
          <w:b/>
          <w:i/>
          <w:sz w:val="28"/>
        </w:rPr>
      </w:pPr>
      <w:r w:rsidRPr="00E40D76">
        <w:rPr>
          <w:b/>
          <w:i/>
          <w:sz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10139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2"/>
        <w:gridCol w:w="1872"/>
        <w:gridCol w:w="1978"/>
        <w:gridCol w:w="1997"/>
      </w:tblGrid>
      <w:tr w:rsidR="009A3C5B" w:rsidRPr="004267F5" w:rsidTr="00E40D76">
        <w:trPr>
          <w:trHeight w:val="664"/>
        </w:trPr>
        <w:tc>
          <w:tcPr>
            <w:tcW w:w="4292" w:type="dxa"/>
            <w:shd w:val="clear" w:color="auto" w:fill="F1F1F1"/>
          </w:tcPr>
          <w:p w:rsidR="009A3C5B" w:rsidRPr="004267F5" w:rsidRDefault="00E40D76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ОО</w:t>
            </w:r>
          </w:p>
        </w:tc>
        <w:tc>
          <w:tcPr>
            <w:tcW w:w="1872" w:type="dxa"/>
            <w:shd w:val="clear" w:color="auto" w:fill="F1F1F1"/>
          </w:tcPr>
          <w:p w:rsidR="009A3C5B" w:rsidRPr="004267F5" w:rsidRDefault="002C1127" w:rsidP="004267F5">
            <w:pPr>
              <w:pStyle w:val="TableParagraph"/>
              <w:ind w:hanging="20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1978" w:type="dxa"/>
            <w:shd w:val="clear" w:color="auto" w:fill="F1F1F1"/>
          </w:tcPr>
          <w:p w:rsidR="009A3C5B" w:rsidRPr="004267F5" w:rsidRDefault="002C1127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Подтвердили</w:t>
            </w:r>
          </w:p>
        </w:tc>
        <w:tc>
          <w:tcPr>
            <w:tcW w:w="1997" w:type="dxa"/>
            <w:shd w:val="clear" w:color="auto" w:fill="F1F1F1"/>
          </w:tcPr>
          <w:p w:rsidR="009A3C5B" w:rsidRPr="004267F5" w:rsidRDefault="002C1127" w:rsidP="004267F5">
            <w:pPr>
              <w:pStyle w:val="TableParagraph"/>
              <w:ind w:hanging="32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Повысили результат</w:t>
            </w:r>
          </w:p>
        </w:tc>
      </w:tr>
      <w:tr w:rsidR="009A3C5B" w:rsidRPr="004267F5" w:rsidTr="00E40D76">
        <w:trPr>
          <w:trHeight w:val="330"/>
        </w:trPr>
        <w:tc>
          <w:tcPr>
            <w:tcW w:w="4292" w:type="dxa"/>
          </w:tcPr>
          <w:p w:rsidR="009A3C5B" w:rsidRPr="004267F5" w:rsidRDefault="002C1127" w:rsidP="004267F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267F5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872" w:type="dxa"/>
          </w:tcPr>
          <w:p w:rsidR="003E1706" w:rsidRPr="004267F5" w:rsidRDefault="003E170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16,05</w:t>
            </w:r>
          </w:p>
          <w:p w:rsidR="009A3C5B" w:rsidRPr="004267F5" w:rsidRDefault="009A3C5B" w:rsidP="004267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3E1706" w:rsidRPr="004267F5" w:rsidRDefault="003E170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77,6</w:t>
            </w:r>
          </w:p>
          <w:p w:rsidR="009A3C5B" w:rsidRPr="004267F5" w:rsidRDefault="009A3C5B" w:rsidP="004267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3E1706" w:rsidRPr="004267F5" w:rsidRDefault="003E1706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6,35</w:t>
            </w:r>
          </w:p>
          <w:p w:rsidR="009A3C5B" w:rsidRPr="004267F5" w:rsidRDefault="009A3C5B" w:rsidP="004267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1706" w:rsidRPr="004267F5" w:rsidTr="00E40D76">
        <w:trPr>
          <w:trHeight w:val="328"/>
        </w:trPr>
        <w:tc>
          <w:tcPr>
            <w:tcW w:w="4292" w:type="dxa"/>
          </w:tcPr>
          <w:p w:rsidR="003E1706" w:rsidRPr="004267F5" w:rsidRDefault="003E1706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872" w:type="dxa"/>
          </w:tcPr>
          <w:p w:rsidR="003E1706" w:rsidRPr="004267F5" w:rsidRDefault="003E1706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8,35</w:t>
            </w:r>
          </w:p>
        </w:tc>
        <w:tc>
          <w:tcPr>
            <w:tcW w:w="1978" w:type="dxa"/>
          </w:tcPr>
          <w:p w:rsidR="003E1706" w:rsidRPr="004267F5" w:rsidRDefault="003E1706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83,3</w:t>
            </w:r>
          </w:p>
        </w:tc>
        <w:tc>
          <w:tcPr>
            <w:tcW w:w="1997" w:type="dxa"/>
          </w:tcPr>
          <w:p w:rsidR="003E1706" w:rsidRPr="004267F5" w:rsidRDefault="003E1706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8,35</w:t>
            </w:r>
          </w:p>
        </w:tc>
      </w:tr>
      <w:tr w:rsidR="00380F2A" w:rsidRPr="004267F5" w:rsidTr="00604062">
        <w:trPr>
          <w:trHeight w:val="330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4267F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872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978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997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7,14</w:t>
            </w:r>
          </w:p>
        </w:tc>
      </w:tr>
      <w:tr w:rsidR="00380F2A" w:rsidRPr="004267F5" w:rsidTr="00604062">
        <w:trPr>
          <w:trHeight w:val="330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872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978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997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7,69</w:t>
            </w:r>
          </w:p>
        </w:tc>
      </w:tr>
      <w:tr w:rsidR="00380F2A" w:rsidRPr="004267F5" w:rsidTr="00604062">
        <w:trPr>
          <w:trHeight w:val="330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1872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978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997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8,33</w:t>
            </w:r>
          </w:p>
        </w:tc>
      </w:tr>
      <w:tr w:rsidR="00380F2A" w:rsidRPr="004267F5" w:rsidTr="00604062">
        <w:trPr>
          <w:trHeight w:val="328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4267F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1872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F2A" w:rsidRPr="004267F5" w:rsidTr="00604062">
        <w:trPr>
          <w:trHeight w:val="328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1872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vAlign w:val="bottom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F2A" w:rsidRPr="004267F5" w:rsidTr="002F3D21">
        <w:trPr>
          <w:trHeight w:val="328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1872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7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F2A" w:rsidRPr="004267F5" w:rsidTr="002F3D21">
        <w:trPr>
          <w:trHeight w:val="328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1872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978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997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F2A" w:rsidRPr="004267F5" w:rsidTr="002F3D21">
        <w:trPr>
          <w:trHeight w:val="328"/>
        </w:trPr>
        <w:tc>
          <w:tcPr>
            <w:tcW w:w="4292" w:type="dxa"/>
            <w:vAlign w:val="center"/>
          </w:tcPr>
          <w:p w:rsidR="00380F2A" w:rsidRPr="004267F5" w:rsidRDefault="00380F2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267F5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1872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8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1997" w:type="dxa"/>
            <w:vAlign w:val="center"/>
          </w:tcPr>
          <w:p w:rsidR="00380F2A" w:rsidRPr="004267F5" w:rsidRDefault="00380F2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22,73</w:t>
            </w:r>
          </w:p>
        </w:tc>
      </w:tr>
    </w:tbl>
    <w:p w:rsidR="009A3C5B" w:rsidRDefault="009A3C5B" w:rsidP="00925596">
      <w:pPr>
        <w:pStyle w:val="a3"/>
        <w:spacing w:line="360" w:lineRule="auto"/>
        <w:rPr>
          <w:i/>
          <w:sz w:val="12"/>
        </w:rPr>
      </w:pPr>
    </w:p>
    <w:p w:rsidR="003E1706" w:rsidRDefault="002C1127" w:rsidP="004267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0D76">
        <w:rPr>
          <w:sz w:val="28"/>
          <w:szCs w:val="28"/>
        </w:rPr>
        <w:t>Результаты ВПР по биологии на 100% подтвердили ОО</w:t>
      </w:r>
      <w:r w:rsidR="00E40D76" w:rsidRPr="00E40D76">
        <w:rPr>
          <w:sz w:val="28"/>
          <w:szCs w:val="28"/>
        </w:rPr>
        <w:t>:</w:t>
      </w:r>
      <w:r w:rsidR="00E40D76" w:rsidRPr="00E40D76">
        <w:rPr>
          <w:color w:val="000000"/>
          <w:sz w:val="28"/>
          <w:szCs w:val="28"/>
          <w:lang w:eastAsia="ru-RU"/>
        </w:rPr>
        <w:t xml:space="preserve"> </w:t>
      </w:r>
      <w:bookmarkStart w:id="6" w:name="_bookmark6"/>
      <w:bookmarkEnd w:id="6"/>
      <w:r w:rsidR="003E1706" w:rsidRPr="003E1706">
        <w:rPr>
          <w:color w:val="000000"/>
          <w:sz w:val="28"/>
          <w:szCs w:val="28"/>
        </w:rPr>
        <w:t xml:space="preserve">ООШ </w:t>
      </w:r>
      <w:proofErr w:type="spellStart"/>
      <w:r w:rsidR="003E1706" w:rsidRPr="003E1706">
        <w:rPr>
          <w:color w:val="000000"/>
          <w:sz w:val="28"/>
          <w:szCs w:val="28"/>
        </w:rPr>
        <w:t>с</w:t>
      </w:r>
      <w:proofErr w:type="gramStart"/>
      <w:r w:rsidR="003E1706" w:rsidRPr="003E1706">
        <w:rPr>
          <w:color w:val="000000"/>
          <w:sz w:val="28"/>
          <w:szCs w:val="28"/>
        </w:rPr>
        <w:t>.К</w:t>
      </w:r>
      <w:proofErr w:type="gramEnd"/>
      <w:r w:rsidR="003E1706" w:rsidRPr="003E1706">
        <w:rPr>
          <w:color w:val="000000"/>
          <w:sz w:val="28"/>
          <w:szCs w:val="28"/>
        </w:rPr>
        <w:t>оноваловка</w:t>
      </w:r>
      <w:proofErr w:type="spellEnd"/>
      <w:r w:rsidR="003E1706" w:rsidRPr="003E1706">
        <w:rPr>
          <w:color w:val="000000"/>
          <w:sz w:val="28"/>
          <w:szCs w:val="28"/>
        </w:rPr>
        <w:t>, СОШ с.Петровка, СОШ с.Зуевка</w:t>
      </w:r>
      <w:r w:rsidR="004267F5">
        <w:rPr>
          <w:color w:val="000000"/>
          <w:sz w:val="28"/>
          <w:szCs w:val="28"/>
        </w:rPr>
        <w:t>.</w:t>
      </w:r>
    </w:p>
    <w:p w:rsidR="00DE27CA" w:rsidRDefault="00DE27CA" w:rsidP="003E1706">
      <w:pPr>
        <w:spacing w:line="360" w:lineRule="auto"/>
        <w:jc w:val="both"/>
        <w:rPr>
          <w:color w:val="000000"/>
          <w:sz w:val="28"/>
          <w:szCs w:val="28"/>
        </w:rPr>
      </w:pPr>
    </w:p>
    <w:p w:rsidR="00DE27CA" w:rsidRPr="004267F5" w:rsidRDefault="004267F5" w:rsidP="004267F5">
      <w:pPr>
        <w:tabs>
          <w:tab w:val="left" w:pos="783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2.5.</w:t>
      </w:r>
      <w:r w:rsidR="00DE27CA" w:rsidRPr="004267F5">
        <w:rPr>
          <w:i/>
          <w:sz w:val="28"/>
          <w:szCs w:val="28"/>
        </w:rPr>
        <w:t xml:space="preserve">РЕЗУЛЬТАТЫ ВЫПОЛНЕНИЯ ПРОВЕРОЧНОЙ РАБОТЫ ПО БИОЛОГИИ </w:t>
      </w:r>
      <w:proofErr w:type="gramStart"/>
      <w:r w:rsidR="00DE27CA" w:rsidRPr="004267F5">
        <w:rPr>
          <w:i/>
          <w:sz w:val="28"/>
          <w:szCs w:val="28"/>
        </w:rPr>
        <w:t>ОБУЧАЮЩИХСЯ</w:t>
      </w:r>
      <w:proofErr w:type="gramEnd"/>
      <w:r w:rsidR="00DE27CA" w:rsidRPr="004267F5">
        <w:rPr>
          <w:i/>
          <w:sz w:val="28"/>
          <w:szCs w:val="28"/>
        </w:rPr>
        <w:t xml:space="preserve"> 11</w:t>
      </w:r>
      <w:r w:rsidR="00DE27CA" w:rsidRPr="004267F5">
        <w:rPr>
          <w:i/>
          <w:spacing w:val="-3"/>
          <w:sz w:val="28"/>
          <w:szCs w:val="28"/>
        </w:rPr>
        <w:t xml:space="preserve"> </w:t>
      </w:r>
      <w:r w:rsidR="00DE27CA" w:rsidRPr="004267F5">
        <w:rPr>
          <w:i/>
          <w:sz w:val="28"/>
          <w:szCs w:val="28"/>
        </w:rPr>
        <w:t>КЛАССА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 xml:space="preserve">В написании ВПР по биологии в 11 классах в 2023 году приняли участие 4 обучающихся  из 2 образовательных организаций (далее - ОО) Юго-Восточного </w:t>
      </w:r>
      <w:r w:rsidRPr="00CE0070">
        <w:lastRenderedPageBreak/>
        <w:t>образовательного округа.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Информация о количестве участников проверочных работ приведена в таблице 2.</w:t>
      </w:r>
      <w:r w:rsidR="004267F5">
        <w:t>5</w:t>
      </w:r>
      <w:r w:rsidRPr="00CE0070">
        <w:t>.1.</w:t>
      </w:r>
    </w:p>
    <w:p w:rsidR="00DE27CA" w:rsidRPr="00CE0070" w:rsidRDefault="00DE27CA" w:rsidP="004267F5">
      <w:pPr>
        <w:ind w:firstLine="709"/>
        <w:jc w:val="right"/>
        <w:rPr>
          <w:i/>
          <w:sz w:val="28"/>
          <w:szCs w:val="28"/>
        </w:rPr>
      </w:pPr>
      <w:r w:rsidRPr="00CE0070">
        <w:rPr>
          <w:i/>
          <w:sz w:val="28"/>
          <w:szCs w:val="28"/>
        </w:rPr>
        <w:t>Таблица 2.</w:t>
      </w:r>
      <w:r w:rsidR="004267F5">
        <w:rPr>
          <w:i/>
          <w:sz w:val="28"/>
          <w:szCs w:val="28"/>
        </w:rPr>
        <w:t>5</w:t>
      </w:r>
      <w:r w:rsidRPr="00CE0070">
        <w:rPr>
          <w:i/>
          <w:sz w:val="28"/>
          <w:szCs w:val="28"/>
        </w:rPr>
        <w:t>.1</w:t>
      </w:r>
    </w:p>
    <w:p w:rsidR="00DE27CA" w:rsidRPr="00CE0070" w:rsidRDefault="00DE27CA" w:rsidP="004267F5">
      <w:pPr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Общая характеристика участников ВПР по биологии в 11 классах</w:t>
      </w:r>
    </w:p>
    <w:tbl>
      <w:tblPr>
        <w:tblStyle w:val="TableNormal"/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9"/>
        <w:gridCol w:w="1559"/>
      </w:tblGrid>
      <w:tr w:rsidR="00DE27CA" w:rsidRPr="004267F5" w:rsidTr="004267F5">
        <w:trPr>
          <w:trHeight w:val="278"/>
        </w:trPr>
        <w:tc>
          <w:tcPr>
            <w:tcW w:w="4226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Показатель</w:t>
            </w:r>
          </w:p>
        </w:tc>
        <w:tc>
          <w:tcPr>
            <w:tcW w:w="774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2023</w:t>
            </w:r>
          </w:p>
        </w:tc>
      </w:tr>
      <w:tr w:rsidR="00DE27CA" w:rsidRPr="004267F5" w:rsidTr="004267F5">
        <w:trPr>
          <w:trHeight w:val="267"/>
        </w:trPr>
        <w:tc>
          <w:tcPr>
            <w:tcW w:w="4226" w:type="pct"/>
          </w:tcPr>
          <w:p w:rsidR="00DE27CA" w:rsidRPr="004267F5" w:rsidRDefault="00DE27CA" w:rsidP="004267F5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Кол-во ОО</w:t>
            </w:r>
          </w:p>
        </w:tc>
        <w:tc>
          <w:tcPr>
            <w:tcW w:w="774" w:type="pct"/>
          </w:tcPr>
          <w:p w:rsidR="00DE27CA" w:rsidRPr="004267F5" w:rsidRDefault="00DE27CA" w:rsidP="004267F5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</w:t>
            </w:r>
          </w:p>
        </w:tc>
      </w:tr>
      <w:tr w:rsidR="00DE27CA" w:rsidRPr="004267F5" w:rsidTr="004267F5">
        <w:trPr>
          <w:trHeight w:val="258"/>
        </w:trPr>
        <w:tc>
          <w:tcPr>
            <w:tcW w:w="4226" w:type="pct"/>
          </w:tcPr>
          <w:p w:rsidR="00DE27CA" w:rsidRPr="004267F5" w:rsidRDefault="00DE27CA" w:rsidP="004267F5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774" w:type="pct"/>
          </w:tcPr>
          <w:p w:rsidR="00DE27CA" w:rsidRPr="004267F5" w:rsidRDefault="00DE27CA" w:rsidP="004267F5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4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rPr>
          <w:i/>
        </w:rPr>
      </w:pPr>
    </w:p>
    <w:p w:rsidR="00DE27CA" w:rsidRPr="00CE0070" w:rsidRDefault="00DE27CA" w:rsidP="004267F5">
      <w:pPr>
        <w:pStyle w:val="a3"/>
        <w:spacing w:line="360" w:lineRule="auto"/>
        <w:ind w:firstLine="709"/>
        <w:rPr>
          <w:b/>
          <w:i/>
        </w:rPr>
      </w:pPr>
      <w:r w:rsidRPr="00CE0070">
        <w:rPr>
          <w:b/>
        </w:rPr>
        <w:t>Структура</w:t>
      </w:r>
      <w:r w:rsidRPr="00CE0070">
        <w:rPr>
          <w:b/>
          <w:spacing w:val="-3"/>
        </w:rPr>
        <w:t xml:space="preserve"> </w:t>
      </w:r>
      <w:r w:rsidRPr="00CE0070">
        <w:rPr>
          <w:b/>
        </w:rPr>
        <w:t>и</w:t>
      </w:r>
      <w:r w:rsidRPr="00CE0070">
        <w:rPr>
          <w:b/>
          <w:spacing w:val="-2"/>
        </w:rPr>
        <w:t xml:space="preserve"> </w:t>
      </w:r>
      <w:r w:rsidRPr="00CE0070">
        <w:rPr>
          <w:b/>
        </w:rPr>
        <w:t>содержание</w:t>
      </w:r>
      <w:r w:rsidRPr="00CE0070">
        <w:rPr>
          <w:b/>
          <w:spacing w:val="-3"/>
        </w:rPr>
        <w:t xml:space="preserve"> </w:t>
      </w:r>
      <w:r w:rsidRPr="00CE0070">
        <w:rPr>
          <w:b/>
        </w:rPr>
        <w:t>всероссийской</w:t>
      </w:r>
      <w:r w:rsidRPr="00CE0070">
        <w:rPr>
          <w:b/>
          <w:spacing w:val="-3"/>
        </w:rPr>
        <w:t xml:space="preserve"> </w:t>
      </w:r>
      <w:r w:rsidRPr="00CE0070">
        <w:rPr>
          <w:b/>
        </w:rPr>
        <w:t>проверочной</w:t>
      </w:r>
      <w:r w:rsidRPr="00CE0070">
        <w:rPr>
          <w:b/>
          <w:spacing w:val="-4"/>
        </w:rPr>
        <w:t xml:space="preserve"> </w:t>
      </w:r>
      <w:r w:rsidRPr="00CE0070">
        <w:rPr>
          <w:b/>
        </w:rPr>
        <w:t>работы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Каждый</w:t>
      </w:r>
      <w:r w:rsidRPr="00CE0070">
        <w:rPr>
          <w:spacing w:val="1"/>
        </w:rPr>
        <w:t xml:space="preserve"> </w:t>
      </w:r>
      <w:r w:rsidRPr="00CE0070">
        <w:t>вариант</w:t>
      </w:r>
      <w:r w:rsidRPr="00CE0070">
        <w:rPr>
          <w:spacing w:val="1"/>
        </w:rPr>
        <w:t xml:space="preserve"> </w:t>
      </w:r>
      <w:r w:rsidRPr="00CE0070">
        <w:t>Всероссийской</w:t>
      </w:r>
      <w:r w:rsidRPr="00CE0070">
        <w:rPr>
          <w:spacing w:val="70"/>
        </w:rPr>
        <w:t xml:space="preserve"> </w:t>
      </w:r>
      <w:r w:rsidRPr="00CE0070">
        <w:t>проверочной</w:t>
      </w:r>
      <w:r w:rsidRPr="00CE0070">
        <w:rPr>
          <w:spacing w:val="70"/>
        </w:rPr>
        <w:t xml:space="preserve"> </w:t>
      </w:r>
      <w:r w:rsidRPr="00CE0070">
        <w:t>работы</w:t>
      </w:r>
      <w:r w:rsidRPr="00CE0070">
        <w:rPr>
          <w:spacing w:val="70"/>
        </w:rPr>
        <w:t xml:space="preserve"> </w:t>
      </w:r>
      <w:r w:rsidRPr="00CE0070">
        <w:t>включает</w:t>
      </w:r>
      <w:r w:rsidRPr="00CE0070">
        <w:rPr>
          <w:spacing w:val="70"/>
        </w:rPr>
        <w:t xml:space="preserve"> </w:t>
      </w:r>
      <w:r w:rsidRPr="00CE0070">
        <w:t>в</w:t>
      </w:r>
      <w:r w:rsidRPr="00CE0070">
        <w:rPr>
          <w:spacing w:val="70"/>
        </w:rPr>
        <w:t xml:space="preserve"> </w:t>
      </w:r>
      <w:r w:rsidRPr="00CE0070">
        <w:t>себя</w:t>
      </w:r>
      <w:r w:rsidRPr="00CE0070">
        <w:rPr>
          <w:spacing w:val="1"/>
        </w:rPr>
        <w:t xml:space="preserve"> </w:t>
      </w:r>
      <w:r w:rsidRPr="00CE0070">
        <w:t>14</w:t>
      </w:r>
      <w:r w:rsidRPr="00CE0070">
        <w:rPr>
          <w:spacing w:val="-1"/>
        </w:rPr>
        <w:t xml:space="preserve"> </w:t>
      </w:r>
      <w:r w:rsidRPr="00CE0070">
        <w:t>заданий, различающихся формой</w:t>
      </w:r>
      <w:r w:rsidRPr="00CE0070">
        <w:rPr>
          <w:spacing w:val="-1"/>
        </w:rPr>
        <w:t xml:space="preserve"> </w:t>
      </w:r>
      <w:r w:rsidRPr="00CE0070">
        <w:t>и уровнем сложности.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Задания 1, 2, 4, 11, 14 содержат изображения, являющиеся основанием для</w:t>
      </w:r>
      <w:r w:rsidRPr="00CE0070">
        <w:rPr>
          <w:spacing w:val="-67"/>
        </w:rPr>
        <w:t xml:space="preserve"> </w:t>
      </w:r>
      <w:r w:rsidRPr="00CE0070">
        <w:t>поиска</w:t>
      </w:r>
      <w:r w:rsidRPr="00CE0070">
        <w:rPr>
          <w:spacing w:val="-1"/>
        </w:rPr>
        <w:t xml:space="preserve"> </w:t>
      </w:r>
      <w:r w:rsidRPr="00CE0070">
        <w:t>верного ответа или объяснения.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Задания</w:t>
      </w:r>
      <w:r w:rsidRPr="00CE0070">
        <w:rPr>
          <w:spacing w:val="1"/>
        </w:rPr>
        <w:t xml:space="preserve"> </w:t>
      </w:r>
      <w:r w:rsidRPr="00CE0070">
        <w:t>2,</w:t>
      </w:r>
      <w:r w:rsidRPr="00CE0070">
        <w:rPr>
          <w:spacing w:val="1"/>
        </w:rPr>
        <w:t xml:space="preserve"> </w:t>
      </w:r>
      <w:r w:rsidRPr="00CE0070">
        <w:t>4,</w:t>
      </w:r>
      <w:r w:rsidRPr="00CE0070">
        <w:rPr>
          <w:spacing w:val="1"/>
        </w:rPr>
        <w:t xml:space="preserve"> </w:t>
      </w:r>
      <w:r w:rsidRPr="00CE0070">
        <w:t>6,</w:t>
      </w:r>
      <w:r w:rsidRPr="00CE0070">
        <w:rPr>
          <w:spacing w:val="1"/>
        </w:rPr>
        <w:t xml:space="preserve"> </w:t>
      </w:r>
      <w:r w:rsidRPr="00CE0070">
        <w:t>11,</w:t>
      </w:r>
      <w:r w:rsidRPr="00CE0070">
        <w:rPr>
          <w:spacing w:val="1"/>
        </w:rPr>
        <w:t xml:space="preserve"> </w:t>
      </w:r>
      <w:r w:rsidRPr="00CE0070">
        <w:t>13</w:t>
      </w:r>
      <w:r w:rsidRPr="00CE0070">
        <w:rPr>
          <w:spacing w:val="1"/>
        </w:rPr>
        <w:t xml:space="preserve"> </w:t>
      </w:r>
      <w:r w:rsidRPr="00CE0070">
        <w:t>предполагает</w:t>
      </w:r>
      <w:r w:rsidRPr="00CE0070">
        <w:rPr>
          <w:spacing w:val="1"/>
        </w:rPr>
        <w:t xml:space="preserve"> </w:t>
      </w:r>
      <w:r w:rsidRPr="00CE0070">
        <w:t>выбор</w:t>
      </w:r>
      <w:r w:rsidRPr="00CE0070">
        <w:rPr>
          <w:spacing w:val="1"/>
        </w:rPr>
        <w:t xml:space="preserve"> </w:t>
      </w:r>
      <w:r w:rsidRPr="00CE0070">
        <w:t>либо</w:t>
      </w:r>
      <w:r w:rsidRPr="00CE0070">
        <w:rPr>
          <w:spacing w:val="1"/>
        </w:rPr>
        <w:t xml:space="preserve"> </w:t>
      </w:r>
      <w:r w:rsidRPr="00CE0070">
        <w:t>создание</w:t>
      </w:r>
      <w:r w:rsidRPr="00CE0070">
        <w:rPr>
          <w:spacing w:val="1"/>
        </w:rPr>
        <w:t xml:space="preserve"> </w:t>
      </w:r>
      <w:r w:rsidRPr="00CE0070">
        <w:t>верных</w:t>
      </w:r>
      <w:r w:rsidRPr="00CE0070">
        <w:rPr>
          <w:spacing w:val="1"/>
        </w:rPr>
        <w:t xml:space="preserve"> </w:t>
      </w:r>
      <w:r w:rsidRPr="00CE0070">
        <w:t>суждений,</w:t>
      </w:r>
      <w:r w:rsidRPr="00CE0070">
        <w:rPr>
          <w:spacing w:val="-1"/>
        </w:rPr>
        <w:t xml:space="preserve"> </w:t>
      </w:r>
      <w:r w:rsidRPr="00CE0070">
        <w:t>исходя</w:t>
      </w:r>
      <w:r w:rsidRPr="00CE0070">
        <w:rPr>
          <w:spacing w:val="-1"/>
        </w:rPr>
        <w:t xml:space="preserve"> </w:t>
      </w:r>
      <w:r w:rsidRPr="00CE0070">
        <w:t>из</w:t>
      </w:r>
      <w:r w:rsidRPr="00CE0070">
        <w:rPr>
          <w:spacing w:val="-1"/>
        </w:rPr>
        <w:t xml:space="preserve"> </w:t>
      </w:r>
      <w:r w:rsidRPr="00CE0070">
        <w:t>контекста задания.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Задания 3, 4, 6, 8, 10, 12, 13, 14 требуют от учащихся умений работать с</w:t>
      </w:r>
      <w:r w:rsidRPr="00CE0070">
        <w:rPr>
          <w:spacing w:val="1"/>
        </w:rPr>
        <w:t xml:space="preserve"> </w:t>
      </w:r>
      <w:r w:rsidRPr="00CE0070">
        <w:t>графиками,</w:t>
      </w:r>
      <w:r w:rsidRPr="00CE0070">
        <w:rPr>
          <w:spacing w:val="-1"/>
        </w:rPr>
        <w:t xml:space="preserve"> </w:t>
      </w:r>
      <w:r w:rsidRPr="00CE0070">
        <w:t>схемами и табличным материалом.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Задания 6, 8, 9, 10, 12 представляют собой элементарные биологические</w:t>
      </w:r>
      <w:r w:rsidRPr="00CE0070">
        <w:rPr>
          <w:spacing w:val="1"/>
        </w:rPr>
        <w:t xml:space="preserve"> </w:t>
      </w:r>
      <w:r w:rsidRPr="00CE0070">
        <w:t>задачи.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Всероссийская</w:t>
      </w:r>
      <w:r w:rsidRPr="00CE0070">
        <w:rPr>
          <w:spacing w:val="1"/>
        </w:rPr>
        <w:t xml:space="preserve"> </w:t>
      </w:r>
      <w:r w:rsidRPr="00CE0070">
        <w:t>проверочная</w:t>
      </w:r>
      <w:r w:rsidRPr="00CE0070">
        <w:rPr>
          <w:spacing w:val="1"/>
        </w:rPr>
        <w:t xml:space="preserve"> </w:t>
      </w:r>
      <w:r w:rsidRPr="00CE0070">
        <w:t>работа</w:t>
      </w:r>
      <w:r w:rsidRPr="00CE0070">
        <w:rPr>
          <w:spacing w:val="1"/>
        </w:rPr>
        <w:t xml:space="preserve"> </w:t>
      </w:r>
      <w:r w:rsidRPr="00CE0070">
        <w:t>состоит</w:t>
      </w:r>
      <w:r w:rsidRPr="00CE0070">
        <w:rPr>
          <w:spacing w:val="1"/>
        </w:rPr>
        <w:t xml:space="preserve"> </w:t>
      </w:r>
      <w:r w:rsidRPr="00CE0070">
        <w:t>из</w:t>
      </w:r>
      <w:r w:rsidRPr="00CE0070">
        <w:rPr>
          <w:spacing w:val="1"/>
        </w:rPr>
        <w:t xml:space="preserve"> </w:t>
      </w:r>
      <w:r w:rsidRPr="00CE0070">
        <w:t>шести</w:t>
      </w:r>
      <w:r w:rsidRPr="00CE0070">
        <w:rPr>
          <w:spacing w:val="1"/>
        </w:rPr>
        <w:t xml:space="preserve"> </w:t>
      </w:r>
      <w:r w:rsidRPr="00CE0070">
        <w:t>содержательных</w:t>
      </w:r>
      <w:r w:rsidRPr="00CE0070">
        <w:rPr>
          <w:spacing w:val="1"/>
        </w:rPr>
        <w:t xml:space="preserve"> </w:t>
      </w:r>
      <w:r w:rsidRPr="00CE0070">
        <w:t>блоков.</w:t>
      </w:r>
      <w:r w:rsidRPr="00CE0070">
        <w:rPr>
          <w:spacing w:val="1"/>
        </w:rPr>
        <w:t xml:space="preserve"> </w:t>
      </w:r>
      <w:r w:rsidRPr="00CE0070">
        <w:t>Содержание</w:t>
      </w:r>
      <w:r w:rsidRPr="00CE0070">
        <w:rPr>
          <w:spacing w:val="1"/>
        </w:rPr>
        <w:t xml:space="preserve"> </w:t>
      </w:r>
      <w:r w:rsidRPr="00CE0070">
        <w:t>блоков</w:t>
      </w:r>
      <w:r w:rsidRPr="00CE0070">
        <w:rPr>
          <w:spacing w:val="1"/>
        </w:rPr>
        <w:t xml:space="preserve"> </w:t>
      </w:r>
      <w:r w:rsidRPr="00CE0070">
        <w:t>направлено</w:t>
      </w:r>
      <w:r w:rsidRPr="00CE0070">
        <w:rPr>
          <w:spacing w:val="1"/>
        </w:rPr>
        <w:t xml:space="preserve"> </w:t>
      </w:r>
      <w:r w:rsidRPr="00CE0070">
        <w:t>на</w:t>
      </w:r>
      <w:r w:rsidRPr="00CE0070">
        <w:rPr>
          <w:spacing w:val="1"/>
        </w:rPr>
        <w:t xml:space="preserve"> </w:t>
      </w:r>
      <w:r w:rsidRPr="00CE0070">
        <w:t>проверку</w:t>
      </w:r>
      <w:r w:rsidRPr="00CE0070">
        <w:rPr>
          <w:spacing w:val="1"/>
        </w:rPr>
        <w:t xml:space="preserve"> </w:t>
      </w:r>
      <w:proofErr w:type="spellStart"/>
      <w:r w:rsidRPr="00CE0070">
        <w:t>сформированности</w:t>
      </w:r>
      <w:proofErr w:type="spellEnd"/>
      <w:r w:rsidRPr="00CE0070">
        <w:rPr>
          <w:spacing w:val="1"/>
        </w:rPr>
        <w:t xml:space="preserve"> </w:t>
      </w:r>
      <w:r w:rsidRPr="00CE0070">
        <w:t>базовых биологических представлений и понятий, правил здорового образа</w:t>
      </w:r>
      <w:r w:rsidRPr="00CE0070">
        <w:rPr>
          <w:spacing w:val="1"/>
        </w:rPr>
        <w:t xml:space="preserve"> </w:t>
      </w:r>
      <w:r w:rsidRPr="00CE0070">
        <w:t>жизни.</w:t>
      </w:r>
    </w:p>
    <w:p w:rsidR="00DE27CA" w:rsidRDefault="00DE27CA" w:rsidP="00DE27CA">
      <w:pPr>
        <w:pStyle w:val="a3"/>
        <w:spacing w:line="360" w:lineRule="auto"/>
        <w:ind w:firstLine="709"/>
        <w:jc w:val="both"/>
      </w:pPr>
      <w:proofErr w:type="gramStart"/>
      <w:r w:rsidRPr="00CE0070">
        <w:t>В</w:t>
      </w:r>
      <w:r w:rsidRPr="00CE0070">
        <w:rPr>
          <w:spacing w:val="1"/>
        </w:rPr>
        <w:t xml:space="preserve"> </w:t>
      </w:r>
      <w:r w:rsidRPr="00CE0070">
        <w:t>проверочной</w:t>
      </w:r>
      <w:r w:rsidRPr="00CE0070">
        <w:rPr>
          <w:spacing w:val="1"/>
        </w:rPr>
        <w:t xml:space="preserve"> </w:t>
      </w:r>
      <w:r w:rsidRPr="00CE0070">
        <w:t>работе</w:t>
      </w:r>
      <w:r w:rsidRPr="00CE0070">
        <w:rPr>
          <w:spacing w:val="1"/>
        </w:rPr>
        <w:t xml:space="preserve"> </w:t>
      </w:r>
      <w:r w:rsidRPr="00CE0070">
        <w:t>контролируется</w:t>
      </w:r>
      <w:r w:rsidRPr="00CE0070">
        <w:rPr>
          <w:spacing w:val="1"/>
        </w:rPr>
        <w:t xml:space="preserve"> </w:t>
      </w:r>
      <w:r w:rsidRPr="00CE0070">
        <w:t>также</w:t>
      </w:r>
      <w:r w:rsidRPr="00CE0070">
        <w:rPr>
          <w:spacing w:val="1"/>
        </w:rPr>
        <w:t xml:space="preserve"> </w:t>
      </w:r>
      <w:proofErr w:type="spellStart"/>
      <w:r w:rsidRPr="00CE0070">
        <w:t>сформированность</w:t>
      </w:r>
      <w:proofErr w:type="spellEnd"/>
      <w:r w:rsidRPr="00CE0070">
        <w:rPr>
          <w:spacing w:val="1"/>
        </w:rPr>
        <w:t xml:space="preserve"> </w:t>
      </w:r>
      <w:r w:rsidRPr="00CE0070">
        <w:t>у</w:t>
      </w:r>
      <w:r w:rsidRPr="00CE0070">
        <w:rPr>
          <w:spacing w:val="1"/>
        </w:rPr>
        <w:t xml:space="preserve"> </w:t>
      </w:r>
      <w:r w:rsidRPr="00CE0070">
        <w:t xml:space="preserve">учащихся 11 классов различных </w:t>
      </w:r>
      <w:proofErr w:type="spellStart"/>
      <w:r w:rsidRPr="00CE0070">
        <w:t>общеучебных</w:t>
      </w:r>
      <w:proofErr w:type="spellEnd"/>
      <w:r w:rsidRPr="00CE0070">
        <w:t xml:space="preserve"> умений и способов действий:</w:t>
      </w:r>
      <w:r w:rsidRPr="00CE0070">
        <w:rPr>
          <w:spacing w:val="1"/>
        </w:rPr>
        <w:t xml:space="preserve"> </w:t>
      </w:r>
      <w:r w:rsidRPr="00CE0070">
        <w:t>использовать</w:t>
      </w:r>
      <w:r w:rsidRPr="00CE0070">
        <w:rPr>
          <w:spacing w:val="1"/>
        </w:rPr>
        <w:t xml:space="preserve"> </w:t>
      </w:r>
      <w:r w:rsidRPr="00CE0070">
        <w:t>биологическую</w:t>
      </w:r>
      <w:r w:rsidRPr="00CE0070">
        <w:rPr>
          <w:spacing w:val="1"/>
        </w:rPr>
        <w:t xml:space="preserve"> </w:t>
      </w:r>
      <w:r w:rsidRPr="00CE0070">
        <w:t>терминологию;</w:t>
      </w:r>
      <w:r w:rsidRPr="00CE0070">
        <w:rPr>
          <w:spacing w:val="1"/>
        </w:rPr>
        <w:t xml:space="preserve"> </w:t>
      </w:r>
      <w:r w:rsidRPr="00CE0070">
        <w:t>распознавать</w:t>
      </w:r>
      <w:r w:rsidRPr="00CE0070">
        <w:rPr>
          <w:spacing w:val="1"/>
        </w:rPr>
        <w:t xml:space="preserve"> </w:t>
      </w:r>
      <w:r w:rsidRPr="00CE0070">
        <w:t>объекты</w:t>
      </w:r>
      <w:r w:rsidRPr="00CE0070">
        <w:rPr>
          <w:spacing w:val="1"/>
        </w:rPr>
        <w:t xml:space="preserve"> </w:t>
      </w:r>
      <w:r w:rsidRPr="00CE0070">
        <w:t>живой</w:t>
      </w:r>
      <w:r w:rsidRPr="00CE0070">
        <w:rPr>
          <w:spacing w:val="-67"/>
        </w:rPr>
        <w:t xml:space="preserve"> </w:t>
      </w:r>
      <w:r w:rsidRPr="00CE0070">
        <w:t>природы</w:t>
      </w:r>
      <w:r w:rsidRPr="00CE0070">
        <w:rPr>
          <w:spacing w:val="1"/>
        </w:rPr>
        <w:t xml:space="preserve"> </w:t>
      </w:r>
      <w:r w:rsidRPr="00CE0070">
        <w:t>по</w:t>
      </w:r>
      <w:r w:rsidRPr="00CE0070">
        <w:rPr>
          <w:spacing w:val="1"/>
        </w:rPr>
        <w:t xml:space="preserve"> </w:t>
      </w:r>
      <w:r w:rsidRPr="00CE0070">
        <w:t>описанию</w:t>
      </w:r>
      <w:r w:rsidRPr="00CE0070">
        <w:rPr>
          <w:spacing w:val="1"/>
        </w:rPr>
        <w:t xml:space="preserve"> </w:t>
      </w:r>
      <w:r w:rsidRPr="00CE0070">
        <w:t>и</w:t>
      </w:r>
      <w:r w:rsidRPr="00CE0070">
        <w:rPr>
          <w:spacing w:val="1"/>
        </w:rPr>
        <w:t xml:space="preserve"> </w:t>
      </w:r>
      <w:r w:rsidRPr="00CE0070">
        <w:t>рисункам;</w:t>
      </w:r>
      <w:r w:rsidRPr="00CE0070">
        <w:rPr>
          <w:spacing w:val="1"/>
        </w:rPr>
        <w:t xml:space="preserve"> </w:t>
      </w:r>
      <w:r w:rsidRPr="00CE0070">
        <w:t>объяснять</w:t>
      </w:r>
      <w:r w:rsidRPr="00CE0070">
        <w:rPr>
          <w:spacing w:val="1"/>
        </w:rPr>
        <w:t xml:space="preserve"> </w:t>
      </w:r>
      <w:r w:rsidRPr="00CE0070">
        <w:t>биологические</w:t>
      </w:r>
      <w:r w:rsidRPr="00CE0070">
        <w:rPr>
          <w:spacing w:val="1"/>
        </w:rPr>
        <w:t xml:space="preserve"> </w:t>
      </w:r>
      <w:r w:rsidRPr="00CE0070">
        <w:t>процессы</w:t>
      </w:r>
      <w:r w:rsidRPr="00CE0070">
        <w:rPr>
          <w:spacing w:val="1"/>
        </w:rPr>
        <w:t xml:space="preserve"> </w:t>
      </w:r>
      <w:r w:rsidRPr="00CE0070">
        <w:t>и</w:t>
      </w:r>
      <w:r w:rsidRPr="00CE0070">
        <w:rPr>
          <w:spacing w:val="-67"/>
        </w:rPr>
        <w:t xml:space="preserve"> </w:t>
      </w:r>
      <w:r w:rsidRPr="00CE0070">
        <w:t>явления, используя различные способы представления информации (таблица,</w:t>
      </w:r>
      <w:r w:rsidRPr="00CE0070">
        <w:rPr>
          <w:spacing w:val="-67"/>
        </w:rPr>
        <w:t xml:space="preserve"> </w:t>
      </w:r>
      <w:r w:rsidRPr="00CE0070">
        <w:t>график,</w:t>
      </w:r>
      <w:r w:rsidRPr="00CE0070">
        <w:rPr>
          <w:spacing w:val="1"/>
        </w:rPr>
        <w:t xml:space="preserve"> </w:t>
      </w:r>
      <w:r w:rsidRPr="00CE0070">
        <w:t>схема);</w:t>
      </w:r>
      <w:r w:rsidRPr="00CE0070">
        <w:rPr>
          <w:spacing w:val="1"/>
        </w:rPr>
        <w:t xml:space="preserve"> </w:t>
      </w:r>
      <w:r w:rsidRPr="00CE0070">
        <w:t>устанавливать</w:t>
      </w:r>
      <w:r w:rsidRPr="00CE0070">
        <w:rPr>
          <w:spacing w:val="1"/>
        </w:rPr>
        <w:t xml:space="preserve"> </w:t>
      </w:r>
      <w:r w:rsidRPr="00CE0070">
        <w:t>причинно-следственные</w:t>
      </w:r>
      <w:r w:rsidRPr="00CE0070">
        <w:rPr>
          <w:spacing w:val="1"/>
        </w:rPr>
        <w:t xml:space="preserve"> </w:t>
      </w:r>
      <w:r w:rsidRPr="00CE0070">
        <w:t>связи;</w:t>
      </w:r>
      <w:r w:rsidRPr="00CE0070">
        <w:rPr>
          <w:spacing w:val="1"/>
        </w:rPr>
        <w:t xml:space="preserve"> </w:t>
      </w:r>
      <w:r w:rsidRPr="00CE0070">
        <w:t>проводить</w:t>
      </w:r>
      <w:r w:rsidRPr="00CE0070">
        <w:rPr>
          <w:spacing w:val="1"/>
        </w:rPr>
        <w:t xml:space="preserve"> </w:t>
      </w:r>
      <w:r w:rsidRPr="00CE0070">
        <w:t>анализ,</w:t>
      </w:r>
      <w:r w:rsidRPr="00CE0070">
        <w:rPr>
          <w:spacing w:val="1"/>
        </w:rPr>
        <w:t xml:space="preserve"> </w:t>
      </w:r>
      <w:r w:rsidRPr="00CE0070">
        <w:t>синтез;</w:t>
      </w:r>
      <w:r w:rsidRPr="00CE0070">
        <w:rPr>
          <w:spacing w:val="1"/>
        </w:rPr>
        <w:t xml:space="preserve"> </w:t>
      </w:r>
      <w:r w:rsidRPr="00CE0070">
        <w:t>формулировать</w:t>
      </w:r>
      <w:r w:rsidRPr="00CE0070">
        <w:rPr>
          <w:spacing w:val="1"/>
        </w:rPr>
        <w:t xml:space="preserve"> </w:t>
      </w:r>
      <w:r w:rsidRPr="00CE0070">
        <w:t>выводы;</w:t>
      </w:r>
      <w:r w:rsidRPr="00CE0070">
        <w:rPr>
          <w:spacing w:val="1"/>
        </w:rPr>
        <w:t xml:space="preserve"> </w:t>
      </w:r>
      <w:r w:rsidRPr="00CE0070">
        <w:t>решать</w:t>
      </w:r>
      <w:r w:rsidRPr="00CE0070">
        <w:rPr>
          <w:spacing w:val="1"/>
        </w:rPr>
        <w:t xml:space="preserve"> </w:t>
      </w:r>
      <w:r w:rsidRPr="00CE0070">
        <w:t>качественные</w:t>
      </w:r>
      <w:r w:rsidRPr="00CE0070">
        <w:rPr>
          <w:spacing w:val="1"/>
        </w:rPr>
        <w:t xml:space="preserve"> </w:t>
      </w:r>
      <w:r w:rsidRPr="00CE0070">
        <w:t>и</w:t>
      </w:r>
      <w:r w:rsidRPr="00CE0070">
        <w:rPr>
          <w:spacing w:val="-67"/>
        </w:rPr>
        <w:t xml:space="preserve"> </w:t>
      </w:r>
      <w:r w:rsidRPr="00CE0070">
        <w:t>количественные биологические задачи;</w:t>
      </w:r>
      <w:proofErr w:type="gramEnd"/>
      <w:r w:rsidRPr="00CE0070">
        <w:t xml:space="preserve"> использовать теоретические знания в</w:t>
      </w:r>
      <w:r w:rsidRPr="00CE0070">
        <w:rPr>
          <w:spacing w:val="1"/>
        </w:rPr>
        <w:t xml:space="preserve"> </w:t>
      </w:r>
      <w:r w:rsidRPr="00CE0070">
        <w:t>практической</w:t>
      </w:r>
      <w:r w:rsidRPr="00CE0070">
        <w:rPr>
          <w:spacing w:val="-1"/>
        </w:rPr>
        <w:t xml:space="preserve"> </w:t>
      </w:r>
      <w:r w:rsidRPr="00CE0070">
        <w:t>деятельности и повседневной жизни.</w:t>
      </w:r>
    </w:p>
    <w:p w:rsidR="00DE27CA" w:rsidRPr="00CE0070" w:rsidRDefault="00DE27CA" w:rsidP="00DE27CA">
      <w:pPr>
        <w:pStyle w:val="a3"/>
        <w:tabs>
          <w:tab w:val="left" w:pos="1586"/>
          <w:tab w:val="left" w:pos="2832"/>
          <w:tab w:val="left" w:pos="3266"/>
          <w:tab w:val="left" w:pos="4812"/>
          <w:tab w:val="left" w:pos="6862"/>
          <w:tab w:val="left" w:pos="8107"/>
          <w:tab w:val="left" w:pos="8691"/>
        </w:tabs>
        <w:spacing w:line="360" w:lineRule="auto"/>
        <w:ind w:firstLine="709"/>
        <w:jc w:val="both"/>
      </w:pPr>
      <w:r>
        <w:t>В таблице 2.</w:t>
      </w:r>
      <w:r w:rsidR="004267F5">
        <w:t>5</w:t>
      </w:r>
      <w:r>
        <w:t xml:space="preserve">.2 </w:t>
      </w:r>
      <w:r w:rsidRPr="00CE0070">
        <w:t>при</w:t>
      </w:r>
      <w:r>
        <w:t>ведено распределение заданий</w:t>
      </w:r>
      <w:r>
        <w:tab/>
        <w:t>по</w:t>
      </w:r>
      <w:r w:rsidR="004267F5">
        <w:t xml:space="preserve"> </w:t>
      </w:r>
      <w:r w:rsidRPr="00CE0070">
        <w:rPr>
          <w:spacing w:val="-1"/>
        </w:rPr>
        <w:t>основным</w:t>
      </w:r>
      <w:r w:rsidR="004267F5">
        <w:rPr>
          <w:spacing w:val="-1"/>
        </w:rPr>
        <w:t xml:space="preserve"> </w:t>
      </w:r>
      <w:r w:rsidRPr="00CE0070">
        <w:lastRenderedPageBreak/>
        <w:t>содержательным</w:t>
      </w:r>
      <w:r w:rsidRPr="00CE0070">
        <w:rPr>
          <w:spacing w:val="-2"/>
        </w:rPr>
        <w:t xml:space="preserve"> </w:t>
      </w:r>
      <w:r w:rsidRPr="00CE0070">
        <w:t>разделам</w:t>
      </w:r>
      <w:r w:rsidRPr="00CE0070">
        <w:rPr>
          <w:spacing w:val="-1"/>
        </w:rPr>
        <w:t xml:space="preserve"> </w:t>
      </w:r>
      <w:r w:rsidRPr="00CE0070">
        <w:t>курса</w:t>
      </w:r>
      <w:r w:rsidRPr="00CE0070">
        <w:rPr>
          <w:spacing w:val="-1"/>
        </w:rPr>
        <w:t xml:space="preserve"> </w:t>
      </w:r>
      <w:r w:rsidRPr="00CE0070">
        <w:t>биологии.</w:t>
      </w:r>
    </w:p>
    <w:p w:rsidR="004267F5" w:rsidRPr="004267F5" w:rsidRDefault="00DE27CA" w:rsidP="004267F5">
      <w:pPr>
        <w:ind w:firstLine="709"/>
        <w:jc w:val="right"/>
        <w:rPr>
          <w:i/>
          <w:sz w:val="28"/>
          <w:szCs w:val="28"/>
        </w:rPr>
      </w:pPr>
      <w:r w:rsidRPr="004267F5">
        <w:rPr>
          <w:i/>
          <w:sz w:val="28"/>
          <w:szCs w:val="28"/>
        </w:rPr>
        <w:t>Таблица 2.</w:t>
      </w:r>
      <w:r w:rsidR="004267F5" w:rsidRPr="004267F5">
        <w:rPr>
          <w:i/>
          <w:sz w:val="28"/>
          <w:szCs w:val="28"/>
        </w:rPr>
        <w:t>5</w:t>
      </w:r>
      <w:r w:rsidRPr="004267F5">
        <w:rPr>
          <w:i/>
          <w:sz w:val="28"/>
          <w:szCs w:val="28"/>
        </w:rPr>
        <w:t xml:space="preserve">.2. </w:t>
      </w:r>
    </w:p>
    <w:p w:rsidR="00DE27CA" w:rsidRPr="004267F5" w:rsidRDefault="00DE27CA" w:rsidP="004267F5">
      <w:pPr>
        <w:ind w:firstLine="709"/>
        <w:jc w:val="center"/>
        <w:rPr>
          <w:b/>
          <w:i/>
          <w:spacing w:val="-67"/>
          <w:sz w:val="28"/>
          <w:szCs w:val="28"/>
        </w:rPr>
      </w:pPr>
      <w:r w:rsidRPr="004267F5">
        <w:rPr>
          <w:b/>
          <w:i/>
          <w:sz w:val="28"/>
          <w:szCs w:val="28"/>
        </w:rPr>
        <w:t>Распределение заданий по основным</w:t>
      </w:r>
      <w:r w:rsidRPr="004267F5">
        <w:rPr>
          <w:b/>
          <w:i/>
          <w:spacing w:val="-67"/>
          <w:sz w:val="28"/>
          <w:szCs w:val="28"/>
        </w:rPr>
        <w:t xml:space="preserve">    </w:t>
      </w:r>
      <w:r w:rsidRPr="004267F5">
        <w:rPr>
          <w:b/>
          <w:i/>
          <w:sz w:val="28"/>
          <w:szCs w:val="28"/>
        </w:rPr>
        <w:t>содержательным</w:t>
      </w:r>
      <w:r w:rsidRPr="004267F5">
        <w:rPr>
          <w:b/>
          <w:i/>
          <w:spacing w:val="-4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разделам</w:t>
      </w:r>
      <w:r w:rsidRPr="004267F5">
        <w:rPr>
          <w:b/>
          <w:i/>
          <w:spacing w:val="-3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курса</w:t>
      </w:r>
      <w:r w:rsidRPr="004267F5">
        <w:rPr>
          <w:b/>
          <w:i/>
          <w:spacing w:val="-4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биологии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93"/>
        <w:gridCol w:w="3826"/>
      </w:tblGrid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Содержательные</w:t>
            </w:r>
            <w:r w:rsidRPr="004267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блоки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Количество</w:t>
            </w:r>
            <w:r w:rsidRPr="004267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заданий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Биология</w:t>
            </w:r>
            <w:r w:rsidRPr="004267F5">
              <w:rPr>
                <w:spacing w:val="-3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как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наука.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Методы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научного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познания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3</w:t>
            </w:r>
          </w:p>
        </w:tc>
      </w:tr>
      <w:tr w:rsidR="00DE27CA" w:rsidRPr="004267F5" w:rsidTr="009F5619">
        <w:trPr>
          <w:trHeight w:val="369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Клетка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Организм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1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Вид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Экосистемы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Организм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человека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его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здоровье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4</w:t>
            </w:r>
          </w:p>
        </w:tc>
      </w:tr>
      <w:tr w:rsidR="00DE27CA" w:rsidRPr="004267F5" w:rsidTr="009F5619">
        <w:trPr>
          <w:trHeight w:val="370"/>
        </w:trPr>
        <w:tc>
          <w:tcPr>
            <w:tcW w:w="3128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ИТОГО</w:t>
            </w:r>
          </w:p>
        </w:tc>
        <w:tc>
          <w:tcPr>
            <w:tcW w:w="1872" w:type="pct"/>
          </w:tcPr>
          <w:p w:rsidR="00DE27CA" w:rsidRPr="004267F5" w:rsidRDefault="00DE27CA" w:rsidP="004267F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14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ВПР</w:t>
      </w:r>
      <w:r w:rsidRPr="00CE0070">
        <w:rPr>
          <w:spacing w:val="1"/>
        </w:rPr>
        <w:t xml:space="preserve"> </w:t>
      </w:r>
      <w:r w:rsidRPr="00CE0070">
        <w:t>разрабатывается</w:t>
      </w:r>
      <w:r w:rsidRPr="00CE0070">
        <w:rPr>
          <w:spacing w:val="1"/>
        </w:rPr>
        <w:t xml:space="preserve"> </w:t>
      </w:r>
      <w:r w:rsidRPr="00CE0070">
        <w:t>исходя</w:t>
      </w:r>
      <w:r w:rsidRPr="00CE0070">
        <w:rPr>
          <w:spacing w:val="1"/>
        </w:rPr>
        <w:t xml:space="preserve"> </w:t>
      </w:r>
      <w:r w:rsidRPr="00CE0070">
        <w:t>из</w:t>
      </w:r>
      <w:r w:rsidRPr="00CE0070">
        <w:rPr>
          <w:spacing w:val="1"/>
        </w:rPr>
        <w:t xml:space="preserve"> </w:t>
      </w:r>
      <w:r w:rsidRPr="00CE0070">
        <w:t>требований</w:t>
      </w:r>
      <w:r w:rsidRPr="00CE0070">
        <w:rPr>
          <w:spacing w:val="1"/>
        </w:rPr>
        <w:t xml:space="preserve"> </w:t>
      </w:r>
      <w:r w:rsidRPr="00CE0070">
        <w:t>к</w:t>
      </w:r>
      <w:r w:rsidRPr="00CE0070">
        <w:rPr>
          <w:spacing w:val="1"/>
        </w:rPr>
        <w:t xml:space="preserve"> </w:t>
      </w:r>
      <w:r w:rsidRPr="00CE0070">
        <w:t>уровню</w:t>
      </w:r>
      <w:r w:rsidRPr="00CE0070">
        <w:rPr>
          <w:spacing w:val="71"/>
        </w:rPr>
        <w:t xml:space="preserve"> </w:t>
      </w:r>
      <w:r w:rsidRPr="00CE0070">
        <w:t>подготовки</w:t>
      </w:r>
      <w:r w:rsidRPr="00CE0070">
        <w:rPr>
          <w:spacing w:val="1"/>
        </w:rPr>
        <w:t xml:space="preserve"> </w:t>
      </w:r>
      <w:r w:rsidRPr="00CE0070">
        <w:t>учащихся 11 классов по биологии. В таблице 2</w:t>
      </w:r>
      <w:r>
        <w:t>.</w:t>
      </w:r>
      <w:r w:rsidR="004267F5">
        <w:t>5</w:t>
      </w:r>
      <w:r>
        <w:t>.3</w:t>
      </w:r>
      <w:r w:rsidRPr="00CE0070">
        <w:t xml:space="preserve"> приведено распределение</w:t>
      </w:r>
      <w:r w:rsidRPr="00CE0070">
        <w:rPr>
          <w:spacing w:val="1"/>
        </w:rPr>
        <w:t xml:space="preserve"> </w:t>
      </w:r>
      <w:r w:rsidRPr="00CE0070">
        <w:t>заданий</w:t>
      </w:r>
      <w:r w:rsidRPr="00CE0070">
        <w:rPr>
          <w:spacing w:val="-1"/>
        </w:rPr>
        <w:t xml:space="preserve"> </w:t>
      </w:r>
      <w:r w:rsidRPr="00CE0070">
        <w:t>по видам проверяемых умений</w:t>
      </w:r>
      <w:r w:rsidRPr="00CE0070">
        <w:rPr>
          <w:spacing w:val="-1"/>
        </w:rPr>
        <w:t xml:space="preserve"> </w:t>
      </w:r>
      <w:r w:rsidRPr="00CE0070">
        <w:t>и</w:t>
      </w:r>
      <w:r w:rsidRPr="00CE0070">
        <w:rPr>
          <w:spacing w:val="-1"/>
        </w:rPr>
        <w:t xml:space="preserve"> </w:t>
      </w:r>
      <w:r w:rsidRPr="00CE0070">
        <w:t>способам действий.</w:t>
      </w:r>
    </w:p>
    <w:p w:rsidR="00DE27CA" w:rsidRPr="00CE0070" w:rsidRDefault="00DE27CA" w:rsidP="004267F5">
      <w:pPr>
        <w:ind w:firstLine="709"/>
        <w:jc w:val="right"/>
        <w:rPr>
          <w:i/>
          <w:sz w:val="28"/>
          <w:szCs w:val="28"/>
        </w:rPr>
      </w:pPr>
      <w:r w:rsidRPr="00CE0070">
        <w:rPr>
          <w:i/>
          <w:sz w:val="28"/>
          <w:szCs w:val="28"/>
        </w:rPr>
        <w:t>Таблица</w:t>
      </w:r>
      <w:r w:rsidRPr="00CE0070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2.</w:t>
      </w:r>
      <w:r w:rsidR="004267F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.3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0"/>
        <w:gridCol w:w="7151"/>
        <w:gridCol w:w="2408"/>
      </w:tblGrid>
      <w:tr w:rsidR="00DE27CA" w:rsidRPr="004267F5" w:rsidTr="009F5619">
        <w:trPr>
          <w:trHeight w:val="740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w w:val="99"/>
                <w:sz w:val="24"/>
                <w:szCs w:val="24"/>
              </w:rPr>
              <w:t>№</w:t>
            </w:r>
          </w:p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67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67F5">
              <w:rPr>
                <w:b/>
                <w:sz w:val="24"/>
                <w:szCs w:val="24"/>
              </w:rPr>
              <w:t>/</w:t>
            </w:r>
            <w:proofErr w:type="spellStart"/>
            <w:r w:rsidRPr="004267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i/>
                <w:sz w:val="24"/>
                <w:szCs w:val="24"/>
              </w:rPr>
            </w:pPr>
          </w:p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Основные</w:t>
            </w:r>
            <w:r w:rsidRPr="004267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умения</w:t>
            </w:r>
            <w:r w:rsidRPr="004267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и</w:t>
            </w:r>
            <w:r w:rsidRPr="004267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способы</w:t>
            </w:r>
            <w:r w:rsidRPr="004267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Количество</w:t>
            </w:r>
          </w:p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заданий</w:t>
            </w:r>
          </w:p>
        </w:tc>
      </w:tr>
      <w:tr w:rsidR="00DE27CA" w:rsidRPr="004267F5" w:rsidTr="004267F5">
        <w:trPr>
          <w:trHeight w:val="537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tabs>
                <w:tab w:val="left" w:pos="2246"/>
                <w:tab w:val="left" w:pos="3598"/>
                <w:tab w:val="left" w:pos="5117"/>
              </w:tabs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Знать</w:t>
            </w:r>
            <w:proofErr w:type="gramStart"/>
            <w:r w:rsidRPr="004267F5">
              <w:rPr>
                <w:sz w:val="24"/>
                <w:szCs w:val="24"/>
              </w:rPr>
              <w:t>/П</w:t>
            </w:r>
            <w:proofErr w:type="gramEnd"/>
            <w:r w:rsidRPr="004267F5">
              <w:rPr>
                <w:sz w:val="24"/>
                <w:szCs w:val="24"/>
              </w:rPr>
              <w:t>онимать</w:t>
            </w:r>
            <w:r w:rsidRPr="004267F5">
              <w:rPr>
                <w:sz w:val="24"/>
                <w:szCs w:val="24"/>
              </w:rPr>
              <w:tab/>
              <w:t>основные</w:t>
            </w:r>
            <w:r w:rsidRPr="004267F5">
              <w:rPr>
                <w:sz w:val="24"/>
                <w:szCs w:val="24"/>
              </w:rPr>
              <w:tab/>
              <w:t>положения биологических законов,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теорий,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закономерностей,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правил,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гипотез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3</w:t>
            </w:r>
          </w:p>
        </w:tc>
      </w:tr>
      <w:tr w:rsidR="00DE27CA" w:rsidRPr="004267F5" w:rsidTr="004267F5">
        <w:trPr>
          <w:trHeight w:val="559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tabs>
                <w:tab w:val="left" w:pos="2324"/>
                <w:tab w:val="left" w:pos="3679"/>
                <w:tab w:val="left" w:pos="5750"/>
              </w:tabs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Знать</w:t>
            </w:r>
            <w:proofErr w:type="gramStart"/>
            <w:r w:rsidRPr="004267F5">
              <w:rPr>
                <w:sz w:val="24"/>
                <w:szCs w:val="24"/>
              </w:rPr>
              <w:t>/П</w:t>
            </w:r>
            <w:proofErr w:type="gramEnd"/>
            <w:r w:rsidRPr="004267F5">
              <w:rPr>
                <w:sz w:val="24"/>
                <w:szCs w:val="24"/>
              </w:rPr>
              <w:t>онимать</w:t>
            </w:r>
            <w:r w:rsidRPr="004267F5">
              <w:rPr>
                <w:sz w:val="24"/>
                <w:szCs w:val="24"/>
              </w:rPr>
              <w:tab/>
              <w:t>строение</w:t>
            </w:r>
            <w:r w:rsidRPr="004267F5">
              <w:rPr>
                <w:sz w:val="24"/>
                <w:szCs w:val="24"/>
              </w:rPr>
              <w:tab/>
              <w:t>биологических</w:t>
            </w:r>
            <w:r w:rsidRPr="004267F5">
              <w:rPr>
                <w:sz w:val="24"/>
                <w:szCs w:val="24"/>
              </w:rPr>
              <w:tab/>
              <w:t>объектов:</w:t>
            </w:r>
          </w:p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клетки;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генов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хромосом;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вида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</w:t>
            </w:r>
            <w:r w:rsidRPr="004267F5">
              <w:rPr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экосистем</w:t>
            </w:r>
            <w:r w:rsidRPr="004267F5">
              <w:rPr>
                <w:spacing w:val="-3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(структура)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1</w:t>
            </w:r>
          </w:p>
        </w:tc>
      </w:tr>
      <w:tr w:rsidR="00DE27CA" w:rsidRPr="004267F5" w:rsidTr="009F5619">
        <w:trPr>
          <w:trHeight w:val="370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Уметь</w:t>
            </w:r>
            <w:r w:rsidRPr="004267F5">
              <w:rPr>
                <w:spacing w:val="-7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объяснять</w:t>
            </w:r>
            <w:r w:rsidRPr="004267F5">
              <w:rPr>
                <w:spacing w:val="-7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устанавливать</w:t>
            </w:r>
            <w:r w:rsidRPr="004267F5">
              <w:rPr>
                <w:spacing w:val="-6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взаимосвязи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</w:tr>
      <w:tr w:rsidR="00DE27CA" w:rsidRPr="004267F5" w:rsidTr="009F5619">
        <w:trPr>
          <w:trHeight w:val="370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Уметь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решать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элементарные</w:t>
            </w:r>
            <w:r w:rsidRPr="004267F5">
              <w:rPr>
                <w:spacing w:val="-4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биологические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задачи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5</w:t>
            </w:r>
          </w:p>
        </w:tc>
      </w:tr>
      <w:tr w:rsidR="00DE27CA" w:rsidRPr="004267F5" w:rsidTr="009F5619">
        <w:trPr>
          <w:trHeight w:val="370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Уметь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распознавать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</w:t>
            </w:r>
            <w:r w:rsidRPr="004267F5">
              <w:rPr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описывать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2</w:t>
            </w:r>
          </w:p>
        </w:tc>
      </w:tr>
      <w:tr w:rsidR="00DE27CA" w:rsidRPr="004267F5" w:rsidTr="004267F5">
        <w:trPr>
          <w:trHeight w:val="541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Уметь</w:t>
            </w:r>
            <w:r w:rsidRPr="004267F5">
              <w:rPr>
                <w:spacing w:val="26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выявлять</w:t>
            </w:r>
            <w:r w:rsidRPr="004267F5">
              <w:rPr>
                <w:spacing w:val="96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приспособления</w:t>
            </w:r>
            <w:r w:rsidRPr="004267F5">
              <w:rPr>
                <w:spacing w:val="94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организмов</w:t>
            </w:r>
            <w:r w:rsidRPr="004267F5">
              <w:rPr>
                <w:spacing w:val="9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к</w:t>
            </w:r>
            <w:r w:rsidRPr="004267F5">
              <w:rPr>
                <w:spacing w:val="9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среде</w:t>
            </w:r>
          </w:p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обитания,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антропогенные</w:t>
            </w:r>
            <w:r w:rsidRPr="004267F5">
              <w:rPr>
                <w:spacing w:val="-4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изменения</w:t>
            </w:r>
            <w:r w:rsidRPr="004267F5">
              <w:rPr>
                <w:spacing w:val="-5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в</w:t>
            </w:r>
            <w:r w:rsidRPr="004267F5">
              <w:rPr>
                <w:spacing w:val="-4"/>
                <w:sz w:val="24"/>
                <w:szCs w:val="24"/>
              </w:rPr>
              <w:t xml:space="preserve"> </w:t>
            </w:r>
            <w:r w:rsidRPr="004267F5">
              <w:rPr>
                <w:sz w:val="24"/>
                <w:szCs w:val="24"/>
              </w:rPr>
              <w:t>экосистемах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1</w:t>
            </w:r>
          </w:p>
        </w:tc>
      </w:tr>
      <w:tr w:rsidR="00DE27CA" w:rsidRPr="004267F5" w:rsidTr="009F5619">
        <w:trPr>
          <w:trHeight w:val="371"/>
        </w:trPr>
        <w:tc>
          <w:tcPr>
            <w:tcW w:w="32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7</w:t>
            </w:r>
          </w:p>
        </w:tc>
        <w:tc>
          <w:tcPr>
            <w:tcW w:w="3499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ИТОГО</w:t>
            </w:r>
          </w:p>
        </w:tc>
        <w:tc>
          <w:tcPr>
            <w:tcW w:w="117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14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В</w:t>
      </w:r>
      <w:r w:rsidRPr="00CE0070">
        <w:rPr>
          <w:spacing w:val="1"/>
        </w:rPr>
        <w:t xml:space="preserve"> </w:t>
      </w:r>
      <w:r w:rsidRPr="00CE0070">
        <w:t>работе</w:t>
      </w:r>
      <w:r w:rsidRPr="00CE0070">
        <w:rPr>
          <w:spacing w:val="1"/>
        </w:rPr>
        <w:t xml:space="preserve"> </w:t>
      </w:r>
      <w:r w:rsidRPr="00CE0070">
        <w:t>содержатся</w:t>
      </w:r>
      <w:r w:rsidRPr="00CE0070">
        <w:rPr>
          <w:spacing w:val="1"/>
        </w:rPr>
        <w:t xml:space="preserve"> </w:t>
      </w:r>
      <w:r w:rsidRPr="00CE0070">
        <w:t>задания</w:t>
      </w:r>
      <w:r w:rsidRPr="00CE0070">
        <w:rPr>
          <w:spacing w:val="1"/>
        </w:rPr>
        <w:t xml:space="preserve"> </w:t>
      </w:r>
      <w:r w:rsidRPr="00CE0070">
        <w:t>базового</w:t>
      </w:r>
      <w:r w:rsidRPr="00CE0070">
        <w:rPr>
          <w:spacing w:val="1"/>
        </w:rPr>
        <w:t xml:space="preserve"> </w:t>
      </w:r>
      <w:r w:rsidRPr="00CE0070">
        <w:t>и</w:t>
      </w:r>
      <w:r w:rsidRPr="00CE0070">
        <w:rPr>
          <w:spacing w:val="1"/>
        </w:rPr>
        <w:t xml:space="preserve"> </w:t>
      </w:r>
      <w:r w:rsidRPr="00CE0070">
        <w:t>повышенного</w:t>
      </w:r>
      <w:r w:rsidRPr="00CE0070">
        <w:rPr>
          <w:spacing w:val="1"/>
        </w:rPr>
        <w:t xml:space="preserve"> </w:t>
      </w:r>
      <w:r w:rsidRPr="00CE0070">
        <w:t>уровней</w:t>
      </w:r>
      <w:r w:rsidRPr="00CE0070">
        <w:rPr>
          <w:spacing w:val="1"/>
        </w:rPr>
        <w:t xml:space="preserve"> </w:t>
      </w:r>
      <w:r w:rsidRPr="00CE0070">
        <w:t>сложности.</w:t>
      </w:r>
      <w:r w:rsidRPr="00CE0070">
        <w:rPr>
          <w:spacing w:val="1"/>
        </w:rPr>
        <w:t xml:space="preserve"> </w:t>
      </w:r>
      <w:r w:rsidRPr="00CE0070">
        <w:t>В</w:t>
      </w:r>
      <w:r w:rsidRPr="00CE0070">
        <w:rPr>
          <w:spacing w:val="1"/>
        </w:rPr>
        <w:t xml:space="preserve"> </w:t>
      </w:r>
      <w:r w:rsidRPr="00CE0070">
        <w:t>таблице</w:t>
      </w:r>
      <w:r w:rsidRPr="00CE0070">
        <w:rPr>
          <w:spacing w:val="1"/>
        </w:rPr>
        <w:t xml:space="preserve"> </w:t>
      </w:r>
      <w:r>
        <w:t>2.</w:t>
      </w:r>
      <w:r w:rsidR="004267F5">
        <w:t>5</w:t>
      </w:r>
      <w:r>
        <w:t>.4</w:t>
      </w:r>
      <w:r w:rsidRPr="00CE0070">
        <w:rPr>
          <w:spacing w:val="1"/>
        </w:rPr>
        <w:t xml:space="preserve"> </w:t>
      </w:r>
      <w:r w:rsidRPr="00CE0070">
        <w:t>представлено</w:t>
      </w:r>
      <w:r w:rsidRPr="00CE0070">
        <w:rPr>
          <w:spacing w:val="1"/>
        </w:rPr>
        <w:t xml:space="preserve"> </w:t>
      </w:r>
      <w:r w:rsidRPr="00CE0070">
        <w:t>распределение</w:t>
      </w:r>
      <w:r w:rsidRPr="00CE0070">
        <w:rPr>
          <w:spacing w:val="1"/>
        </w:rPr>
        <w:t xml:space="preserve"> </w:t>
      </w:r>
      <w:r w:rsidRPr="00CE0070">
        <w:t>заданий</w:t>
      </w:r>
      <w:r w:rsidRPr="00CE0070">
        <w:rPr>
          <w:spacing w:val="1"/>
        </w:rPr>
        <w:t xml:space="preserve"> </w:t>
      </w:r>
      <w:r w:rsidRPr="00CE0070">
        <w:t>по</w:t>
      </w:r>
      <w:r w:rsidRPr="00CE0070">
        <w:rPr>
          <w:spacing w:val="1"/>
        </w:rPr>
        <w:t xml:space="preserve"> </w:t>
      </w:r>
      <w:r w:rsidRPr="00CE0070">
        <w:t>уровню</w:t>
      </w:r>
      <w:r w:rsidRPr="00CE0070">
        <w:rPr>
          <w:spacing w:val="1"/>
        </w:rPr>
        <w:t xml:space="preserve"> </w:t>
      </w:r>
      <w:r w:rsidRPr="00CE0070">
        <w:t>сложности.</w:t>
      </w:r>
    </w:p>
    <w:p w:rsidR="004267F5" w:rsidRDefault="00DE27CA" w:rsidP="004267F5">
      <w:pPr>
        <w:ind w:firstLine="709"/>
        <w:jc w:val="right"/>
        <w:rPr>
          <w:i/>
          <w:spacing w:val="-2"/>
          <w:sz w:val="28"/>
          <w:szCs w:val="28"/>
        </w:rPr>
      </w:pPr>
      <w:r w:rsidRPr="00CE0070">
        <w:rPr>
          <w:i/>
          <w:sz w:val="28"/>
          <w:szCs w:val="28"/>
        </w:rPr>
        <w:t>Таблица</w:t>
      </w:r>
      <w:r w:rsidRPr="00CE0070"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2.1.4</w:t>
      </w:r>
      <w:r w:rsidRPr="00CE0070">
        <w:rPr>
          <w:i/>
          <w:sz w:val="28"/>
          <w:szCs w:val="28"/>
        </w:rPr>
        <w:t>.</w:t>
      </w:r>
      <w:r w:rsidRPr="00CE0070">
        <w:rPr>
          <w:i/>
          <w:spacing w:val="-2"/>
          <w:sz w:val="28"/>
          <w:szCs w:val="28"/>
        </w:rPr>
        <w:t xml:space="preserve"> </w:t>
      </w:r>
    </w:p>
    <w:p w:rsidR="00DE27CA" w:rsidRPr="004267F5" w:rsidRDefault="00DE27CA" w:rsidP="004267F5">
      <w:pPr>
        <w:ind w:firstLine="709"/>
        <w:jc w:val="center"/>
        <w:rPr>
          <w:b/>
          <w:i/>
          <w:sz w:val="28"/>
          <w:szCs w:val="28"/>
        </w:rPr>
      </w:pPr>
      <w:r w:rsidRPr="004267F5">
        <w:rPr>
          <w:b/>
          <w:i/>
          <w:sz w:val="28"/>
          <w:szCs w:val="28"/>
        </w:rPr>
        <w:t>Распределение</w:t>
      </w:r>
      <w:r w:rsidRPr="004267F5">
        <w:rPr>
          <w:b/>
          <w:i/>
          <w:spacing w:val="-3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заданий</w:t>
      </w:r>
      <w:r w:rsidRPr="004267F5">
        <w:rPr>
          <w:b/>
          <w:i/>
          <w:spacing w:val="-1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по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уровню</w:t>
      </w:r>
      <w:r w:rsidRPr="004267F5">
        <w:rPr>
          <w:b/>
          <w:i/>
          <w:spacing w:val="-3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сложности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1171"/>
        <w:gridCol w:w="1758"/>
        <w:gridCol w:w="5273"/>
      </w:tblGrid>
      <w:tr w:rsidR="00DE27CA" w:rsidRPr="004267F5" w:rsidTr="004267F5">
        <w:trPr>
          <w:trHeight w:val="1124"/>
        </w:trPr>
        <w:tc>
          <w:tcPr>
            <w:tcW w:w="987" w:type="pct"/>
          </w:tcPr>
          <w:p w:rsidR="00DE27CA" w:rsidRPr="004267F5" w:rsidRDefault="00DE27CA" w:rsidP="004267F5">
            <w:pPr>
              <w:pStyle w:val="TableParagraph"/>
              <w:rPr>
                <w:i/>
                <w:sz w:val="24"/>
                <w:szCs w:val="24"/>
              </w:rPr>
            </w:pPr>
          </w:p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Уровень</w:t>
            </w:r>
            <w:r w:rsidRPr="004267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сложности</w:t>
            </w:r>
            <w:r w:rsidRPr="004267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57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Кол</w:t>
            </w:r>
            <w:proofErr w:type="gramStart"/>
            <w:r w:rsidRPr="004267F5">
              <w:rPr>
                <w:b/>
                <w:sz w:val="24"/>
                <w:szCs w:val="24"/>
              </w:rPr>
              <w:t>и</w:t>
            </w:r>
            <w:r w:rsidRPr="004267F5">
              <w:rPr>
                <w:sz w:val="24"/>
                <w:szCs w:val="24"/>
              </w:rPr>
              <w:t>-</w:t>
            </w:r>
            <w:proofErr w:type="gramEnd"/>
            <w:r w:rsidRPr="004267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7F5">
              <w:rPr>
                <w:b/>
                <w:sz w:val="24"/>
                <w:szCs w:val="24"/>
              </w:rPr>
              <w:t>чество</w:t>
            </w:r>
            <w:proofErr w:type="spellEnd"/>
            <w:r w:rsidRPr="004267F5">
              <w:rPr>
                <w:b/>
                <w:w w:val="99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зада</w:t>
            </w:r>
            <w:r w:rsidRPr="004267F5">
              <w:rPr>
                <w:sz w:val="24"/>
                <w:szCs w:val="24"/>
              </w:rPr>
              <w:t>-</w:t>
            </w:r>
            <w:r w:rsidRPr="004267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7F5">
              <w:rPr>
                <w:b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6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Макс</w:t>
            </w:r>
            <w:proofErr w:type="gramStart"/>
            <w:r w:rsidRPr="004267F5">
              <w:rPr>
                <w:b/>
                <w:sz w:val="24"/>
                <w:szCs w:val="24"/>
              </w:rPr>
              <w:t>и</w:t>
            </w:r>
            <w:r w:rsidRPr="004267F5">
              <w:rPr>
                <w:sz w:val="24"/>
                <w:szCs w:val="24"/>
              </w:rPr>
              <w:t>-</w:t>
            </w:r>
            <w:proofErr w:type="gramEnd"/>
            <w:r w:rsidRPr="004267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7F5">
              <w:rPr>
                <w:b/>
                <w:sz w:val="24"/>
                <w:szCs w:val="24"/>
              </w:rPr>
              <w:t>мальный</w:t>
            </w:r>
            <w:proofErr w:type="spellEnd"/>
            <w:r w:rsidRPr="004267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67F5">
              <w:rPr>
                <w:b/>
                <w:spacing w:val="-1"/>
                <w:sz w:val="24"/>
                <w:szCs w:val="24"/>
              </w:rPr>
              <w:t>первичный</w:t>
            </w:r>
            <w:r w:rsidRPr="004267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58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Процент максимального первичного</w:t>
            </w:r>
            <w:r w:rsidRPr="004267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балла за выполнение заданий данного</w:t>
            </w:r>
            <w:r w:rsidRPr="004267F5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уровня сложности от максимального</w:t>
            </w:r>
            <w:r w:rsidRPr="004267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первичного балла за всю работу,</w:t>
            </w:r>
            <w:r w:rsidRPr="004267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равного</w:t>
            </w:r>
            <w:r w:rsidRPr="004267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32</w:t>
            </w:r>
          </w:p>
        </w:tc>
      </w:tr>
      <w:tr w:rsidR="00DE27CA" w:rsidRPr="004267F5" w:rsidTr="009F5619">
        <w:trPr>
          <w:trHeight w:val="384"/>
        </w:trPr>
        <w:tc>
          <w:tcPr>
            <w:tcW w:w="987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Базовый</w:t>
            </w:r>
          </w:p>
        </w:tc>
        <w:tc>
          <w:tcPr>
            <w:tcW w:w="57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11</w:t>
            </w:r>
          </w:p>
        </w:tc>
        <w:tc>
          <w:tcPr>
            <w:tcW w:w="86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20</w:t>
            </w:r>
          </w:p>
        </w:tc>
        <w:tc>
          <w:tcPr>
            <w:tcW w:w="258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63</w:t>
            </w:r>
          </w:p>
        </w:tc>
      </w:tr>
      <w:tr w:rsidR="00DE27CA" w:rsidRPr="004267F5" w:rsidTr="009F5619">
        <w:trPr>
          <w:trHeight w:val="386"/>
        </w:trPr>
        <w:tc>
          <w:tcPr>
            <w:tcW w:w="987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Повышенный</w:t>
            </w:r>
          </w:p>
        </w:tc>
        <w:tc>
          <w:tcPr>
            <w:tcW w:w="57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12</w:t>
            </w:r>
          </w:p>
        </w:tc>
        <w:tc>
          <w:tcPr>
            <w:tcW w:w="258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37</w:t>
            </w:r>
          </w:p>
        </w:tc>
      </w:tr>
      <w:tr w:rsidR="00DE27CA" w:rsidRPr="004267F5" w:rsidTr="009F5619">
        <w:trPr>
          <w:trHeight w:val="400"/>
        </w:trPr>
        <w:tc>
          <w:tcPr>
            <w:tcW w:w="987" w:type="pct"/>
          </w:tcPr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Итого</w:t>
            </w:r>
          </w:p>
        </w:tc>
        <w:tc>
          <w:tcPr>
            <w:tcW w:w="57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14</w:t>
            </w:r>
          </w:p>
        </w:tc>
        <w:tc>
          <w:tcPr>
            <w:tcW w:w="86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32</w:t>
            </w:r>
          </w:p>
        </w:tc>
        <w:tc>
          <w:tcPr>
            <w:tcW w:w="2580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</w:tbl>
    <w:p w:rsidR="004267F5" w:rsidRDefault="004267F5" w:rsidP="004267F5">
      <w:pPr>
        <w:pStyle w:val="110"/>
        <w:tabs>
          <w:tab w:val="left" w:pos="818"/>
        </w:tabs>
        <w:spacing w:before="0" w:line="360" w:lineRule="auto"/>
        <w:ind w:left="709" w:right="0"/>
        <w:jc w:val="both"/>
        <w:rPr>
          <w:sz w:val="28"/>
          <w:szCs w:val="28"/>
        </w:rPr>
      </w:pPr>
    </w:p>
    <w:p w:rsidR="00DE27CA" w:rsidRPr="004267F5" w:rsidRDefault="00DE27CA" w:rsidP="004267F5">
      <w:pPr>
        <w:pStyle w:val="110"/>
        <w:tabs>
          <w:tab w:val="left" w:pos="818"/>
        </w:tabs>
        <w:spacing w:before="0" w:line="360" w:lineRule="auto"/>
        <w:ind w:left="709" w:right="0"/>
        <w:jc w:val="both"/>
        <w:rPr>
          <w:i w:val="0"/>
          <w:sz w:val="28"/>
          <w:szCs w:val="28"/>
        </w:rPr>
      </w:pPr>
      <w:r w:rsidRPr="004267F5">
        <w:rPr>
          <w:i w:val="0"/>
          <w:sz w:val="28"/>
          <w:szCs w:val="28"/>
        </w:rPr>
        <w:lastRenderedPageBreak/>
        <w:t>Система оценивания выполнения отдельных заданий и Всероссийской</w:t>
      </w:r>
      <w:r w:rsidRPr="004267F5">
        <w:rPr>
          <w:i w:val="0"/>
          <w:spacing w:val="-67"/>
          <w:sz w:val="28"/>
          <w:szCs w:val="28"/>
        </w:rPr>
        <w:t xml:space="preserve"> </w:t>
      </w:r>
      <w:r w:rsidRPr="004267F5">
        <w:rPr>
          <w:i w:val="0"/>
          <w:sz w:val="28"/>
          <w:szCs w:val="28"/>
        </w:rPr>
        <w:t>проверочной</w:t>
      </w:r>
      <w:r w:rsidRPr="004267F5">
        <w:rPr>
          <w:i w:val="0"/>
          <w:spacing w:val="-1"/>
          <w:sz w:val="28"/>
          <w:szCs w:val="28"/>
        </w:rPr>
        <w:t xml:space="preserve"> </w:t>
      </w:r>
      <w:r w:rsidRPr="004267F5">
        <w:rPr>
          <w:i w:val="0"/>
          <w:sz w:val="28"/>
          <w:szCs w:val="28"/>
        </w:rPr>
        <w:t>работы в целом</w:t>
      </w:r>
      <w:r w:rsidR="004267F5">
        <w:rPr>
          <w:i w:val="0"/>
          <w:sz w:val="28"/>
          <w:szCs w:val="28"/>
        </w:rPr>
        <w:t>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Правильно</w:t>
      </w:r>
      <w:r w:rsidRPr="00CE0070">
        <w:rPr>
          <w:spacing w:val="-1"/>
        </w:rPr>
        <w:t xml:space="preserve"> </w:t>
      </w:r>
      <w:r w:rsidRPr="00CE0070">
        <w:t>выполненная</w:t>
      </w:r>
      <w:r w:rsidRPr="00CE0070">
        <w:rPr>
          <w:spacing w:val="-1"/>
        </w:rPr>
        <w:t xml:space="preserve"> </w:t>
      </w:r>
      <w:r w:rsidRPr="00CE0070">
        <w:t>работа</w:t>
      </w:r>
      <w:r w:rsidRPr="00CE0070">
        <w:rPr>
          <w:spacing w:val="-2"/>
        </w:rPr>
        <w:t xml:space="preserve"> </w:t>
      </w:r>
      <w:r w:rsidRPr="00CE0070">
        <w:t>оценивается</w:t>
      </w:r>
      <w:r w:rsidRPr="00CE0070">
        <w:rPr>
          <w:spacing w:val="-2"/>
        </w:rPr>
        <w:t xml:space="preserve"> </w:t>
      </w:r>
      <w:r w:rsidRPr="00CE0070">
        <w:t>в</w:t>
      </w:r>
      <w:r w:rsidRPr="00CE0070">
        <w:rPr>
          <w:spacing w:val="-2"/>
        </w:rPr>
        <w:t xml:space="preserve"> </w:t>
      </w:r>
      <w:r w:rsidRPr="00CE0070">
        <w:t>32</w:t>
      </w:r>
      <w:r w:rsidRPr="00CE0070">
        <w:rPr>
          <w:spacing w:val="-1"/>
        </w:rPr>
        <w:t xml:space="preserve"> </w:t>
      </w:r>
      <w:r w:rsidRPr="00CE0070">
        <w:t>балла.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Правильный</w:t>
      </w:r>
      <w:r w:rsidRPr="00CE0070">
        <w:rPr>
          <w:spacing w:val="21"/>
        </w:rPr>
        <w:t xml:space="preserve"> </w:t>
      </w:r>
      <w:r w:rsidRPr="00CE0070">
        <w:t>ответ</w:t>
      </w:r>
      <w:r w:rsidRPr="00CE0070">
        <w:rPr>
          <w:spacing w:val="21"/>
        </w:rPr>
        <w:t xml:space="preserve"> </w:t>
      </w:r>
      <w:r w:rsidRPr="00CE0070">
        <w:t>на</w:t>
      </w:r>
      <w:r w:rsidRPr="00CE0070">
        <w:rPr>
          <w:spacing w:val="21"/>
        </w:rPr>
        <w:t xml:space="preserve"> </w:t>
      </w:r>
      <w:r w:rsidRPr="00CE0070">
        <w:t>каждое</w:t>
      </w:r>
      <w:r w:rsidRPr="00CE0070">
        <w:rPr>
          <w:spacing w:val="22"/>
        </w:rPr>
        <w:t xml:space="preserve"> </w:t>
      </w:r>
      <w:r w:rsidRPr="00CE0070">
        <w:t>из</w:t>
      </w:r>
      <w:r w:rsidRPr="00CE0070">
        <w:rPr>
          <w:spacing w:val="21"/>
        </w:rPr>
        <w:t xml:space="preserve"> </w:t>
      </w:r>
      <w:r w:rsidRPr="00CE0070">
        <w:t>заданий</w:t>
      </w:r>
      <w:r w:rsidRPr="00CE0070">
        <w:rPr>
          <w:spacing w:val="21"/>
        </w:rPr>
        <w:t xml:space="preserve"> </w:t>
      </w:r>
      <w:r w:rsidRPr="00CE0070">
        <w:t>1.1-1.2,</w:t>
      </w:r>
      <w:r w:rsidRPr="00CE0070">
        <w:rPr>
          <w:spacing w:val="22"/>
        </w:rPr>
        <w:t xml:space="preserve"> </w:t>
      </w:r>
      <w:r w:rsidRPr="00CE0070">
        <w:t>3,</w:t>
      </w:r>
      <w:r w:rsidRPr="00CE0070">
        <w:rPr>
          <w:spacing w:val="21"/>
        </w:rPr>
        <w:t xml:space="preserve"> </w:t>
      </w:r>
      <w:r w:rsidRPr="00CE0070">
        <w:t>4,</w:t>
      </w:r>
      <w:r w:rsidRPr="00CE0070">
        <w:rPr>
          <w:spacing w:val="21"/>
        </w:rPr>
        <w:t xml:space="preserve"> </w:t>
      </w:r>
      <w:r w:rsidRPr="00CE0070">
        <w:t>6.1-6.2,</w:t>
      </w:r>
      <w:r w:rsidRPr="00CE0070">
        <w:rPr>
          <w:spacing w:val="21"/>
        </w:rPr>
        <w:t xml:space="preserve"> </w:t>
      </w:r>
      <w:r w:rsidRPr="00CE0070">
        <w:t>8,</w:t>
      </w:r>
      <w:r w:rsidRPr="00CE0070">
        <w:rPr>
          <w:spacing w:val="22"/>
        </w:rPr>
        <w:t xml:space="preserve"> </w:t>
      </w:r>
      <w:r w:rsidRPr="00CE0070">
        <w:t>10.1-10.2,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11.1,</w:t>
      </w:r>
      <w:r w:rsidRPr="00CE0070">
        <w:rPr>
          <w:spacing w:val="-2"/>
        </w:rPr>
        <w:t xml:space="preserve"> </w:t>
      </w:r>
      <w:r w:rsidRPr="00CE0070">
        <w:t>12.1-12.3</w:t>
      </w:r>
      <w:r w:rsidRPr="00CE0070">
        <w:rPr>
          <w:spacing w:val="-1"/>
        </w:rPr>
        <w:t xml:space="preserve"> </w:t>
      </w:r>
      <w:r w:rsidRPr="00CE0070">
        <w:t>оценивается</w:t>
      </w:r>
      <w:r w:rsidRPr="00CE0070">
        <w:rPr>
          <w:spacing w:val="-1"/>
        </w:rPr>
        <w:t xml:space="preserve"> </w:t>
      </w:r>
      <w:r w:rsidRPr="00CE0070">
        <w:t>1</w:t>
      </w:r>
      <w:r w:rsidRPr="00CE0070">
        <w:rPr>
          <w:spacing w:val="-1"/>
        </w:rPr>
        <w:t xml:space="preserve"> </w:t>
      </w:r>
      <w:r w:rsidRPr="00CE0070">
        <w:t>баллом.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Полный</w:t>
      </w:r>
      <w:r w:rsidRPr="00CE0070">
        <w:rPr>
          <w:spacing w:val="1"/>
        </w:rPr>
        <w:t xml:space="preserve"> </w:t>
      </w:r>
      <w:r w:rsidRPr="00CE0070">
        <w:t>правильный</w:t>
      </w:r>
      <w:r w:rsidRPr="00CE0070">
        <w:rPr>
          <w:spacing w:val="1"/>
        </w:rPr>
        <w:t xml:space="preserve"> </w:t>
      </w:r>
      <w:r w:rsidRPr="00CE0070">
        <w:t>ответ</w:t>
      </w:r>
      <w:r w:rsidRPr="00CE0070">
        <w:rPr>
          <w:spacing w:val="1"/>
        </w:rPr>
        <w:t xml:space="preserve"> </w:t>
      </w:r>
      <w:r w:rsidRPr="00CE0070">
        <w:t>на</w:t>
      </w:r>
      <w:r w:rsidRPr="00CE0070">
        <w:rPr>
          <w:spacing w:val="1"/>
        </w:rPr>
        <w:t xml:space="preserve"> </w:t>
      </w:r>
      <w:r w:rsidRPr="00CE0070">
        <w:t>каждое</w:t>
      </w:r>
      <w:r w:rsidRPr="00CE0070">
        <w:rPr>
          <w:spacing w:val="1"/>
        </w:rPr>
        <w:t xml:space="preserve"> </w:t>
      </w:r>
      <w:r w:rsidRPr="00CE0070">
        <w:t>из</w:t>
      </w:r>
      <w:r w:rsidRPr="00CE0070">
        <w:rPr>
          <w:spacing w:val="1"/>
        </w:rPr>
        <w:t xml:space="preserve"> </w:t>
      </w:r>
      <w:r w:rsidRPr="00CE0070">
        <w:t>заданий</w:t>
      </w:r>
      <w:r w:rsidRPr="00CE0070">
        <w:rPr>
          <w:spacing w:val="1"/>
        </w:rPr>
        <w:t xml:space="preserve"> </w:t>
      </w:r>
      <w:r w:rsidRPr="00CE0070">
        <w:t>2.1-2.2,</w:t>
      </w:r>
      <w:r w:rsidRPr="00CE0070">
        <w:rPr>
          <w:spacing w:val="1"/>
        </w:rPr>
        <w:t xml:space="preserve"> </w:t>
      </w:r>
      <w:r w:rsidRPr="00CE0070">
        <w:t>5,</w:t>
      </w:r>
      <w:r w:rsidRPr="00CE0070">
        <w:rPr>
          <w:spacing w:val="1"/>
        </w:rPr>
        <w:t xml:space="preserve"> </w:t>
      </w:r>
      <w:r w:rsidRPr="00CE0070">
        <w:t>7,</w:t>
      </w:r>
      <w:r w:rsidRPr="00CE0070">
        <w:rPr>
          <w:spacing w:val="71"/>
        </w:rPr>
        <w:t xml:space="preserve"> </w:t>
      </w:r>
      <w:r w:rsidRPr="00CE0070">
        <w:t>9</w:t>
      </w:r>
      <w:r w:rsidRPr="00CE0070">
        <w:rPr>
          <w:spacing w:val="1"/>
        </w:rPr>
        <w:t xml:space="preserve"> </w:t>
      </w:r>
      <w:r w:rsidRPr="00CE0070">
        <w:t>оценивается 2 баллами. Если в ответе допущена одна ошибка (в том числе</w:t>
      </w:r>
      <w:r w:rsidRPr="00CE0070">
        <w:rPr>
          <w:spacing w:val="1"/>
        </w:rPr>
        <w:t xml:space="preserve"> </w:t>
      </w:r>
      <w:r w:rsidRPr="00CE0070">
        <w:t>написана</w:t>
      </w:r>
      <w:r w:rsidRPr="00CE0070">
        <w:rPr>
          <w:spacing w:val="1"/>
        </w:rPr>
        <w:t xml:space="preserve"> </w:t>
      </w:r>
      <w:r w:rsidRPr="00CE0070">
        <w:t>лишняя</w:t>
      </w:r>
      <w:r w:rsidRPr="00CE0070">
        <w:rPr>
          <w:spacing w:val="1"/>
        </w:rPr>
        <w:t xml:space="preserve"> </w:t>
      </w:r>
      <w:r w:rsidRPr="00CE0070">
        <w:t>цифра</w:t>
      </w:r>
      <w:r w:rsidRPr="00CE0070">
        <w:rPr>
          <w:spacing w:val="1"/>
        </w:rPr>
        <w:t xml:space="preserve"> </w:t>
      </w:r>
      <w:r w:rsidRPr="00CE0070">
        <w:t>или</w:t>
      </w:r>
      <w:r w:rsidRPr="00CE0070">
        <w:rPr>
          <w:spacing w:val="1"/>
        </w:rPr>
        <w:t xml:space="preserve"> </w:t>
      </w:r>
      <w:r w:rsidRPr="00CE0070">
        <w:t>не</w:t>
      </w:r>
      <w:r w:rsidRPr="00CE0070">
        <w:rPr>
          <w:spacing w:val="1"/>
        </w:rPr>
        <w:t xml:space="preserve"> </w:t>
      </w:r>
      <w:r w:rsidRPr="00CE0070">
        <w:t>написана</w:t>
      </w:r>
      <w:r w:rsidRPr="00CE0070">
        <w:rPr>
          <w:spacing w:val="1"/>
        </w:rPr>
        <w:t xml:space="preserve"> </w:t>
      </w:r>
      <w:r w:rsidRPr="00CE0070">
        <w:t>одна</w:t>
      </w:r>
      <w:r w:rsidRPr="00CE0070">
        <w:rPr>
          <w:spacing w:val="1"/>
        </w:rPr>
        <w:t xml:space="preserve"> </w:t>
      </w:r>
      <w:r w:rsidRPr="00CE0070">
        <w:t>необходимая</w:t>
      </w:r>
      <w:r w:rsidRPr="00CE0070">
        <w:rPr>
          <w:spacing w:val="1"/>
        </w:rPr>
        <w:t xml:space="preserve"> </w:t>
      </w:r>
      <w:r w:rsidRPr="00CE0070">
        <w:t>цифра),</w:t>
      </w:r>
      <w:r w:rsidRPr="00CE0070">
        <w:rPr>
          <w:spacing w:val="1"/>
        </w:rPr>
        <w:t xml:space="preserve"> </w:t>
      </w:r>
      <w:r w:rsidRPr="00CE0070">
        <w:t>выставляется</w:t>
      </w:r>
      <w:r w:rsidRPr="00CE0070">
        <w:rPr>
          <w:spacing w:val="-1"/>
        </w:rPr>
        <w:t xml:space="preserve"> </w:t>
      </w:r>
      <w:r w:rsidRPr="00CE0070">
        <w:t>1</w:t>
      </w:r>
      <w:r w:rsidRPr="00CE0070">
        <w:rPr>
          <w:spacing w:val="-2"/>
        </w:rPr>
        <w:t xml:space="preserve"> </w:t>
      </w:r>
      <w:r w:rsidRPr="00CE0070">
        <w:t>балл; если</w:t>
      </w:r>
      <w:r w:rsidRPr="00CE0070">
        <w:rPr>
          <w:spacing w:val="-1"/>
        </w:rPr>
        <w:t xml:space="preserve"> </w:t>
      </w:r>
      <w:r w:rsidRPr="00CE0070">
        <w:t>допущено две</w:t>
      </w:r>
      <w:r w:rsidRPr="00CE0070">
        <w:rPr>
          <w:spacing w:val="-1"/>
        </w:rPr>
        <w:t xml:space="preserve"> </w:t>
      </w:r>
      <w:r w:rsidRPr="00CE0070">
        <w:t>или</w:t>
      </w:r>
      <w:r w:rsidRPr="00CE0070">
        <w:rPr>
          <w:spacing w:val="-2"/>
        </w:rPr>
        <w:t xml:space="preserve"> </w:t>
      </w:r>
      <w:r w:rsidRPr="00CE0070">
        <w:t>более ошибки</w:t>
      </w:r>
      <w:r w:rsidRPr="00CE0070">
        <w:rPr>
          <w:spacing w:val="-1"/>
        </w:rPr>
        <w:t xml:space="preserve"> </w:t>
      </w:r>
      <w:r w:rsidRPr="00CE0070">
        <w:t>– 0</w:t>
      </w:r>
      <w:r w:rsidRPr="00CE0070">
        <w:rPr>
          <w:spacing w:val="-1"/>
        </w:rPr>
        <w:t xml:space="preserve"> </w:t>
      </w:r>
      <w:r w:rsidRPr="00CE0070">
        <w:t>баллов.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Правильный ответ на задания 2.3, 11.2, 13 и 14 оценивается в 2 балла, на</w:t>
      </w:r>
      <w:r w:rsidRPr="00CE0070">
        <w:rPr>
          <w:spacing w:val="1"/>
        </w:rPr>
        <w:t xml:space="preserve"> </w:t>
      </w:r>
      <w:r w:rsidRPr="00CE0070">
        <w:t>задание</w:t>
      </w:r>
      <w:r w:rsidRPr="00CE0070">
        <w:rPr>
          <w:spacing w:val="-2"/>
        </w:rPr>
        <w:t xml:space="preserve"> </w:t>
      </w:r>
      <w:r w:rsidRPr="00CE0070">
        <w:t>13</w:t>
      </w:r>
      <w:r w:rsidRPr="00CE0070">
        <w:rPr>
          <w:spacing w:val="-1"/>
        </w:rPr>
        <w:t xml:space="preserve"> </w:t>
      </w:r>
      <w:r w:rsidRPr="00CE0070">
        <w:t>оценивается</w:t>
      </w:r>
      <w:r w:rsidRPr="00CE0070">
        <w:rPr>
          <w:spacing w:val="-2"/>
        </w:rPr>
        <w:t xml:space="preserve"> </w:t>
      </w:r>
      <w:r w:rsidRPr="00CE0070">
        <w:t>в</w:t>
      </w:r>
      <w:r w:rsidRPr="00CE0070">
        <w:rPr>
          <w:spacing w:val="-2"/>
        </w:rPr>
        <w:t xml:space="preserve"> </w:t>
      </w:r>
      <w:r w:rsidRPr="00CE0070">
        <w:t>3</w:t>
      </w:r>
      <w:r w:rsidRPr="00CE0070">
        <w:rPr>
          <w:spacing w:val="-2"/>
        </w:rPr>
        <w:t xml:space="preserve"> </w:t>
      </w:r>
      <w:r w:rsidRPr="00CE0070">
        <w:t>балла</w:t>
      </w:r>
      <w:r w:rsidRPr="00CE0070">
        <w:rPr>
          <w:spacing w:val="-3"/>
        </w:rPr>
        <w:t xml:space="preserve"> </w:t>
      </w:r>
      <w:r w:rsidRPr="00CE0070">
        <w:t>в</w:t>
      </w:r>
      <w:r w:rsidRPr="00CE0070">
        <w:rPr>
          <w:spacing w:val="-1"/>
        </w:rPr>
        <w:t xml:space="preserve"> </w:t>
      </w:r>
      <w:r w:rsidRPr="00CE0070">
        <w:t>соответствии</w:t>
      </w:r>
      <w:r w:rsidRPr="00CE0070">
        <w:rPr>
          <w:spacing w:val="-1"/>
        </w:rPr>
        <w:t xml:space="preserve"> </w:t>
      </w:r>
      <w:r w:rsidRPr="00CE0070">
        <w:t>с</w:t>
      </w:r>
      <w:r w:rsidRPr="00CE0070">
        <w:rPr>
          <w:spacing w:val="-1"/>
        </w:rPr>
        <w:t xml:space="preserve"> </w:t>
      </w:r>
      <w:r w:rsidRPr="00CE0070">
        <w:t>критериями</w:t>
      </w:r>
      <w:r w:rsidRPr="00CE0070">
        <w:rPr>
          <w:spacing w:val="-2"/>
        </w:rPr>
        <w:t xml:space="preserve"> </w:t>
      </w:r>
      <w:r w:rsidRPr="00CE0070">
        <w:t>оценивания.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Для</w:t>
      </w:r>
      <w:r w:rsidRPr="00CE0070">
        <w:rPr>
          <w:spacing w:val="1"/>
        </w:rPr>
        <w:t xml:space="preserve"> </w:t>
      </w:r>
      <w:r w:rsidRPr="00CE0070">
        <w:t>каждого</w:t>
      </w:r>
      <w:r w:rsidRPr="00CE0070">
        <w:rPr>
          <w:spacing w:val="1"/>
        </w:rPr>
        <w:t xml:space="preserve"> </w:t>
      </w:r>
      <w:r w:rsidRPr="00CE0070">
        <w:t>задания</w:t>
      </w:r>
      <w:r w:rsidRPr="00CE0070">
        <w:rPr>
          <w:spacing w:val="1"/>
        </w:rPr>
        <w:t xml:space="preserve"> </w:t>
      </w:r>
      <w:r w:rsidRPr="00CE0070">
        <w:t>в</w:t>
      </w:r>
      <w:r w:rsidRPr="00CE0070">
        <w:rPr>
          <w:spacing w:val="1"/>
        </w:rPr>
        <w:t xml:space="preserve"> </w:t>
      </w:r>
      <w:r w:rsidRPr="00CE0070">
        <w:t>разделе</w:t>
      </w:r>
      <w:r w:rsidRPr="00CE0070">
        <w:rPr>
          <w:spacing w:val="1"/>
        </w:rPr>
        <w:t xml:space="preserve"> </w:t>
      </w:r>
      <w:r w:rsidRPr="00CE0070">
        <w:t>«Ответы</w:t>
      </w:r>
      <w:r w:rsidRPr="00CE0070">
        <w:rPr>
          <w:spacing w:val="1"/>
        </w:rPr>
        <w:t xml:space="preserve"> </w:t>
      </w:r>
      <w:r w:rsidRPr="00CE0070">
        <w:t>и</w:t>
      </w:r>
      <w:r w:rsidRPr="00CE0070">
        <w:rPr>
          <w:spacing w:val="1"/>
        </w:rPr>
        <w:t xml:space="preserve"> </w:t>
      </w:r>
      <w:r w:rsidRPr="00CE0070">
        <w:t>критерии</w:t>
      </w:r>
      <w:r w:rsidRPr="00CE0070">
        <w:rPr>
          <w:spacing w:val="1"/>
        </w:rPr>
        <w:t xml:space="preserve"> </w:t>
      </w:r>
      <w:r w:rsidRPr="00CE0070">
        <w:t>оценивания»</w:t>
      </w:r>
      <w:r w:rsidRPr="00CE0070">
        <w:rPr>
          <w:spacing w:val="1"/>
        </w:rPr>
        <w:t xml:space="preserve"> </w:t>
      </w:r>
      <w:r w:rsidRPr="00CE0070">
        <w:t>приведены варианты ответов, которые можно считать верными, и критерии</w:t>
      </w:r>
      <w:r w:rsidRPr="00CE0070">
        <w:rPr>
          <w:spacing w:val="1"/>
        </w:rPr>
        <w:t xml:space="preserve"> </w:t>
      </w:r>
      <w:r w:rsidRPr="00CE0070">
        <w:t>оценивания.</w:t>
      </w:r>
      <w:r w:rsidRPr="00CE0070">
        <w:rPr>
          <w:spacing w:val="1"/>
        </w:rPr>
        <w:t xml:space="preserve"> </w:t>
      </w:r>
      <w:r w:rsidRPr="00CE0070">
        <w:t>К</w:t>
      </w:r>
      <w:r w:rsidRPr="00CE0070">
        <w:rPr>
          <w:spacing w:val="1"/>
        </w:rPr>
        <w:t xml:space="preserve"> </w:t>
      </w:r>
      <w:r w:rsidRPr="00CE0070">
        <w:t>каждому</w:t>
      </w:r>
      <w:r w:rsidRPr="00CE0070">
        <w:rPr>
          <w:spacing w:val="1"/>
        </w:rPr>
        <w:t xml:space="preserve"> </w:t>
      </w:r>
      <w:r w:rsidRPr="00CE0070">
        <w:t>заданию</w:t>
      </w:r>
      <w:r w:rsidRPr="00CE0070">
        <w:rPr>
          <w:spacing w:val="1"/>
        </w:rPr>
        <w:t xml:space="preserve"> </w:t>
      </w:r>
      <w:r w:rsidRPr="00CE0070">
        <w:t>с</w:t>
      </w:r>
      <w:r w:rsidRPr="00CE0070">
        <w:rPr>
          <w:spacing w:val="1"/>
        </w:rPr>
        <w:t xml:space="preserve"> </w:t>
      </w:r>
      <w:r w:rsidRPr="00CE0070">
        <w:t>развернутым</w:t>
      </w:r>
      <w:r w:rsidRPr="00CE0070">
        <w:rPr>
          <w:spacing w:val="1"/>
        </w:rPr>
        <w:t xml:space="preserve"> </w:t>
      </w:r>
      <w:r w:rsidRPr="00CE0070">
        <w:t>ответом</w:t>
      </w:r>
      <w:r w:rsidRPr="00CE0070">
        <w:rPr>
          <w:spacing w:val="1"/>
        </w:rPr>
        <w:t xml:space="preserve"> </w:t>
      </w:r>
      <w:r w:rsidRPr="00CE0070">
        <w:t>приводится</w:t>
      </w:r>
      <w:r w:rsidRPr="00CE0070">
        <w:rPr>
          <w:spacing w:val="1"/>
        </w:rPr>
        <w:t xml:space="preserve"> </w:t>
      </w:r>
      <w:r w:rsidRPr="00CE0070">
        <w:t>инструкция</w:t>
      </w:r>
      <w:r w:rsidRPr="00CE0070">
        <w:rPr>
          <w:spacing w:val="1"/>
        </w:rPr>
        <w:t xml:space="preserve"> </w:t>
      </w:r>
      <w:r w:rsidRPr="00CE0070">
        <w:t>для</w:t>
      </w:r>
      <w:r w:rsidRPr="00CE0070">
        <w:rPr>
          <w:spacing w:val="1"/>
        </w:rPr>
        <w:t xml:space="preserve"> </w:t>
      </w:r>
      <w:r w:rsidRPr="00CE0070">
        <w:t>экспертов,</w:t>
      </w:r>
      <w:r w:rsidRPr="00CE0070">
        <w:rPr>
          <w:spacing w:val="1"/>
        </w:rPr>
        <w:t xml:space="preserve"> </w:t>
      </w:r>
      <w:r w:rsidRPr="00CE0070">
        <w:t>в</w:t>
      </w:r>
      <w:r w:rsidRPr="00CE0070">
        <w:rPr>
          <w:spacing w:val="1"/>
        </w:rPr>
        <w:t xml:space="preserve"> </w:t>
      </w:r>
      <w:r w:rsidRPr="00CE0070">
        <w:t>которой</w:t>
      </w:r>
      <w:r w:rsidRPr="00CE0070">
        <w:rPr>
          <w:spacing w:val="1"/>
        </w:rPr>
        <w:t xml:space="preserve"> </w:t>
      </w:r>
      <w:r w:rsidRPr="00CE0070">
        <w:t>указывается,</w:t>
      </w:r>
      <w:r w:rsidRPr="00CE0070">
        <w:rPr>
          <w:spacing w:val="1"/>
        </w:rPr>
        <w:t xml:space="preserve"> </w:t>
      </w:r>
      <w:r w:rsidRPr="00CE0070">
        <w:t>за</w:t>
      </w:r>
      <w:r w:rsidRPr="00CE0070">
        <w:rPr>
          <w:spacing w:val="1"/>
        </w:rPr>
        <w:t xml:space="preserve"> </w:t>
      </w:r>
      <w:r w:rsidRPr="00CE0070">
        <w:t>что</w:t>
      </w:r>
      <w:r w:rsidRPr="00CE0070">
        <w:rPr>
          <w:spacing w:val="1"/>
        </w:rPr>
        <w:t xml:space="preserve"> </w:t>
      </w:r>
      <w:r w:rsidRPr="00CE0070">
        <w:t>выставляется</w:t>
      </w:r>
      <w:r w:rsidRPr="00CE0070">
        <w:rPr>
          <w:spacing w:val="1"/>
        </w:rPr>
        <w:t xml:space="preserve"> </w:t>
      </w:r>
      <w:r w:rsidRPr="00CE0070">
        <w:t>каждый</w:t>
      </w:r>
      <w:r w:rsidRPr="00CE0070">
        <w:rPr>
          <w:spacing w:val="-1"/>
        </w:rPr>
        <w:t xml:space="preserve"> </w:t>
      </w:r>
      <w:r w:rsidRPr="00CE0070">
        <w:t>балл – от нуля до максимального</w:t>
      </w:r>
      <w:r w:rsidRPr="00CE0070">
        <w:rPr>
          <w:spacing w:val="-1"/>
        </w:rPr>
        <w:t xml:space="preserve"> </w:t>
      </w:r>
      <w:r w:rsidRPr="00CE0070">
        <w:t>балла.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Полученные учащимися баллы за выполнение всех заданий суммируются.</w:t>
      </w:r>
      <w:r w:rsidRPr="00CE0070">
        <w:rPr>
          <w:spacing w:val="1"/>
        </w:rPr>
        <w:t xml:space="preserve"> </w:t>
      </w:r>
      <w:r w:rsidRPr="00CE0070">
        <w:t>Суммарный балл выпускника переводится</w:t>
      </w:r>
      <w:r w:rsidRPr="00CE0070">
        <w:rPr>
          <w:spacing w:val="1"/>
        </w:rPr>
        <w:t xml:space="preserve"> </w:t>
      </w:r>
      <w:r w:rsidRPr="00CE0070">
        <w:t>в отметку по 5-балльной шкале с</w:t>
      </w:r>
      <w:r w:rsidRPr="00CE0070">
        <w:rPr>
          <w:spacing w:val="1"/>
        </w:rPr>
        <w:t xml:space="preserve"> </w:t>
      </w:r>
      <w:r w:rsidRPr="00CE0070">
        <w:t>учетом</w:t>
      </w:r>
      <w:r w:rsidRPr="00CE0070">
        <w:rPr>
          <w:spacing w:val="-1"/>
        </w:rPr>
        <w:t xml:space="preserve"> </w:t>
      </w:r>
      <w:r w:rsidRPr="00CE0070">
        <w:t>рекомендуемой</w:t>
      </w:r>
      <w:r w:rsidRPr="00CE0070">
        <w:rPr>
          <w:spacing w:val="-1"/>
        </w:rPr>
        <w:t xml:space="preserve"> </w:t>
      </w:r>
      <w:r w:rsidRPr="00CE0070">
        <w:t>шкалы перевода,</w:t>
      </w:r>
      <w:r w:rsidRPr="00CE0070">
        <w:rPr>
          <w:spacing w:val="-1"/>
        </w:rPr>
        <w:t xml:space="preserve"> </w:t>
      </w:r>
      <w:r w:rsidRPr="00CE0070">
        <w:t>которая приведена</w:t>
      </w:r>
      <w:r w:rsidRPr="00CE0070">
        <w:rPr>
          <w:spacing w:val="-1"/>
        </w:rPr>
        <w:t xml:space="preserve"> </w:t>
      </w:r>
      <w:r w:rsidRPr="00CE0070">
        <w:t>в</w:t>
      </w:r>
      <w:r w:rsidRPr="00CE0070">
        <w:rPr>
          <w:spacing w:val="-1"/>
        </w:rPr>
        <w:t xml:space="preserve"> </w:t>
      </w:r>
      <w:r w:rsidRPr="00CE0070">
        <w:t>таблице</w:t>
      </w:r>
      <w:r w:rsidRPr="00CE0070">
        <w:rPr>
          <w:spacing w:val="-1"/>
        </w:rPr>
        <w:t xml:space="preserve"> </w:t>
      </w:r>
      <w:r>
        <w:t>2.</w:t>
      </w:r>
      <w:r w:rsidR="004267F5">
        <w:t>5</w:t>
      </w:r>
      <w:r>
        <w:t>.5</w:t>
      </w:r>
      <w:r w:rsidRPr="00CE0070">
        <w:t>.</w:t>
      </w:r>
    </w:p>
    <w:p w:rsidR="004267F5" w:rsidRDefault="00DE27CA" w:rsidP="004267F5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2.1.5</w:t>
      </w:r>
      <w:r w:rsidRPr="00CE0070">
        <w:rPr>
          <w:i/>
          <w:sz w:val="28"/>
          <w:szCs w:val="28"/>
        </w:rPr>
        <w:t xml:space="preserve">. </w:t>
      </w:r>
    </w:p>
    <w:p w:rsidR="00DE27CA" w:rsidRPr="004267F5" w:rsidRDefault="00DE27CA" w:rsidP="004267F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267F5">
        <w:rPr>
          <w:b/>
          <w:i/>
          <w:sz w:val="28"/>
          <w:szCs w:val="28"/>
        </w:rPr>
        <w:t>Рекомендуемая шкала перевода суммарного балла</w:t>
      </w:r>
      <w:r w:rsidRPr="004267F5">
        <w:rPr>
          <w:b/>
          <w:i/>
          <w:spacing w:val="-67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за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выполнение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ВПР</w:t>
      </w:r>
      <w:r w:rsidRPr="004267F5">
        <w:rPr>
          <w:b/>
          <w:i/>
          <w:spacing w:val="69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в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отметку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по</w:t>
      </w:r>
      <w:r w:rsidRPr="004267F5">
        <w:rPr>
          <w:b/>
          <w:i/>
          <w:spacing w:val="-1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пятибалльной</w:t>
      </w:r>
      <w:r w:rsidRPr="004267F5">
        <w:rPr>
          <w:b/>
          <w:i/>
          <w:spacing w:val="-2"/>
          <w:sz w:val="28"/>
          <w:szCs w:val="28"/>
        </w:rPr>
        <w:t xml:space="preserve"> </w:t>
      </w:r>
      <w:r w:rsidRPr="004267F5">
        <w:rPr>
          <w:b/>
          <w:i/>
          <w:sz w:val="28"/>
          <w:szCs w:val="28"/>
        </w:rPr>
        <w:t>шкале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081"/>
        <w:gridCol w:w="1528"/>
        <w:gridCol w:w="1530"/>
        <w:gridCol w:w="1530"/>
        <w:gridCol w:w="1556"/>
      </w:tblGrid>
      <w:tr w:rsidR="00DE27CA" w:rsidRPr="004267F5" w:rsidTr="009F5619">
        <w:trPr>
          <w:trHeight w:val="740"/>
        </w:trPr>
        <w:tc>
          <w:tcPr>
            <w:tcW w:w="199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Отметка</w:t>
            </w:r>
            <w:r w:rsidRPr="004267F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b/>
                <w:sz w:val="24"/>
                <w:szCs w:val="24"/>
              </w:rPr>
              <w:t>по</w:t>
            </w:r>
            <w:proofErr w:type="gramEnd"/>
          </w:p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пятибалльной</w:t>
            </w:r>
            <w:r w:rsidRPr="004267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шкале</w:t>
            </w:r>
          </w:p>
        </w:tc>
        <w:tc>
          <w:tcPr>
            <w:tcW w:w="747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74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4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6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«5»</w:t>
            </w:r>
          </w:p>
        </w:tc>
      </w:tr>
      <w:tr w:rsidR="00DE27CA" w:rsidRPr="004267F5" w:rsidTr="009F5619">
        <w:trPr>
          <w:trHeight w:val="370"/>
        </w:trPr>
        <w:tc>
          <w:tcPr>
            <w:tcW w:w="199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Суммарный</w:t>
            </w:r>
            <w:r w:rsidRPr="004267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67F5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747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0–10</w:t>
            </w:r>
          </w:p>
        </w:tc>
        <w:tc>
          <w:tcPr>
            <w:tcW w:w="74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11–17</w:t>
            </w:r>
          </w:p>
        </w:tc>
        <w:tc>
          <w:tcPr>
            <w:tcW w:w="74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18–24</w:t>
            </w:r>
          </w:p>
        </w:tc>
        <w:tc>
          <w:tcPr>
            <w:tcW w:w="76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25–32</w:t>
            </w:r>
          </w:p>
        </w:tc>
      </w:tr>
    </w:tbl>
    <w:p w:rsidR="00DE27CA" w:rsidRPr="00CE0070" w:rsidRDefault="00DE27CA" w:rsidP="00DE27CA">
      <w:pPr>
        <w:pStyle w:val="210"/>
        <w:spacing w:line="360" w:lineRule="auto"/>
        <w:ind w:left="0" w:firstLine="709"/>
        <w:jc w:val="left"/>
      </w:pPr>
    </w:p>
    <w:p w:rsidR="00DE27CA" w:rsidRPr="00CE0070" w:rsidRDefault="00DE27CA" w:rsidP="00DE27CA">
      <w:pPr>
        <w:pStyle w:val="210"/>
        <w:spacing w:line="360" w:lineRule="auto"/>
        <w:ind w:left="0" w:firstLine="709"/>
        <w:jc w:val="left"/>
      </w:pPr>
      <w:r w:rsidRPr="00CE0070">
        <w:t>Общая характеристика результатов выполнения работы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CE0070">
        <w:t>Средний балл по Юго-Восточному округу составил 22,3 баллов.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Распределение участников по полученным отметкам в разрезе показателей Юго-Восточного округа по</w:t>
      </w:r>
      <w:r>
        <w:t>казано в таблице 2.</w:t>
      </w:r>
      <w:r w:rsidR="004267F5">
        <w:t>5</w:t>
      </w:r>
      <w:r>
        <w:t>.6</w:t>
      </w:r>
      <w:r w:rsidRPr="00CE0070">
        <w:t>.</w:t>
      </w:r>
    </w:p>
    <w:p w:rsidR="00DE27CA" w:rsidRPr="00CE0070" w:rsidRDefault="00DE27CA" w:rsidP="004267F5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CE0070">
        <w:t>По итогам ВПР в 2023 года р</w:t>
      </w:r>
      <w:r w:rsidR="004267F5">
        <w:t xml:space="preserve">абота написана без «2» и «3», </w:t>
      </w:r>
      <w:r w:rsidRPr="00CE0070">
        <w:t xml:space="preserve">отметку «4» </w:t>
      </w:r>
      <w:r w:rsidRPr="00CE0070">
        <w:lastRenderedPageBreak/>
        <w:t xml:space="preserve">получили 3 участника (75%), отметку «5» получил 1 </w:t>
      </w:r>
      <w:proofErr w:type="gramStart"/>
      <w:r w:rsidRPr="00CE0070">
        <w:t>обучающийся</w:t>
      </w:r>
      <w:proofErr w:type="gramEnd"/>
      <w:r w:rsidRPr="00CE0070">
        <w:t xml:space="preserve"> (25%)</w:t>
      </w:r>
      <w:r w:rsidR="004267F5">
        <w:t>.</w:t>
      </w:r>
    </w:p>
    <w:p w:rsidR="00DE27CA" w:rsidRPr="00CE0070" w:rsidRDefault="00DE27CA" w:rsidP="00DE27CA">
      <w:pPr>
        <w:pStyle w:val="a3"/>
        <w:spacing w:line="360" w:lineRule="auto"/>
        <w:ind w:firstLine="709"/>
      </w:pPr>
      <w:r w:rsidRPr="00CE0070">
        <w:t xml:space="preserve"> 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  <w:r w:rsidR="004267F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.6</w:t>
      </w:r>
    </w:p>
    <w:p w:rsidR="004267F5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 xml:space="preserve">Распределение участников по полученным баллам 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(статистика по отметкам)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7"/>
        <w:gridCol w:w="1406"/>
        <w:gridCol w:w="1126"/>
        <w:gridCol w:w="938"/>
        <w:gridCol w:w="938"/>
        <w:gridCol w:w="41"/>
        <w:gridCol w:w="719"/>
        <w:gridCol w:w="84"/>
        <w:gridCol w:w="952"/>
        <w:gridCol w:w="862"/>
        <w:gridCol w:w="963"/>
        <w:gridCol w:w="783"/>
      </w:tblGrid>
      <w:tr w:rsidR="00DE27CA" w:rsidRPr="004267F5" w:rsidTr="009F5619">
        <w:trPr>
          <w:trHeight w:val="273"/>
        </w:trPr>
        <w:tc>
          <w:tcPr>
            <w:tcW w:w="688" w:type="pct"/>
            <w:vMerge w:val="restar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Группы участников</w:t>
            </w:r>
          </w:p>
        </w:tc>
        <w:tc>
          <w:tcPr>
            <w:tcW w:w="688" w:type="pct"/>
            <w:vMerge w:val="restar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Факт</w:t>
            </w:r>
            <w:proofErr w:type="gramStart"/>
            <w:r w:rsidRPr="004267F5">
              <w:rPr>
                <w:sz w:val="24"/>
                <w:szCs w:val="24"/>
              </w:rPr>
              <w:t>.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  <w:proofErr w:type="gramStart"/>
            <w:r w:rsidRPr="004267F5">
              <w:rPr>
                <w:sz w:val="24"/>
                <w:szCs w:val="24"/>
              </w:rPr>
              <w:t>ч</w:t>
            </w:r>
            <w:proofErr w:type="gramEnd"/>
            <w:r w:rsidRPr="004267F5">
              <w:rPr>
                <w:sz w:val="24"/>
                <w:szCs w:val="24"/>
              </w:rPr>
              <w:t>исленность участников</w:t>
            </w:r>
          </w:p>
        </w:tc>
        <w:tc>
          <w:tcPr>
            <w:tcW w:w="3624" w:type="pct"/>
            <w:gridSpan w:val="10"/>
            <w:tcBorders>
              <w:bottom w:val="single" w:sz="6" w:space="0" w:color="000000"/>
            </w:tcBorders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Распределение участников по баллам</w:t>
            </w:r>
          </w:p>
        </w:tc>
      </w:tr>
      <w:tr w:rsidR="00DE27CA" w:rsidRPr="004267F5" w:rsidTr="009F5619">
        <w:trPr>
          <w:trHeight w:val="273"/>
        </w:trPr>
        <w:tc>
          <w:tcPr>
            <w:tcW w:w="688" w:type="pct"/>
            <w:vMerge/>
            <w:tcBorders>
              <w:top w:val="nil"/>
            </w:tcBorders>
          </w:tcPr>
          <w:p w:rsidR="00DE27CA" w:rsidRPr="004267F5" w:rsidRDefault="00DE27CA" w:rsidP="0042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nil"/>
            </w:tcBorders>
          </w:tcPr>
          <w:p w:rsidR="00DE27CA" w:rsidRPr="004267F5" w:rsidRDefault="00DE27CA" w:rsidP="004267F5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6" w:space="0" w:color="000000"/>
            </w:tcBorders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«2»</w:t>
            </w:r>
          </w:p>
        </w:tc>
        <w:tc>
          <w:tcPr>
            <w:tcW w:w="830" w:type="pct"/>
            <w:gridSpan w:val="3"/>
            <w:tcBorders>
              <w:top w:val="single" w:sz="6" w:space="0" w:color="000000"/>
            </w:tcBorders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«3»</w:t>
            </w:r>
          </w:p>
        </w:tc>
        <w:tc>
          <w:tcPr>
            <w:tcW w:w="929" w:type="pct"/>
            <w:gridSpan w:val="3"/>
            <w:tcBorders>
              <w:top w:val="single" w:sz="6" w:space="0" w:color="000000"/>
            </w:tcBorders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«4»</w:t>
            </w:r>
          </w:p>
        </w:tc>
        <w:tc>
          <w:tcPr>
            <w:tcW w:w="855" w:type="pct"/>
            <w:gridSpan w:val="2"/>
            <w:tcBorders>
              <w:top w:val="single" w:sz="6" w:space="0" w:color="000000"/>
            </w:tcBorders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«5»</w:t>
            </w:r>
          </w:p>
        </w:tc>
      </w:tr>
      <w:tr w:rsidR="00DE27CA" w:rsidRPr="004267F5" w:rsidTr="004267F5">
        <w:trPr>
          <w:trHeight w:val="400"/>
        </w:trPr>
        <w:tc>
          <w:tcPr>
            <w:tcW w:w="688" w:type="pct"/>
            <w:vMerge/>
            <w:tcBorders>
              <w:top w:val="nil"/>
            </w:tcBorders>
          </w:tcPr>
          <w:p w:rsidR="00DE27CA" w:rsidRPr="004267F5" w:rsidRDefault="00DE27CA" w:rsidP="0042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nil"/>
            </w:tcBorders>
          </w:tcPr>
          <w:p w:rsidR="00DE27CA" w:rsidRPr="004267F5" w:rsidRDefault="00DE27CA" w:rsidP="004267F5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Чел.</w:t>
            </w:r>
          </w:p>
        </w:tc>
        <w:tc>
          <w:tcPr>
            <w:tcW w:w="459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%</w:t>
            </w:r>
          </w:p>
        </w:tc>
        <w:tc>
          <w:tcPr>
            <w:tcW w:w="479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%</w:t>
            </w:r>
          </w:p>
        </w:tc>
        <w:tc>
          <w:tcPr>
            <w:tcW w:w="507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Чел.</w:t>
            </w:r>
          </w:p>
        </w:tc>
        <w:tc>
          <w:tcPr>
            <w:tcW w:w="42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%</w:t>
            </w:r>
          </w:p>
        </w:tc>
        <w:tc>
          <w:tcPr>
            <w:tcW w:w="47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Чел.</w:t>
            </w:r>
          </w:p>
        </w:tc>
        <w:tc>
          <w:tcPr>
            <w:tcW w:w="38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%</w:t>
            </w:r>
          </w:p>
        </w:tc>
      </w:tr>
      <w:tr w:rsidR="00DE27CA" w:rsidRPr="004267F5" w:rsidTr="004267F5">
        <w:trPr>
          <w:trHeight w:val="261"/>
        </w:trPr>
        <w:tc>
          <w:tcPr>
            <w:tcW w:w="5000" w:type="pct"/>
            <w:gridSpan w:val="12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2023 год</w:t>
            </w:r>
          </w:p>
        </w:tc>
      </w:tr>
      <w:tr w:rsidR="00DE27CA" w:rsidRPr="004267F5" w:rsidTr="009F5619">
        <w:trPr>
          <w:trHeight w:val="551"/>
        </w:trPr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688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" w:type="pct"/>
            <w:gridSpan w:val="3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1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vAlign w:val="center"/>
          </w:tcPr>
          <w:p w:rsidR="00DE27CA" w:rsidRPr="004267F5" w:rsidRDefault="00DE27CA" w:rsidP="004267F5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27CA" w:rsidRPr="004267F5" w:rsidTr="009F5619">
        <w:trPr>
          <w:trHeight w:val="551"/>
        </w:trPr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Самарская</w:t>
            </w:r>
          </w:p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область</w:t>
            </w:r>
          </w:p>
        </w:tc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963</w:t>
            </w:r>
          </w:p>
        </w:tc>
        <w:tc>
          <w:tcPr>
            <w:tcW w:w="55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0,62</w:t>
            </w:r>
          </w:p>
        </w:tc>
        <w:tc>
          <w:tcPr>
            <w:tcW w:w="459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128</w:t>
            </w:r>
          </w:p>
        </w:tc>
        <w:tc>
          <w:tcPr>
            <w:tcW w:w="413" w:type="pct"/>
            <w:gridSpan w:val="3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13,29</w:t>
            </w:r>
          </w:p>
        </w:tc>
        <w:tc>
          <w:tcPr>
            <w:tcW w:w="46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446</w:t>
            </w:r>
          </w:p>
        </w:tc>
        <w:tc>
          <w:tcPr>
            <w:tcW w:w="42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48,39</w:t>
            </w:r>
          </w:p>
        </w:tc>
        <w:tc>
          <w:tcPr>
            <w:tcW w:w="471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362</w:t>
            </w:r>
          </w:p>
        </w:tc>
        <w:tc>
          <w:tcPr>
            <w:tcW w:w="38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37,69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rPr>
          <w:i/>
        </w:rPr>
      </w:pPr>
    </w:p>
    <w:p w:rsidR="00DE27CA" w:rsidRPr="00CE0070" w:rsidRDefault="00DE27CA" w:rsidP="00DE27C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CE0070">
        <w:rPr>
          <w:sz w:val="28"/>
          <w:szCs w:val="28"/>
        </w:rPr>
        <w:t>Доля участников, получивших отметки «3», «4» и «5» по биологии за курс 11-го класса по результатам</w:t>
      </w:r>
      <w:r w:rsidRPr="00CE0070">
        <w:rPr>
          <w:spacing w:val="11"/>
          <w:sz w:val="28"/>
          <w:szCs w:val="28"/>
        </w:rPr>
        <w:t xml:space="preserve"> </w:t>
      </w:r>
      <w:r w:rsidRPr="00CE0070">
        <w:rPr>
          <w:sz w:val="28"/>
          <w:szCs w:val="28"/>
        </w:rPr>
        <w:t>ВПР</w:t>
      </w:r>
      <w:r w:rsidRPr="00CE0070">
        <w:rPr>
          <w:spacing w:val="1"/>
          <w:sz w:val="28"/>
          <w:szCs w:val="28"/>
        </w:rPr>
        <w:t xml:space="preserve"> </w:t>
      </w:r>
      <w:r w:rsidRPr="00CE0070">
        <w:rPr>
          <w:sz w:val="28"/>
          <w:szCs w:val="28"/>
        </w:rPr>
        <w:t>в 2023 году составил 100%, что выше значения по региону на 0,62%</w:t>
      </w:r>
      <w:r w:rsidRPr="00CE0070">
        <w:rPr>
          <w:color w:val="000000" w:themeColor="text1"/>
          <w:sz w:val="28"/>
          <w:szCs w:val="28"/>
        </w:rPr>
        <w:t xml:space="preserve"> </w:t>
      </w:r>
      <w:r w:rsidRPr="00CE0070">
        <w:rPr>
          <w:sz w:val="28"/>
          <w:szCs w:val="28"/>
        </w:rPr>
        <w:t xml:space="preserve">  Доля участников, получивших отметки «4» и «5» составила  100%, по региону - </w:t>
      </w:r>
      <w:r w:rsidRPr="00CE0070">
        <w:rPr>
          <w:color w:val="000000" w:themeColor="text1"/>
          <w:sz w:val="28"/>
          <w:szCs w:val="28"/>
        </w:rPr>
        <w:t xml:space="preserve"> 86,08%</w:t>
      </w:r>
      <w:r w:rsidR="004267F5">
        <w:rPr>
          <w:color w:val="000000" w:themeColor="text1"/>
          <w:sz w:val="28"/>
          <w:szCs w:val="28"/>
        </w:rPr>
        <w:t>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  <w:rPr>
          <w:color w:val="000000" w:themeColor="text1"/>
        </w:rPr>
      </w:pPr>
      <w:r w:rsidRPr="00CE0070">
        <w:t xml:space="preserve">Стоит отметить, что оба эти показателя по Юго-Восточному округу опережают соответствующие значения показателей в целом по Самарской области. 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  <w:r w:rsidR="004267F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.7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Распределение групп баллов по Юго-Восточному управлению министерства образования и науки Самарской области</w:t>
      </w:r>
    </w:p>
    <w:tbl>
      <w:tblPr>
        <w:tblStyle w:val="ac"/>
        <w:tblW w:w="5000" w:type="pct"/>
        <w:tblLook w:val="01E0"/>
      </w:tblPr>
      <w:tblGrid>
        <w:gridCol w:w="3262"/>
        <w:gridCol w:w="1434"/>
        <w:gridCol w:w="1422"/>
        <w:gridCol w:w="8"/>
        <w:gridCol w:w="1434"/>
        <w:gridCol w:w="1289"/>
        <w:gridCol w:w="1576"/>
      </w:tblGrid>
      <w:tr w:rsidR="00DE27CA" w:rsidRPr="004267F5" w:rsidTr="009F5619">
        <w:trPr>
          <w:trHeight w:val="934"/>
        </w:trPr>
        <w:tc>
          <w:tcPr>
            <w:tcW w:w="1564" w:type="pct"/>
            <w:vMerge w:val="restart"/>
          </w:tcPr>
          <w:p w:rsidR="00DE27CA" w:rsidRPr="004267F5" w:rsidRDefault="00DE27CA" w:rsidP="004267F5">
            <w:pPr>
              <w:pStyle w:val="TableParagraph"/>
              <w:rPr>
                <w:i/>
                <w:sz w:val="24"/>
                <w:szCs w:val="24"/>
              </w:rPr>
            </w:pPr>
          </w:p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ОО</w:t>
            </w:r>
          </w:p>
        </w:tc>
        <w:tc>
          <w:tcPr>
            <w:tcW w:w="688" w:type="pct"/>
            <w:vMerge w:val="restart"/>
          </w:tcPr>
          <w:p w:rsidR="00DE27CA" w:rsidRPr="004267F5" w:rsidRDefault="00DE27CA" w:rsidP="004267F5">
            <w:pPr>
              <w:pStyle w:val="TableParagraph"/>
              <w:rPr>
                <w:i/>
                <w:sz w:val="24"/>
                <w:szCs w:val="24"/>
              </w:rPr>
            </w:pPr>
          </w:p>
          <w:p w:rsidR="00DE27CA" w:rsidRPr="004267F5" w:rsidRDefault="00DE27CA" w:rsidP="004267F5">
            <w:pPr>
              <w:pStyle w:val="TableParagraph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748" w:type="pct"/>
            <w:gridSpan w:val="5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 xml:space="preserve">Распределение участников по </w:t>
            </w:r>
            <w:proofErr w:type="gramStart"/>
            <w:r w:rsidRPr="004267F5">
              <w:rPr>
                <w:sz w:val="24"/>
                <w:szCs w:val="24"/>
              </w:rPr>
              <w:t>полученным</w:t>
            </w:r>
            <w:proofErr w:type="gramEnd"/>
            <w:r w:rsidRPr="004267F5">
              <w:rPr>
                <w:sz w:val="24"/>
                <w:szCs w:val="24"/>
              </w:rPr>
              <w:t xml:space="preserve"> </w:t>
            </w:r>
          </w:p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баллам, %</w:t>
            </w:r>
          </w:p>
        </w:tc>
      </w:tr>
      <w:tr w:rsidR="00DE27CA" w:rsidRPr="004267F5" w:rsidTr="009F5619">
        <w:trPr>
          <w:trHeight w:val="333"/>
        </w:trPr>
        <w:tc>
          <w:tcPr>
            <w:tcW w:w="1564" w:type="pct"/>
            <w:vMerge/>
          </w:tcPr>
          <w:p w:rsidR="00DE27CA" w:rsidRPr="004267F5" w:rsidRDefault="00DE27CA" w:rsidP="004267F5">
            <w:pPr>
              <w:rPr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DE27CA" w:rsidRPr="004267F5" w:rsidRDefault="00DE27CA" w:rsidP="004267F5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92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1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5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«5»</w:t>
            </w:r>
          </w:p>
        </w:tc>
      </w:tr>
      <w:tr w:rsidR="00DE27CA" w:rsidRPr="004267F5" w:rsidTr="009F5619">
        <w:trPr>
          <w:trHeight w:val="332"/>
        </w:trPr>
        <w:tc>
          <w:tcPr>
            <w:tcW w:w="1564" w:type="pct"/>
          </w:tcPr>
          <w:p w:rsidR="00DE27CA" w:rsidRPr="004267F5" w:rsidRDefault="00DE27CA" w:rsidP="004267F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267F5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963</w:t>
            </w:r>
          </w:p>
        </w:tc>
        <w:tc>
          <w:tcPr>
            <w:tcW w:w="68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0,62</w:t>
            </w:r>
          </w:p>
        </w:tc>
        <w:tc>
          <w:tcPr>
            <w:tcW w:w="692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13,29</w:t>
            </w:r>
          </w:p>
        </w:tc>
        <w:tc>
          <w:tcPr>
            <w:tcW w:w="61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48,39</w:t>
            </w:r>
          </w:p>
        </w:tc>
        <w:tc>
          <w:tcPr>
            <w:tcW w:w="75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37,69</w:t>
            </w:r>
          </w:p>
        </w:tc>
      </w:tr>
      <w:tr w:rsidR="00DE27CA" w:rsidRPr="004267F5" w:rsidTr="009F5619">
        <w:trPr>
          <w:trHeight w:val="332"/>
        </w:trPr>
        <w:tc>
          <w:tcPr>
            <w:tcW w:w="1564" w:type="pct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2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5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25</w:t>
            </w:r>
          </w:p>
        </w:tc>
      </w:tr>
      <w:tr w:rsidR="00DE27CA" w:rsidRPr="004267F5" w:rsidTr="009F5619">
        <w:trPr>
          <w:trHeight w:val="332"/>
        </w:trPr>
        <w:tc>
          <w:tcPr>
            <w:tcW w:w="1564" w:type="pct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267F5">
              <w:rPr>
                <w:b/>
                <w:sz w:val="24"/>
                <w:szCs w:val="24"/>
              </w:rPr>
              <w:t>Нефтегорский</w:t>
            </w:r>
            <w:proofErr w:type="spellEnd"/>
            <w:r w:rsidRPr="004267F5">
              <w:rPr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692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61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50</w:t>
            </w:r>
          </w:p>
        </w:tc>
        <w:tc>
          <w:tcPr>
            <w:tcW w:w="75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50</w:t>
            </w:r>
          </w:p>
        </w:tc>
      </w:tr>
      <w:tr w:rsidR="00DE27CA" w:rsidRPr="004267F5" w:rsidTr="009F5619">
        <w:trPr>
          <w:trHeight w:val="332"/>
        </w:trPr>
        <w:tc>
          <w:tcPr>
            <w:tcW w:w="1564" w:type="pct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 xml:space="preserve">Алексеевский </w:t>
            </w:r>
            <w:proofErr w:type="gramStart"/>
            <w:r w:rsidRPr="004267F5">
              <w:rPr>
                <w:b/>
                <w:sz w:val="24"/>
                <w:szCs w:val="24"/>
              </w:rPr>
              <w:t>м</w:t>
            </w:r>
            <w:proofErr w:type="gramEnd"/>
            <w:r w:rsidRPr="004267F5">
              <w:rPr>
                <w:b/>
                <w:sz w:val="24"/>
                <w:szCs w:val="24"/>
              </w:rPr>
              <w:t>.р.</w:t>
            </w:r>
          </w:p>
        </w:tc>
        <w:tc>
          <w:tcPr>
            <w:tcW w:w="68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692" w:type="pct"/>
            <w:gridSpan w:val="2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618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  <w:tc>
          <w:tcPr>
            <w:tcW w:w="756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</w:tr>
      <w:tr w:rsidR="00DE27CA" w:rsidRPr="004267F5" w:rsidTr="009F5619">
        <w:tblPrEx>
          <w:tblLook w:val="04A0"/>
        </w:tblPrEx>
        <w:trPr>
          <w:trHeight w:val="317"/>
        </w:trPr>
        <w:tc>
          <w:tcPr>
            <w:tcW w:w="1559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267F5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688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gridSpan w:val="2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27CA" w:rsidRPr="004267F5" w:rsidTr="009F5619">
        <w:tblPrEx>
          <w:tblLook w:val="04A0"/>
        </w:tblPrEx>
        <w:trPr>
          <w:trHeight w:val="317"/>
        </w:trPr>
        <w:tc>
          <w:tcPr>
            <w:tcW w:w="1559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267F5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688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gridSpan w:val="2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8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pct"/>
            <w:noWrap/>
            <w:hideMark/>
          </w:tcPr>
          <w:p w:rsidR="00DE27CA" w:rsidRPr="004267F5" w:rsidRDefault="00DE27CA" w:rsidP="004267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DE27CA" w:rsidRPr="00CE0070" w:rsidRDefault="00DE27CA" w:rsidP="00DE27CA">
      <w:pPr>
        <w:spacing w:line="360" w:lineRule="auto"/>
        <w:ind w:firstLine="709"/>
        <w:jc w:val="both"/>
        <w:rPr>
          <w:sz w:val="28"/>
          <w:szCs w:val="28"/>
        </w:rPr>
      </w:pPr>
      <w:r w:rsidRPr="00CE0070">
        <w:rPr>
          <w:sz w:val="28"/>
          <w:szCs w:val="28"/>
        </w:rPr>
        <w:t>Все участники ВПР по биологии 11 класса справились с работой на 100%.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 xml:space="preserve"> </w:t>
      </w:r>
    </w:p>
    <w:p w:rsidR="004267F5" w:rsidRDefault="004267F5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2.</w:t>
      </w:r>
      <w:r w:rsidR="004267F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.8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 xml:space="preserve">Результаты </w:t>
      </w:r>
      <w:proofErr w:type="gramStart"/>
      <w:r w:rsidRPr="00CE0070">
        <w:rPr>
          <w:b/>
          <w:i/>
          <w:sz w:val="28"/>
          <w:szCs w:val="28"/>
        </w:rPr>
        <w:t>обучения по биологии</w:t>
      </w:r>
      <w:proofErr w:type="gramEnd"/>
      <w:r w:rsidRPr="00CE0070">
        <w:rPr>
          <w:b/>
          <w:i/>
          <w:sz w:val="28"/>
          <w:szCs w:val="28"/>
        </w:rPr>
        <w:t xml:space="preserve"> обучающихся </w:t>
      </w:r>
      <w:r w:rsidR="004267F5">
        <w:rPr>
          <w:b/>
          <w:i/>
          <w:sz w:val="28"/>
          <w:szCs w:val="28"/>
        </w:rPr>
        <w:t>11</w:t>
      </w:r>
      <w:r w:rsidRPr="00CE0070">
        <w:rPr>
          <w:b/>
          <w:i/>
          <w:sz w:val="28"/>
          <w:szCs w:val="28"/>
        </w:rPr>
        <w:t xml:space="preserve"> классов</w:t>
      </w:r>
    </w:p>
    <w:tbl>
      <w:tblPr>
        <w:tblStyle w:val="TableNormal"/>
        <w:tblW w:w="970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5"/>
        <w:gridCol w:w="3065"/>
        <w:gridCol w:w="3198"/>
      </w:tblGrid>
      <w:tr w:rsidR="00DE27CA" w:rsidRPr="004267F5" w:rsidTr="009F5619">
        <w:trPr>
          <w:trHeight w:val="796"/>
        </w:trPr>
        <w:tc>
          <w:tcPr>
            <w:tcW w:w="344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ОО</w:t>
            </w:r>
          </w:p>
        </w:tc>
        <w:tc>
          <w:tcPr>
            <w:tcW w:w="306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Доля участников, получивших отметки «3», «4» и «5», %</w:t>
            </w:r>
          </w:p>
        </w:tc>
        <w:tc>
          <w:tcPr>
            <w:tcW w:w="3198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Доля участников, получивших отметки «4» и «5», %</w:t>
            </w:r>
          </w:p>
        </w:tc>
      </w:tr>
      <w:tr w:rsidR="00DE27CA" w:rsidRPr="004267F5" w:rsidTr="009F5619">
        <w:trPr>
          <w:trHeight w:val="282"/>
        </w:trPr>
        <w:tc>
          <w:tcPr>
            <w:tcW w:w="3445" w:type="dxa"/>
            <w:shd w:val="clear" w:color="auto" w:fill="D9D9D9"/>
          </w:tcPr>
          <w:p w:rsidR="00DE27CA" w:rsidRPr="004267F5" w:rsidRDefault="00DE27CA" w:rsidP="004267F5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267F5">
              <w:rPr>
                <w:b/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3065" w:type="dxa"/>
            <w:shd w:val="clear" w:color="auto" w:fill="D9D9D9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99,38</w:t>
            </w:r>
          </w:p>
        </w:tc>
        <w:tc>
          <w:tcPr>
            <w:tcW w:w="3198" w:type="dxa"/>
            <w:shd w:val="clear" w:color="auto" w:fill="D9D9D9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86,08</w:t>
            </w:r>
          </w:p>
        </w:tc>
      </w:tr>
      <w:tr w:rsidR="00DE27CA" w:rsidRPr="004267F5" w:rsidTr="009F5619">
        <w:trPr>
          <w:trHeight w:val="335"/>
        </w:trPr>
        <w:tc>
          <w:tcPr>
            <w:tcW w:w="3445" w:type="dxa"/>
            <w:shd w:val="clear" w:color="auto" w:fill="D9D9D9" w:themeFill="background1" w:themeFillShade="D9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  <w:bookmarkStart w:id="7" w:name="_GoBack"/>
            <w:bookmarkEnd w:id="7"/>
          </w:p>
        </w:tc>
      </w:tr>
      <w:tr w:rsidR="00DE27CA" w:rsidRPr="004267F5" w:rsidTr="009F5619">
        <w:trPr>
          <w:trHeight w:val="338"/>
        </w:trPr>
        <w:tc>
          <w:tcPr>
            <w:tcW w:w="3445" w:type="dxa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267F5">
              <w:rPr>
                <w:b/>
                <w:sz w:val="24"/>
                <w:szCs w:val="24"/>
              </w:rPr>
              <w:t>Нефтегорский</w:t>
            </w:r>
            <w:proofErr w:type="spellEnd"/>
            <w:r w:rsidRPr="004267F5">
              <w:rPr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306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  <w:tr w:rsidR="00DE27CA" w:rsidRPr="004267F5" w:rsidTr="009F5619">
        <w:trPr>
          <w:trHeight w:val="338"/>
        </w:trPr>
        <w:tc>
          <w:tcPr>
            <w:tcW w:w="3445" w:type="dxa"/>
          </w:tcPr>
          <w:p w:rsidR="00DE27CA" w:rsidRPr="004267F5" w:rsidRDefault="00DE27CA" w:rsidP="004267F5">
            <w:pPr>
              <w:pStyle w:val="TableParagraph"/>
              <w:rPr>
                <w:b/>
                <w:sz w:val="24"/>
                <w:szCs w:val="24"/>
              </w:rPr>
            </w:pPr>
            <w:r w:rsidRPr="004267F5">
              <w:rPr>
                <w:b/>
                <w:sz w:val="24"/>
                <w:szCs w:val="24"/>
              </w:rPr>
              <w:t xml:space="preserve">Алексеевский </w:t>
            </w:r>
            <w:proofErr w:type="gramStart"/>
            <w:r w:rsidRPr="004267F5">
              <w:rPr>
                <w:b/>
                <w:sz w:val="24"/>
                <w:szCs w:val="24"/>
              </w:rPr>
              <w:t>м</w:t>
            </w:r>
            <w:proofErr w:type="gramEnd"/>
            <w:r w:rsidRPr="004267F5">
              <w:rPr>
                <w:b/>
                <w:sz w:val="24"/>
                <w:szCs w:val="24"/>
              </w:rPr>
              <w:t>.р.</w:t>
            </w:r>
          </w:p>
        </w:tc>
        <w:tc>
          <w:tcPr>
            <w:tcW w:w="306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  <w:tr w:rsidR="00DE27CA" w:rsidRPr="004267F5" w:rsidTr="009F5619">
        <w:trPr>
          <w:trHeight w:val="337"/>
        </w:trPr>
        <w:tc>
          <w:tcPr>
            <w:tcW w:w="3445" w:type="dxa"/>
          </w:tcPr>
          <w:p w:rsidR="00DE27CA" w:rsidRPr="004267F5" w:rsidRDefault="00DE27CA" w:rsidP="004267F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267F5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306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  <w:tr w:rsidR="00DE27CA" w:rsidRPr="004267F5" w:rsidTr="009F5619">
        <w:trPr>
          <w:trHeight w:val="337"/>
        </w:trPr>
        <w:tc>
          <w:tcPr>
            <w:tcW w:w="3445" w:type="dxa"/>
          </w:tcPr>
          <w:p w:rsidR="00DE27CA" w:rsidRPr="004267F5" w:rsidRDefault="00DE27CA" w:rsidP="004267F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67F5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4267F5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267F5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3065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100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jc w:val="both"/>
      </w:pPr>
    </w:p>
    <w:p w:rsidR="00DE27CA" w:rsidRPr="00CE0070" w:rsidRDefault="00DE27CA" w:rsidP="00DE27C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CE0070">
        <w:rPr>
          <w:sz w:val="28"/>
          <w:szCs w:val="28"/>
        </w:rPr>
        <w:t xml:space="preserve">Сравнение доли участников, получивших отметки «3», «4» и «5» по биологии позволяет выделить ОО, что этот показатель достаточно высок с учетом средних показателей по округу и региону 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  <w:r w:rsidR="004267F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.9</w:t>
      </w:r>
      <w:r w:rsidRPr="00CE0070">
        <w:rPr>
          <w:i/>
          <w:sz w:val="28"/>
          <w:szCs w:val="28"/>
        </w:rPr>
        <w:t>.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Анализ выполнения отдельных заданий (достижение планируемых результатов в соответствии с образовательной программой)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5"/>
        <w:gridCol w:w="683"/>
        <w:gridCol w:w="1161"/>
        <w:gridCol w:w="1151"/>
        <w:gridCol w:w="699"/>
      </w:tblGrid>
      <w:tr w:rsidR="00DE27CA" w:rsidRPr="004267F5" w:rsidTr="004267F5">
        <w:trPr>
          <w:trHeight w:val="1151"/>
        </w:trPr>
        <w:tc>
          <w:tcPr>
            <w:tcW w:w="3193" w:type="pct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4267F5">
              <w:rPr>
                <w:sz w:val="24"/>
                <w:szCs w:val="24"/>
              </w:rPr>
              <w:t>научится</w:t>
            </w:r>
            <w:proofErr w:type="gramEnd"/>
            <w:r w:rsidRPr="004267F5">
              <w:rPr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Макс балл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267F5">
              <w:rPr>
                <w:sz w:val="24"/>
                <w:szCs w:val="24"/>
              </w:rPr>
              <w:t>РФ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88,27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82,79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69,89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60,58</w:t>
            </w:r>
          </w:p>
        </w:tc>
      </w:tr>
      <w:tr w:rsidR="00DE27CA" w:rsidRPr="004267F5" w:rsidTr="004267F5">
        <w:trPr>
          <w:trHeight w:val="920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2.1.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85,2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83,38</w:t>
            </w:r>
          </w:p>
        </w:tc>
      </w:tr>
      <w:tr w:rsidR="00DE27CA" w:rsidRPr="004267F5" w:rsidTr="004267F5">
        <w:trPr>
          <w:trHeight w:val="820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2.2.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79,57</w:t>
            </w:r>
          </w:p>
        </w:tc>
      </w:tr>
      <w:tr w:rsidR="00DE27CA" w:rsidRPr="004267F5" w:rsidTr="004267F5">
        <w:trPr>
          <w:trHeight w:val="833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55,5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50,82</w:t>
            </w:r>
          </w:p>
        </w:tc>
      </w:tr>
      <w:tr w:rsidR="00DE27CA" w:rsidRPr="004267F5" w:rsidTr="004267F5">
        <w:trPr>
          <w:trHeight w:val="273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 xml:space="preserve"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</w:t>
            </w:r>
            <w:r w:rsidRPr="004267F5">
              <w:rPr>
                <w:color w:val="000000"/>
                <w:sz w:val="24"/>
                <w:szCs w:val="24"/>
              </w:rPr>
              <w:lastRenderedPageBreak/>
              <w:t>энергии в экосистемах и биосфере.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80,79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76,27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72,03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4267F5">
              <w:rPr>
                <w:color w:val="000000"/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65,86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80,89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76,32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81,93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74,04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78,97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70,63</w:t>
            </w:r>
          </w:p>
        </w:tc>
      </w:tr>
      <w:tr w:rsidR="00DE27CA" w:rsidRPr="004267F5" w:rsidTr="004267F5">
        <w:trPr>
          <w:trHeight w:val="833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74,56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69,88</w:t>
            </w:r>
          </w:p>
        </w:tc>
      </w:tr>
      <w:tr w:rsidR="00DE27CA" w:rsidRPr="004267F5" w:rsidTr="004267F5">
        <w:trPr>
          <w:trHeight w:val="844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lastRenderedPageBreak/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267F5">
              <w:rPr>
                <w:color w:val="000000"/>
                <w:sz w:val="24"/>
                <w:szCs w:val="24"/>
              </w:rPr>
              <w:br w:type="page"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  <w:r w:rsidRPr="004267F5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85,46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83,96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267F5">
              <w:rPr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92,52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89,72</w:t>
            </w:r>
          </w:p>
        </w:tc>
      </w:tr>
      <w:tr w:rsidR="00DE27CA" w:rsidRPr="004267F5" w:rsidTr="004267F5">
        <w:trPr>
          <w:trHeight w:val="639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11.1.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79,54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DE27CA" w:rsidRPr="004267F5" w:rsidTr="004267F5">
        <w:trPr>
          <w:trHeight w:val="549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11.2.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50,21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45,97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12.1. Знать и понимать строение биологических объектов: клетки, генов и хромосом, вида и экосистем (структура).</w:t>
            </w:r>
            <w:r w:rsidRPr="004267F5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57,22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54,75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12.2. Знать и понимать строение биологических объектов: клетки, генов и хромосом, вида и экосистем (структура).</w:t>
            </w:r>
            <w:r w:rsidRPr="004267F5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53,79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51,18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12.3. Знать и понимать строение биологических объектов: клетки, генов и хромосом, вида и экосистем (структура).</w:t>
            </w:r>
            <w:r w:rsidRPr="004267F5">
              <w:rPr>
                <w:color w:val="000000"/>
                <w:sz w:val="24"/>
                <w:szCs w:val="24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69,99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64,33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267F5">
              <w:rPr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37,07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29,52</w:t>
            </w:r>
          </w:p>
        </w:tc>
      </w:tr>
      <w:tr w:rsidR="00DE27CA" w:rsidRPr="004267F5" w:rsidTr="004267F5">
        <w:trPr>
          <w:trHeight w:val="1151"/>
        </w:trPr>
        <w:tc>
          <w:tcPr>
            <w:tcW w:w="3193" w:type="pct"/>
            <w:vAlign w:val="bottom"/>
          </w:tcPr>
          <w:p w:rsidR="00DE27CA" w:rsidRPr="004267F5" w:rsidRDefault="00DE27CA" w:rsidP="004267F5">
            <w:pPr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lastRenderedPageBreak/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334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3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64,69</w:t>
            </w:r>
          </w:p>
        </w:tc>
        <w:tc>
          <w:tcPr>
            <w:tcW w:w="342" w:type="pct"/>
            <w:vAlign w:val="center"/>
          </w:tcPr>
          <w:p w:rsidR="00DE27CA" w:rsidRPr="004267F5" w:rsidRDefault="00DE27CA" w:rsidP="004267F5">
            <w:pPr>
              <w:jc w:val="center"/>
              <w:rPr>
                <w:color w:val="000000"/>
                <w:sz w:val="24"/>
                <w:szCs w:val="24"/>
              </w:rPr>
            </w:pPr>
            <w:r w:rsidRPr="004267F5">
              <w:rPr>
                <w:color w:val="000000"/>
                <w:sz w:val="24"/>
                <w:szCs w:val="24"/>
              </w:rPr>
              <w:t>57,69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 xml:space="preserve">Все </w:t>
      </w:r>
      <w:proofErr w:type="spellStart"/>
      <w:r w:rsidRPr="00CE0070">
        <w:t>одиннадцатиклассники</w:t>
      </w:r>
      <w:proofErr w:type="spellEnd"/>
      <w:r w:rsidRPr="00CE0070">
        <w:t xml:space="preserve"> Юго-Восточного округа (</w:t>
      </w:r>
      <w:r w:rsidRPr="00CE0070">
        <w:rPr>
          <w:color w:val="000000"/>
          <w:lang w:eastAsia="ru-RU"/>
        </w:rPr>
        <w:t>100</w:t>
      </w:r>
      <w:r w:rsidRPr="00CE0070">
        <w:t xml:space="preserve">%) справились с заданиями 1.1; 1,2; 2,2; 4; 10,1; 12,1.  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Вместе с тем ряд заданий вызвал затруднение (достижение соответствующих планируемых результатов в соответствии образовательной программой составило менее 50%), в том числе задания: 12,3 -  клеточное строение, строение и функции хромосом. ДНК – носитель наследственной информации. Значение постоянства числа и формы хромосом в клетках. Ген. Генетический код; 13 -  гипотезы происхождения жизни. Отличительные признаки живого. Усложнение живых организмов на Земле в процессе эволюции.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Объективность результатов ВПР по биологии определяется степенью соответствия отметок за выполненную работу и отметок по журналу. Значение указанного показателя по итогам ВПР 2023 г</w:t>
      </w:r>
      <w:r>
        <w:t>ода представлено в таблице 2.</w:t>
      </w:r>
      <w:r w:rsidR="002A3498">
        <w:t>5</w:t>
      </w:r>
      <w:r>
        <w:t>.10</w:t>
      </w:r>
      <w:r w:rsidRPr="00CE0070">
        <w:t>.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  <w:r w:rsidR="002A349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.10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66"/>
        <w:gridCol w:w="1754"/>
        <w:gridCol w:w="1899"/>
      </w:tblGrid>
      <w:tr w:rsidR="00DE27CA" w:rsidRPr="002A3498" w:rsidTr="009F5619">
        <w:trPr>
          <w:trHeight w:val="406"/>
        </w:trPr>
        <w:tc>
          <w:tcPr>
            <w:tcW w:w="3213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Соответствие отметок</w:t>
            </w:r>
          </w:p>
        </w:tc>
        <w:tc>
          <w:tcPr>
            <w:tcW w:w="858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 xml:space="preserve">Кол-во </w:t>
            </w:r>
            <w:proofErr w:type="spellStart"/>
            <w:r w:rsidRPr="002A3498">
              <w:rPr>
                <w:sz w:val="24"/>
                <w:szCs w:val="24"/>
              </w:rPr>
              <w:t>уч</w:t>
            </w:r>
            <w:proofErr w:type="spellEnd"/>
            <w:r w:rsidRPr="002A3498">
              <w:rPr>
                <w:sz w:val="24"/>
                <w:szCs w:val="24"/>
              </w:rPr>
              <w:t>.</w:t>
            </w:r>
          </w:p>
        </w:tc>
        <w:tc>
          <w:tcPr>
            <w:tcW w:w="9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w w:val="99"/>
                <w:sz w:val="24"/>
                <w:szCs w:val="24"/>
              </w:rPr>
              <w:t>%</w:t>
            </w:r>
          </w:p>
        </w:tc>
      </w:tr>
      <w:tr w:rsidR="00DE27CA" w:rsidRPr="002A3498" w:rsidTr="002A3498">
        <w:trPr>
          <w:trHeight w:val="291"/>
        </w:trPr>
        <w:tc>
          <w:tcPr>
            <w:tcW w:w="3213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 xml:space="preserve">Понизили результат ( </w:t>
            </w:r>
            <w:proofErr w:type="spellStart"/>
            <w:r w:rsidRPr="002A3498">
              <w:rPr>
                <w:sz w:val="24"/>
                <w:szCs w:val="24"/>
              </w:rPr>
              <w:t>Отм</w:t>
            </w:r>
            <w:proofErr w:type="gramStart"/>
            <w:r w:rsidRPr="002A3498">
              <w:rPr>
                <w:sz w:val="24"/>
                <w:szCs w:val="24"/>
              </w:rPr>
              <w:t>.В</w:t>
            </w:r>
            <w:proofErr w:type="gramEnd"/>
            <w:r w:rsidRPr="002A3498">
              <w:rPr>
                <w:sz w:val="24"/>
                <w:szCs w:val="24"/>
              </w:rPr>
              <w:t>ПР</w:t>
            </w:r>
            <w:proofErr w:type="spellEnd"/>
            <w:r w:rsidRPr="002A3498">
              <w:rPr>
                <w:sz w:val="24"/>
                <w:szCs w:val="24"/>
              </w:rPr>
              <w:t xml:space="preserve">&lt; </w:t>
            </w:r>
            <w:proofErr w:type="spellStart"/>
            <w:r w:rsidRPr="002A3498">
              <w:rPr>
                <w:sz w:val="24"/>
                <w:szCs w:val="24"/>
              </w:rPr>
              <w:t>Отм.по</w:t>
            </w:r>
            <w:proofErr w:type="spellEnd"/>
            <w:r w:rsidRPr="002A3498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858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1</w:t>
            </w:r>
          </w:p>
        </w:tc>
        <w:tc>
          <w:tcPr>
            <w:tcW w:w="9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25</w:t>
            </w:r>
          </w:p>
        </w:tc>
      </w:tr>
      <w:tr w:rsidR="00DE27CA" w:rsidRPr="002A3498" w:rsidTr="002A3498">
        <w:trPr>
          <w:trHeight w:val="282"/>
        </w:trPr>
        <w:tc>
          <w:tcPr>
            <w:tcW w:w="3213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Подтвердили результат (</w:t>
            </w:r>
            <w:proofErr w:type="spellStart"/>
            <w:r w:rsidRPr="002A3498">
              <w:rPr>
                <w:sz w:val="24"/>
                <w:szCs w:val="24"/>
              </w:rPr>
              <w:t>Отм</w:t>
            </w:r>
            <w:proofErr w:type="gramStart"/>
            <w:r w:rsidRPr="002A3498">
              <w:rPr>
                <w:sz w:val="24"/>
                <w:szCs w:val="24"/>
              </w:rPr>
              <w:t>.В</w:t>
            </w:r>
            <w:proofErr w:type="gramEnd"/>
            <w:r w:rsidRPr="002A3498">
              <w:rPr>
                <w:sz w:val="24"/>
                <w:szCs w:val="24"/>
              </w:rPr>
              <w:t>ПР=Отм.по</w:t>
            </w:r>
            <w:proofErr w:type="spellEnd"/>
            <w:r w:rsidRPr="002A3498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858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3</w:t>
            </w:r>
          </w:p>
        </w:tc>
        <w:tc>
          <w:tcPr>
            <w:tcW w:w="9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75</w:t>
            </w:r>
          </w:p>
        </w:tc>
      </w:tr>
      <w:tr w:rsidR="00DE27CA" w:rsidRPr="002A3498" w:rsidTr="002A3498">
        <w:trPr>
          <w:trHeight w:val="257"/>
        </w:trPr>
        <w:tc>
          <w:tcPr>
            <w:tcW w:w="3213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A3498">
              <w:rPr>
                <w:sz w:val="24"/>
                <w:szCs w:val="24"/>
              </w:rPr>
              <w:t>Повысили результат (</w:t>
            </w:r>
            <w:proofErr w:type="spellStart"/>
            <w:r w:rsidRPr="002A3498">
              <w:rPr>
                <w:sz w:val="24"/>
                <w:szCs w:val="24"/>
              </w:rPr>
              <w:t>Отм</w:t>
            </w:r>
            <w:proofErr w:type="spellEnd"/>
            <w:r w:rsidRPr="002A3498">
              <w:rPr>
                <w:sz w:val="24"/>
                <w:szCs w:val="24"/>
              </w:rPr>
              <w:t>.</w:t>
            </w:r>
            <w:proofErr w:type="gramEnd"/>
            <w:r w:rsidRPr="002A3498">
              <w:rPr>
                <w:sz w:val="24"/>
                <w:szCs w:val="24"/>
              </w:rPr>
              <w:t xml:space="preserve"> ВПР&gt; </w:t>
            </w:r>
            <w:proofErr w:type="spellStart"/>
            <w:r w:rsidRPr="002A3498">
              <w:rPr>
                <w:sz w:val="24"/>
                <w:szCs w:val="24"/>
              </w:rPr>
              <w:t>Отм</w:t>
            </w:r>
            <w:proofErr w:type="gramStart"/>
            <w:r w:rsidRPr="002A3498">
              <w:rPr>
                <w:sz w:val="24"/>
                <w:szCs w:val="24"/>
              </w:rPr>
              <w:t>.п</w:t>
            </w:r>
            <w:proofErr w:type="gramEnd"/>
            <w:r w:rsidRPr="002A3498">
              <w:rPr>
                <w:sz w:val="24"/>
                <w:szCs w:val="24"/>
              </w:rPr>
              <w:t>о</w:t>
            </w:r>
            <w:proofErr w:type="spellEnd"/>
            <w:r w:rsidRPr="002A3498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858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0</w:t>
            </w:r>
          </w:p>
        </w:tc>
        <w:tc>
          <w:tcPr>
            <w:tcW w:w="9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0</w:t>
            </w:r>
          </w:p>
        </w:tc>
      </w:tr>
      <w:tr w:rsidR="00DE27CA" w:rsidRPr="002A3498" w:rsidTr="002A3498">
        <w:trPr>
          <w:trHeight w:val="120"/>
        </w:trPr>
        <w:tc>
          <w:tcPr>
            <w:tcW w:w="3213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Всего:</w:t>
            </w:r>
          </w:p>
        </w:tc>
        <w:tc>
          <w:tcPr>
            <w:tcW w:w="858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4</w:t>
            </w:r>
          </w:p>
        </w:tc>
        <w:tc>
          <w:tcPr>
            <w:tcW w:w="9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100</w:t>
            </w:r>
          </w:p>
        </w:tc>
      </w:tr>
    </w:tbl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По данным, указанным ОО в формах сбора результатов ВПР, 75% участников ВПР получили за проверочную работу отметки, соответствующие отметкам за предыдущую четверть (триместр), 25% обучающихся были выставлены отметки ниже,  чем отметки в журнале.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>
        <w:t>В таблице 2.</w:t>
      </w:r>
      <w:r w:rsidR="002A3498">
        <w:t>5</w:t>
      </w:r>
      <w:r>
        <w:t>.11</w:t>
      </w:r>
      <w:r w:rsidRPr="00CE0070">
        <w:t xml:space="preserve"> представлены сравнительные данные о соотношении отметок за ВПР по биологии и текущей успеваемости обучающихся.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2.</w:t>
      </w:r>
      <w:r w:rsidR="002A349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.11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9"/>
        <w:gridCol w:w="2794"/>
        <w:gridCol w:w="2309"/>
        <w:gridCol w:w="2307"/>
      </w:tblGrid>
      <w:tr w:rsidR="00DE27CA" w:rsidRPr="002A3498" w:rsidTr="009F5619">
        <w:trPr>
          <w:trHeight w:val="531"/>
        </w:trPr>
        <w:tc>
          <w:tcPr>
            <w:tcW w:w="1374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ОО</w:t>
            </w:r>
          </w:p>
        </w:tc>
        <w:tc>
          <w:tcPr>
            <w:tcW w:w="1367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1130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Подтвердили</w:t>
            </w:r>
          </w:p>
        </w:tc>
        <w:tc>
          <w:tcPr>
            <w:tcW w:w="1129" w:type="pct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Повысили результат</w:t>
            </w:r>
          </w:p>
        </w:tc>
      </w:tr>
      <w:tr w:rsidR="00DE27CA" w:rsidRPr="002A3498" w:rsidTr="009F5619">
        <w:trPr>
          <w:trHeight w:val="276"/>
        </w:trPr>
        <w:tc>
          <w:tcPr>
            <w:tcW w:w="1374" w:type="pct"/>
            <w:shd w:val="clear" w:color="auto" w:fill="D9D9D9"/>
          </w:tcPr>
          <w:p w:rsidR="00DE27CA" w:rsidRPr="002A3498" w:rsidRDefault="00DE27CA" w:rsidP="002A3498">
            <w:pPr>
              <w:pStyle w:val="TableParagraph"/>
              <w:rPr>
                <w:i/>
                <w:sz w:val="24"/>
                <w:szCs w:val="24"/>
              </w:rPr>
            </w:pPr>
            <w:r w:rsidRPr="002A3498">
              <w:rPr>
                <w:i/>
                <w:sz w:val="24"/>
                <w:szCs w:val="24"/>
              </w:rPr>
              <w:t>Самарская область</w:t>
            </w:r>
          </w:p>
        </w:tc>
        <w:tc>
          <w:tcPr>
            <w:tcW w:w="1367" w:type="pct"/>
            <w:shd w:val="clear" w:color="auto" w:fill="D9D9D9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15,1</w:t>
            </w:r>
          </w:p>
        </w:tc>
        <w:tc>
          <w:tcPr>
            <w:tcW w:w="1130" w:type="pct"/>
            <w:shd w:val="clear" w:color="auto" w:fill="D9D9D9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77,29</w:t>
            </w:r>
          </w:p>
        </w:tc>
        <w:tc>
          <w:tcPr>
            <w:tcW w:w="1129" w:type="pct"/>
            <w:shd w:val="clear" w:color="auto" w:fill="D9D9D9"/>
          </w:tcPr>
          <w:p w:rsidR="00DE27CA" w:rsidRPr="002A3498" w:rsidRDefault="00DE27CA" w:rsidP="002A349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>7,6</w:t>
            </w:r>
          </w:p>
        </w:tc>
      </w:tr>
      <w:tr w:rsidR="00DE27CA" w:rsidRPr="002A3498" w:rsidTr="009F5619">
        <w:trPr>
          <w:trHeight w:val="328"/>
        </w:trPr>
        <w:tc>
          <w:tcPr>
            <w:tcW w:w="1374" w:type="pct"/>
            <w:shd w:val="clear" w:color="auto" w:fill="D9D9D9" w:themeFill="background1" w:themeFillShade="D9"/>
          </w:tcPr>
          <w:p w:rsidR="00DE27CA" w:rsidRPr="002A3498" w:rsidRDefault="00DE27CA" w:rsidP="002A3498">
            <w:pPr>
              <w:pStyle w:val="TableParagraph"/>
              <w:rPr>
                <w:b/>
                <w:sz w:val="24"/>
                <w:szCs w:val="24"/>
              </w:rPr>
            </w:pPr>
            <w:r w:rsidRPr="002A3498">
              <w:rPr>
                <w:b/>
                <w:sz w:val="24"/>
                <w:szCs w:val="24"/>
              </w:rPr>
              <w:t>Юго-Восточное ТУ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DE27CA" w:rsidRPr="002A3498" w:rsidRDefault="00DE27CA" w:rsidP="002A349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:rsidR="00DE27CA" w:rsidRPr="002A3498" w:rsidRDefault="00DE27CA" w:rsidP="002A349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:rsidR="00DE27CA" w:rsidRPr="002A3498" w:rsidRDefault="00DE27CA" w:rsidP="002A349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27CA" w:rsidRPr="002A3498" w:rsidTr="009F5619">
        <w:trPr>
          <w:trHeight w:val="331"/>
        </w:trPr>
        <w:tc>
          <w:tcPr>
            <w:tcW w:w="1374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3498">
              <w:rPr>
                <w:sz w:val="24"/>
                <w:szCs w:val="24"/>
              </w:rPr>
              <w:lastRenderedPageBreak/>
              <w:t>Нефтегорский</w:t>
            </w:r>
            <w:proofErr w:type="spellEnd"/>
            <w:r w:rsidRPr="002A3498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367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0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9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27CA" w:rsidRPr="002A3498" w:rsidTr="009F5619">
        <w:trPr>
          <w:trHeight w:val="331"/>
        </w:trPr>
        <w:tc>
          <w:tcPr>
            <w:tcW w:w="1374" w:type="pct"/>
          </w:tcPr>
          <w:p w:rsidR="00DE27CA" w:rsidRPr="002A3498" w:rsidRDefault="00DE27CA" w:rsidP="002A3498">
            <w:pPr>
              <w:pStyle w:val="TableParagraph"/>
              <w:rPr>
                <w:sz w:val="24"/>
                <w:szCs w:val="24"/>
              </w:rPr>
            </w:pPr>
            <w:r w:rsidRPr="002A3498">
              <w:rPr>
                <w:sz w:val="24"/>
                <w:szCs w:val="24"/>
              </w:rPr>
              <w:t xml:space="preserve">Алексеевский </w:t>
            </w:r>
            <w:proofErr w:type="gramStart"/>
            <w:r w:rsidRPr="002A3498">
              <w:rPr>
                <w:sz w:val="24"/>
                <w:szCs w:val="24"/>
              </w:rPr>
              <w:t>м</w:t>
            </w:r>
            <w:proofErr w:type="gramEnd"/>
            <w:r w:rsidRPr="002A3498">
              <w:rPr>
                <w:sz w:val="24"/>
                <w:szCs w:val="24"/>
              </w:rPr>
              <w:t>.р.</w:t>
            </w:r>
          </w:p>
        </w:tc>
        <w:tc>
          <w:tcPr>
            <w:tcW w:w="1367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27CA" w:rsidRPr="002A3498" w:rsidTr="009F5619">
        <w:trPr>
          <w:trHeight w:val="330"/>
        </w:trPr>
        <w:tc>
          <w:tcPr>
            <w:tcW w:w="1374" w:type="pct"/>
          </w:tcPr>
          <w:p w:rsidR="00DE27CA" w:rsidRPr="002A3498" w:rsidRDefault="00DE27CA" w:rsidP="002A34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2A3498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A3498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1367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27CA" w:rsidRPr="002A3498" w:rsidTr="009F5619">
        <w:trPr>
          <w:trHeight w:val="330"/>
        </w:trPr>
        <w:tc>
          <w:tcPr>
            <w:tcW w:w="1374" w:type="pct"/>
          </w:tcPr>
          <w:p w:rsidR="00DE27CA" w:rsidRPr="002A3498" w:rsidRDefault="00DE27CA" w:rsidP="002A349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2A3498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A3498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1367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0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9" w:type="pct"/>
            <w:vAlign w:val="center"/>
          </w:tcPr>
          <w:p w:rsidR="00DE27CA" w:rsidRPr="002A3498" w:rsidRDefault="00DE27CA" w:rsidP="002A34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349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27CA" w:rsidRPr="00CE0070" w:rsidRDefault="00DE27CA" w:rsidP="00DE27CA">
      <w:pPr>
        <w:spacing w:line="360" w:lineRule="auto"/>
        <w:ind w:firstLine="709"/>
        <w:jc w:val="both"/>
        <w:rPr>
          <w:sz w:val="28"/>
          <w:szCs w:val="28"/>
        </w:rPr>
      </w:pPr>
      <w:r w:rsidRPr="00CE0070">
        <w:rPr>
          <w:sz w:val="28"/>
          <w:szCs w:val="28"/>
        </w:rPr>
        <w:t xml:space="preserve">Результаты ВПР по биологии более чем на 100% соответствуют текущей успеваемости обучающихся 11 классов ОО </w:t>
      </w:r>
      <w:r w:rsidRPr="00CE0070">
        <w:rPr>
          <w:color w:val="000000"/>
          <w:sz w:val="28"/>
          <w:szCs w:val="28"/>
          <w:lang w:eastAsia="ru-RU"/>
        </w:rPr>
        <w:t xml:space="preserve"> </w:t>
      </w:r>
      <w:r w:rsidRPr="00CE0070">
        <w:rPr>
          <w:sz w:val="28"/>
          <w:szCs w:val="28"/>
        </w:rPr>
        <w:t xml:space="preserve"> </w:t>
      </w:r>
      <w:r w:rsidRPr="00CE0070">
        <w:rPr>
          <w:color w:val="000000"/>
          <w:sz w:val="28"/>
          <w:szCs w:val="28"/>
          <w:lang w:eastAsia="ru-RU"/>
        </w:rPr>
        <w:t>СОШ с</w:t>
      </w:r>
      <w:proofErr w:type="gramStart"/>
      <w:r w:rsidRPr="00CE0070">
        <w:rPr>
          <w:color w:val="000000"/>
          <w:sz w:val="28"/>
          <w:szCs w:val="28"/>
          <w:lang w:eastAsia="ru-RU"/>
        </w:rPr>
        <w:t>.Г</w:t>
      </w:r>
      <w:proofErr w:type="gramEnd"/>
      <w:r w:rsidRPr="00CE0070">
        <w:rPr>
          <w:color w:val="000000"/>
          <w:sz w:val="28"/>
          <w:szCs w:val="28"/>
          <w:lang w:eastAsia="ru-RU"/>
        </w:rPr>
        <w:t>ерасимовка,</w:t>
      </w:r>
      <w:r w:rsidRPr="00CE0070">
        <w:rPr>
          <w:sz w:val="28"/>
          <w:szCs w:val="28"/>
        </w:rPr>
        <w:t xml:space="preserve"> </w:t>
      </w:r>
      <w:r w:rsidRPr="00CE0070">
        <w:rPr>
          <w:color w:val="000000"/>
          <w:sz w:val="28"/>
          <w:szCs w:val="28"/>
          <w:lang w:eastAsia="ru-RU"/>
        </w:rPr>
        <w:t xml:space="preserve"> </w:t>
      </w:r>
    </w:p>
    <w:p w:rsidR="00DE27CA" w:rsidRPr="003E1706" w:rsidRDefault="00DE27CA" w:rsidP="002A34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0070">
        <w:rPr>
          <w:sz w:val="28"/>
          <w:szCs w:val="28"/>
        </w:rPr>
        <w:t xml:space="preserve"> </w:t>
      </w:r>
    </w:p>
    <w:p w:rsidR="009A3C5B" w:rsidRPr="002A3498" w:rsidRDefault="002C1127" w:rsidP="003E1706">
      <w:pPr>
        <w:spacing w:line="360" w:lineRule="auto"/>
        <w:jc w:val="center"/>
        <w:rPr>
          <w:b/>
          <w:sz w:val="28"/>
          <w:szCs w:val="28"/>
        </w:rPr>
      </w:pPr>
      <w:r w:rsidRPr="002A3498">
        <w:rPr>
          <w:b/>
          <w:sz w:val="28"/>
          <w:szCs w:val="28"/>
        </w:rPr>
        <w:t>ВЫВОДЫ И РЕКОМЕНДАЦ</w:t>
      </w:r>
      <w:r w:rsidR="003E1706" w:rsidRPr="002A3498">
        <w:rPr>
          <w:b/>
          <w:sz w:val="28"/>
          <w:szCs w:val="28"/>
        </w:rPr>
        <w:t>ИИ ПО ИТОГАМ ПРОВЕДЕНИЯ ВПР-2023</w:t>
      </w:r>
      <w:r w:rsidRPr="002A3498">
        <w:rPr>
          <w:b/>
          <w:sz w:val="28"/>
          <w:szCs w:val="28"/>
        </w:rPr>
        <w:t xml:space="preserve"> ПО</w:t>
      </w:r>
      <w:r w:rsidRPr="002A3498">
        <w:rPr>
          <w:b/>
          <w:spacing w:val="-1"/>
          <w:sz w:val="28"/>
          <w:szCs w:val="28"/>
        </w:rPr>
        <w:t xml:space="preserve"> </w:t>
      </w:r>
      <w:r w:rsidRPr="002A3498">
        <w:rPr>
          <w:b/>
          <w:sz w:val="28"/>
          <w:szCs w:val="28"/>
        </w:rPr>
        <w:t>БИОЛОГИИ</w:t>
      </w:r>
    </w:p>
    <w:p w:rsidR="009A3C5B" w:rsidRPr="002A3498" w:rsidRDefault="002A3498" w:rsidP="005755D1">
      <w:pPr>
        <w:tabs>
          <w:tab w:val="left" w:pos="746"/>
        </w:tabs>
        <w:spacing w:line="360" w:lineRule="auto"/>
        <w:rPr>
          <w:i/>
          <w:sz w:val="32"/>
        </w:rPr>
      </w:pPr>
      <w:bookmarkStart w:id="8" w:name="_bookmark7"/>
      <w:bookmarkEnd w:id="8"/>
      <w:r>
        <w:rPr>
          <w:i/>
          <w:sz w:val="32"/>
        </w:rPr>
        <w:t>3.1.</w:t>
      </w:r>
      <w:r w:rsidR="002C1127" w:rsidRPr="002A3498">
        <w:rPr>
          <w:i/>
          <w:sz w:val="32"/>
        </w:rPr>
        <w:t>ВЫВОДЫ И РЕКОМЕНДАЦ</w:t>
      </w:r>
      <w:r w:rsidR="003E1706" w:rsidRPr="002A3498">
        <w:rPr>
          <w:i/>
          <w:sz w:val="32"/>
        </w:rPr>
        <w:t>ИИ ПО ИТОГАМ ПРОВЕДЕНИЯ ВПР-2023</w:t>
      </w:r>
      <w:r w:rsidR="002C1127" w:rsidRPr="002A3498">
        <w:rPr>
          <w:i/>
          <w:sz w:val="32"/>
        </w:rPr>
        <w:t xml:space="preserve"> ПО БИОЛОГИИ В </w:t>
      </w:r>
      <w:r w:rsidR="003E1706" w:rsidRPr="002A3498">
        <w:rPr>
          <w:i/>
          <w:sz w:val="32"/>
        </w:rPr>
        <w:t>5</w:t>
      </w:r>
      <w:r w:rsidR="002C1127" w:rsidRPr="002A3498">
        <w:rPr>
          <w:i/>
          <w:spacing w:val="-4"/>
          <w:sz w:val="32"/>
        </w:rPr>
        <w:t xml:space="preserve"> </w:t>
      </w:r>
      <w:r w:rsidR="002C1127" w:rsidRPr="002A3498">
        <w:rPr>
          <w:i/>
          <w:sz w:val="32"/>
        </w:rPr>
        <w:t>КЛАССАХ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Проведенный анализ</w:t>
      </w:r>
      <w:r w:rsidR="003E1706">
        <w:t xml:space="preserve"> результатов ВПР по биологии в 5</w:t>
      </w:r>
      <w:r>
        <w:t xml:space="preserve"> классах выявил, что освоение содержания обучения биологии осуществляется на уровне, превышающем средние показатели по </w:t>
      </w:r>
      <w:r w:rsidR="00CB2518">
        <w:t xml:space="preserve">Самарской области и </w:t>
      </w:r>
      <w:r>
        <w:t>Российской Федерации.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При этом сравнение результативности ВПР по </w:t>
      </w:r>
      <w:r w:rsidR="003E1706">
        <w:t>программе 5 класса в 2022 и 2023</w:t>
      </w:r>
      <w:r>
        <w:t xml:space="preserve"> годах свидетельствует о незначительном пониж</w:t>
      </w:r>
      <w:r w:rsidR="00FD52BA">
        <w:t xml:space="preserve">ении уровня </w:t>
      </w:r>
      <w:proofErr w:type="spellStart"/>
      <w:r w:rsidR="00FD52BA">
        <w:t>обученности</w:t>
      </w:r>
      <w:proofErr w:type="spellEnd"/>
      <w:r w:rsidR="00FD52BA">
        <w:t xml:space="preserve"> (на 0,09</w:t>
      </w:r>
      <w:r>
        <w:t xml:space="preserve">%) и </w:t>
      </w:r>
      <w:r w:rsidR="00FD52BA">
        <w:t xml:space="preserve"> </w:t>
      </w:r>
      <w:r w:rsidR="00CB2518">
        <w:t xml:space="preserve"> качества обучения (на </w:t>
      </w:r>
      <w:r w:rsidR="00FD52BA">
        <w:t>1,86</w:t>
      </w:r>
      <w:r>
        <w:t xml:space="preserve">%). Увеличилась доля </w:t>
      </w:r>
      <w:proofErr w:type="gramStart"/>
      <w:r>
        <w:t>обучающихся</w:t>
      </w:r>
      <w:proofErr w:type="gramEnd"/>
      <w:r>
        <w:t>, не преодолевших минимальный балл. Число участников, получивших</w:t>
      </w:r>
      <w:r w:rsidR="00DE2064">
        <w:t xml:space="preserve"> «5» </w:t>
      </w:r>
      <w:r w:rsidR="00FD52BA">
        <w:t>понизилось на 2,72</w:t>
      </w:r>
      <w:r>
        <w:t>% (Таблица 3.1.1).</w:t>
      </w:r>
    </w:p>
    <w:p w:rsidR="009A3C5B" w:rsidRPr="00DE2064" w:rsidRDefault="002C1127" w:rsidP="00DE2064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3.1.1</w:t>
      </w:r>
    </w:p>
    <w:p w:rsidR="009A3C5B" w:rsidRPr="00DE2064" w:rsidRDefault="002C1127" w:rsidP="00DE2064">
      <w:pPr>
        <w:spacing w:line="360" w:lineRule="auto"/>
        <w:jc w:val="center"/>
        <w:rPr>
          <w:b/>
          <w:i/>
          <w:sz w:val="28"/>
        </w:rPr>
      </w:pPr>
      <w:r w:rsidRPr="00DE2064">
        <w:rPr>
          <w:b/>
          <w:i/>
          <w:sz w:val="28"/>
        </w:rPr>
        <w:t>Динамика результативност</w:t>
      </w:r>
      <w:r w:rsidR="003E1706">
        <w:rPr>
          <w:b/>
          <w:i/>
          <w:sz w:val="28"/>
        </w:rPr>
        <w:t>и ВПР по биологии по программе 5 классов (2023</w:t>
      </w:r>
      <w:r w:rsidR="00DE2064">
        <w:rPr>
          <w:b/>
          <w:i/>
          <w:sz w:val="28"/>
        </w:rPr>
        <w:t xml:space="preserve"> г.)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9"/>
        <w:gridCol w:w="3550"/>
      </w:tblGrid>
      <w:tr w:rsidR="00DE2064" w:rsidTr="00DE2064">
        <w:trPr>
          <w:trHeight w:val="1151"/>
        </w:trPr>
        <w:tc>
          <w:tcPr>
            <w:tcW w:w="3263" w:type="pct"/>
            <w:tcBorders>
              <w:bottom w:val="single" w:sz="4" w:space="0" w:color="auto"/>
            </w:tcBorders>
          </w:tcPr>
          <w:p w:rsidR="00DE2064" w:rsidRDefault="00DE2064" w:rsidP="002A3498">
            <w:pPr>
              <w:pStyle w:val="TableParagraph"/>
              <w:rPr>
                <w:i/>
                <w:sz w:val="26"/>
              </w:rPr>
            </w:pPr>
          </w:p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DE2064" w:rsidRDefault="00DE2064" w:rsidP="002A3498">
            <w:pPr>
              <w:pStyle w:val="TableParagraph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оценки освоения программы 5 класса по биологии</w:t>
            </w:r>
          </w:p>
        </w:tc>
      </w:tr>
      <w:tr w:rsidR="00DE2064" w:rsidTr="00DE2064">
        <w:trPr>
          <w:trHeight w:val="405"/>
        </w:trPr>
        <w:tc>
          <w:tcPr>
            <w:tcW w:w="3263" w:type="pct"/>
          </w:tcPr>
          <w:p w:rsidR="00DE2064" w:rsidRDefault="00DE2064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  <w:r w:rsidR="003E1706">
              <w:rPr>
                <w:sz w:val="24"/>
              </w:rPr>
              <w:t>\539</w:t>
            </w:r>
          </w:p>
        </w:tc>
      </w:tr>
      <w:tr w:rsidR="00DE2064" w:rsidTr="00DE2064">
        <w:trPr>
          <w:trHeight w:val="276"/>
        </w:trPr>
        <w:tc>
          <w:tcPr>
            <w:tcW w:w="3263" w:type="pct"/>
          </w:tcPr>
          <w:p w:rsidR="00DE2064" w:rsidRDefault="00DE2064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E1706">
              <w:rPr>
                <w:sz w:val="24"/>
              </w:rPr>
              <w:t>\19</w:t>
            </w:r>
          </w:p>
        </w:tc>
      </w:tr>
      <w:tr w:rsidR="00DE2064" w:rsidTr="00DE2064">
        <w:trPr>
          <w:trHeight w:val="275"/>
        </w:trPr>
        <w:tc>
          <w:tcPr>
            <w:tcW w:w="3263" w:type="pct"/>
          </w:tcPr>
          <w:p w:rsidR="00DE2064" w:rsidRDefault="00C810FB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DE2064">
              <w:rPr>
                <w:sz w:val="24"/>
              </w:rPr>
              <w:t xml:space="preserve"> отметка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  <w:r w:rsidR="003E1706">
              <w:rPr>
                <w:sz w:val="24"/>
              </w:rPr>
              <w:t>\3,9</w:t>
            </w:r>
          </w:p>
        </w:tc>
      </w:tr>
      <w:tr w:rsidR="00DE2064" w:rsidTr="00DE2064">
        <w:trPr>
          <w:trHeight w:val="275"/>
        </w:trPr>
        <w:tc>
          <w:tcPr>
            <w:tcW w:w="3263" w:type="pct"/>
          </w:tcPr>
          <w:p w:rsidR="00DE2064" w:rsidRPr="00C810FB" w:rsidRDefault="00C810FB" w:rsidP="002A3498">
            <w:pPr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97,29</w:t>
            </w:r>
            <w:r w:rsidR="003E1706">
              <w:rPr>
                <w:sz w:val="24"/>
              </w:rPr>
              <w:t>\97,2</w:t>
            </w:r>
          </w:p>
        </w:tc>
      </w:tr>
      <w:tr w:rsidR="00DE2064" w:rsidTr="00DE2064">
        <w:trPr>
          <w:trHeight w:val="277"/>
        </w:trPr>
        <w:tc>
          <w:tcPr>
            <w:tcW w:w="3263" w:type="pct"/>
          </w:tcPr>
          <w:p w:rsidR="00DE2064" w:rsidRPr="00C810FB" w:rsidRDefault="00C810FB" w:rsidP="002A3498">
            <w:pPr>
              <w:pStyle w:val="TableParagraph"/>
              <w:ind w:hanging="12"/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65,46</w:t>
            </w:r>
            <w:r w:rsidR="003E1706">
              <w:rPr>
                <w:sz w:val="24"/>
              </w:rPr>
              <w:t>\63,6</w:t>
            </w:r>
          </w:p>
        </w:tc>
      </w:tr>
      <w:tr w:rsidR="00DE2064" w:rsidTr="00DE2064">
        <w:trPr>
          <w:trHeight w:val="275"/>
        </w:trPr>
        <w:tc>
          <w:tcPr>
            <w:tcW w:w="3263" w:type="pct"/>
          </w:tcPr>
          <w:p w:rsidR="00DE2064" w:rsidRDefault="00DE2064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2,71</w:t>
            </w:r>
            <w:r w:rsidR="003E1706">
              <w:rPr>
                <w:sz w:val="24"/>
              </w:rPr>
              <w:t>\2,8</w:t>
            </w:r>
          </w:p>
        </w:tc>
      </w:tr>
      <w:tr w:rsidR="00DE2064" w:rsidTr="00DE2064">
        <w:trPr>
          <w:trHeight w:val="551"/>
        </w:trPr>
        <w:tc>
          <w:tcPr>
            <w:tcW w:w="3263" w:type="pct"/>
          </w:tcPr>
          <w:p w:rsidR="00DE2064" w:rsidRDefault="00DE2064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выпускников, получивших отметку «5» от общего числа</w:t>
            </w:r>
          </w:p>
          <w:p w:rsidR="00DE2064" w:rsidRDefault="00DE2064" w:rsidP="002A3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 ВПР, %</w:t>
            </w:r>
          </w:p>
        </w:tc>
        <w:tc>
          <w:tcPr>
            <w:tcW w:w="1737" w:type="pct"/>
          </w:tcPr>
          <w:p w:rsidR="00DE2064" w:rsidRDefault="00DE2064" w:rsidP="002A34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15,12</w:t>
            </w:r>
            <w:r w:rsidR="003E1706">
              <w:rPr>
                <w:sz w:val="24"/>
              </w:rPr>
              <w:t>\12,4</w:t>
            </w:r>
          </w:p>
        </w:tc>
      </w:tr>
    </w:tbl>
    <w:p w:rsidR="009A3C5B" w:rsidRDefault="00FD52BA" w:rsidP="00925596">
      <w:pPr>
        <w:pStyle w:val="a3"/>
        <w:spacing w:line="360" w:lineRule="auto"/>
        <w:ind w:firstLine="708"/>
        <w:jc w:val="both"/>
      </w:pPr>
      <w:r>
        <w:t xml:space="preserve"> </w:t>
      </w:r>
    </w:p>
    <w:p w:rsidR="009A3C5B" w:rsidRPr="009B1CBD" w:rsidRDefault="002C1127" w:rsidP="001D11FB">
      <w:pPr>
        <w:pStyle w:val="a3"/>
        <w:spacing w:line="360" w:lineRule="auto"/>
        <w:jc w:val="both"/>
      </w:pPr>
      <w:r w:rsidRPr="009B1CBD">
        <w:t xml:space="preserve">В целях повышения </w:t>
      </w:r>
      <w:r w:rsidR="009B1CBD" w:rsidRPr="009B1CBD">
        <w:t>доли участников, получивших отметки «4» и «5» по</w:t>
      </w:r>
      <w:r w:rsidR="009B1CBD">
        <w:t xml:space="preserve"> </w:t>
      </w:r>
      <w:r w:rsidRPr="009B1CBD">
        <w:t>биологии:</w:t>
      </w:r>
    </w:p>
    <w:p w:rsidR="009A3C5B" w:rsidRDefault="009B1CBD" w:rsidP="00925596">
      <w:pPr>
        <w:pStyle w:val="210"/>
        <w:numPr>
          <w:ilvl w:val="2"/>
          <w:numId w:val="10"/>
        </w:numPr>
        <w:tabs>
          <w:tab w:val="left" w:pos="1322"/>
        </w:tabs>
        <w:spacing w:line="360" w:lineRule="auto"/>
        <w:ind w:left="0" w:hanging="361"/>
      </w:pPr>
      <w:r>
        <w:t>Окруж</w:t>
      </w:r>
      <w:r w:rsidR="002A3498">
        <w:t>ному методическому объединению</w:t>
      </w:r>
      <w:r w:rsidR="002C1127">
        <w:t>:</w:t>
      </w:r>
    </w:p>
    <w:p w:rsidR="002A3498" w:rsidRDefault="002C1127" w:rsidP="00330764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lastRenderedPageBreak/>
        <w:t>на основе типологии пробелов в знаниях учащихся скорректировать содержание методической работы с</w:t>
      </w:r>
      <w:r w:rsidRPr="002A3498">
        <w:rPr>
          <w:spacing w:val="-6"/>
          <w:sz w:val="28"/>
        </w:rPr>
        <w:t xml:space="preserve"> </w:t>
      </w:r>
      <w:r w:rsidRPr="002A3498">
        <w:rPr>
          <w:sz w:val="28"/>
        </w:rPr>
        <w:t>учителями-предметниками;</w:t>
      </w:r>
    </w:p>
    <w:p w:rsidR="002A3498" w:rsidRDefault="002C1127" w:rsidP="00330764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орг</w:t>
      </w:r>
      <w:r w:rsidR="00330764" w:rsidRPr="002A3498">
        <w:rPr>
          <w:sz w:val="28"/>
        </w:rPr>
        <w:t>анизовать обсуждение с членами О</w:t>
      </w:r>
      <w:r w:rsidRPr="002A3498">
        <w:rPr>
          <w:sz w:val="28"/>
        </w:rPr>
        <w:t>МО результатов ВПР по всем предметам во</w:t>
      </w:r>
      <w:r w:rsidR="00330764" w:rsidRPr="002A3498">
        <w:rPr>
          <w:sz w:val="28"/>
        </w:rPr>
        <w:t xml:space="preserve"> всех параллелях</w:t>
      </w:r>
      <w:r w:rsidRPr="002A3498">
        <w:rPr>
          <w:sz w:val="28"/>
        </w:rPr>
        <w:t>;</w:t>
      </w:r>
    </w:p>
    <w:p w:rsidR="002A3498" w:rsidRPr="002A3498" w:rsidRDefault="002A3498" w:rsidP="00330764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2A3498">
        <w:rPr>
          <w:sz w:val="28"/>
          <w:szCs w:val="28"/>
        </w:rPr>
        <w:t xml:space="preserve">Рассмотреть на заседаниях </w:t>
      </w:r>
      <w:r w:rsidR="00654495">
        <w:rPr>
          <w:sz w:val="28"/>
          <w:szCs w:val="28"/>
        </w:rPr>
        <w:t>О</w:t>
      </w:r>
      <w:r w:rsidRPr="002A3498">
        <w:rPr>
          <w:sz w:val="28"/>
          <w:szCs w:val="28"/>
        </w:rPr>
        <w:t>МО учителей биологии методическое сопровождение тем, вызвавших у обучающихся 5-х классов затруднения в выполнении заданий ВПР;</w:t>
      </w:r>
    </w:p>
    <w:p w:rsidR="009A3C5B" w:rsidRPr="002A3498" w:rsidRDefault="002C1127" w:rsidP="00330764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2A3498">
        <w:rPr>
          <w:spacing w:val="-1"/>
          <w:sz w:val="28"/>
        </w:rPr>
        <w:t xml:space="preserve"> </w:t>
      </w:r>
      <w:r w:rsidRPr="002A3498">
        <w:rPr>
          <w:sz w:val="28"/>
        </w:rPr>
        <w:t>результатами.</w:t>
      </w:r>
    </w:p>
    <w:p w:rsidR="009A3C5B" w:rsidRDefault="002C1127" w:rsidP="00925596">
      <w:pPr>
        <w:pStyle w:val="210"/>
        <w:numPr>
          <w:ilvl w:val="2"/>
          <w:numId w:val="10"/>
        </w:numPr>
        <w:tabs>
          <w:tab w:val="left" w:pos="1322"/>
        </w:tabs>
        <w:spacing w:line="360" w:lineRule="auto"/>
        <w:ind w:left="0" w:hanging="361"/>
      </w:pPr>
      <w:r>
        <w:t>Администрации</w:t>
      </w:r>
      <w:r>
        <w:rPr>
          <w:spacing w:val="-2"/>
        </w:rPr>
        <w:t xml:space="preserve"> </w:t>
      </w:r>
      <w:r>
        <w:t>ОО:</w:t>
      </w:r>
    </w:p>
    <w:p w:rsidR="005755D1" w:rsidRDefault="002C1127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провести анализ полученных результатов (относительно запланированных в начале учебного</w:t>
      </w:r>
      <w:r w:rsidRPr="005755D1">
        <w:rPr>
          <w:spacing w:val="-2"/>
          <w:sz w:val="28"/>
        </w:rPr>
        <w:t xml:space="preserve"> </w:t>
      </w:r>
      <w:r w:rsidRPr="005755D1">
        <w:rPr>
          <w:sz w:val="28"/>
        </w:rPr>
        <w:t>года);</w:t>
      </w:r>
    </w:p>
    <w:p w:rsidR="005755D1" w:rsidRDefault="002C1127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5755D1">
        <w:rPr>
          <w:spacing w:val="-5"/>
          <w:sz w:val="28"/>
        </w:rPr>
        <w:t xml:space="preserve"> </w:t>
      </w:r>
      <w:r w:rsidRPr="005755D1">
        <w:rPr>
          <w:sz w:val="28"/>
        </w:rPr>
        <w:t>мониторинга;</w:t>
      </w:r>
    </w:p>
    <w:p w:rsidR="005755D1" w:rsidRDefault="002C1127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5755D1">
        <w:rPr>
          <w:spacing w:val="-4"/>
          <w:sz w:val="28"/>
        </w:rPr>
        <w:t xml:space="preserve"> </w:t>
      </w:r>
      <w:r w:rsidRPr="005755D1">
        <w:rPr>
          <w:sz w:val="28"/>
        </w:rPr>
        <w:t>обучающихся;</w:t>
      </w:r>
    </w:p>
    <w:p w:rsidR="005755D1" w:rsidRDefault="002C1127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5755D1">
        <w:rPr>
          <w:spacing w:val="-12"/>
          <w:sz w:val="28"/>
        </w:rPr>
        <w:t xml:space="preserve"> </w:t>
      </w:r>
      <w:r w:rsidRPr="005755D1">
        <w:rPr>
          <w:sz w:val="28"/>
        </w:rPr>
        <w:t>результаты;</w:t>
      </w:r>
    </w:p>
    <w:p w:rsidR="005755D1" w:rsidRDefault="000A5B8D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 xml:space="preserve">обеспечить взаимодействие </w:t>
      </w:r>
      <w:r w:rsidR="002C1127" w:rsidRPr="005755D1">
        <w:rPr>
          <w:sz w:val="28"/>
        </w:rPr>
        <w:t xml:space="preserve">деятельности школьного и </w:t>
      </w:r>
      <w:r w:rsidR="00330764" w:rsidRPr="005755D1">
        <w:rPr>
          <w:sz w:val="28"/>
        </w:rPr>
        <w:t xml:space="preserve">окружного и </w:t>
      </w:r>
      <w:r w:rsidR="002C1127" w:rsidRPr="005755D1">
        <w:rPr>
          <w:sz w:val="28"/>
        </w:rPr>
        <w:t>регионального учебно-методических объединений</w:t>
      </w:r>
      <w:r w:rsidR="002C1127" w:rsidRPr="005755D1">
        <w:rPr>
          <w:spacing w:val="-5"/>
          <w:sz w:val="28"/>
        </w:rPr>
        <w:t xml:space="preserve"> </w:t>
      </w:r>
      <w:r w:rsidR="002C1127" w:rsidRPr="005755D1">
        <w:rPr>
          <w:sz w:val="28"/>
        </w:rPr>
        <w:t>учителей-предметников;</w:t>
      </w:r>
    </w:p>
    <w:p w:rsidR="005755D1" w:rsidRDefault="002C1127" w:rsidP="00330764">
      <w:pPr>
        <w:pStyle w:val="a5"/>
        <w:numPr>
          <w:ilvl w:val="0"/>
          <w:numId w:val="21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информировать родительскую общественность о результатах и проблемных аспектах написания</w:t>
      </w:r>
      <w:r w:rsidRPr="005755D1">
        <w:rPr>
          <w:spacing w:val="1"/>
          <w:sz w:val="28"/>
        </w:rPr>
        <w:t xml:space="preserve"> </w:t>
      </w:r>
      <w:r w:rsidRPr="005755D1">
        <w:rPr>
          <w:sz w:val="28"/>
        </w:rPr>
        <w:t>ВПР;</w:t>
      </w:r>
    </w:p>
    <w:p w:rsidR="009A3C5B" w:rsidRDefault="002C1127" w:rsidP="00925596">
      <w:pPr>
        <w:pStyle w:val="210"/>
        <w:numPr>
          <w:ilvl w:val="2"/>
          <w:numId w:val="10"/>
        </w:numPr>
        <w:tabs>
          <w:tab w:val="left" w:pos="1322"/>
        </w:tabs>
        <w:spacing w:line="360" w:lineRule="auto"/>
        <w:ind w:left="0" w:hanging="361"/>
      </w:pPr>
      <w:r>
        <w:t>Учителям:</w:t>
      </w:r>
    </w:p>
    <w:p w:rsidR="005755D1" w:rsidRDefault="002C1127" w:rsidP="00330764">
      <w:pPr>
        <w:pStyle w:val="a5"/>
        <w:numPr>
          <w:ilvl w:val="0"/>
          <w:numId w:val="22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 xml:space="preserve">изучить образцы и описания проверочных работ, размещенных на сайте ФГБУ </w:t>
      </w:r>
      <w:r w:rsidRPr="005755D1">
        <w:rPr>
          <w:sz w:val="28"/>
        </w:rPr>
        <w:lastRenderedPageBreak/>
        <w:t>«ФИОКО» и критерии их</w:t>
      </w:r>
      <w:r w:rsidRPr="005755D1">
        <w:rPr>
          <w:spacing w:val="-11"/>
          <w:sz w:val="28"/>
        </w:rPr>
        <w:t xml:space="preserve"> </w:t>
      </w:r>
      <w:r w:rsidRPr="005755D1">
        <w:rPr>
          <w:sz w:val="28"/>
        </w:rPr>
        <w:t>оценивания;</w:t>
      </w:r>
    </w:p>
    <w:p w:rsidR="005755D1" w:rsidRDefault="002C1127" w:rsidP="00330764">
      <w:pPr>
        <w:pStyle w:val="a5"/>
        <w:numPr>
          <w:ilvl w:val="0"/>
          <w:numId w:val="22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755D1" w:rsidRPr="005755D1" w:rsidRDefault="002C1127" w:rsidP="00330764">
      <w:pPr>
        <w:pStyle w:val="a5"/>
        <w:numPr>
          <w:ilvl w:val="0"/>
          <w:numId w:val="22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 xml:space="preserve">включить задания, вызвавшие наибольшие затруднения у обучающихся, в </w:t>
      </w:r>
      <w:r w:rsidRPr="005755D1">
        <w:rPr>
          <w:sz w:val="28"/>
          <w:szCs w:val="28"/>
        </w:rPr>
        <w:t>дидактические материалы уроков (анализ и самостоятельное описание биологических объектов, аргументацию выводов, сделанных в</w:t>
      </w:r>
      <w:r w:rsidRPr="005755D1">
        <w:rPr>
          <w:spacing w:val="12"/>
          <w:sz w:val="28"/>
          <w:szCs w:val="28"/>
        </w:rPr>
        <w:t xml:space="preserve"> </w:t>
      </w:r>
      <w:r w:rsidRPr="005755D1">
        <w:rPr>
          <w:sz w:val="28"/>
          <w:szCs w:val="28"/>
        </w:rPr>
        <w:t>ходе</w:t>
      </w:r>
      <w:r w:rsidR="00330764" w:rsidRPr="005755D1">
        <w:rPr>
          <w:sz w:val="28"/>
          <w:szCs w:val="28"/>
        </w:rPr>
        <w:t xml:space="preserve"> </w:t>
      </w:r>
      <w:r w:rsidRPr="005755D1">
        <w:rPr>
          <w:sz w:val="28"/>
          <w:szCs w:val="28"/>
        </w:rPr>
        <w:t>обобщения и классификации животных и растений, уделять большее внимание анализу условий текстовых заданий);</w:t>
      </w:r>
    </w:p>
    <w:p w:rsidR="005755D1" w:rsidRPr="005755D1" w:rsidRDefault="002C1127" w:rsidP="00330764">
      <w:pPr>
        <w:pStyle w:val="a5"/>
        <w:numPr>
          <w:ilvl w:val="0"/>
          <w:numId w:val="22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  <w:szCs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5755D1">
        <w:rPr>
          <w:sz w:val="28"/>
          <w:szCs w:val="28"/>
        </w:rPr>
        <w:t>у</w:t>
      </w:r>
      <w:proofErr w:type="gramEnd"/>
      <w:r w:rsidRPr="005755D1">
        <w:rPr>
          <w:spacing w:val="-6"/>
          <w:sz w:val="28"/>
          <w:szCs w:val="28"/>
        </w:rPr>
        <w:t xml:space="preserve"> </w:t>
      </w:r>
      <w:r w:rsidRPr="005755D1">
        <w:rPr>
          <w:sz w:val="28"/>
          <w:szCs w:val="28"/>
        </w:rPr>
        <w:t>обучающихся;</w:t>
      </w:r>
    </w:p>
    <w:p w:rsidR="009A3C5B" w:rsidRPr="005755D1" w:rsidRDefault="002C1127" w:rsidP="00330764">
      <w:pPr>
        <w:pStyle w:val="a5"/>
        <w:numPr>
          <w:ilvl w:val="0"/>
          <w:numId w:val="22"/>
        </w:numPr>
        <w:tabs>
          <w:tab w:val="left" w:pos="1670"/>
        </w:tabs>
        <w:spacing w:line="360" w:lineRule="auto"/>
        <w:rPr>
          <w:sz w:val="28"/>
        </w:rPr>
      </w:pPr>
      <w:r w:rsidRPr="005755D1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</w:t>
      </w:r>
      <w:r w:rsidRPr="005755D1">
        <w:rPr>
          <w:spacing w:val="-6"/>
          <w:sz w:val="28"/>
        </w:rPr>
        <w:t xml:space="preserve"> </w:t>
      </w:r>
      <w:r w:rsidRPr="005755D1">
        <w:rPr>
          <w:sz w:val="28"/>
        </w:rPr>
        <w:t>ВПР.</w:t>
      </w:r>
    </w:p>
    <w:p w:rsidR="005755D1" w:rsidRDefault="002C1127" w:rsidP="005755D1">
      <w:pPr>
        <w:pStyle w:val="210"/>
        <w:numPr>
          <w:ilvl w:val="2"/>
          <w:numId w:val="10"/>
        </w:numPr>
        <w:tabs>
          <w:tab w:val="left" w:pos="1322"/>
        </w:tabs>
        <w:spacing w:line="360" w:lineRule="auto"/>
        <w:ind w:left="0" w:hanging="361"/>
      </w:pPr>
      <w:r>
        <w:t>Родителям:</w:t>
      </w:r>
    </w:p>
    <w:p w:rsidR="005755D1" w:rsidRPr="005755D1" w:rsidRDefault="002C1127" w:rsidP="005755D1">
      <w:pPr>
        <w:pStyle w:val="210"/>
        <w:numPr>
          <w:ilvl w:val="0"/>
          <w:numId w:val="23"/>
        </w:numPr>
        <w:tabs>
          <w:tab w:val="left" w:pos="1322"/>
        </w:tabs>
        <w:spacing w:line="360" w:lineRule="auto"/>
        <w:rPr>
          <w:b w:val="0"/>
        </w:rPr>
      </w:pPr>
      <w:r w:rsidRPr="005755D1">
        <w:rPr>
          <w:b w:val="0"/>
        </w:rPr>
        <w:t>обеспечить детям ощущение эмоциональной поддержки, помогать поверить в себя и свои способности, поддерживать при</w:t>
      </w:r>
      <w:r w:rsidRPr="005755D1">
        <w:rPr>
          <w:b w:val="0"/>
          <w:spacing w:val="-11"/>
        </w:rPr>
        <w:t xml:space="preserve"> </w:t>
      </w:r>
      <w:r w:rsidRPr="005755D1">
        <w:rPr>
          <w:b w:val="0"/>
        </w:rPr>
        <w:t>неудачах;</w:t>
      </w:r>
    </w:p>
    <w:p w:rsidR="005755D1" w:rsidRDefault="002C1127" w:rsidP="005755D1">
      <w:pPr>
        <w:pStyle w:val="210"/>
        <w:numPr>
          <w:ilvl w:val="0"/>
          <w:numId w:val="23"/>
        </w:numPr>
        <w:tabs>
          <w:tab w:val="left" w:pos="1322"/>
        </w:tabs>
        <w:spacing w:line="360" w:lineRule="auto"/>
        <w:rPr>
          <w:b w:val="0"/>
        </w:rPr>
      </w:pPr>
      <w:r w:rsidRPr="005755D1">
        <w:rPr>
          <w:b w:val="0"/>
        </w:rPr>
        <w:t>оказывать ребёнку всестороннюю помощь и</w:t>
      </w:r>
      <w:r w:rsidRPr="005755D1">
        <w:rPr>
          <w:b w:val="0"/>
          <w:spacing w:val="-10"/>
        </w:rPr>
        <w:t xml:space="preserve"> </w:t>
      </w:r>
      <w:r w:rsidRPr="005755D1">
        <w:rPr>
          <w:b w:val="0"/>
        </w:rPr>
        <w:t>поддержку;</w:t>
      </w:r>
    </w:p>
    <w:p w:rsidR="005755D1" w:rsidRDefault="002C1127" w:rsidP="005755D1">
      <w:pPr>
        <w:pStyle w:val="210"/>
        <w:numPr>
          <w:ilvl w:val="0"/>
          <w:numId w:val="23"/>
        </w:numPr>
        <w:tabs>
          <w:tab w:val="left" w:pos="1322"/>
        </w:tabs>
        <w:spacing w:line="360" w:lineRule="auto"/>
        <w:rPr>
          <w:b w:val="0"/>
        </w:rPr>
      </w:pPr>
      <w:r w:rsidRPr="005755D1">
        <w:rPr>
          <w:b w:val="0"/>
        </w:rPr>
        <w:t>учить ребенка справляться с поставленными целями, создав у него установку: «Ты можешь это</w:t>
      </w:r>
      <w:r w:rsidRPr="005755D1">
        <w:rPr>
          <w:b w:val="0"/>
          <w:spacing w:val="-1"/>
        </w:rPr>
        <w:t xml:space="preserve"> </w:t>
      </w:r>
      <w:r w:rsidRPr="005755D1">
        <w:rPr>
          <w:b w:val="0"/>
        </w:rPr>
        <w:t>сделать»;</w:t>
      </w:r>
    </w:p>
    <w:p w:rsidR="00107B82" w:rsidRDefault="002C1127" w:rsidP="005755D1">
      <w:pPr>
        <w:pStyle w:val="210"/>
        <w:numPr>
          <w:ilvl w:val="0"/>
          <w:numId w:val="23"/>
        </w:numPr>
        <w:tabs>
          <w:tab w:val="left" w:pos="1322"/>
        </w:tabs>
        <w:spacing w:line="360" w:lineRule="auto"/>
        <w:rPr>
          <w:b w:val="0"/>
        </w:rPr>
      </w:pPr>
      <w:r w:rsidRPr="005755D1">
        <w:rPr>
          <w:b w:val="0"/>
        </w:rPr>
        <w:t xml:space="preserve">участвовать </w:t>
      </w:r>
      <w:proofErr w:type="gramStart"/>
      <w:r w:rsidRPr="005755D1">
        <w:rPr>
          <w:b w:val="0"/>
        </w:rPr>
        <w:t>в беседах с учителями с целью усиления контроля за подготовкой ребенка к учебным</w:t>
      </w:r>
      <w:r w:rsidRPr="005755D1">
        <w:rPr>
          <w:b w:val="0"/>
          <w:spacing w:val="-1"/>
        </w:rPr>
        <w:t xml:space="preserve"> </w:t>
      </w:r>
      <w:r w:rsidRPr="005755D1">
        <w:rPr>
          <w:b w:val="0"/>
        </w:rPr>
        <w:t>занятиям</w:t>
      </w:r>
      <w:proofErr w:type="gramEnd"/>
      <w:r w:rsidRPr="005755D1">
        <w:rPr>
          <w:b w:val="0"/>
        </w:rPr>
        <w:t>.</w:t>
      </w:r>
    </w:p>
    <w:p w:rsidR="005755D1" w:rsidRPr="005755D1" w:rsidRDefault="005755D1" w:rsidP="005755D1">
      <w:pPr>
        <w:pStyle w:val="210"/>
        <w:tabs>
          <w:tab w:val="left" w:pos="1322"/>
        </w:tabs>
        <w:spacing w:line="360" w:lineRule="auto"/>
        <w:ind w:left="720"/>
        <w:rPr>
          <w:b w:val="0"/>
        </w:rPr>
      </w:pPr>
    </w:p>
    <w:p w:rsidR="009A3C5B" w:rsidRPr="005755D1" w:rsidRDefault="002C1127" w:rsidP="005755D1">
      <w:pPr>
        <w:pStyle w:val="a5"/>
        <w:numPr>
          <w:ilvl w:val="1"/>
          <w:numId w:val="24"/>
        </w:numPr>
        <w:tabs>
          <w:tab w:val="left" w:pos="776"/>
        </w:tabs>
        <w:spacing w:line="360" w:lineRule="auto"/>
        <w:rPr>
          <w:i/>
          <w:sz w:val="28"/>
        </w:rPr>
      </w:pPr>
      <w:bookmarkStart w:id="9" w:name="_bookmark8"/>
      <w:bookmarkEnd w:id="9"/>
      <w:r w:rsidRPr="005755D1">
        <w:rPr>
          <w:i/>
          <w:sz w:val="28"/>
        </w:rPr>
        <w:t>ВЫВОДЫ И РЕКОМЕНДАЦ</w:t>
      </w:r>
      <w:r w:rsidR="00DC5B90" w:rsidRPr="005755D1">
        <w:rPr>
          <w:i/>
          <w:sz w:val="28"/>
        </w:rPr>
        <w:t>ИИ ПО ИТОГАМ ПРОВЕДЕНИЯ ВПР-2023</w:t>
      </w:r>
      <w:r w:rsidRPr="005755D1">
        <w:rPr>
          <w:i/>
          <w:sz w:val="28"/>
        </w:rPr>
        <w:t xml:space="preserve"> ПО БИОЛОГИИ В </w:t>
      </w:r>
      <w:r w:rsidR="00FD52BA" w:rsidRPr="005755D1">
        <w:rPr>
          <w:i/>
          <w:sz w:val="28"/>
        </w:rPr>
        <w:t>6</w:t>
      </w:r>
      <w:r w:rsidRPr="005755D1">
        <w:rPr>
          <w:i/>
          <w:spacing w:val="-5"/>
          <w:sz w:val="28"/>
        </w:rPr>
        <w:t xml:space="preserve"> </w:t>
      </w:r>
      <w:r w:rsidRPr="005755D1">
        <w:rPr>
          <w:i/>
          <w:sz w:val="28"/>
        </w:rPr>
        <w:t>КЛАССАХ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>Проведенный анализ</w:t>
      </w:r>
      <w:r w:rsidR="00FD52BA">
        <w:t xml:space="preserve"> результатов ВПР по биологии в 6</w:t>
      </w:r>
      <w:r>
        <w:t xml:space="preserve"> классах выявил, что освоение содержания обучения биологии осуществляется на уровне, превышающем средние показатели </w:t>
      </w:r>
      <w:r w:rsidR="002F3D21">
        <w:t>по Самарской области и</w:t>
      </w:r>
      <w:r>
        <w:t xml:space="preserve"> Российской Федерации.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При этом сравнение результативности </w:t>
      </w:r>
      <w:r w:rsidR="00DC5B90">
        <w:t>ВПР по программе 6 класса в 2023 и 2022</w:t>
      </w:r>
      <w:r>
        <w:t xml:space="preserve"> годах свидетельствует о </w:t>
      </w:r>
      <w:r w:rsidR="002F3D21">
        <w:t>повышении</w:t>
      </w:r>
      <w:r>
        <w:t xml:space="preserve"> </w:t>
      </w:r>
      <w:r w:rsidR="009B1CBD" w:rsidRPr="009B1CBD">
        <w:t xml:space="preserve">доли участников, получивших отметки «3», «4» и «5» </w:t>
      </w:r>
      <w:r w:rsidRPr="009B1CBD">
        <w:t>(</w:t>
      </w:r>
      <w:r w:rsidR="002F3D21" w:rsidRPr="009B1CBD">
        <w:t>на 0,</w:t>
      </w:r>
      <w:r w:rsidRPr="009B1CBD">
        <w:t>6</w:t>
      </w:r>
      <w:r w:rsidR="002F3D21" w:rsidRPr="009B1CBD">
        <w:t>5</w:t>
      </w:r>
      <w:r w:rsidRPr="009B1CBD">
        <w:t>%) и п</w:t>
      </w:r>
      <w:r w:rsidR="002F3D21" w:rsidRPr="009B1CBD">
        <w:t xml:space="preserve">овышения </w:t>
      </w:r>
      <w:r w:rsidR="009B1CBD" w:rsidRPr="009B1CBD">
        <w:t xml:space="preserve">доли участников, получивших отметки «4» и </w:t>
      </w:r>
      <w:r w:rsidR="009B1CBD" w:rsidRPr="009B1CBD">
        <w:lastRenderedPageBreak/>
        <w:t>«5»</w:t>
      </w:r>
      <w:r w:rsidR="009B1CBD">
        <w:t xml:space="preserve"> </w:t>
      </w:r>
      <w:r w:rsidR="002F3D21">
        <w:t>(на 17,52</w:t>
      </w:r>
      <w:r>
        <w:t>%).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3.2.1</w:t>
      </w:r>
    </w:p>
    <w:p w:rsidR="009A3C5B" w:rsidRPr="002F3D21" w:rsidRDefault="002C1127" w:rsidP="002F3D21">
      <w:pPr>
        <w:spacing w:line="360" w:lineRule="auto"/>
        <w:jc w:val="center"/>
        <w:rPr>
          <w:b/>
          <w:i/>
          <w:sz w:val="28"/>
        </w:rPr>
      </w:pPr>
      <w:r w:rsidRPr="002F3D21">
        <w:rPr>
          <w:b/>
          <w:i/>
          <w:sz w:val="28"/>
        </w:rPr>
        <w:t>Динамика результативности ВПР по биологии по п</w:t>
      </w:r>
      <w:r w:rsidR="009B1CBD">
        <w:rPr>
          <w:b/>
          <w:i/>
          <w:sz w:val="28"/>
        </w:rPr>
        <w:t>рограмме 6</w:t>
      </w:r>
      <w:r w:rsidR="002F3D21">
        <w:rPr>
          <w:b/>
          <w:i/>
          <w:sz w:val="28"/>
        </w:rPr>
        <w:t xml:space="preserve"> классов (2</w:t>
      </w:r>
      <w:r w:rsidR="00DC5B90">
        <w:rPr>
          <w:b/>
          <w:i/>
          <w:sz w:val="28"/>
        </w:rPr>
        <w:t>023</w:t>
      </w:r>
      <w:r w:rsidR="002F3D21">
        <w:rPr>
          <w:b/>
          <w:i/>
          <w:sz w:val="28"/>
        </w:rPr>
        <w:t xml:space="preserve"> г.</w:t>
      </w:r>
      <w:r w:rsidRPr="002F3D21">
        <w:rPr>
          <w:b/>
          <w:i/>
          <w:sz w:val="28"/>
        </w:rPr>
        <w:t>)</w:t>
      </w:r>
    </w:p>
    <w:p w:rsidR="009A3C5B" w:rsidRDefault="009A3C5B" w:rsidP="00925596">
      <w:pPr>
        <w:pStyle w:val="a3"/>
        <w:spacing w:line="360" w:lineRule="auto"/>
        <w:rPr>
          <w:i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9"/>
        <w:gridCol w:w="3550"/>
      </w:tblGrid>
      <w:tr w:rsidR="002F3D21" w:rsidRPr="00654495" w:rsidTr="00654495">
        <w:trPr>
          <w:trHeight w:val="592"/>
        </w:trPr>
        <w:tc>
          <w:tcPr>
            <w:tcW w:w="3263" w:type="pct"/>
            <w:tcBorders>
              <w:bottom w:val="single" w:sz="4" w:space="0" w:color="auto"/>
            </w:tcBorders>
          </w:tcPr>
          <w:p w:rsidR="002F3D21" w:rsidRPr="00654495" w:rsidRDefault="002F3D21" w:rsidP="00654495">
            <w:pPr>
              <w:pStyle w:val="TableParagraph"/>
              <w:rPr>
                <w:i/>
                <w:sz w:val="24"/>
                <w:szCs w:val="24"/>
              </w:rPr>
            </w:pPr>
          </w:p>
          <w:p w:rsidR="002F3D21" w:rsidRPr="00654495" w:rsidRDefault="002F3D21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2F3D21" w:rsidRPr="00654495" w:rsidRDefault="002F3D21" w:rsidP="00654495">
            <w:pPr>
              <w:pStyle w:val="TableParagraph"/>
              <w:ind w:hanging="1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Результаты оценки освоения программы 6 класса по биологии</w:t>
            </w:r>
          </w:p>
        </w:tc>
      </w:tr>
      <w:tr w:rsidR="002F3D21" w:rsidRPr="00654495" w:rsidTr="002F3D21">
        <w:trPr>
          <w:trHeight w:val="405"/>
        </w:trPr>
        <w:tc>
          <w:tcPr>
            <w:tcW w:w="3263" w:type="pct"/>
          </w:tcPr>
          <w:p w:rsidR="002F3D21" w:rsidRPr="00654495" w:rsidRDefault="002F3D21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2F3D21" w:rsidRPr="00654495" w:rsidRDefault="002F3D21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242</w:t>
            </w:r>
            <w:r w:rsidR="00FD52BA" w:rsidRPr="00654495">
              <w:rPr>
                <w:sz w:val="24"/>
                <w:szCs w:val="24"/>
              </w:rPr>
              <w:t>\228</w:t>
            </w:r>
          </w:p>
        </w:tc>
      </w:tr>
      <w:tr w:rsidR="002F3D21" w:rsidRPr="00654495" w:rsidTr="002F3D21">
        <w:trPr>
          <w:trHeight w:val="276"/>
        </w:trPr>
        <w:tc>
          <w:tcPr>
            <w:tcW w:w="3263" w:type="pct"/>
          </w:tcPr>
          <w:p w:rsidR="002F3D21" w:rsidRPr="00654495" w:rsidRDefault="002F3D21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37" w:type="pct"/>
          </w:tcPr>
          <w:p w:rsidR="002F3D21" w:rsidRPr="00654495" w:rsidRDefault="002F3D21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14,55</w:t>
            </w:r>
            <w:r w:rsidR="00FD52BA" w:rsidRPr="00654495">
              <w:rPr>
                <w:sz w:val="24"/>
                <w:szCs w:val="24"/>
              </w:rPr>
              <w:t>\14,71</w:t>
            </w:r>
          </w:p>
        </w:tc>
      </w:tr>
      <w:tr w:rsidR="00C810FB" w:rsidRPr="00654495" w:rsidTr="002F3D21">
        <w:trPr>
          <w:trHeight w:val="275"/>
        </w:trPr>
        <w:tc>
          <w:tcPr>
            <w:tcW w:w="3263" w:type="pct"/>
          </w:tcPr>
          <w:p w:rsidR="00C810FB" w:rsidRPr="00654495" w:rsidRDefault="00C810FB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Средняя отметка</w:t>
            </w:r>
          </w:p>
        </w:tc>
        <w:tc>
          <w:tcPr>
            <w:tcW w:w="1737" w:type="pct"/>
          </w:tcPr>
          <w:p w:rsidR="00C810FB" w:rsidRPr="00654495" w:rsidRDefault="00C810FB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3,65</w:t>
            </w:r>
            <w:r w:rsidR="00FD52BA" w:rsidRPr="00654495">
              <w:rPr>
                <w:sz w:val="24"/>
                <w:szCs w:val="24"/>
              </w:rPr>
              <w:t>\3,82</w:t>
            </w:r>
          </w:p>
        </w:tc>
      </w:tr>
      <w:tr w:rsidR="00C810FB" w:rsidRPr="00654495" w:rsidTr="002F3D21">
        <w:trPr>
          <w:trHeight w:val="275"/>
        </w:trPr>
        <w:tc>
          <w:tcPr>
            <w:tcW w:w="3263" w:type="pct"/>
          </w:tcPr>
          <w:p w:rsidR="00C810FB" w:rsidRPr="00654495" w:rsidRDefault="00C810FB" w:rsidP="00654495">
            <w:pPr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C810FB" w:rsidRPr="00654495" w:rsidRDefault="00C810FB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98,35</w:t>
            </w:r>
            <w:r w:rsidR="00FD52BA" w:rsidRPr="00654495">
              <w:rPr>
                <w:sz w:val="24"/>
                <w:szCs w:val="24"/>
              </w:rPr>
              <w:t>\96,35</w:t>
            </w:r>
          </w:p>
        </w:tc>
      </w:tr>
      <w:tr w:rsidR="00C810FB" w:rsidRPr="00654495" w:rsidTr="002F3D21">
        <w:trPr>
          <w:trHeight w:val="277"/>
        </w:trPr>
        <w:tc>
          <w:tcPr>
            <w:tcW w:w="3263" w:type="pct"/>
          </w:tcPr>
          <w:p w:rsidR="00C810FB" w:rsidRPr="00654495" w:rsidRDefault="00C810FB" w:rsidP="00654495">
            <w:pPr>
              <w:pStyle w:val="TableParagraph"/>
              <w:ind w:hanging="12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C810FB" w:rsidRPr="00654495" w:rsidRDefault="00C810FB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62,12</w:t>
            </w:r>
            <w:r w:rsidR="00FD52BA" w:rsidRPr="00654495">
              <w:rPr>
                <w:sz w:val="24"/>
                <w:szCs w:val="24"/>
              </w:rPr>
              <w:t>\</w:t>
            </w:r>
            <w:r w:rsidR="00F87602" w:rsidRPr="00654495">
              <w:rPr>
                <w:sz w:val="24"/>
                <w:szCs w:val="24"/>
              </w:rPr>
              <w:t>57,3</w:t>
            </w:r>
          </w:p>
        </w:tc>
      </w:tr>
      <w:tr w:rsidR="002F3D21" w:rsidRPr="00654495" w:rsidTr="002F3D21">
        <w:trPr>
          <w:trHeight w:val="275"/>
        </w:trPr>
        <w:tc>
          <w:tcPr>
            <w:tcW w:w="3263" w:type="pct"/>
          </w:tcPr>
          <w:p w:rsidR="002F3D21" w:rsidRPr="00654495" w:rsidRDefault="002F3D21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2F3D21" w:rsidRPr="00654495" w:rsidRDefault="00E6436C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1,65</w:t>
            </w:r>
            <w:r w:rsidR="00F87602" w:rsidRPr="00654495">
              <w:rPr>
                <w:sz w:val="24"/>
                <w:szCs w:val="24"/>
              </w:rPr>
              <w:t>\3,6</w:t>
            </w:r>
          </w:p>
        </w:tc>
      </w:tr>
      <w:tr w:rsidR="002F3D21" w:rsidRPr="00654495" w:rsidTr="002F3D21">
        <w:trPr>
          <w:trHeight w:val="551"/>
        </w:trPr>
        <w:tc>
          <w:tcPr>
            <w:tcW w:w="3263" w:type="pct"/>
          </w:tcPr>
          <w:p w:rsidR="002F3D21" w:rsidRPr="00654495" w:rsidRDefault="002F3D21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Доля выпускников, получивших отметку «5» от общего числа</w:t>
            </w:r>
          </w:p>
          <w:p w:rsidR="002F3D21" w:rsidRPr="00654495" w:rsidRDefault="002F3D21" w:rsidP="00654495">
            <w:pPr>
              <w:pStyle w:val="TableParagraph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участников ВПР, %</w:t>
            </w:r>
          </w:p>
        </w:tc>
        <w:tc>
          <w:tcPr>
            <w:tcW w:w="1737" w:type="pct"/>
          </w:tcPr>
          <w:p w:rsidR="002F3D21" w:rsidRPr="00654495" w:rsidRDefault="00F87602" w:rsidP="00654495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495">
              <w:rPr>
                <w:sz w:val="24"/>
                <w:szCs w:val="24"/>
              </w:rPr>
              <w:t>10,74\11,75</w:t>
            </w:r>
          </w:p>
        </w:tc>
      </w:tr>
    </w:tbl>
    <w:p w:rsidR="009A3C5B" w:rsidRDefault="002C1127" w:rsidP="00654495">
      <w:pPr>
        <w:pStyle w:val="a3"/>
        <w:spacing w:line="360" w:lineRule="auto"/>
        <w:ind w:firstLine="720"/>
        <w:jc w:val="both"/>
      </w:pPr>
      <w:r w:rsidRPr="005B3121">
        <w:t xml:space="preserve">В целях повышения </w:t>
      </w:r>
      <w:r w:rsidR="005B3121" w:rsidRPr="005B3121">
        <w:t>доли участников, получивших отметки «4» и «5» по</w:t>
      </w:r>
      <w:r w:rsidRPr="005B3121">
        <w:t xml:space="preserve"> биологии:</w:t>
      </w:r>
    </w:p>
    <w:p w:rsidR="00654495" w:rsidRDefault="00654495" w:rsidP="00654495">
      <w:pPr>
        <w:pStyle w:val="210"/>
        <w:numPr>
          <w:ilvl w:val="0"/>
          <w:numId w:val="26"/>
        </w:numPr>
        <w:tabs>
          <w:tab w:val="left" w:pos="1322"/>
        </w:tabs>
        <w:spacing w:line="360" w:lineRule="auto"/>
      </w:pPr>
      <w:r>
        <w:t>Окружному методическому объединению:</w:t>
      </w:r>
    </w:p>
    <w:p w:rsidR="00654495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2A3498">
        <w:rPr>
          <w:spacing w:val="-6"/>
          <w:sz w:val="28"/>
        </w:rPr>
        <w:t xml:space="preserve"> </w:t>
      </w:r>
      <w:r w:rsidRPr="002A3498">
        <w:rPr>
          <w:sz w:val="28"/>
        </w:rPr>
        <w:t>учителями-предметниками;</w:t>
      </w:r>
    </w:p>
    <w:p w:rsidR="00654495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654495" w:rsidRPr="002A3498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Рассмотреть на заседаниях О</w:t>
      </w:r>
      <w:r w:rsidRPr="002A3498">
        <w:rPr>
          <w:sz w:val="28"/>
          <w:szCs w:val="28"/>
        </w:rPr>
        <w:t xml:space="preserve">МО учителей биологии методическое сопровождение тем, вызвавших у обучающихся </w:t>
      </w:r>
      <w:r>
        <w:rPr>
          <w:sz w:val="28"/>
          <w:szCs w:val="28"/>
        </w:rPr>
        <w:t>6</w:t>
      </w:r>
      <w:r w:rsidRPr="002A3498">
        <w:rPr>
          <w:sz w:val="28"/>
          <w:szCs w:val="28"/>
        </w:rPr>
        <w:t xml:space="preserve">-х </w:t>
      </w:r>
      <w:r>
        <w:rPr>
          <w:sz w:val="28"/>
          <w:szCs w:val="28"/>
        </w:rPr>
        <w:t>кла</w:t>
      </w:r>
      <w:r w:rsidRPr="002A3498">
        <w:rPr>
          <w:sz w:val="28"/>
          <w:szCs w:val="28"/>
        </w:rPr>
        <w:t>ссов затруднения в выполнении заданий ВПР;</w:t>
      </w:r>
    </w:p>
    <w:p w:rsidR="00654495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2A3498">
        <w:rPr>
          <w:spacing w:val="-1"/>
          <w:sz w:val="28"/>
        </w:rPr>
        <w:t xml:space="preserve"> </w:t>
      </w:r>
      <w:r w:rsidRPr="002A3498">
        <w:rPr>
          <w:sz w:val="28"/>
        </w:rPr>
        <w:t>результатами.</w:t>
      </w:r>
    </w:p>
    <w:p w:rsidR="009A3C5B" w:rsidRPr="00654495" w:rsidRDefault="002C1127" w:rsidP="00654495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rPr>
          <w:b/>
          <w:sz w:val="28"/>
          <w:szCs w:val="28"/>
        </w:rPr>
      </w:pPr>
      <w:r w:rsidRPr="00654495">
        <w:rPr>
          <w:b/>
          <w:sz w:val="28"/>
          <w:szCs w:val="28"/>
        </w:rPr>
        <w:t>Администрации</w:t>
      </w:r>
      <w:r w:rsidRPr="00654495">
        <w:rPr>
          <w:b/>
          <w:spacing w:val="-2"/>
          <w:sz w:val="28"/>
          <w:szCs w:val="28"/>
        </w:rPr>
        <w:t xml:space="preserve"> </w:t>
      </w:r>
      <w:r w:rsidRPr="00654495">
        <w:rPr>
          <w:b/>
          <w:sz w:val="28"/>
          <w:szCs w:val="28"/>
        </w:rPr>
        <w:t>ОО:</w:t>
      </w:r>
    </w:p>
    <w:p w:rsidR="00654495" w:rsidRDefault="002C1127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провести анализ полученных результатов (относительно запланированных в начале учебного</w:t>
      </w:r>
      <w:r w:rsidRPr="00654495">
        <w:rPr>
          <w:spacing w:val="-2"/>
          <w:sz w:val="28"/>
        </w:rPr>
        <w:t xml:space="preserve"> </w:t>
      </w:r>
      <w:r w:rsidRPr="00654495">
        <w:rPr>
          <w:sz w:val="28"/>
        </w:rPr>
        <w:t>года);</w:t>
      </w:r>
    </w:p>
    <w:p w:rsidR="00654495" w:rsidRDefault="002C1127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 xml:space="preserve"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</w:t>
      </w:r>
      <w:r w:rsidRPr="00654495">
        <w:rPr>
          <w:sz w:val="28"/>
        </w:rPr>
        <w:lastRenderedPageBreak/>
        <w:t>работу по результатам</w:t>
      </w:r>
      <w:r w:rsidRPr="00654495">
        <w:rPr>
          <w:spacing w:val="-5"/>
          <w:sz w:val="28"/>
        </w:rPr>
        <w:t xml:space="preserve"> </w:t>
      </w:r>
      <w:r w:rsidRPr="00654495">
        <w:rPr>
          <w:sz w:val="28"/>
        </w:rPr>
        <w:t>мониторинга;</w:t>
      </w:r>
    </w:p>
    <w:p w:rsidR="00654495" w:rsidRDefault="002C1127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654495">
        <w:rPr>
          <w:spacing w:val="-4"/>
          <w:sz w:val="28"/>
        </w:rPr>
        <w:t xml:space="preserve"> </w:t>
      </w:r>
      <w:r w:rsidRPr="00654495">
        <w:rPr>
          <w:sz w:val="28"/>
        </w:rPr>
        <w:t>обучающихся;</w:t>
      </w:r>
    </w:p>
    <w:p w:rsidR="00654495" w:rsidRDefault="002C1127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654495">
        <w:rPr>
          <w:spacing w:val="-12"/>
          <w:sz w:val="28"/>
        </w:rPr>
        <w:t xml:space="preserve"> </w:t>
      </w:r>
      <w:r w:rsidRPr="00654495">
        <w:rPr>
          <w:sz w:val="28"/>
        </w:rPr>
        <w:t>результаты;</w:t>
      </w:r>
    </w:p>
    <w:p w:rsidR="00654495" w:rsidRDefault="000A5B8D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 xml:space="preserve">обеспечить взаимодействие </w:t>
      </w:r>
      <w:r w:rsidR="002C1127" w:rsidRPr="00654495">
        <w:rPr>
          <w:sz w:val="28"/>
        </w:rPr>
        <w:t>деятельности школьного и регионального учебно-методических объединений</w:t>
      </w:r>
      <w:r w:rsidR="002C1127" w:rsidRPr="00654495">
        <w:rPr>
          <w:spacing w:val="-4"/>
          <w:sz w:val="28"/>
        </w:rPr>
        <w:t xml:space="preserve"> </w:t>
      </w:r>
      <w:r w:rsidR="002C1127" w:rsidRPr="00654495">
        <w:rPr>
          <w:sz w:val="28"/>
        </w:rPr>
        <w:t>учителей-предметников;</w:t>
      </w:r>
    </w:p>
    <w:p w:rsidR="009A3C5B" w:rsidRPr="00654495" w:rsidRDefault="002C1127" w:rsidP="00E6436C">
      <w:pPr>
        <w:pStyle w:val="a5"/>
        <w:numPr>
          <w:ilvl w:val="0"/>
          <w:numId w:val="27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информировать родительскую общественность о результатах и проблемных аспектах написания</w:t>
      </w:r>
      <w:r w:rsidRPr="00654495">
        <w:rPr>
          <w:spacing w:val="1"/>
          <w:sz w:val="28"/>
        </w:rPr>
        <w:t xml:space="preserve"> </w:t>
      </w:r>
      <w:r w:rsidRPr="00654495">
        <w:rPr>
          <w:sz w:val="28"/>
        </w:rPr>
        <w:t>ВПР;</w:t>
      </w:r>
    </w:p>
    <w:p w:rsidR="009A3C5B" w:rsidRDefault="002C1127" w:rsidP="00654495">
      <w:pPr>
        <w:pStyle w:val="210"/>
        <w:numPr>
          <w:ilvl w:val="0"/>
          <w:numId w:val="26"/>
        </w:numPr>
        <w:tabs>
          <w:tab w:val="left" w:pos="755"/>
        </w:tabs>
        <w:spacing w:line="360" w:lineRule="auto"/>
      </w:pPr>
      <w:r>
        <w:t>Учителям:</w:t>
      </w:r>
    </w:p>
    <w:p w:rsidR="009A3C5B" w:rsidRPr="00654495" w:rsidRDefault="002C1127" w:rsidP="00654495">
      <w:pPr>
        <w:pStyle w:val="a5"/>
        <w:numPr>
          <w:ilvl w:val="0"/>
          <w:numId w:val="28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изучить образцы и описания проверочных работ, размещенных на сайте ФГБУ «ФИОКО» и критерии их</w:t>
      </w:r>
      <w:r w:rsidRPr="00654495">
        <w:rPr>
          <w:spacing w:val="-11"/>
          <w:sz w:val="28"/>
        </w:rPr>
        <w:t xml:space="preserve"> </w:t>
      </w:r>
      <w:r w:rsidRPr="00654495">
        <w:rPr>
          <w:sz w:val="28"/>
        </w:rPr>
        <w:t>оценивания;</w:t>
      </w:r>
    </w:p>
    <w:p w:rsidR="009A3C5B" w:rsidRPr="00654495" w:rsidRDefault="002C1127" w:rsidP="00654495">
      <w:pPr>
        <w:pStyle w:val="a5"/>
        <w:numPr>
          <w:ilvl w:val="0"/>
          <w:numId w:val="28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9A3C5B" w:rsidRPr="00654495" w:rsidRDefault="002C1127" w:rsidP="00654495">
      <w:pPr>
        <w:pStyle w:val="a5"/>
        <w:numPr>
          <w:ilvl w:val="0"/>
          <w:numId w:val="28"/>
        </w:numPr>
        <w:tabs>
          <w:tab w:val="left" w:pos="1670"/>
        </w:tabs>
        <w:spacing w:line="360" w:lineRule="auto"/>
        <w:rPr>
          <w:sz w:val="28"/>
        </w:rPr>
      </w:pPr>
      <w:proofErr w:type="gramStart"/>
      <w:r w:rsidRPr="00654495">
        <w:rPr>
          <w:sz w:val="28"/>
        </w:rPr>
        <w:t>включить задания, вызвавшие наибольшие затруднения у обучающихся, в дидактические материалы уроков (анализ виртуального эксперимента, установление причинно-следственных связей, аргументацию выводов, сделанных в ходе логических рассуждений, умозаключения (индуктивное, дедуктивное и по аналогии), учить делать выводы при определении свойства живых организмов (структурированность, целостность, обмен веществ, движение, размножение, развитие, раздражимость, приспособ</w:t>
      </w:r>
      <w:r w:rsidR="00E6436C" w:rsidRPr="00654495">
        <w:rPr>
          <w:sz w:val="28"/>
        </w:rPr>
        <w:t>ленность).</w:t>
      </w:r>
      <w:proofErr w:type="gramEnd"/>
      <w:r w:rsidR="00E6436C" w:rsidRPr="00654495">
        <w:rPr>
          <w:sz w:val="28"/>
        </w:rPr>
        <w:t xml:space="preserve"> </w:t>
      </w:r>
      <w:proofErr w:type="gramStart"/>
      <w:r w:rsidR="00E6436C" w:rsidRPr="00654495">
        <w:rPr>
          <w:sz w:val="28"/>
        </w:rPr>
        <w:t xml:space="preserve">Усилить практическую </w:t>
      </w:r>
      <w:r w:rsidRPr="00654495">
        <w:rPr>
          <w:sz w:val="28"/>
        </w:rPr>
        <w:t>направленность</w:t>
      </w:r>
      <w:r w:rsidRPr="00654495">
        <w:rPr>
          <w:spacing w:val="-3"/>
          <w:sz w:val="28"/>
        </w:rPr>
        <w:t xml:space="preserve"> </w:t>
      </w:r>
      <w:r w:rsidRPr="00654495">
        <w:rPr>
          <w:sz w:val="28"/>
        </w:rPr>
        <w:t>уроков);</w:t>
      </w:r>
      <w:proofErr w:type="gramEnd"/>
    </w:p>
    <w:p w:rsidR="00654495" w:rsidRDefault="002C1127" w:rsidP="00E6436C">
      <w:pPr>
        <w:pStyle w:val="a5"/>
        <w:numPr>
          <w:ilvl w:val="0"/>
          <w:numId w:val="28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654495">
        <w:rPr>
          <w:sz w:val="28"/>
        </w:rPr>
        <w:t>у</w:t>
      </w:r>
      <w:proofErr w:type="gramEnd"/>
      <w:r w:rsidRPr="00654495">
        <w:rPr>
          <w:spacing w:val="-6"/>
          <w:sz w:val="28"/>
        </w:rPr>
        <w:t xml:space="preserve"> </w:t>
      </w:r>
      <w:r w:rsidRPr="00654495">
        <w:rPr>
          <w:sz w:val="28"/>
        </w:rPr>
        <w:t>обучающихся;</w:t>
      </w:r>
    </w:p>
    <w:p w:rsidR="009A3C5B" w:rsidRPr="00654495" w:rsidRDefault="002C1127" w:rsidP="00E6436C">
      <w:pPr>
        <w:pStyle w:val="a5"/>
        <w:numPr>
          <w:ilvl w:val="0"/>
          <w:numId w:val="28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</w:t>
      </w:r>
      <w:r w:rsidRPr="00654495">
        <w:rPr>
          <w:spacing w:val="-6"/>
          <w:sz w:val="28"/>
        </w:rPr>
        <w:t xml:space="preserve"> </w:t>
      </w:r>
      <w:r w:rsidRPr="00654495">
        <w:rPr>
          <w:sz w:val="28"/>
        </w:rPr>
        <w:t>ВПР.</w:t>
      </w:r>
    </w:p>
    <w:p w:rsidR="009A3C5B" w:rsidRDefault="002C1127" w:rsidP="00654495">
      <w:pPr>
        <w:pStyle w:val="210"/>
        <w:numPr>
          <w:ilvl w:val="0"/>
          <w:numId w:val="26"/>
        </w:numPr>
        <w:tabs>
          <w:tab w:val="left" w:pos="755"/>
        </w:tabs>
        <w:spacing w:line="360" w:lineRule="auto"/>
      </w:pPr>
      <w:r>
        <w:t>Родителям:</w:t>
      </w:r>
    </w:p>
    <w:p w:rsidR="009A3C5B" w:rsidRPr="00654495" w:rsidRDefault="002C1127" w:rsidP="00654495">
      <w:pPr>
        <w:pStyle w:val="a5"/>
        <w:numPr>
          <w:ilvl w:val="0"/>
          <w:numId w:val="29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lastRenderedPageBreak/>
        <w:t>обеспечить детям ощущение эмоциональной поддержки, помогать поверить в себя и свои способности, поддерживать при</w:t>
      </w:r>
      <w:r w:rsidRPr="00654495">
        <w:rPr>
          <w:spacing w:val="-11"/>
          <w:sz w:val="28"/>
        </w:rPr>
        <w:t xml:space="preserve"> </w:t>
      </w:r>
      <w:r w:rsidRPr="00654495">
        <w:rPr>
          <w:sz w:val="28"/>
        </w:rPr>
        <w:t>неудачах;</w:t>
      </w:r>
    </w:p>
    <w:p w:rsidR="009A3C5B" w:rsidRDefault="002C1127" w:rsidP="00654495">
      <w:pPr>
        <w:pStyle w:val="a5"/>
        <w:numPr>
          <w:ilvl w:val="0"/>
          <w:numId w:val="29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>оказывать ребёнку всестороннюю помощь 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поддержку;</w:t>
      </w:r>
    </w:p>
    <w:p w:rsidR="00654495" w:rsidRDefault="002C1127" w:rsidP="00E44109">
      <w:pPr>
        <w:pStyle w:val="a5"/>
        <w:numPr>
          <w:ilvl w:val="0"/>
          <w:numId w:val="29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учить ребенка справляться с поставленными целями, создав у него установку: «Ты можешь это</w:t>
      </w:r>
      <w:r w:rsidRPr="00654495">
        <w:rPr>
          <w:spacing w:val="-1"/>
          <w:sz w:val="28"/>
        </w:rPr>
        <w:t xml:space="preserve"> </w:t>
      </w:r>
      <w:r w:rsidRPr="00654495">
        <w:rPr>
          <w:sz w:val="28"/>
        </w:rPr>
        <w:t>сделать»;</w:t>
      </w:r>
    </w:p>
    <w:p w:rsidR="009A3C5B" w:rsidRPr="00654495" w:rsidRDefault="002C1127" w:rsidP="00E44109">
      <w:pPr>
        <w:pStyle w:val="a5"/>
        <w:numPr>
          <w:ilvl w:val="0"/>
          <w:numId w:val="29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 xml:space="preserve">участвовать </w:t>
      </w:r>
      <w:proofErr w:type="gramStart"/>
      <w:r w:rsidRPr="00654495">
        <w:rPr>
          <w:sz w:val="28"/>
        </w:rPr>
        <w:t>в беседах с учителями с целью усиления контроля за подготовкой ребенка к учебным</w:t>
      </w:r>
      <w:r w:rsidRPr="00654495">
        <w:rPr>
          <w:spacing w:val="-1"/>
          <w:sz w:val="28"/>
        </w:rPr>
        <w:t xml:space="preserve"> </w:t>
      </w:r>
      <w:r w:rsidRPr="00654495">
        <w:rPr>
          <w:sz w:val="28"/>
        </w:rPr>
        <w:t>занятиям</w:t>
      </w:r>
      <w:proofErr w:type="gramEnd"/>
      <w:r w:rsidRPr="00654495">
        <w:rPr>
          <w:sz w:val="28"/>
        </w:rPr>
        <w:t>.</w:t>
      </w:r>
    </w:p>
    <w:p w:rsidR="009A3C5B" w:rsidRPr="00654495" w:rsidRDefault="002C1127" w:rsidP="00654495">
      <w:pPr>
        <w:pStyle w:val="a5"/>
        <w:numPr>
          <w:ilvl w:val="1"/>
          <w:numId w:val="24"/>
        </w:numPr>
        <w:tabs>
          <w:tab w:val="left" w:pos="746"/>
        </w:tabs>
        <w:spacing w:line="360" w:lineRule="auto"/>
        <w:ind w:left="0" w:firstLine="0"/>
        <w:jc w:val="left"/>
        <w:rPr>
          <w:i/>
          <w:sz w:val="28"/>
        </w:rPr>
      </w:pPr>
      <w:bookmarkStart w:id="10" w:name="_bookmark9"/>
      <w:bookmarkEnd w:id="10"/>
      <w:r w:rsidRPr="00654495">
        <w:rPr>
          <w:i/>
          <w:sz w:val="28"/>
        </w:rPr>
        <w:t>ВЫВОДЫ И РЕКОМЕНДАЦ</w:t>
      </w:r>
      <w:r w:rsidR="00DC5B90" w:rsidRPr="00654495">
        <w:rPr>
          <w:i/>
          <w:sz w:val="28"/>
        </w:rPr>
        <w:t>ИИ ПО ИТОГАМ ПРОВЕДЕНИЯ ВПР-2023</w:t>
      </w:r>
      <w:r w:rsidRPr="00654495">
        <w:rPr>
          <w:i/>
          <w:sz w:val="28"/>
        </w:rPr>
        <w:t xml:space="preserve"> ПО БИОЛОГИИ В </w:t>
      </w:r>
      <w:r w:rsidR="00F87602" w:rsidRPr="00654495">
        <w:rPr>
          <w:i/>
          <w:sz w:val="28"/>
        </w:rPr>
        <w:t>7</w:t>
      </w:r>
      <w:r w:rsidRPr="00654495">
        <w:rPr>
          <w:i/>
          <w:spacing w:val="-4"/>
          <w:sz w:val="28"/>
        </w:rPr>
        <w:t xml:space="preserve"> </w:t>
      </w:r>
      <w:r w:rsidRPr="00654495">
        <w:rPr>
          <w:i/>
          <w:sz w:val="28"/>
        </w:rPr>
        <w:t>КЛАССАХ</w:t>
      </w:r>
    </w:p>
    <w:p w:rsidR="009A3C5B" w:rsidRDefault="002C1127" w:rsidP="00DF313E">
      <w:pPr>
        <w:pStyle w:val="a3"/>
        <w:spacing w:line="360" w:lineRule="auto"/>
        <w:ind w:firstLine="708"/>
        <w:jc w:val="both"/>
      </w:pPr>
      <w:r>
        <w:t>Проведенный анализ результ</w:t>
      </w:r>
      <w:r w:rsidR="00F87602">
        <w:t>атов ВПР по биологии в 7</w:t>
      </w:r>
      <w:r>
        <w:t xml:space="preserve"> классах выявил, что освоение содержания обучения биологии осуществляется на уровне, </w:t>
      </w:r>
      <w:r w:rsidR="00DF313E">
        <w:t xml:space="preserve">не превышающем средние показатели по Самарской области, но </w:t>
      </w:r>
      <w:r>
        <w:t>превышающем средние показатели по Российской Федерации.</w:t>
      </w:r>
      <w:r w:rsidR="00DF313E">
        <w:t xml:space="preserve"> </w:t>
      </w:r>
      <w:r>
        <w:t xml:space="preserve"> (Таблица 3.3.1).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3.3.1</w:t>
      </w:r>
    </w:p>
    <w:p w:rsidR="009A3C5B" w:rsidRPr="00E6436C" w:rsidRDefault="002C1127" w:rsidP="00E6436C">
      <w:pPr>
        <w:spacing w:line="360" w:lineRule="auto"/>
        <w:jc w:val="center"/>
        <w:rPr>
          <w:b/>
          <w:i/>
          <w:sz w:val="28"/>
        </w:rPr>
      </w:pPr>
      <w:r w:rsidRPr="00E6436C">
        <w:rPr>
          <w:b/>
          <w:i/>
          <w:sz w:val="28"/>
        </w:rPr>
        <w:t>Динамика результативности ВПР по биологии по программе 7 классов (</w:t>
      </w:r>
      <w:r w:rsidR="00E6436C" w:rsidRPr="00E6436C">
        <w:rPr>
          <w:b/>
          <w:i/>
          <w:sz w:val="28"/>
        </w:rPr>
        <w:t xml:space="preserve">2022 </w:t>
      </w:r>
      <w:r w:rsidRPr="00E6436C">
        <w:rPr>
          <w:b/>
          <w:i/>
          <w:sz w:val="28"/>
        </w:rPr>
        <w:t>г</w:t>
      </w:r>
      <w:r w:rsidR="00E6436C" w:rsidRPr="00E6436C">
        <w:rPr>
          <w:b/>
          <w:i/>
          <w:sz w:val="28"/>
        </w:rPr>
        <w:t>.</w:t>
      </w:r>
      <w:r w:rsidRPr="00E6436C">
        <w:rPr>
          <w:b/>
          <w:i/>
          <w:sz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9"/>
        <w:gridCol w:w="3550"/>
      </w:tblGrid>
      <w:tr w:rsidR="00DF313E" w:rsidTr="00415E98">
        <w:trPr>
          <w:trHeight w:val="1151"/>
        </w:trPr>
        <w:tc>
          <w:tcPr>
            <w:tcW w:w="3263" w:type="pct"/>
            <w:tcBorders>
              <w:bottom w:val="single" w:sz="4" w:space="0" w:color="auto"/>
            </w:tcBorders>
          </w:tcPr>
          <w:p w:rsidR="00DF313E" w:rsidRDefault="00DF313E" w:rsidP="00415E98">
            <w:pPr>
              <w:pStyle w:val="TableParagraph"/>
              <w:spacing w:line="360" w:lineRule="auto"/>
              <w:rPr>
                <w:i/>
                <w:sz w:val="26"/>
              </w:rPr>
            </w:pPr>
          </w:p>
          <w:p w:rsidR="00DF313E" w:rsidRDefault="00DF313E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DF313E" w:rsidRDefault="00DF313E" w:rsidP="00415E98">
            <w:pPr>
              <w:pStyle w:val="TableParagraph"/>
              <w:spacing w:line="360" w:lineRule="auto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</w:t>
            </w:r>
            <w:r w:rsidR="005B3121">
              <w:rPr>
                <w:sz w:val="24"/>
              </w:rPr>
              <w:t>таты оценки освоения программы 7</w:t>
            </w:r>
            <w:r>
              <w:rPr>
                <w:sz w:val="24"/>
              </w:rPr>
              <w:t xml:space="preserve"> класса по биологии</w:t>
            </w:r>
          </w:p>
        </w:tc>
      </w:tr>
      <w:tr w:rsidR="00DF313E" w:rsidTr="00415E98">
        <w:trPr>
          <w:trHeight w:val="405"/>
        </w:trPr>
        <w:tc>
          <w:tcPr>
            <w:tcW w:w="3263" w:type="pct"/>
          </w:tcPr>
          <w:p w:rsidR="00DF313E" w:rsidRDefault="00DF313E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DF313E" w:rsidRDefault="00DF313E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  <w:r w:rsidR="00F87602">
              <w:rPr>
                <w:sz w:val="24"/>
              </w:rPr>
              <w:t>\309</w:t>
            </w:r>
          </w:p>
        </w:tc>
      </w:tr>
      <w:tr w:rsidR="00DF313E" w:rsidTr="00415E98">
        <w:trPr>
          <w:trHeight w:val="276"/>
        </w:trPr>
        <w:tc>
          <w:tcPr>
            <w:tcW w:w="3263" w:type="pct"/>
          </w:tcPr>
          <w:p w:rsidR="00DF313E" w:rsidRDefault="00DF313E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737" w:type="pct"/>
          </w:tcPr>
          <w:p w:rsidR="00DF313E" w:rsidRDefault="00DF313E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  <w:r w:rsidR="00F87602">
              <w:rPr>
                <w:sz w:val="24"/>
              </w:rPr>
              <w:t>\15,5</w:t>
            </w:r>
          </w:p>
        </w:tc>
      </w:tr>
      <w:tr w:rsidR="00C810FB" w:rsidTr="00415E98">
        <w:trPr>
          <w:trHeight w:val="275"/>
        </w:trPr>
        <w:tc>
          <w:tcPr>
            <w:tcW w:w="3263" w:type="pct"/>
          </w:tcPr>
          <w:p w:rsidR="00C810FB" w:rsidRDefault="00C810FB" w:rsidP="009B1CB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Средняя отметка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="00F87602">
              <w:rPr>
                <w:sz w:val="24"/>
              </w:rPr>
              <w:t>\3,7</w:t>
            </w:r>
          </w:p>
        </w:tc>
      </w:tr>
      <w:tr w:rsidR="00C810FB" w:rsidTr="00415E98">
        <w:trPr>
          <w:trHeight w:val="275"/>
        </w:trPr>
        <w:tc>
          <w:tcPr>
            <w:tcW w:w="3263" w:type="pct"/>
          </w:tcPr>
          <w:p w:rsidR="00C810FB" w:rsidRPr="00C810FB" w:rsidRDefault="00C810FB" w:rsidP="009B1CBD">
            <w:pPr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96,70</w:t>
            </w:r>
            <w:r w:rsidR="00F87602">
              <w:rPr>
                <w:sz w:val="24"/>
              </w:rPr>
              <w:t>\96,15</w:t>
            </w:r>
          </w:p>
        </w:tc>
      </w:tr>
      <w:tr w:rsidR="00C810FB" w:rsidTr="00415E98">
        <w:trPr>
          <w:trHeight w:val="277"/>
        </w:trPr>
        <w:tc>
          <w:tcPr>
            <w:tcW w:w="3263" w:type="pct"/>
          </w:tcPr>
          <w:p w:rsidR="00C810FB" w:rsidRPr="00C810FB" w:rsidRDefault="00C810FB" w:rsidP="009B1CBD">
            <w:pPr>
              <w:pStyle w:val="TableParagraph"/>
              <w:spacing w:line="360" w:lineRule="auto"/>
              <w:ind w:hanging="12"/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53,85</w:t>
            </w:r>
            <w:r w:rsidR="00F87602">
              <w:rPr>
                <w:sz w:val="24"/>
              </w:rPr>
              <w:t>\54,4</w:t>
            </w:r>
          </w:p>
        </w:tc>
      </w:tr>
      <w:tr w:rsidR="00DF313E" w:rsidTr="00415E98">
        <w:trPr>
          <w:trHeight w:val="275"/>
        </w:trPr>
        <w:tc>
          <w:tcPr>
            <w:tcW w:w="3263" w:type="pct"/>
          </w:tcPr>
          <w:p w:rsidR="00DF313E" w:rsidRDefault="00DF313E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DF313E" w:rsidRDefault="00DF313E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t>3,3</w:t>
            </w:r>
            <w:r w:rsidR="00F87602">
              <w:t>\</w:t>
            </w:r>
            <w:r w:rsidR="00E1432D">
              <w:t>3,8</w:t>
            </w:r>
          </w:p>
        </w:tc>
      </w:tr>
      <w:tr w:rsidR="00DF313E" w:rsidTr="00415E98">
        <w:trPr>
          <w:trHeight w:val="551"/>
        </w:trPr>
        <w:tc>
          <w:tcPr>
            <w:tcW w:w="3263" w:type="pct"/>
          </w:tcPr>
          <w:p w:rsidR="00DF313E" w:rsidRDefault="00DF313E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Доля выпускников, получивших отметку «5» от общего числа</w:t>
            </w:r>
          </w:p>
          <w:p w:rsidR="00DF313E" w:rsidRDefault="00DF313E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участников ВПР, %</w:t>
            </w:r>
          </w:p>
        </w:tc>
        <w:tc>
          <w:tcPr>
            <w:tcW w:w="1737" w:type="pct"/>
          </w:tcPr>
          <w:p w:rsidR="00DF313E" w:rsidRDefault="00DF313E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t>9,89</w:t>
            </w:r>
            <w:r w:rsidR="00E1432D">
              <w:t>\15,4</w:t>
            </w:r>
          </w:p>
        </w:tc>
      </w:tr>
    </w:tbl>
    <w:p w:rsidR="00DF313E" w:rsidRPr="00DF313E" w:rsidRDefault="00DF313E" w:rsidP="00925596">
      <w:pPr>
        <w:pStyle w:val="a3"/>
        <w:spacing w:line="360" w:lineRule="auto"/>
        <w:ind w:firstLine="708"/>
        <w:jc w:val="both"/>
        <w:rPr>
          <w:i/>
          <w:sz w:val="16"/>
          <w:szCs w:val="16"/>
        </w:rPr>
      </w:pPr>
    </w:p>
    <w:p w:rsidR="009A3C5B" w:rsidRDefault="002C1127" w:rsidP="00DF313E">
      <w:pPr>
        <w:pStyle w:val="a3"/>
        <w:tabs>
          <w:tab w:val="left" w:pos="2342"/>
          <w:tab w:val="left" w:pos="4701"/>
          <w:tab w:val="left" w:pos="6395"/>
          <w:tab w:val="left" w:pos="7909"/>
          <w:tab w:val="left" w:pos="9101"/>
          <w:tab w:val="left" w:pos="9885"/>
        </w:tabs>
        <w:spacing w:line="360" w:lineRule="auto"/>
        <w:ind w:firstLine="708"/>
        <w:jc w:val="both"/>
      </w:pPr>
      <w:r>
        <w:t>Изучение</w:t>
      </w:r>
      <w:r>
        <w:tab/>
        <w:t>результативности</w:t>
      </w:r>
      <w:r>
        <w:tab/>
        <w:t>выполнения</w:t>
      </w:r>
      <w:r>
        <w:tab/>
        <w:t>отдельных</w:t>
      </w:r>
      <w:r>
        <w:tab/>
        <w:t>заданий</w:t>
      </w:r>
      <w:r>
        <w:tab/>
        <w:t>ВПР</w:t>
      </w:r>
      <w:r>
        <w:tab/>
      </w:r>
      <w:r>
        <w:rPr>
          <w:spacing w:val="-9"/>
        </w:rPr>
        <w:t xml:space="preserve">по </w:t>
      </w:r>
      <w:r w:rsidR="00E1432D">
        <w:t>биологии в 2023</w:t>
      </w:r>
      <w:r>
        <w:t xml:space="preserve"> году свидетельствует о налич</w:t>
      </w:r>
      <w:proofErr w:type="gramStart"/>
      <w:r>
        <w:t>ии у о</w:t>
      </w:r>
      <w:proofErr w:type="gramEnd"/>
      <w:r>
        <w:t>бучающихся</w:t>
      </w:r>
      <w:r>
        <w:rPr>
          <w:spacing w:val="26"/>
        </w:rPr>
        <w:t xml:space="preserve"> </w:t>
      </w:r>
      <w:r>
        <w:t>затруднений,</w:t>
      </w:r>
      <w:r w:rsidR="00DF313E">
        <w:t xml:space="preserve"> </w:t>
      </w:r>
      <w:r>
        <w:t>связанных применением логических операций для классификации биологических объектов, в том числе с использованием схем и символов.</w:t>
      </w:r>
    </w:p>
    <w:p w:rsidR="005B3121" w:rsidRPr="005B3121" w:rsidRDefault="005B3121" w:rsidP="00654495">
      <w:pPr>
        <w:pStyle w:val="a3"/>
        <w:spacing w:line="360" w:lineRule="auto"/>
        <w:ind w:firstLine="708"/>
        <w:jc w:val="both"/>
      </w:pPr>
      <w:r w:rsidRPr="005B3121">
        <w:t xml:space="preserve">В целях повышения доли участников, получивших отметки «4» и «5» по </w:t>
      </w:r>
      <w:r w:rsidRPr="005B3121">
        <w:lastRenderedPageBreak/>
        <w:t>биологии:</w:t>
      </w:r>
    </w:p>
    <w:p w:rsidR="00654495" w:rsidRPr="00654495" w:rsidRDefault="00654495" w:rsidP="00654495">
      <w:pPr>
        <w:pStyle w:val="a5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</w:rPr>
      </w:pPr>
      <w:r>
        <w:rPr>
          <w:b/>
          <w:sz w:val="28"/>
        </w:rPr>
        <w:t>Окружному методическому объединению:</w:t>
      </w:r>
    </w:p>
    <w:p w:rsidR="00654495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2A3498">
        <w:rPr>
          <w:spacing w:val="-6"/>
          <w:sz w:val="28"/>
        </w:rPr>
        <w:t xml:space="preserve"> </w:t>
      </w:r>
      <w:r w:rsidRPr="002A3498">
        <w:rPr>
          <w:sz w:val="28"/>
        </w:rPr>
        <w:t>учителями-предметниками;</w:t>
      </w:r>
    </w:p>
    <w:p w:rsidR="00654495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654495" w:rsidRPr="002A3498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2A3498">
        <w:rPr>
          <w:sz w:val="28"/>
          <w:szCs w:val="28"/>
        </w:rPr>
        <w:t xml:space="preserve">Рассмотреть на заседаниях ТУМО учителей биологии методическое сопровождение тем, вызвавших у обучающихся </w:t>
      </w:r>
      <w:r>
        <w:rPr>
          <w:sz w:val="28"/>
          <w:szCs w:val="28"/>
        </w:rPr>
        <w:t>7</w:t>
      </w:r>
      <w:r w:rsidRPr="002A3498">
        <w:rPr>
          <w:sz w:val="28"/>
          <w:szCs w:val="28"/>
        </w:rPr>
        <w:t>-х классов затруднения в выполнении заданий ВПР;</w:t>
      </w:r>
    </w:p>
    <w:p w:rsidR="00654495" w:rsidRPr="002A3498" w:rsidRDefault="00654495" w:rsidP="00654495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2A3498">
        <w:rPr>
          <w:spacing w:val="-1"/>
          <w:sz w:val="28"/>
        </w:rPr>
        <w:t xml:space="preserve"> </w:t>
      </w:r>
      <w:r w:rsidRPr="002A3498">
        <w:rPr>
          <w:sz w:val="28"/>
        </w:rPr>
        <w:t>результатами.</w:t>
      </w:r>
    </w:p>
    <w:p w:rsidR="009A3C5B" w:rsidRPr="00DF313E" w:rsidRDefault="002C1127" w:rsidP="00654495">
      <w:pPr>
        <w:pStyle w:val="210"/>
        <w:numPr>
          <w:ilvl w:val="0"/>
          <w:numId w:val="31"/>
        </w:numPr>
        <w:tabs>
          <w:tab w:val="left" w:pos="2032"/>
        </w:tabs>
        <w:spacing w:line="360" w:lineRule="auto"/>
      </w:pPr>
      <w:r>
        <w:t>Администрации</w:t>
      </w:r>
      <w:r>
        <w:rPr>
          <w:spacing w:val="-2"/>
        </w:rPr>
        <w:t xml:space="preserve"> </w:t>
      </w:r>
      <w:r>
        <w:t>ОО:</w:t>
      </w:r>
    </w:p>
    <w:p w:rsidR="00654495" w:rsidRDefault="002C1127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провести анализ полученных результатов (относительно запланированных в начале учебного года);</w:t>
      </w:r>
    </w:p>
    <w:p w:rsidR="00654495" w:rsidRDefault="002C1127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654495">
        <w:rPr>
          <w:spacing w:val="-5"/>
          <w:sz w:val="28"/>
        </w:rPr>
        <w:t xml:space="preserve"> </w:t>
      </w:r>
      <w:r w:rsidRPr="00654495">
        <w:rPr>
          <w:sz w:val="28"/>
        </w:rPr>
        <w:t>мониторинга;</w:t>
      </w:r>
    </w:p>
    <w:p w:rsidR="00654495" w:rsidRDefault="002C1127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654495">
        <w:rPr>
          <w:spacing w:val="-4"/>
          <w:sz w:val="28"/>
        </w:rPr>
        <w:t xml:space="preserve"> </w:t>
      </w:r>
      <w:r w:rsidRPr="00654495">
        <w:rPr>
          <w:sz w:val="28"/>
        </w:rPr>
        <w:t>обучающихся;</w:t>
      </w:r>
    </w:p>
    <w:p w:rsidR="00654495" w:rsidRDefault="002C1127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654495">
        <w:rPr>
          <w:spacing w:val="-12"/>
          <w:sz w:val="28"/>
        </w:rPr>
        <w:t xml:space="preserve"> </w:t>
      </w:r>
      <w:r w:rsidRPr="00654495">
        <w:rPr>
          <w:sz w:val="28"/>
        </w:rPr>
        <w:t>результаты;</w:t>
      </w:r>
    </w:p>
    <w:p w:rsidR="00654495" w:rsidRDefault="000A5B8D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 xml:space="preserve">обеспечить взаимодействие </w:t>
      </w:r>
      <w:r w:rsidR="002C1127" w:rsidRPr="00654495">
        <w:rPr>
          <w:sz w:val="28"/>
        </w:rPr>
        <w:t>деятельности школьного и регионального учебно-методических объединений</w:t>
      </w:r>
      <w:r w:rsidR="002C1127" w:rsidRPr="00654495">
        <w:rPr>
          <w:spacing w:val="-5"/>
          <w:sz w:val="28"/>
        </w:rPr>
        <w:t xml:space="preserve"> </w:t>
      </w:r>
      <w:r w:rsidR="002C1127" w:rsidRPr="00654495">
        <w:rPr>
          <w:sz w:val="28"/>
        </w:rPr>
        <w:t>учителей-предметников;</w:t>
      </w:r>
    </w:p>
    <w:p w:rsidR="009A3C5B" w:rsidRPr="00654495" w:rsidRDefault="002C1127" w:rsidP="00E83A05">
      <w:pPr>
        <w:pStyle w:val="a5"/>
        <w:numPr>
          <w:ilvl w:val="0"/>
          <w:numId w:val="33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информировать родительскую общественность о результатах и проблемных аспектах написания</w:t>
      </w:r>
      <w:r w:rsidRPr="00654495">
        <w:rPr>
          <w:spacing w:val="1"/>
          <w:sz w:val="28"/>
        </w:rPr>
        <w:t xml:space="preserve"> </w:t>
      </w:r>
      <w:r w:rsidRPr="00654495">
        <w:rPr>
          <w:sz w:val="28"/>
        </w:rPr>
        <w:t>ВПР;</w:t>
      </w:r>
    </w:p>
    <w:p w:rsidR="009A3C5B" w:rsidRDefault="002C1127" w:rsidP="00654495">
      <w:pPr>
        <w:pStyle w:val="210"/>
        <w:numPr>
          <w:ilvl w:val="0"/>
          <w:numId w:val="31"/>
        </w:numPr>
        <w:tabs>
          <w:tab w:val="left" w:pos="2032"/>
        </w:tabs>
        <w:spacing w:line="360" w:lineRule="auto"/>
      </w:pPr>
      <w:r>
        <w:lastRenderedPageBreak/>
        <w:t>Учителям:</w:t>
      </w:r>
    </w:p>
    <w:p w:rsidR="00654495" w:rsidRDefault="002C1127" w:rsidP="00E83A05">
      <w:pPr>
        <w:pStyle w:val="a5"/>
        <w:numPr>
          <w:ilvl w:val="0"/>
          <w:numId w:val="35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изучить образцы и описания проверочных работ, размещенных на сайте ФГБУ «ФИОКО» и критерии их</w:t>
      </w:r>
      <w:r w:rsidRPr="00654495">
        <w:rPr>
          <w:spacing w:val="-9"/>
          <w:sz w:val="28"/>
        </w:rPr>
        <w:t xml:space="preserve"> </w:t>
      </w:r>
      <w:r w:rsidRPr="00654495">
        <w:rPr>
          <w:sz w:val="28"/>
        </w:rPr>
        <w:t>оценивания;</w:t>
      </w:r>
    </w:p>
    <w:p w:rsidR="00654495" w:rsidRDefault="002C1127" w:rsidP="00E83A05">
      <w:pPr>
        <w:pStyle w:val="a5"/>
        <w:numPr>
          <w:ilvl w:val="0"/>
          <w:numId w:val="35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654495" w:rsidRDefault="002C1127" w:rsidP="00E83A05">
      <w:pPr>
        <w:pStyle w:val="a5"/>
        <w:numPr>
          <w:ilvl w:val="0"/>
          <w:numId w:val="35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 xml:space="preserve">включить задания, вызвавшие наибольшие затруднения у обучающихся, в дидактические материалы уроков (совершенствовать методику решения заданий с использованием биологических знаков и символов, заданий на систематизацию и классификацию растений и животных, задание на понимание и использование </w:t>
      </w:r>
      <w:proofErr w:type="gramStart"/>
      <w:r w:rsidRPr="00654495">
        <w:rPr>
          <w:sz w:val="28"/>
        </w:rPr>
        <w:t>биологический</w:t>
      </w:r>
      <w:proofErr w:type="gramEnd"/>
      <w:r w:rsidRPr="00654495">
        <w:rPr>
          <w:sz w:val="28"/>
        </w:rPr>
        <w:t xml:space="preserve"> понятий и</w:t>
      </w:r>
      <w:r w:rsidRPr="00654495">
        <w:rPr>
          <w:spacing w:val="-2"/>
          <w:sz w:val="28"/>
        </w:rPr>
        <w:t xml:space="preserve"> </w:t>
      </w:r>
      <w:r w:rsidRPr="00654495">
        <w:rPr>
          <w:sz w:val="28"/>
        </w:rPr>
        <w:t>терминов);</w:t>
      </w:r>
    </w:p>
    <w:p w:rsidR="00654495" w:rsidRDefault="002C1127" w:rsidP="00E83A05">
      <w:pPr>
        <w:pStyle w:val="a5"/>
        <w:numPr>
          <w:ilvl w:val="0"/>
          <w:numId w:val="35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654495">
        <w:rPr>
          <w:sz w:val="28"/>
        </w:rPr>
        <w:t>у</w:t>
      </w:r>
      <w:proofErr w:type="gramEnd"/>
      <w:r w:rsidRPr="00654495">
        <w:rPr>
          <w:spacing w:val="-5"/>
          <w:sz w:val="28"/>
        </w:rPr>
        <w:t xml:space="preserve"> </w:t>
      </w:r>
      <w:r w:rsidRPr="00654495">
        <w:rPr>
          <w:sz w:val="28"/>
        </w:rPr>
        <w:t>обучающихся;</w:t>
      </w:r>
    </w:p>
    <w:p w:rsidR="009A3C5B" w:rsidRPr="00654495" w:rsidRDefault="002C1127" w:rsidP="00E83A05">
      <w:pPr>
        <w:pStyle w:val="a5"/>
        <w:numPr>
          <w:ilvl w:val="0"/>
          <w:numId w:val="35"/>
        </w:numPr>
        <w:tabs>
          <w:tab w:val="left" w:pos="1670"/>
        </w:tabs>
        <w:spacing w:line="360" w:lineRule="auto"/>
        <w:rPr>
          <w:sz w:val="28"/>
        </w:rPr>
      </w:pPr>
      <w:r w:rsidRPr="00654495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</w:t>
      </w:r>
      <w:r w:rsidRPr="00654495">
        <w:rPr>
          <w:spacing w:val="-6"/>
          <w:sz w:val="28"/>
        </w:rPr>
        <w:t xml:space="preserve"> </w:t>
      </w:r>
      <w:r w:rsidRPr="00654495">
        <w:rPr>
          <w:sz w:val="28"/>
        </w:rPr>
        <w:t>ВПР.</w:t>
      </w:r>
    </w:p>
    <w:p w:rsidR="009A3C5B" w:rsidRDefault="002C1127" w:rsidP="00E767C7">
      <w:pPr>
        <w:pStyle w:val="210"/>
        <w:numPr>
          <w:ilvl w:val="0"/>
          <w:numId w:val="31"/>
        </w:numPr>
        <w:tabs>
          <w:tab w:val="left" w:pos="2032"/>
        </w:tabs>
        <w:spacing w:line="360" w:lineRule="auto"/>
      </w:pPr>
      <w:r>
        <w:t>Родителям:</w:t>
      </w:r>
    </w:p>
    <w:p w:rsidR="009A3C5B" w:rsidRPr="00E767C7" w:rsidRDefault="002C1127" w:rsidP="00E767C7">
      <w:pPr>
        <w:pStyle w:val="a5"/>
        <w:numPr>
          <w:ilvl w:val="0"/>
          <w:numId w:val="36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E767C7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</w:t>
      </w:r>
      <w:r w:rsidRPr="00E767C7">
        <w:rPr>
          <w:spacing w:val="-11"/>
          <w:sz w:val="28"/>
        </w:rPr>
        <w:t xml:space="preserve"> </w:t>
      </w:r>
      <w:r w:rsidRPr="00E767C7">
        <w:rPr>
          <w:sz w:val="28"/>
        </w:rPr>
        <w:t>неудачах;</w:t>
      </w:r>
    </w:p>
    <w:p w:rsidR="009A3C5B" w:rsidRDefault="002C1127" w:rsidP="00E767C7">
      <w:pPr>
        <w:pStyle w:val="a5"/>
        <w:numPr>
          <w:ilvl w:val="0"/>
          <w:numId w:val="36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>оказывать ребёнку всестороннюю помощь 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поддержку;</w:t>
      </w:r>
    </w:p>
    <w:p w:rsidR="009A3C5B" w:rsidRPr="00E767C7" w:rsidRDefault="002C1127" w:rsidP="00E767C7">
      <w:pPr>
        <w:pStyle w:val="a5"/>
        <w:numPr>
          <w:ilvl w:val="0"/>
          <w:numId w:val="36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E767C7">
        <w:rPr>
          <w:sz w:val="28"/>
        </w:rPr>
        <w:t>учить ребенка справляться с поставленными целями, создав у него установку: «Ты можешь это</w:t>
      </w:r>
      <w:r w:rsidRPr="00E767C7">
        <w:rPr>
          <w:spacing w:val="-1"/>
          <w:sz w:val="28"/>
        </w:rPr>
        <w:t xml:space="preserve"> </w:t>
      </w:r>
      <w:r w:rsidRPr="00E767C7">
        <w:rPr>
          <w:sz w:val="28"/>
        </w:rPr>
        <w:t>сделать»;</w:t>
      </w:r>
    </w:p>
    <w:p w:rsidR="009A3C5B" w:rsidRDefault="002C1127" w:rsidP="00E767C7">
      <w:pPr>
        <w:pStyle w:val="a5"/>
        <w:numPr>
          <w:ilvl w:val="0"/>
          <w:numId w:val="36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E767C7">
        <w:rPr>
          <w:sz w:val="28"/>
        </w:rPr>
        <w:t xml:space="preserve">участвовать </w:t>
      </w:r>
      <w:proofErr w:type="gramStart"/>
      <w:r w:rsidRPr="00E767C7">
        <w:rPr>
          <w:sz w:val="28"/>
        </w:rPr>
        <w:t>в беседах с учителями с целью усиления контроля за подготовкой ребенка к учебным</w:t>
      </w:r>
      <w:r w:rsidRPr="00E767C7">
        <w:rPr>
          <w:spacing w:val="-1"/>
          <w:sz w:val="28"/>
        </w:rPr>
        <w:t xml:space="preserve"> </w:t>
      </w:r>
      <w:r w:rsidRPr="00E767C7">
        <w:rPr>
          <w:sz w:val="28"/>
        </w:rPr>
        <w:t>занятиям</w:t>
      </w:r>
      <w:proofErr w:type="gramEnd"/>
      <w:r w:rsidRPr="00E767C7">
        <w:rPr>
          <w:sz w:val="28"/>
        </w:rPr>
        <w:t>.</w:t>
      </w:r>
    </w:p>
    <w:p w:rsidR="00E767C7" w:rsidRPr="00E767C7" w:rsidRDefault="00E767C7" w:rsidP="00E767C7">
      <w:pPr>
        <w:pStyle w:val="a5"/>
        <w:tabs>
          <w:tab w:val="left" w:pos="1669"/>
          <w:tab w:val="left" w:pos="1670"/>
        </w:tabs>
        <w:spacing w:line="360" w:lineRule="auto"/>
        <w:ind w:left="720" w:firstLine="0"/>
        <w:rPr>
          <w:sz w:val="28"/>
        </w:rPr>
      </w:pPr>
    </w:p>
    <w:p w:rsidR="009A3C5B" w:rsidRDefault="002C1127" w:rsidP="00E767C7">
      <w:pPr>
        <w:pStyle w:val="a5"/>
        <w:numPr>
          <w:ilvl w:val="1"/>
          <w:numId w:val="24"/>
        </w:numPr>
        <w:tabs>
          <w:tab w:val="left" w:pos="746"/>
        </w:tabs>
        <w:spacing w:line="360" w:lineRule="auto"/>
        <w:rPr>
          <w:i/>
          <w:sz w:val="28"/>
        </w:rPr>
      </w:pPr>
      <w:bookmarkStart w:id="11" w:name="_bookmark10"/>
      <w:bookmarkEnd w:id="11"/>
      <w:r>
        <w:rPr>
          <w:i/>
          <w:sz w:val="28"/>
        </w:rPr>
        <w:t>ВЫВОДЫ И РЕКОМЕНДАЦ</w:t>
      </w:r>
      <w:r w:rsidR="00E1432D">
        <w:rPr>
          <w:i/>
          <w:sz w:val="28"/>
        </w:rPr>
        <w:t>ИИ ПО ИТОГАМ ПРОВЕДЕНИЯ ВПР-2023</w:t>
      </w:r>
      <w:r>
        <w:rPr>
          <w:i/>
          <w:sz w:val="28"/>
        </w:rPr>
        <w:t xml:space="preserve"> ПО БИОЛОГИИ В </w:t>
      </w:r>
      <w:r w:rsidR="00E1432D"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КЛАССАХ</w:t>
      </w:r>
    </w:p>
    <w:p w:rsidR="009A3C5B" w:rsidRDefault="002C1127" w:rsidP="00925596">
      <w:pPr>
        <w:pStyle w:val="a3"/>
        <w:spacing w:line="360" w:lineRule="auto"/>
        <w:ind w:firstLine="708"/>
        <w:jc w:val="both"/>
      </w:pPr>
      <w:r>
        <w:t xml:space="preserve">Проведенный анализ результатов ВПР по биологии по программе 8 класса выявил, что освоение содержания обучения биологии осуществляется на уровне, превышающем средние показатели по </w:t>
      </w:r>
      <w:r w:rsidR="00E83A05">
        <w:t>Самарской области и Российской Федерации</w:t>
      </w:r>
      <w:r>
        <w:t>.</w:t>
      </w:r>
    </w:p>
    <w:p w:rsidR="009A3C5B" w:rsidRDefault="005B3121" w:rsidP="00925596">
      <w:pPr>
        <w:pStyle w:val="a3"/>
        <w:spacing w:line="360" w:lineRule="auto"/>
        <w:ind w:firstLine="708"/>
        <w:jc w:val="both"/>
      </w:pPr>
      <w:r>
        <w:t>Мониторинг</w:t>
      </w:r>
      <w:r w:rsidR="00E1432D">
        <w:t xml:space="preserve"> подготовки обучающихся 8</w:t>
      </w:r>
      <w:r w:rsidR="002C1127">
        <w:t>-ых классо</w:t>
      </w:r>
      <w:r w:rsidR="00E1432D">
        <w:t xml:space="preserve">в в форме ВПР по биологии </w:t>
      </w:r>
      <w:r w:rsidR="00E1432D">
        <w:lastRenderedPageBreak/>
        <w:t>в 2023</w:t>
      </w:r>
      <w:r w:rsidR="002C1127">
        <w:t xml:space="preserve"> году проводился в штатном режиме.</w:t>
      </w:r>
    </w:p>
    <w:p w:rsidR="009A3C5B" w:rsidRDefault="002C1127" w:rsidP="0092559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3.4.1</w:t>
      </w:r>
    </w:p>
    <w:p w:rsidR="009A3C5B" w:rsidRPr="00E83A05" w:rsidRDefault="002C1127" w:rsidP="00E83A05">
      <w:pPr>
        <w:spacing w:line="360" w:lineRule="auto"/>
        <w:jc w:val="center"/>
        <w:rPr>
          <w:b/>
          <w:i/>
          <w:sz w:val="28"/>
        </w:rPr>
      </w:pPr>
      <w:r w:rsidRPr="00E83A05">
        <w:rPr>
          <w:b/>
          <w:i/>
          <w:sz w:val="28"/>
        </w:rPr>
        <w:t>Динамика результативности ВПР по биолог</w:t>
      </w:r>
      <w:r w:rsidR="00E1432D">
        <w:rPr>
          <w:b/>
          <w:i/>
          <w:sz w:val="28"/>
        </w:rPr>
        <w:t>ии по программе 8 классов (2023</w:t>
      </w:r>
      <w:r w:rsidR="00E83A05" w:rsidRPr="00E83A05">
        <w:rPr>
          <w:b/>
          <w:i/>
          <w:sz w:val="28"/>
        </w:rPr>
        <w:t xml:space="preserve"> г.</w:t>
      </w:r>
      <w:r w:rsidRPr="00E83A05">
        <w:rPr>
          <w:b/>
          <w:i/>
          <w:sz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9"/>
        <w:gridCol w:w="3550"/>
      </w:tblGrid>
      <w:tr w:rsidR="00E83A05" w:rsidTr="00F22073">
        <w:trPr>
          <w:trHeight w:val="731"/>
        </w:trPr>
        <w:tc>
          <w:tcPr>
            <w:tcW w:w="3263" w:type="pct"/>
            <w:tcBorders>
              <w:bottom w:val="single" w:sz="4" w:space="0" w:color="auto"/>
            </w:tcBorders>
          </w:tcPr>
          <w:p w:rsidR="00E83A05" w:rsidRDefault="00E83A05" w:rsidP="00F22073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E83A05" w:rsidRDefault="00E83A05" w:rsidP="00415E98">
            <w:pPr>
              <w:pStyle w:val="TableParagraph"/>
              <w:spacing w:line="360" w:lineRule="auto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оценки освоения программы 8 класса по биологии</w:t>
            </w:r>
          </w:p>
        </w:tc>
      </w:tr>
      <w:tr w:rsidR="00E83A05" w:rsidTr="00415E98">
        <w:trPr>
          <w:trHeight w:val="405"/>
        </w:trPr>
        <w:tc>
          <w:tcPr>
            <w:tcW w:w="3263" w:type="pct"/>
          </w:tcPr>
          <w:p w:rsidR="00E83A05" w:rsidRDefault="00E83A05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E83A05" w:rsidRDefault="00E1432D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E83A05" w:rsidTr="00415E98">
        <w:trPr>
          <w:trHeight w:val="276"/>
        </w:trPr>
        <w:tc>
          <w:tcPr>
            <w:tcW w:w="3263" w:type="pct"/>
          </w:tcPr>
          <w:p w:rsidR="00E83A05" w:rsidRDefault="00E83A05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737" w:type="pct"/>
          </w:tcPr>
          <w:p w:rsidR="00E83A05" w:rsidRDefault="00E83A05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19,51</w:t>
            </w:r>
            <w:r w:rsidR="00E1432D">
              <w:rPr>
                <w:sz w:val="24"/>
              </w:rPr>
              <w:t>\16,5</w:t>
            </w:r>
          </w:p>
        </w:tc>
      </w:tr>
      <w:tr w:rsidR="00C810FB" w:rsidTr="00415E98">
        <w:trPr>
          <w:trHeight w:val="275"/>
        </w:trPr>
        <w:tc>
          <w:tcPr>
            <w:tcW w:w="3263" w:type="pct"/>
          </w:tcPr>
          <w:p w:rsidR="00C810FB" w:rsidRDefault="00C810FB" w:rsidP="009B1CB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Средняя отметка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  <w:r w:rsidR="00E1432D">
              <w:rPr>
                <w:sz w:val="24"/>
              </w:rPr>
              <w:t>\3,5</w:t>
            </w:r>
          </w:p>
        </w:tc>
      </w:tr>
      <w:tr w:rsidR="00C810FB" w:rsidTr="00415E98">
        <w:trPr>
          <w:trHeight w:val="275"/>
        </w:trPr>
        <w:tc>
          <w:tcPr>
            <w:tcW w:w="3263" w:type="pct"/>
          </w:tcPr>
          <w:p w:rsidR="00C810FB" w:rsidRPr="00C810FB" w:rsidRDefault="00C810FB" w:rsidP="009B1CBD">
            <w:pPr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E1432D">
              <w:rPr>
                <w:sz w:val="24"/>
              </w:rPr>
              <w:t>\97,45</w:t>
            </w:r>
          </w:p>
        </w:tc>
      </w:tr>
      <w:tr w:rsidR="00C810FB" w:rsidTr="00415E98">
        <w:trPr>
          <w:trHeight w:val="277"/>
        </w:trPr>
        <w:tc>
          <w:tcPr>
            <w:tcW w:w="3263" w:type="pct"/>
          </w:tcPr>
          <w:p w:rsidR="00C810FB" w:rsidRPr="00C810FB" w:rsidRDefault="00C810FB" w:rsidP="009B1CBD">
            <w:pPr>
              <w:pStyle w:val="TableParagraph"/>
              <w:spacing w:line="360" w:lineRule="auto"/>
              <w:ind w:hanging="12"/>
              <w:rPr>
                <w:sz w:val="24"/>
                <w:szCs w:val="24"/>
              </w:rPr>
            </w:pPr>
            <w:r w:rsidRPr="00C810FB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C810FB" w:rsidRDefault="00C810FB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47,07</w:t>
            </w:r>
            <w:r w:rsidR="00E1432D">
              <w:rPr>
                <w:sz w:val="24"/>
              </w:rPr>
              <w:t>\46,12</w:t>
            </w:r>
          </w:p>
        </w:tc>
      </w:tr>
      <w:tr w:rsidR="00E83A05" w:rsidTr="00415E98">
        <w:trPr>
          <w:trHeight w:val="275"/>
        </w:trPr>
        <w:tc>
          <w:tcPr>
            <w:tcW w:w="3263" w:type="pct"/>
          </w:tcPr>
          <w:p w:rsidR="00E83A05" w:rsidRDefault="00E83A05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E83A05" w:rsidRDefault="00E83A05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1432D">
              <w:rPr>
                <w:sz w:val="24"/>
              </w:rPr>
              <w:t>\2,55</w:t>
            </w:r>
          </w:p>
        </w:tc>
      </w:tr>
      <w:tr w:rsidR="00E83A05" w:rsidTr="00F22073">
        <w:trPr>
          <w:trHeight w:val="751"/>
        </w:trPr>
        <w:tc>
          <w:tcPr>
            <w:tcW w:w="3263" w:type="pct"/>
          </w:tcPr>
          <w:p w:rsidR="00E83A05" w:rsidRDefault="00E83A05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Доля выпускников, получивших отметку «5» от общего числа</w:t>
            </w:r>
          </w:p>
          <w:p w:rsidR="00E83A05" w:rsidRDefault="00E83A05" w:rsidP="00415E9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участников ВПР, %</w:t>
            </w:r>
          </w:p>
        </w:tc>
        <w:tc>
          <w:tcPr>
            <w:tcW w:w="1737" w:type="pct"/>
          </w:tcPr>
          <w:p w:rsidR="00E83A05" w:rsidRDefault="00E83A05" w:rsidP="00415E9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11,77</w:t>
            </w:r>
            <w:r w:rsidR="00BC512F">
              <w:rPr>
                <w:sz w:val="24"/>
              </w:rPr>
              <w:t>\12,02</w:t>
            </w:r>
          </w:p>
        </w:tc>
      </w:tr>
    </w:tbl>
    <w:p w:rsidR="005B3121" w:rsidRPr="005B3121" w:rsidRDefault="005B3121" w:rsidP="005B3121">
      <w:pPr>
        <w:pStyle w:val="a3"/>
        <w:spacing w:line="360" w:lineRule="auto"/>
        <w:jc w:val="both"/>
      </w:pPr>
      <w:r w:rsidRPr="005B3121">
        <w:t>В целях повышения доли участников, получивших отметки «4» и «5» по биологии:</w:t>
      </w:r>
    </w:p>
    <w:p w:rsidR="00F22073" w:rsidRDefault="00F22073" w:rsidP="00F22073">
      <w:pPr>
        <w:pStyle w:val="210"/>
        <w:numPr>
          <w:ilvl w:val="0"/>
          <w:numId w:val="37"/>
        </w:numPr>
        <w:tabs>
          <w:tab w:val="left" w:pos="1322"/>
        </w:tabs>
        <w:spacing w:line="360" w:lineRule="auto"/>
      </w:pPr>
      <w:r>
        <w:t>Окружному методическому объединению:</w:t>
      </w:r>
    </w:p>
    <w:p w:rsidR="00F22073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2A3498">
        <w:rPr>
          <w:spacing w:val="-6"/>
          <w:sz w:val="28"/>
        </w:rPr>
        <w:t xml:space="preserve"> </w:t>
      </w:r>
      <w:r w:rsidRPr="002A3498">
        <w:rPr>
          <w:sz w:val="28"/>
        </w:rPr>
        <w:t>учителями-предметниками;</w:t>
      </w:r>
    </w:p>
    <w:p w:rsidR="00F22073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F22073" w:rsidRPr="002A3498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рассмотреть на заседаниях О</w:t>
      </w:r>
      <w:r w:rsidRPr="002A3498">
        <w:rPr>
          <w:sz w:val="28"/>
          <w:szCs w:val="28"/>
        </w:rPr>
        <w:t>МО учителей биологии методическое сопровождение тем, вызвавших у обучающихся 8-ых</w:t>
      </w:r>
      <w:r>
        <w:rPr>
          <w:sz w:val="28"/>
          <w:szCs w:val="28"/>
        </w:rPr>
        <w:t xml:space="preserve">, </w:t>
      </w:r>
      <w:r w:rsidRPr="002A3498">
        <w:rPr>
          <w:sz w:val="28"/>
          <w:szCs w:val="28"/>
        </w:rPr>
        <w:t>классов затруднения в выполнении заданий ВПР;</w:t>
      </w:r>
    </w:p>
    <w:p w:rsidR="00F22073" w:rsidRPr="002A3498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2A3498">
        <w:rPr>
          <w:spacing w:val="-1"/>
          <w:sz w:val="28"/>
        </w:rPr>
        <w:t xml:space="preserve"> </w:t>
      </w:r>
      <w:r w:rsidRPr="002A3498">
        <w:rPr>
          <w:sz w:val="28"/>
        </w:rPr>
        <w:t>результатами.</w:t>
      </w:r>
    </w:p>
    <w:p w:rsidR="009A3C5B" w:rsidRDefault="00F22073" w:rsidP="00925596">
      <w:pPr>
        <w:pStyle w:val="210"/>
        <w:spacing w:line="360" w:lineRule="auto"/>
        <w:ind w:left="0"/>
      </w:pPr>
      <w:r>
        <w:t xml:space="preserve">    </w:t>
      </w:r>
      <w:r w:rsidR="00C61C3D">
        <w:t xml:space="preserve">2. </w:t>
      </w:r>
      <w:r w:rsidR="002C1127">
        <w:t>Администрации ОО:</w:t>
      </w:r>
    </w:p>
    <w:p w:rsidR="00F22073" w:rsidRDefault="002C1127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провести анализ полученных результатов (относительно запланированных в начале учебного</w:t>
      </w:r>
      <w:r w:rsidRPr="00F22073">
        <w:rPr>
          <w:spacing w:val="-2"/>
          <w:sz w:val="28"/>
        </w:rPr>
        <w:t xml:space="preserve"> </w:t>
      </w:r>
      <w:r w:rsidRPr="00F22073">
        <w:rPr>
          <w:sz w:val="28"/>
        </w:rPr>
        <w:t>года);</w:t>
      </w:r>
    </w:p>
    <w:p w:rsidR="00F22073" w:rsidRDefault="002C1127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 xml:space="preserve"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</w:t>
      </w:r>
      <w:r w:rsidRPr="00F22073">
        <w:rPr>
          <w:sz w:val="28"/>
        </w:rPr>
        <w:lastRenderedPageBreak/>
        <w:t>индивидуальных результатов обучающихся, планировать коррекционную работу по результатам</w:t>
      </w:r>
      <w:r w:rsidRPr="00F22073">
        <w:rPr>
          <w:spacing w:val="-5"/>
          <w:sz w:val="28"/>
        </w:rPr>
        <w:t xml:space="preserve"> </w:t>
      </w:r>
      <w:r w:rsidRPr="00F22073">
        <w:rPr>
          <w:sz w:val="28"/>
        </w:rPr>
        <w:t>мониторинга;</w:t>
      </w:r>
    </w:p>
    <w:p w:rsidR="00F22073" w:rsidRDefault="002C1127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F22073">
        <w:rPr>
          <w:spacing w:val="-4"/>
          <w:sz w:val="28"/>
        </w:rPr>
        <w:t xml:space="preserve"> </w:t>
      </w:r>
      <w:r w:rsidRPr="00F22073">
        <w:rPr>
          <w:sz w:val="28"/>
        </w:rPr>
        <w:t>обучающихся;</w:t>
      </w:r>
    </w:p>
    <w:p w:rsidR="00F22073" w:rsidRDefault="002C1127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F22073">
        <w:rPr>
          <w:spacing w:val="-12"/>
          <w:sz w:val="28"/>
        </w:rPr>
        <w:t xml:space="preserve"> </w:t>
      </w:r>
      <w:r w:rsidRPr="00F22073">
        <w:rPr>
          <w:sz w:val="28"/>
        </w:rPr>
        <w:t>результаты;</w:t>
      </w:r>
    </w:p>
    <w:p w:rsidR="00F22073" w:rsidRDefault="000A5B8D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 xml:space="preserve">обеспечить взаимодействие </w:t>
      </w:r>
      <w:r w:rsidR="002C1127" w:rsidRPr="00F22073">
        <w:rPr>
          <w:sz w:val="28"/>
        </w:rPr>
        <w:t>деятельности школьного и регионального учебно-методических объединений</w:t>
      </w:r>
      <w:r w:rsidR="002C1127" w:rsidRPr="00F22073">
        <w:rPr>
          <w:spacing w:val="-5"/>
          <w:sz w:val="28"/>
        </w:rPr>
        <w:t xml:space="preserve"> </w:t>
      </w:r>
      <w:r w:rsidR="002C1127" w:rsidRPr="00F22073">
        <w:rPr>
          <w:sz w:val="28"/>
        </w:rPr>
        <w:t>учителей-предметников;</w:t>
      </w:r>
    </w:p>
    <w:p w:rsidR="009A3C5B" w:rsidRPr="00F22073" w:rsidRDefault="002C1127" w:rsidP="00C61C3D">
      <w:pPr>
        <w:pStyle w:val="a5"/>
        <w:numPr>
          <w:ilvl w:val="0"/>
          <w:numId w:val="38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информировать родительскую общественность о результатах и проблемных аспектах написания</w:t>
      </w:r>
      <w:r w:rsidRPr="00F22073">
        <w:rPr>
          <w:spacing w:val="1"/>
          <w:sz w:val="28"/>
        </w:rPr>
        <w:t xml:space="preserve"> </w:t>
      </w:r>
      <w:r w:rsidRPr="00F22073">
        <w:rPr>
          <w:sz w:val="28"/>
        </w:rPr>
        <w:t>ВПР;</w:t>
      </w:r>
    </w:p>
    <w:p w:rsidR="009A3C5B" w:rsidRDefault="00F22073" w:rsidP="00925596">
      <w:pPr>
        <w:pStyle w:val="210"/>
        <w:spacing w:line="360" w:lineRule="auto"/>
        <w:ind w:left="0"/>
        <w:jc w:val="left"/>
      </w:pPr>
      <w:r>
        <w:t xml:space="preserve">    </w:t>
      </w:r>
      <w:r w:rsidR="00C61C3D">
        <w:t xml:space="preserve">3. </w:t>
      </w:r>
      <w:r w:rsidR="002C1127">
        <w:t>Учителям:</w:t>
      </w:r>
    </w:p>
    <w:p w:rsidR="009A3C5B" w:rsidRPr="00F22073" w:rsidRDefault="002C1127" w:rsidP="00F22073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изучить образцы и описания проверочных работ, размещенных на сайте ФГБУ «ФИОКО» и критерии их</w:t>
      </w:r>
      <w:r w:rsidRPr="00F22073">
        <w:rPr>
          <w:spacing w:val="-10"/>
          <w:sz w:val="28"/>
        </w:rPr>
        <w:t xml:space="preserve"> </w:t>
      </w:r>
      <w:r w:rsidRPr="00F22073">
        <w:rPr>
          <w:sz w:val="28"/>
        </w:rPr>
        <w:t>оценивания;</w:t>
      </w:r>
    </w:p>
    <w:p w:rsidR="009A3C5B" w:rsidRPr="00F22073" w:rsidRDefault="002C1127" w:rsidP="00F22073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F22073" w:rsidRDefault="002C1127" w:rsidP="00C61C3D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включить задания, вызвавшие наибольшие затруднения у обучающихся, в дидактические материалы</w:t>
      </w:r>
      <w:r w:rsidRPr="00F22073">
        <w:rPr>
          <w:spacing w:val="-3"/>
          <w:sz w:val="28"/>
        </w:rPr>
        <w:t xml:space="preserve"> </w:t>
      </w:r>
      <w:r w:rsidRPr="00F22073">
        <w:rPr>
          <w:sz w:val="28"/>
        </w:rPr>
        <w:t>уроков;</w:t>
      </w:r>
    </w:p>
    <w:p w:rsidR="00F22073" w:rsidRDefault="002C1127" w:rsidP="00C61C3D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F22073">
        <w:rPr>
          <w:sz w:val="28"/>
        </w:rPr>
        <w:t>у</w:t>
      </w:r>
      <w:proofErr w:type="gramEnd"/>
      <w:r w:rsidRPr="00F22073">
        <w:rPr>
          <w:spacing w:val="-6"/>
          <w:sz w:val="28"/>
        </w:rPr>
        <w:t xml:space="preserve"> </w:t>
      </w:r>
      <w:r w:rsidRPr="00F22073">
        <w:rPr>
          <w:sz w:val="28"/>
        </w:rPr>
        <w:t>обучающихся;</w:t>
      </w:r>
    </w:p>
    <w:p w:rsidR="00F22073" w:rsidRDefault="002C1127" w:rsidP="00C61C3D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</w:t>
      </w:r>
      <w:r w:rsidRPr="00F22073">
        <w:rPr>
          <w:spacing w:val="-6"/>
          <w:sz w:val="28"/>
        </w:rPr>
        <w:t xml:space="preserve"> </w:t>
      </w:r>
      <w:r w:rsidRPr="00F22073">
        <w:rPr>
          <w:sz w:val="28"/>
        </w:rPr>
        <w:t>ВПР;</w:t>
      </w:r>
    </w:p>
    <w:p w:rsidR="009A3C5B" w:rsidRPr="00F22073" w:rsidRDefault="002C1127" w:rsidP="00C61C3D">
      <w:pPr>
        <w:pStyle w:val="a5"/>
        <w:numPr>
          <w:ilvl w:val="0"/>
          <w:numId w:val="39"/>
        </w:numPr>
        <w:tabs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учителям биологии совершенствовать методику решения заданий с использованием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A3C5B" w:rsidRDefault="00F22073" w:rsidP="00925596">
      <w:pPr>
        <w:pStyle w:val="210"/>
        <w:spacing w:line="360" w:lineRule="auto"/>
        <w:ind w:left="0"/>
        <w:jc w:val="left"/>
      </w:pPr>
      <w:r>
        <w:t xml:space="preserve">    </w:t>
      </w:r>
      <w:r w:rsidR="00C61C3D">
        <w:t xml:space="preserve">4. </w:t>
      </w:r>
      <w:r w:rsidR="002C1127">
        <w:t>Родителям:</w:t>
      </w:r>
    </w:p>
    <w:p w:rsidR="009A3C5B" w:rsidRPr="00F22073" w:rsidRDefault="002C1127" w:rsidP="00F22073">
      <w:pPr>
        <w:pStyle w:val="a5"/>
        <w:numPr>
          <w:ilvl w:val="0"/>
          <w:numId w:val="40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 xml:space="preserve">обеспечить детям ощущение эмоциональной поддержки, помогать поверить в </w:t>
      </w:r>
      <w:r w:rsidRPr="00F22073">
        <w:rPr>
          <w:sz w:val="28"/>
        </w:rPr>
        <w:lastRenderedPageBreak/>
        <w:t>себя и свои способности, поддерживать при</w:t>
      </w:r>
      <w:r w:rsidRPr="00F22073">
        <w:rPr>
          <w:spacing w:val="-8"/>
          <w:sz w:val="28"/>
        </w:rPr>
        <w:t xml:space="preserve"> </w:t>
      </w:r>
      <w:r w:rsidRPr="00F22073">
        <w:rPr>
          <w:sz w:val="28"/>
        </w:rPr>
        <w:t>неудачах;</w:t>
      </w:r>
    </w:p>
    <w:p w:rsidR="009A3C5B" w:rsidRDefault="002C1127" w:rsidP="00F22073">
      <w:pPr>
        <w:pStyle w:val="a5"/>
        <w:numPr>
          <w:ilvl w:val="0"/>
          <w:numId w:val="40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>
        <w:rPr>
          <w:sz w:val="28"/>
        </w:rPr>
        <w:t>оказывать ребёнку всестороннюю помощь 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поддержку;</w:t>
      </w:r>
    </w:p>
    <w:p w:rsidR="00F22073" w:rsidRDefault="002C1127" w:rsidP="00E44109">
      <w:pPr>
        <w:pStyle w:val="a5"/>
        <w:numPr>
          <w:ilvl w:val="0"/>
          <w:numId w:val="40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>учить ребенка справляться с поставленными целями, создав у него установку: «Ты можешь это</w:t>
      </w:r>
      <w:r w:rsidRPr="00F22073">
        <w:rPr>
          <w:spacing w:val="-1"/>
          <w:sz w:val="28"/>
        </w:rPr>
        <w:t xml:space="preserve"> </w:t>
      </w:r>
      <w:r w:rsidRPr="00F22073">
        <w:rPr>
          <w:sz w:val="28"/>
        </w:rPr>
        <w:t>сделать»;</w:t>
      </w:r>
    </w:p>
    <w:p w:rsidR="009A3C5B" w:rsidRPr="00F22073" w:rsidRDefault="002C1127" w:rsidP="00E44109">
      <w:pPr>
        <w:pStyle w:val="a5"/>
        <w:numPr>
          <w:ilvl w:val="0"/>
          <w:numId w:val="40"/>
        </w:numPr>
        <w:tabs>
          <w:tab w:val="left" w:pos="1669"/>
          <w:tab w:val="left" w:pos="1670"/>
        </w:tabs>
        <w:spacing w:line="360" w:lineRule="auto"/>
        <w:rPr>
          <w:sz w:val="28"/>
        </w:rPr>
      </w:pPr>
      <w:r w:rsidRPr="00F22073">
        <w:rPr>
          <w:sz w:val="28"/>
        </w:rPr>
        <w:t xml:space="preserve">участвовать </w:t>
      </w:r>
      <w:proofErr w:type="gramStart"/>
      <w:r w:rsidRPr="00F22073">
        <w:rPr>
          <w:sz w:val="28"/>
        </w:rPr>
        <w:t>в беседах с учителями с целью усиления контроля за подготовкой ребенка к учебным</w:t>
      </w:r>
      <w:r w:rsidRPr="00F22073">
        <w:rPr>
          <w:spacing w:val="-1"/>
          <w:sz w:val="28"/>
        </w:rPr>
        <w:t xml:space="preserve"> </w:t>
      </w:r>
      <w:r w:rsidRPr="00F22073">
        <w:rPr>
          <w:sz w:val="28"/>
        </w:rPr>
        <w:t>занятиям</w:t>
      </w:r>
      <w:proofErr w:type="gramEnd"/>
      <w:r w:rsidRPr="00F22073">
        <w:rPr>
          <w:sz w:val="28"/>
        </w:rPr>
        <w:t>.</w:t>
      </w:r>
    </w:p>
    <w:p w:rsidR="00DE27CA" w:rsidRDefault="00DE27CA" w:rsidP="00E44109">
      <w:pPr>
        <w:tabs>
          <w:tab w:val="left" w:pos="1669"/>
          <w:tab w:val="left" w:pos="1670"/>
        </w:tabs>
        <w:spacing w:line="360" w:lineRule="auto"/>
        <w:jc w:val="both"/>
        <w:rPr>
          <w:sz w:val="28"/>
        </w:rPr>
      </w:pPr>
    </w:p>
    <w:p w:rsidR="00DE27CA" w:rsidRPr="00F22073" w:rsidRDefault="00F22073" w:rsidP="00F22073">
      <w:pPr>
        <w:tabs>
          <w:tab w:val="left" w:pos="746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3.5.</w:t>
      </w:r>
      <w:r w:rsidR="00DE27CA" w:rsidRPr="00F22073">
        <w:rPr>
          <w:i/>
          <w:sz w:val="28"/>
          <w:szCs w:val="28"/>
        </w:rPr>
        <w:t>ВЫВОДЫ И РЕКОМЕНДАЦИИ ПО ИТОГАМ ПРОВЕДЕНИЯ ВПР-2023 ПО БИОЛОГИИ В 11</w:t>
      </w:r>
      <w:r w:rsidR="00DE27CA" w:rsidRPr="00F22073">
        <w:rPr>
          <w:i/>
          <w:spacing w:val="-4"/>
          <w:sz w:val="28"/>
          <w:szCs w:val="28"/>
        </w:rPr>
        <w:t xml:space="preserve"> </w:t>
      </w:r>
      <w:r w:rsidR="00DE27CA" w:rsidRPr="00F22073">
        <w:rPr>
          <w:i/>
          <w:sz w:val="28"/>
          <w:szCs w:val="28"/>
        </w:rPr>
        <w:t>КЛАССАХ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Проведенный анализ результатов ВПР по биологии по программе 11 класса выявил, что освоение содержания обучения биологии осуществляется на уровне, превышающем средние показатели по Самарской области.</w:t>
      </w:r>
    </w:p>
    <w:p w:rsidR="00DE27CA" w:rsidRPr="00CE0070" w:rsidRDefault="00DE27CA" w:rsidP="00DE27CA">
      <w:pPr>
        <w:pStyle w:val="a3"/>
        <w:spacing w:line="360" w:lineRule="auto"/>
        <w:ind w:firstLine="709"/>
        <w:jc w:val="both"/>
      </w:pPr>
      <w:r w:rsidRPr="00CE0070">
        <w:t>Мониторинг подготовки обучающихся 11-ых классов в форме ВПР по биологии в 2023 году проводился в штатном режиме.</w:t>
      </w:r>
    </w:p>
    <w:p w:rsidR="00DE27CA" w:rsidRPr="00CE0070" w:rsidRDefault="00DE27CA" w:rsidP="00DE27C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F22073">
        <w:rPr>
          <w:i/>
          <w:sz w:val="28"/>
          <w:szCs w:val="28"/>
        </w:rPr>
        <w:t>3.5</w:t>
      </w:r>
      <w:r>
        <w:rPr>
          <w:i/>
          <w:sz w:val="28"/>
          <w:szCs w:val="28"/>
        </w:rPr>
        <w:t>.</w:t>
      </w:r>
      <w:r w:rsidRPr="00CE0070">
        <w:rPr>
          <w:i/>
          <w:sz w:val="28"/>
          <w:szCs w:val="28"/>
        </w:rPr>
        <w:t>1</w:t>
      </w:r>
    </w:p>
    <w:p w:rsidR="00DE27CA" w:rsidRPr="00CE0070" w:rsidRDefault="00DE27CA" w:rsidP="00DE27C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E0070">
        <w:rPr>
          <w:b/>
          <w:i/>
          <w:sz w:val="28"/>
          <w:szCs w:val="28"/>
        </w:rPr>
        <w:t>Динамика результативности ВПР по биологии по программе 11 классов (2023 г.)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69"/>
        <w:gridCol w:w="3550"/>
      </w:tblGrid>
      <w:tr w:rsidR="00DE27CA" w:rsidRPr="00F22073" w:rsidTr="00F22073">
        <w:trPr>
          <w:trHeight w:val="645"/>
        </w:trPr>
        <w:tc>
          <w:tcPr>
            <w:tcW w:w="3263" w:type="pct"/>
            <w:tcBorders>
              <w:bottom w:val="single" w:sz="4" w:space="0" w:color="auto"/>
            </w:tcBorders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</w:p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Результаты оценки освоения программы 8 класса по биологии</w:t>
            </w:r>
          </w:p>
        </w:tc>
      </w:tr>
      <w:tr w:rsidR="00DE27CA" w:rsidRPr="00F22073" w:rsidTr="009F5619">
        <w:trPr>
          <w:trHeight w:val="405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4</w:t>
            </w:r>
          </w:p>
        </w:tc>
      </w:tr>
      <w:tr w:rsidR="00DE27CA" w:rsidRPr="00F22073" w:rsidTr="009F5619">
        <w:trPr>
          <w:trHeight w:val="276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22,3</w:t>
            </w:r>
          </w:p>
        </w:tc>
      </w:tr>
      <w:tr w:rsidR="00DE27CA" w:rsidRPr="00F22073" w:rsidTr="009F5619">
        <w:trPr>
          <w:trHeight w:val="275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Средняя отметка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4,3</w:t>
            </w:r>
          </w:p>
        </w:tc>
      </w:tr>
      <w:tr w:rsidR="00DE27CA" w:rsidRPr="00F22073" w:rsidTr="009F5619">
        <w:trPr>
          <w:trHeight w:val="275"/>
        </w:trPr>
        <w:tc>
          <w:tcPr>
            <w:tcW w:w="3263" w:type="pct"/>
          </w:tcPr>
          <w:p w:rsidR="00DE27CA" w:rsidRPr="00F22073" w:rsidRDefault="00DE27CA" w:rsidP="009F5619">
            <w:pPr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0</w:t>
            </w:r>
          </w:p>
        </w:tc>
      </w:tr>
      <w:tr w:rsidR="00DE27CA" w:rsidRPr="00F22073" w:rsidTr="009F5619">
        <w:trPr>
          <w:trHeight w:val="277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100</w:t>
            </w:r>
          </w:p>
        </w:tc>
      </w:tr>
      <w:tr w:rsidR="00DE27CA" w:rsidRPr="00F22073" w:rsidTr="009F5619">
        <w:trPr>
          <w:trHeight w:val="275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0</w:t>
            </w:r>
          </w:p>
        </w:tc>
      </w:tr>
      <w:tr w:rsidR="00DE27CA" w:rsidRPr="00F22073" w:rsidTr="009F5619">
        <w:trPr>
          <w:trHeight w:val="551"/>
        </w:trPr>
        <w:tc>
          <w:tcPr>
            <w:tcW w:w="3263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Доля выпускников, получивших отметку «5» от общего числа</w:t>
            </w:r>
          </w:p>
          <w:p w:rsidR="00DE27CA" w:rsidRPr="00F22073" w:rsidRDefault="00DE27CA" w:rsidP="009F561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участников ВПР, %</w:t>
            </w:r>
          </w:p>
        </w:tc>
        <w:tc>
          <w:tcPr>
            <w:tcW w:w="1737" w:type="pct"/>
          </w:tcPr>
          <w:p w:rsidR="00DE27CA" w:rsidRPr="00F22073" w:rsidRDefault="00DE27CA" w:rsidP="009F5619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22073">
              <w:rPr>
                <w:sz w:val="24"/>
                <w:szCs w:val="24"/>
              </w:rPr>
              <w:t>25</w:t>
            </w:r>
          </w:p>
        </w:tc>
      </w:tr>
    </w:tbl>
    <w:p w:rsidR="00DE27CA" w:rsidRDefault="00DE27CA" w:rsidP="00DE27CA">
      <w:pPr>
        <w:pStyle w:val="a3"/>
        <w:spacing w:line="360" w:lineRule="auto"/>
        <w:ind w:firstLine="709"/>
        <w:jc w:val="both"/>
      </w:pPr>
      <w:r w:rsidRPr="00CE0070">
        <w:t>В целях повышения доли участников, получивших отметки «4» и «5» по биологии:</w:t>
      </w:r>
    </w:p>
    <w:p w:rsidR="00F22073" w:rsidRPr="00CE0070" w:rsidRDefault="00F22073" w:rsidP="00F22073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 w:rsidR="000615EF">
        <w:t>Окружному методическому объединению</w:t>
      </w:r>
      <w:r w:rsidRPr="00CE0070">
        <w:t>:</w:t>
      </w:r>
    </w:p>
    <w:p w:rsidR="00F22073" w:rsidRPr="00CE0070" w:rsidRDefault="00F22073" w:rsidP="00DE27CA">
      <w:pPr>
        <w:pStyle w:val="a3"/>
        <w:spacing w:line="360" w:lineRule="auto"/>
        <w:ind w:firstLine="709"/>
        <w:jc w:val="both"/>
      </w:pPr>
    </w:p>
    <w:p w:rsidR="00F22073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lastRenderedPageBreak/>
        <w:t>на основе типологии пробелов в знаниях учащихся скорректировать содержание методической работы с</w:t>
      </w:r>
      <w:r w:rsidRPr="002A3498">
        <w:rPr>
          <w:spacing w:val="-6"/>
          <w:sz w:val="28"/>
        </w:rPr>
        <w:t xml:space="preserve"> </w:t>
      </w:r>
      <w:r w:rsidRPr="002A3498">
        <w:rPr>
          <w:sz w:val="28"/>
        </w:rPr>
        <w:t>учителями-предметниками;</w:t>
      </w:r>
    </w:p>
    <w:p w:rsidR="00F22073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F22073" w:rsidRPr="002A3498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рассмотреть на заседаниях О</w:t>
      </w:r>
      <w:r w:rsidRPr="002A3498">
        <w:rPr>
          <w:sz w:val="28"/>
          <w:szCs w:val="28"/>
        </w:rPr>
        <w:t>МО учителей биологии методическое сопровождение тем, вы</w:t>
      </w:r>
      <w:r>
        <w:rPr>
          <w:sz w:val="28"/>
          <w:szCs w:val="28"/>
        </w:rPr>
        <w:t>звавших у обучающихся 11-х</w:t>
      </w:r>
      <w:r w:rsidRPr="002A3498">
        <w:rPr>
          <w:sz w:val="28"/>
          <w:szCs w:val="28"/>
        </w:rPr>
        <w:t xml:space="preserve"> классов затруднения в выполнении заданий ВПР;</w:t>
      </w:r>
    </w:p>
    <w:p w:rsidR="00F22073" w:rsidRPr="002A3498" w:rsidRDefault="00F22073" w:rsidP="00F22073">
      <w:pPr>
        <w:pStyle w:val="a5"/>
        <w:numPr>
          <w:ilvl w:val="0"/>
          <w:numId w:val="20"/>
        </w:numPr>
        <w:tabs>
          <w:tab w:val="left" w:pos="1670"/>
        </w:tabs>
        <w:spacing w:line="360" w:lineRule="auto"/>
        <w:rPr>
          <w:sz w:val="28"/>
        </w:rPr>
      </w:pPr>
      <w:r w:rsidRPr="002A3498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2A3498">
        <w:rPr>
          <w:spacing w:val="-1"/>
          <w:sz w:val="28"/>
        </w:rPr>
        <w:t xml:space="preserve"> </w:t>
      </w:r>
      <w:r w:rsidRPr="002A3498">
        <w:rPr>
          <w:sz w:val="28"/>
        </w:rPr>
        <w:t>результатами.</w:t>
      </w:r>
    </w:p>
    <w:p w:rsidR="00DE27CA" w:rsidRPr="00CE0070" w:rsidRDefault="00DE27CA" w:rsidP="00DE27CA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7D4A64">
        <w:rPr>
          <w:spacing w:val="-2"/>
          <w:sz w:val="28"/>
          <w:szCs w:val="28"/>
        </w:rPr>
        <w:t xml:space="preserve"> </w:t>
      </w:r>
      <w:r w:rsidRPr="007D4A64">
        <w:rPr>
          <w:sz w:val="28"/>
          <w:szCs w:val="28"/>
        </w:rPr>
        <w:t>года);</w:t>
      </w:r>
    </w:p>
    <w:p w:rsid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7D4A64">
        <w:rPr>
          <w:spacing w:val="-5"/>
          <w:sz w:val="28"/>
          <w:szCs w:val="28"/>
        </w:rPr>
        <w:t xml:space="preserve"> </w:t>
      </w:r>
      <w:r w:rsidRPr="007D4A64">
        <w:rPr>
          <w:sz w:val="28"/>
          <w:szCs w:val="28"/>
        </w:rPr>
        <w:t>мониторинга;</w:t>
      </w:r>
    </w:p>
    <w:p w:rsid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7D4A64">
        <w:rPr>
          <w:spacing w:val="-4"/>
          <w:sz w:val="28"/>
          <w:szCs w:val="28"/>
        </w:rPr>
        <w:t xml:space="preserve"> </w:t>
      </w:r>
      <w:r w:rsidRPr="007D4A64">
        <w:rPr>
          <w:sz w:val="28"/>
          <w:szCs w:val="28"/>
        </w:rPr>
        <w:t>обучающихся;</w:t>
      </w:r>
    </w:p>
    <w:p w:rsid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7D4A64">
        <w:rPr>
          <w:spacing w:val="-12"/>
          <w:sz w:val="28"/>
          <w:szCs w:val="28"/>
        </w:rPr>
        <w:t xml:space="preserve"> </w:t>
      </w:r>
      <w:r w:rsidRPr="007D4A64">
        <w:rPr>
          <w:sz w:val="28"/>
          <w:szCs w:val="28"/>
        </w:rPr>
        <w:t>результаты;</w:t>
      </w:r>
    </w:p>
    <w:p w:rsid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обеспечить</w:t>
      </w:r>
      <w:r w:rsidR="000A5B8D">
        <w:rPr>
          <w:sz w:val="28"/>
          <w:szCs w:val="28"/>
        </w:rPr>
        <w:t xml:space="preserve"> взаимодействие </w:t>
      </w:r>
      <w:r w:rsidRPr="007D4A64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7D4A64">
        <w:rPr>
          <w:spacing w:val="-5"/>
          <w:sz w:val="28"/>
          <w:szCs w:val="28"/>
        </w:rPr>
        <w:t xml:space="preserve"> </w:t>
      </w:r>
      <w:r w:rsidRPr="007D4A64">
        <w:rPr>
          <w:sz w:val="28"/>
          <w:szCs w:val="28"/>
        </w:rPr>
        <w:t>учителей-предметников;</w:t>
      </w:r>
    </w:p>
    <w:p w:rsidR="00DE27CA" w:rsidRPr="007D4A64" w:rsidRDefault="00DE27CA" w:rsidP="007D4A64">
      <w:pPr>
        <w:pStyle w:val="a5"/>
        <w:numPr>
          <w:ilvl w:val="0"/>
          <w:numId w:val="4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7D4A64">
        <w:rPr>
          <w:spacing w:val="1"/>
          <w:sz w:val="28"/>
          <w:szCs w:val="28"/>
        </w:rPr>
        <w:t xml:space="preserve"> </w:t>
      </w:r>
      <w:r w:rsidR="000615EF">
        <w:rPr>
          <w:sz w:val="28"/>
          <w:szCs w:val="28"/>
        </w:rPr>
        <w:t>ВПР.</w:t>
      </w:r>
    </w:p>
    <w:p w:rsidR="00DE27CA" w:rsidRPr="00CE0070" w:rsidRDefault="00DE27CA" w:rsidP="00DE27CA">
      <w:pPr>
        <w:pStyle w:val="210"/>
        <w:spacing w:line="360" w:lineRule="auto"/>
        <w:ind w:left="0" w:firstLine="709"/>
        <w:jc w:val="left"/>
      </w:pPr>
      <w:r w:rsidRPr="00CE0070">
        <w:t>3. Учителям:</w:t>
      </w:r>
    </w:p>
    <w:p w:rsid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 xml:space="preserve">изучить образцы и описания проверочных работ, размещенных на сайте </w:t>
      </w:r>
      <w:r w:rsidRPr="007D4A64">
        <w:rPr>
          <w:sz w:val="28"/>
          <w:szCs w:val="28"/>
        </w:rPr>
        <w:lastRenderedPageBreak/>
        <w:t>ФГБУ «ФИОКО» и критерии их</w:t>
      </w:r>
      <w:r w:rsidRPr="007D4A64">
        <w:rPr>
          <w:spacing w:val="-10"/>
          <w:sz w:val="28"/>
          <w:szCs w:val="28"/>
        </w:rPr>
        <w:t xml:space="preserve"> </w:t>
      </w:r>
      <w:r w:rsidRPr="007D4A64">
        <w:rPr>
          <w:sz w:val="28"/>
          <w:szCs w:val="28"/>
        </w:rPr>
        <w:t>оценивания;</w:t>
      </w:r>
    </w:p>
    <w:p w:rsid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включить задания, вызвавшие наибольшие затруднения у обучающихся, в дидактические материалы</w:t>
      </w:r>
      <w:r w:rsidRPr="007D4A64">
        <w:rPr>
          <w:spacing w:val="-3"/>
          <w:sz w:val="28"/>
          <w:szCs w:val="28"/>
        </w:rPr>
        <w:t xml:space="preserve"> </w:t>
      </w:r>
      <w:r w:rsidRPr="007D4A64">
        <w:rPr>
          <w:sz w:val="28"/>
          <w:szCs w:val="28"/>
        </w:rPr>
        <w:t>уроков;</w:t>
      </w:r>
    </w:p>
    <w:p w:rsid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7D4A64">
        <w:rPr>
          <w:sz w:val="28"/>
          <w:szCs w:val="28"/>
        </w:rPr>
        <w:t>у</w:t>
      </w:r>
      <w:proofErr w:type="gramEnd"/>
      <w:r w:rsidRPr="007D4A64">
        <w:rPr>
          <w:spacing w:val="-6"/>
          <w:sz w:val="28"/>
          <w:szCs w:val="28"/>
        </w:rPr>
        <w:t xml:space="preserve"> </w:t>
      </w:r>
      <w:r w:rsidRPr="007D4A64">
        <w:rPr>
          <w:sz w:val="28"/>
          <w:szCs w:val="28"/>
        </w:rPr>
        <w:t>обучающихся;</w:t>
      </w:r>
    </w:p>
    <w:p w:rsid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</w:t>
      </w:r>
      <w:r w:rsidRPr="007D4A64">
        <w:rPr>
          <w:spacing w:val="-6"/>
          <w:sz w:val="28"/>
          <w:szCs w:val="28"/>
        </w:rPr>
        <w:t xml:space="preserve"> </w:t>
      </w:r>
      <w:r w:rsidRPr="007D4A64">
        <w:rPr>
          <w:sz w:val="28"/>
          <w:szCs w:val="28"/>
        </w:rPr>
        <w:t>ВПР;</w:t>
      </w:r>
    </w:p>
    <w:p w:rsidR="00DE27CA" w:rsidRPr="007D4A64" w:rsidRDefault="00DE27CA" w:rsidP="007D4A64">
      <w:pPr>
        <w:pStyle w:val="a5"/>
        <w:numPr>
          <w:ilvl w:val="0"/>
          <w:numId w:val="42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7D4A64">
        <w:rPr>
          <w:sz w:val="28"/>
          <w:szCs w:val="28"/>
        </w:rPr>
        <w:t>учителям биологии совершенствовать методику решения заданий с использованием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DE27CA" w:rsidRPr="00CE0070" w:rsidRDefault="00DE27CA" w:rsidP="00DE27CA">
      <w:pPr>
        <w:pStyle w:val="210"/>
        <w:spacing w:line="360" w:lineRule="auto"/>
        <w:ind w:left="0" w:firstLine="709"/>
        <w:jc w:val="left"/>
      </w:pPr>
      <w:r w:rsidRPr="00CE0070">
        <w:t>4. Родителям:</w:t>
      </w:r>
    </w:p>
    <w:p w:rsidR="006E1C69" w:rsidRDefault="00DE27CA" w:rsidP="006E1C69">
      <w:pPr>
        <w:pStyle w:val="a5"/>
        <w:numPr>
          <w:ilvl w:val="0"/>
          <w:numId w:val="43"/>
        </w:numPr>
        <w:tabs>
          <w:tab w:val="left" w:pos="1669"/>
          <w:tab w:val="left" w:pos="1670"/>
        </w:tabs>
        <w:spacing w:line="360" w:lineRule="auto"/>
        <w:rPr>
          <w:sz w:val="28"/>
          <w:szCs w:val="28"/>
        </w:rPr>
      </w:pPr>
      <w:r w:rsidRPr="006E1C69">
        <w:rPr>
          <w:sz w:val="28"/>
          <w:szCs w:val="28"/>
        </w:rPr>
        <w:t>обеспечить детям ощущение эмоциональной поддержки, помогать поверить в себя и свои способности, поддерживать при</w:t>
      </w:r>
      <w:r w:rsidRPr="006E1C69">
        <w:rPr>
          <w:spacing w:val="-8"/>
          <w:sz w:val="28"/>
          <w:szCs w:val="28"/>
        </w:rPr>
        <w:t xml:space="preserve"> </w:t>
      </w:r>
      <w:r w:rsidRPr="006E1C69">
        <w:rPr>
          <w:sz w:val="28"/>
          <w:szCs w:val="28"/>
        </w:rPr>
        <w:t>неудачах;</w:t>
      </w:r>
    </w:p>
    <w:p w:rsidR="006E1C69" w:rsidRDefault="00DE27CA" w:rsidP="006E1C69">
      <w:pPr>
        <w:pStyle w:val="a5"/>
        <w:numPr>
          <w:ilvl w:val="0"/>
          <w:numId w:val="43"/>
        </w:numPr>
        <w:tabs>
          <w:tab w:val="left" w:pos="1669"/>
          <w:tab w:val="left" w:pos="1670"/>
        </w:tabs>
        <w:spacing w:line="360" w:lineRule="auto"/>
        <w:rPr>
          <w:sz w:val="28"/>
          <w:szCs w:val="28"/>
        </w:rPr>
      </w:pPr>
      <w:r w:rsidRPr="006E1C69">
        <w:rPr>
          <w:sz w:val="28"/>
          <w:szCs w:val="28"/>
        </w:rPr>
        <w:t>оказывать ребёнку всестороннюю помощь и</w:t>
      </w:r>
      <w:r w:rsidRPr="006E1C69">
        <w:rPr>
          <w:spacing w:val="-10"/>
          <w:sz w:val="28"/>
          <w:szCs w:val="28"/>
        </w:rPr>
        <w:t xml:space="preserve"> </w:t>
      </w:r>
      <w:r w:rsidRPr="006E1C69">
        <w:rPr>
          <w:sz w:val="28"/>
          <w:szCs w:val="28"/>
        </w:rPr>
        <w:t>поддержку;</w:t>
      </w:r>
    </w:p>
    <w:p w:rsidR="006E1C69" w:rsidRDefault="00DE27CA" w:rsidP="006E1C69">
      <w:pPr>
        <w:pStyle w:val="a5"/>
        <w:numPr>
          <w:ilvl w:val="0"/>
          <w:numId w:val="43"/>
        </w:numPr>
        <w:tabs>
          <w:tab w:val="left" w:pos="1669"/>
          <w:tab w:val="left" w:pos="1670"/>
        </w:tabs>
        <w:spacing w:line="360" w:lineRule="auto"/>
        <w:rPr>
          <w:sz w:val="28"/>
          <w:szCs w:val="28"/>
        </w:rPr>
      </w:pPr>
      <w:r w:rsidRPr="006E1C69">
        <w:rPr>
          <w:sz w:val="28"/>
          <w:szCs w:val="28"/>
        </w:rPr>
        <w:t>учить ребенка справляться с поставленными целями, создав у него установку: «Ты можешь это</w:t>
      </w:r>
      <w:r w:rsidRPr="006E1C69">
        <w:rPr>
          <w:spacing w:val="-1"/>
          <w:sz w:val="28"/>
          <w:szCs w:val="28"/>
        </w:rPr>
        <w:t xml:space="preserve"> </w:t>
      </w:r>
      <w:r w:rsidRPr="006E1C69">
        <w:rPr>
          <w:sz w:val="28"/>
          <w:szCs w:val="28"/>
        </w:rPr>
        <w:t>сделать»;</w:t>
      </w:r>
    </w:p>
    <w:p w:rsidR="00DE27CA" w:rsidRPr="006E1C69" w:rsidRDefault="00DE27CA" w:rsidP="006E1C69">
      <w:pPr>
        <w:pStyle w:val="a5"/>
        <w:numPr>
          <w:ilvl w:val="0"/>
          <w:numId w:val="43"/>
        </w:numPr>
        <w:tabs>
          <w:tab w:val="left" w:pos="1669"/>
          <w:tab w:val="left" w:pos="1670"/>
        </w:tabs>
        <w:spacing w:line="360" w:lineRule="auto"/>
        <w:rPr>
          <w:sz w:val="28"/>
          <w:szCs w:val="28"/>
        </w:rPr>
      </w:pPr>
      <w:r w:rsidRPr="006E1C69">
        <w:rPr>
          <w:sz w:val="28"/>
          <w:szCs w:val="28"/>
        </w:rPr>
        <w:t xml:space="preserve">участвовать </w:t>
      </w:r>
      <w:proofErr w:type="gramStart"/>
      <w:r w:rsidRPr="006E1C69">
        <w:rPr>
          <w:sz w:val="28"/>
          <w:szCs w:val="28"/>
        </w:rPr>
        <w:t>в беседах с учителями с целью усиления контроля за подготовкой ребенка к учебным</w:t>
      </w:r>
      <w:r w:rsidRPr="006E1C69">
        <w:rPr>
          <w:spacing w:val="-1"/>
          <w:sz w:val="28"/>
          <w:szCs w:val="28"/>
        </w:rPr>
        <w:t xml:space="preserve"> </w:t>
      </w:r>
      <w:r w:rsidRPr="006E1C69">
        <w:rPr>
          <w:sz w:val="28"/>
          <w:szCs w:val="28"/>
        </w:rPr>
        <w:t>занятиям</w:t>
      </w:r>
      <w:proofErr w:type="gramEnd"/>
      <w:r w:rsidRPr="006E1C69">
        <w:rPr>
          <w:sz w:val="28"/>
          <w:szCs w:val="28"/>
        </w:rPr>
        <w:t>.</w:t>
      </w:r>
    </w:p>
    <w:p w:rsidR="00DE27CA" w:rsidRPr="00E44109" w:rsidRDefault="00DE27CA" w:rsidP="00E44109">
      <w:pPr>
        <w:tabs>
          <w:tab w:val="left" w:pos="1669"/>
          <w:tab w:val="left" w:pos="1670"/>
        </w:tabs>
        <w:spacing w:line="360" w:lineRule="auto"/>
        <w:jc w:val="both"/>
        <w:rPr>
          <w:sz w:val="28"/>
        </w:rPr>
      </w:pPr>
    </w:p>
    <w:sectPr w:rsidR="00DE27CA" w:rsidRPr="00E44109" w:rsidSect="00BD6409">
      <w:headerReference w:type="default" r:id="rId13"/>
      <w:pgSz w:w="11910" w:h="16840"/>
      <w:pgMar w:top="1134" w:right="567" w:bottom="1134" w:left="1134" w:header="749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7B" w:rsidRDefault="0069227B" w:rsidP="009A3C5B">
      <w:r>
        <w:separator/>
      </w:r>
    </w:p>
  </w:endnote>
  <w:endnote w:type="continuationSeparator" w:id="0">
    <w:p w:rsidR="0069227B" w:rsidRDefault="0069227B" w:rsidP="009A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7B" w:rsidRDefault="0069227B" w:rsidP="009A3C5B">
      <w:r>
        <w:separator/>
      </w:r>
    </w:p>
  </w:footnote>
  <w:footnote w:type="continuationSeparator" w:id="0">
    <w:p w:rsidR="0069227B" w:rsidRDefault="0069227B" w:rsidP="009A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EF" w:rsidRDefault="006E0B56">
    <w:pPr>
      <w:pStyle w:val="a3"/>
      <w:spacing w:line="14" w:lineRule="auto"/>
      <w:rPr>
        <w:sz w:val="20"/>
      </w:rPr>
    </w:pPr>
    <w:r w:rsidRPr="006E0B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35pt;margin-top:36.45pt;width:22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8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" filled="f" stroked="f">
          <v:textbox inset="0,0,0,0">
            <w:txbxContent>
              <w:p w:rsidR="000615EF" w:rsidRPr="00925596" w:rsidRDefault="006E0B56">
                <w:pPr>
                  <w:spacing w:line="245" w:lineRule="exact"/>
                  <w:ind w:left="60"/>
                </w:pPr>
                <w:r>
                  <w:rPr>
                    <w:noProof/>
                  </w:rPr>
                  <w:fldChar w:fldCharType="begin"/>
                </w:r>
                <w:r w:rsidR="000615EF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0A5B8D">
                  <w:rPr>
                    <w:noProof/>
                  </w:rPr>
                  <w:t>57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649"/>
    <w:multiLevelType w:val="hybridMultilevel"/>
    <w:tmpl w:val="6EE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E6B"/>
    <w:multiLevelType w:val="hybridMultilevel"/>
    <w:tmpl w:val="35D211CE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51A1"/>
    <w:multiLevelType w:val="hybridMultilevel"/>
    <w:tmpl w:val="33D0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4ECB"/>
    <w:multiLevelType w:val="hybridMultilevel"/>
    <w:tmpl w:val="ED72E3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90E30"/>
    <w:multiLevelType w:val="hybridMultilevel"/>
    <w:tmpl w:val="ECE255AE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C3A87"/>
    <w:multiLevelType w:val="hybridMultilevel"/>
    <w:tmpl w:val="16CE3260"/>
    <w:lvl w:ilvl="0" w:tplc="05B673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CF5289"/>
    <w:multiLevelType w:val="hybridMultilevel"/>
    <w:tmpl w:val="1E645C1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12E1"/>
    <w:multiLevelType w:val="hybridMultilevel"/>
    <w:tmpl w:val="466AE5D6"/>
    <w:lvl w:ilvl="0" w:tplc="31E457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E7F28"/>
    <w:multiLevelType w:val="hybridMultilevel"/>
    <w:tmpl w:val="DBBEBDBA"/>
    <w:lvl w:ilvl="0" w:tplc="1F42974A">
      <w:numFmt w:val="bullet"/>
      <w:lvlText w:val=""/>
      <w:lvlJc w:val="left"/>
      <w:pPr>
        <w:ind w:left="25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7EA270">
      <w:numFmt w:val="bullet"/>
      <w:lvlText w:val="•"/>
      <w:lvlJc w:val="left"/>
      <w:pPr>
        <w:ind w:left="1314" w:hanging="709"/>
      </w:pPr>
      <w:rPr>
        <w:rFonts w:hint="default"/>
        <w:lang w:val="ru-RU" w:eastAsia="en-US" w:bidi="ar-SA"/>
      </w:rPr>
    </w:lvl>
    <w:lvl w:ilvl="2" w:tplc="329C1354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3" w:tplc="FF5E842C">
      <w:numFmt w:val="bullet"/>
      <w:lvlText w:val="•"/>
      <w:lvlJc w:val="left"/>
      <w:pPr>
        <w:ind w:left="3423" w:hanging="709"/>
      </w:pPr>
      <w:rPr>
        <w:rFonts w:hint="default"/>
        <w:lang w:val="ru-RU" w:eastAsia="en-US" w:bidi="ar-SA"/>
      </w:rPr>
    </w:lvl>
    <w:lvl w:ilvl="4" w:tplc="FC8C4336">
      <w:numFmt w:val="bullet"/>
      <w:lvlText w:val="•"/>
      <w:lvlJc w:val="left"/>
      <w:pPr>
        <w:ind w:left="4478" w:hanging="709"/>
      </w:pPr>
      <w:rPr>
        <w:rFonts w:hint="default"/>
        <w:lang w:val="ru-RU" w:eastAsia="en-US" w:bidi="ar-SA"/>
      </w:rPr>
    </w:lvl>
    <w:lvl w:ilvl="5" w:tplc="C8C25DD4">
      <w:numFmt w:val="bullet"/>
      <w:lvlText w:val="•"/>
      <w:lvlJc w:val="left"/>
      <w:pPr>
        <w:ind w:left="5533" w:hanging="709"/>
      </w:pPr>
      <w:rPr>
        <w:rFonts w:hint="default"/>
        <w:lang w:val="ru-RU" w:eastAsia="en-US" w:bidi="ar-SA"/>
      </w:rPr>
    </w:lvl>
    <w:lvl w:ilvl="6" w:tplc="1B7A969E">
      <w:numFmt w:val="bullet"/>
      <w:lvlText w:val="•"/>
      <w:lvlJc w:val="left"/>
      <w:pPr>
        <w:ind w:left="6587" w:hanging="709"/>
      </w:pPr>
      <w:rPr>
        <w:rFonts w:hint="default"/>
        <w:lang w:val="ru-RU" w:eastAsia="en-US" w:bidi="ar-SA"/>
      </w:rPr>
    </w:lvl>
    <w:lvl w:ilvl="7" w:tplc="9256730E">
      <w:numFmt w:val="bullet"/>
      <w:lvlText w:val="•"/>
      <w:lvlJc w:val="left"/>
      <w:pPr>
        <w:ind w:left="7642" w:hanging="709"/>
      </w:pPr>
      <w:rPr>
        <w:rFonts w:hint="default"/>
        <w:lang w:val="ru-RU" w:eastAsia="en-US" w:bidi="ar-SA"/>
      </w:rPr>
    </w:lvl>
    <w:lvl w:ilvl="8" w:tplc="6C567960">
      <w:numFmt w:val="bullet"/>
      <w:lvlText w:val="•"/>
      <w:lvlJc w:val="left"/>
      <w:pPr>
        <w:ind w:left="8697" w:hanging="709"/>
      </w:pPr>
      <w:rPr>
        <w:rFonts w:hint="default"/>
        <w:lang w:val="ru-RU" w:eastAsia="en-US" w:bidi="ar-SA"/>
      </w:rPr>
    </w:lvl>
  </w:abstractNum>
  <w:abstractNum w:abstractNumId="10">
    <w:nsid w:val="216B334E"/>
    <w:multiLevelType w:val="hybridMultilevel"/>
    <w:tmpl w:val="D582541E"/>
    <w:lvl w:ilvl="0" w:tplc="55B20F64">
      <w:numFmt w:val="bullet"/>
      <w:lvlText w:val=""/>
      <w:lvlJc w:val="left"/>
      <w:pPr>
        <w:ind w:left="2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A0AC56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F9606078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7A42D3B8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 w:tplc="E79E40F2">
      <w:numFmt w:val="bullet"/>
      <w:lvlText w:val="•"/>
      <w:lvlJc w:val="left"/>
      <w:pPr>
        <w:ind w:left="4478" w:hanging="708"/>
      </w:pPr>
      <w:rPr>
        <w:rFonts w:hint="default"/>
        <w:lang w:val="ru-RU" w:eastAsia="en-US" w:bidi="ar-SA"/>
      </w:rPr>
    </w:lvl>
    <w:lvl w:ilvl="5" w:tplc="06203CCA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A170BD00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48A2E69C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991415B0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11">
    <w:nsid w:val="21BE387A"/>
    <w:multiLevelType w:val="hybridMultilevel"/>
    <w:tmpl w:val="D9B81C42"/>
    <w:lvl w:ilvl="0" w:tplc="76ECAB2A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CCEB0E">
      <w:numFmt w:val="bullet"/>
      <w:lvlText w:val="•"/>
      <w:lvlJc w:val="left"/>
      <w:pPr>
        <w:ind w:left="1770" w:hanging="708"/>
      </w:pPr>
      <w:rPr>
        <w:rFonts w:hint="default"/>
        <w:lang w:val="ru-RU" w:eastAsia="en-US" w:bidi="ar-SA"/>
      </w:rPr>
    </w:lvl>
    <w:lvl w:ilvl="2" w:tplc="2E3862F2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3" w:tplc="674E7E1A">
      <w:numFmt w:val="bullet"/>
      <w:lvlText w:val="•"/>
      <w:lvlJc w:val="left"/>
      <w:pPr>
        <w:ind w:left="3879" w:hanging="708"/>
      </w:pPr>
      <w:rPr>
        <w:rFonts w:hint="default"/>
        <w:lang w:val="ru-RU" w:eastAsia="en-US" w:bidi="ar-SA"/>
      </w:rPr>
    </w:lvl>
    <w:lvl w:ilvl="4" w:tplc="4CB88672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48905396">
      <w:numFmt w:val="bullet"/>
      <w:lvlText w:val="•"/>
      <w:lvlJc w:val="left"/>
      <w:pPr>
        <w:ind w:left="5989" w:hanging="708"/>
      </w:pPr>
      <w:rPr>
        <w:rFonts w:hint="default"/>
        <w:lang w:val="ru-RU" w:eastAsia="en-US" w:bidi="ar-SA"/>
      </w:rPr>
    </w:lvl>
    <w:lvl w:ilvl="6" w:tplc="1F0A11BC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7" w:tplc="C4F6A548"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  <w:lvl w:ilvl="8" w:tplc="273C7D56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12">
    <w:nsid w:val="2222339A"/>
    <w:multiLevelType w:val="hybridMultilevel"/>
    <w:tmpl w:val="BD12FD7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6221E"/>
    <w:multiLevelType w:val="hybridMultilevel"/>
    <w:tmpl w:val="21AABB5A"/>
    <w:lvl w:ilvl="0" w:tplc="F09C395A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4922C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4684B8E8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3" w:tplc="540CA95E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4" w:tplc="FCAE389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C6FC6D3A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A7CCD54A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7" w:tplc="F3A80BF8">
      <w:numFmt w:val="bullet"/>
      <w:lvlText w:val="•"/>
      <w:lvlJc w:val="left"/>
      <w:pPr>
        <w:ind w:left="7642" w:hanging="164"/>
      </w:pPr>
      <w:rPr>
        <w:rFonts w:hint="default"/>
        <w:lang w:val="ru-RU" w:eastAsia="en-US" w:bidi="ar-SA"/>
      </w:rPr>
    </w:lvl>
    <w:lvl w:ilvl="8" w:tplc="8474ECF8">
      <w:numFmt w:val="bullet"/>
      <w:lvlText w:val="•"/>
      <w:lvlJc w:val="left"/>
      <w:pPr>
        <w:ind w:left="8697" w:hanging="164"/>
      </w:pPr>
      <w:rPr>
        <w:rFonts w:hint="default"/>
        <w:lang w:val="ru-RU" w:eastAsia="en-US" w:bidi="ar-SA"/>
      </w:rPr>
    </w:lvl>
  </w:abstractNum>
  <w:abstractNum w:abstractNumId="14">
    <w:nsid w:val="2913725B"/>
    <w:multiLevelType w:val="hybridMultilevel"/>
    <w:tmpl w:val="78E8CFE8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F1314"/>
    <w:multiLevelType w:val="hybridMultilevel"/>
    <w:tmpl w:val="55425D82"/>
    <w:lvl w:ilvl="0" w:tplc="C8BC767E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EDE3A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12DAA8C8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6E4E3EA4">
      <w:numFmt w:val="bullet"/>
      <w:lvlText w:val="•"/>
      <w:lvlJc w:val="left"/>
      <w:pPr>
        <w:ind w:left="3423" w:hanging="212"/>
      </w:pPr>
      <w:rPr>
        <w:rFonts w:hint="default"/>
        <w:lang w:val="ru-RU" w:eastAsia="en-US" w:bidi="ar-SA"/>
      </w:rPr>
    </w:lvl>
    <w:lvl w:ilvl="4" w:tplc="85882CCE">
      <w:numFmt w:val="bullet"/>
      <w:lvlText w:val="•"/>
      <w:lvlJc w:val="left"/>
      <w:pPr>
        <w:ind w:left="4478" w:hanging="212"/>
      </w:pPr>
      <w:rPr>
        <w:rFonts w:hint="default"/>
        <w:lang w:val="ru-RU" w:eastAsia="en-US" w:bidi="ar-SA"/>
      </w:rPr>
    </w:lvl>
    <w:lvl w:ilvl="5" w:tplc="44027530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358810FC">
      <w:numFmt w:val="bullet"/>
      <w:lvlText w:val="•"/>
      <w:lvlJc w:val="left"/>
      <w:pPr>
        <w:ind w:left="6587" w:hanging="212"/>
      </w:pPr>
      <w:rPr>
        <w:rFonts w:hint="default"/>
        <w:lang w:val="ru-RU" w:eastAsia="en-US" w:bidi="ar-SA"/>
      </w:rPr>
    </w:lvl>
    <w:lvl w:ilvl="7" w:tplc="18F0EDA6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9C96D6B4">
      <w:numFmt w:val="bullet"/>
      <w:lvlText w:val="•"/>
      <w:lvlJc w:val="left"/>
      <w:pPr>
        <w:ind w:left="8697" w:hanging="212"/>
      </w:pPr>
      <w:rPr>
        <w:rFonts w:hint="default"/>
        <w:lang w:val="ru-RU" w:eastAsia="en-US" w:bidi="ar-SA"/>
      </w:rPr>
    </w:lvl>
  </w:abstractNum>
  <w:abstractNum w:abstractNumId="16">
    <w:nsid w:val="2B871831"/>
    <w:multiLevelType w:val="hybridMultilevel"/>
    <w:tmpl w:val="AE9C4CE0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73A02"/>
    <w:multiLevelType w:val="hybridMultilevel"/>
    <w:tmpl w:val="1E2CD23A"/>
    <w:lvl w:ilvl="0" w:tplc="B7D4BE82">
      <w:numFmt w:val="bullet"/>
      <w:lvlText w:val=""/>
      <w:lvlJc w:val="left"/>
      <w:pPr>
        <w:ind w:left="2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624AE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FC585538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DEDE822C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 w:tplc="73DC2712">
      <w:numFmt w:val="bullet"/>
      <w:lvlText w:val="•"/>
      <w:lvlJc w:val="left"/>
      <w:pPr>
        <w:ind w:left="4478" w:hanging="708"/>
      </w:pPr>
      <w:rPr>
        <w:rFonts w:hint="default"/>
        <w:lang w:val="ru-RU" w:eastAsia="en-US" w:bidi="ar-SA"/>
      </w:rPr>
    </w:lvl>
    <w:lvl w:ilvl="5" w:tplc="57467426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5E6255BC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7292B29E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0F28C1EE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18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466BEB"/>
    <w:multiLevelType w:val="hybridMultilevel"/>
    <w:tmpl w:val="C65684AC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14FE7"/>
    <w:multiLevelType w:val="multilevel"/>
    <w:tmpl w:val="495EED92"/>
    <w:lvl w:ilvl="0">
      <w:start w:val="1"/>
      <w:numFmt w:val="decimal"/>
      <w:lvlText w:val="%1."/>
      <w:lvlJc w:val="left"/>
      <w:pPr>
        <w:ind w:left="252" w:hanging="661"/>
      </w:pPr>
      <w:rPr>
        <w:rFonts w:hint="default"/>
        <w:b/>
        <w:bCs/>
        <w:i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9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3"/>
      </w:pPr>
      <w:rPr>
        <w:rFonts w:hint="default"/>
        <w:lang w:val="ru-RU" w:eastAsia="en-US" w:bidi="ar-SA"/>
      </w:rPr>
    </w:lvl>
  </w:abstractNum>
  <w:abstractNum w:abstractNumId="21">
    <w:nsid w:val="3ACB32D6"/>
    <w:multiLevelType w:val="multilevel"/>
    <w:tmpl w:val="88B63B78"/>
    <w:lvl w:ilvl="0">
      <w:start w:val="2"/>
      <w:numFmt w:val="decimal"/>
      <w:lvlText w:val="%1"/>
      <w:lvlJc w:val="left"/>
      <w:pPr>
        <w:ind w:left="252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95" w:hanging="50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00"/>
      </w:pPr>
      <w:rPr>
        <w:rFonts w:hint="default"/>
        <w:lang w:val="ru-RU" w:eastAsia="en-US" w:bidi="ar-SA"/>
      </w:rPr>
    </w:lvl>
  </w:abstractNum>
  <w:abstractNum w:abstractNumId="22">
    <w:nsid w:val="3DBE6514"/>
    <w:multiLevelType w:val="multilevel"/>
    <w:tmpl w:val="D67007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E16094E"/>
    <w:multiLevelType w:val="hybridMultilevel"/>
    <w:tmpl w:val="5164D498"/>
    <w:lvl w:ilvl="0" w:tplc="48207FCA">
      <w:numFmt w:val="bullet"/>
      <w:lvlText w:val=""/>
      <w:lvlJc w:val="left"/>
      <w:pPr>
        <w:ind w:left="2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5817AA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2416C17A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 w:tplc="E04ECBA0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 w:tplc="76B4410C">
      <w:numFmt w:val="bullet"/>
      <w:lvlText w:val="•"/>
      <w:lvlJc w:val="left"/>
      <w:pPr>
        <w:ind w:left="4478" w:hanging="708"/>
      </w:pPr>
      <w:rPr>
        <w:rFonts w:hint="default"/>
        <w:lang w:val="ru-RU" w:eastAsia="en-US" w:bidi="ar-SA"/>
      </w:rPr>
    </w:lvl>
    <w:lvl w:ilvl="5" w:tplc="E9BC8BA4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B048289C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3F18D10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A6F4672A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24">
    <w:nsid w:val="3F1F3BDD"/>
    <w:multiLevelType w:val="hybridMultilevel"/>
    <w:tmpl w:val="7BCA94E8"/>
    <w:lvl w:ilvl="0" w:tplc="05B673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2307192"/>
    <w:multiLevelType w:val="hybridMultilevel"/>
    <w:tmpl w:val="9F087DDC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FB1B25"/>
    <w:multiLevelType w:val="hybridMultilevel"/>
    <w:tmpl w:val="9FEA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3E78"/>
    <w:multiLevelType w:val="hybridMultilevel"/>
    <w:tmpl w:val="9782E2C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75344"/>
    <w:multiLevelType w:val="hybridMultilevel"/>
    <w:tmpl w:val="615C602A"/>
    <w:lvl w:ilvl="0" w:tplc="05B673C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503F567A"/>
    <w:multiLevelType w:val="hybridMultilevel"/>
    <w:tmpl w:val="BF524634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3669B"/>
    <w:multiLevelType w:val="multilevel"/>
    <w:tmpl w:val="E6FA908A"/>
    <w:lvl w:ilvl="0">
      <w:start w:val="1"/>
      <w:numFmt w:val="decimal"/>
      <w:lvlText w:val="%1."/>
      <w:lvlJc w:val="left"/>
      <w:pPr>
        <w:ind w:left="252" w:hanging="709"/>
      </w:pPr>
      <w:rPr>
        <w:rFonts w:hint="default"/>
        <w:b/>
        <w:bCs/>
        <w:i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0" w:hanging="53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"/>
      <w:lvlJc w:val="left"/>
      <w:pPr>
        <w:ind w:left="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31">
    <w:nsid w:val="5A3D2447"/>
    <w:multiLevelType w:val="multilevel"/>
    <w:tmpl w:val="E6FA908A"/>
    <w:lvl w:ilvl="0">
      <w:start w:val="1"/>
      <w:numFmt w:val="decimal"/>
      <w:lvlText w:val="%1."/>
      <w:lvlJc w:val="left"/>
      <w:pPr>
        <w:ind w:left="252" w:hanging="709"/>
      </w:pPr>
      <w:rPr>
        <w:rFonts w:hint="default"/>
        <w:b/>
        <w:bCs/>
        <w:i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0" w:hanging="53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"/>
      <w:lvlJc w:val="left"/>
      <w:pPr>
        <w:ind w:left="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32">
    <w:nsid w:val="5CE87FF7"/>
    <w:multiLevelType w:val="multilevel"/>
    <w:tmpl w:val="94BC73DA"/>
    <w:lvl w:ilvl="0">
      <w:start w:val="2"/>
      <w:numFmt w:val="decimal"/>
      <w:lvlText w:val="%1"/>
      <w:lvlJc w:val="left"/>
      <w:pPr>
        <w:ind w:left="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42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33">
    <w:nsid w:val="5D427C13"/>
    <w:multiLevelType w:val="hybridMultilevel"/>
    <w:tmpl w:val="6132488A"/>
    <w:lvl w:ilvl="0" w:tplc="05B673C6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>
    <w:nsid w:val="66EE1703"/>
    <w:multiLevelType w:val="hybridMultilevel"/>
    <w:tmpl w:val="B12EBA56"/>
    <w:lvl w:ilvl="0" w:tplc="60C6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E10266"/>
    <w:multiLevelType w:val="hybridMultilevel"/>
    <w:tmpl w:val="813433B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E63DE"/>
    <w:multiLevelType w:val="hybridMultilevel"/>
    <w:tmpl w:val="077093E0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913D1"/>
    <w:multiLevelType w:val="hybridMultilevel"/>
    <w:tmpl w:val="B7FE206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D2BD0"/>
    <w:multiLevelType w:val="hybridMultilevel"/>
    <w:tmpl w:val="2892EDA2"/>
    <w:lvl w:ilvl="0" w:tplc="01BE3192">
      <w:numFmt w:val="bullet"/>
      <w:lvlText w:val="-"/>
      <w:lvlJc w:val="left"/>
      <w:pPr>
        <w:ind w:left="252" w:hanging="140"/>
      </w:pPr>
      <w:rPr>
        <w:rFonts w:hint="default"/>
        <w:w w:val="99"/>
        <w:lang w:val="ru-RU" w:eastAsia="en-US" w:bidi="ar-SA"/>
      </w:rPr>
    </w:lvl>
    <w:lvl w:ilvl="1" w:tplc="1ADE2164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55E492C2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AB58C0FA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4" w:tplc="C87E45CE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492469B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EAEE440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5BD45B36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87B235DA">
      <w:numFmt w:val="bullet"/>
      <w:lvlText w:val="•"/>
      <w:lvlJc w:val="left"/>
      <w:pPr>
        <w:ind w:left="8697" w:hanging="140"/>
      </w:pPr>
      <w:rPr>
        <w:rFonts w:hint="default"/>
        <w:lang w:val="ru-RU" w:eastAsia="en-US" w:bidi="ar-SA"/>
      </w:rPr>
    </w:lvl>
  </w:abstractNum>
  <w:abstractNum w:abstractNumId="39">
    <w:nsid w:val="76ED3726"/>
    <w:multiLevelType w:val="hybridMultilevel"/>
    <w:tmpl w:val="9F5AC728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C0195"/>
    <w:multiLevelType w:val="hybridMultilevel"/>
    <w:tmpl w:val="BD76EA1C"/>
    <w:lvl w:ilvl="0" w:tplc="F37469EE">
      <w:start w:val="1"/>
      <w:numFmt w:val="decimal"/>
      <w:lvlText w:val="%1."/>
      <w:lvlJc w:val="left"/>
      <w:pPr>
        <w:ind w:left="818" w:hanging="28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6A528C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216CB80C">
      <w:numFmt w:val="bullet"/>
      <w:lvlText w:val="•"/>
      <w:lvlJc w:val="left"/>
      <w:pPr>
        <w:ind w:left="2772" w:hanging="281"/>
      </w:pPr>
      <w:rPr>
        <w:rFonts w:hint="default"/>
        <w:lang w:val="ru-RU" w:eastAsia="en-US" w:bidi="ar-SA"/>
      </w:rPr>
    </w:lvl>
    <w:lvl w:ilvl="3" w:tplc="42C6155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EDD806C0">
      <w:numFmt w:val="bullet"/>
      <w:lvlText w:val="•"/>
      <w:lvlJc w:val="left"/>
      <w:pPr>
        <w:ind w:left="4725" w:hanging="281"/>
      </w:pPr>
      <w:rPr>
        <w:rFonts w:hint="default"/>
        <w:lang w:val="ru-RU" w:eastAsia="en-US" w:bidi="ar-SA"/>
      </w:rPr>
    </w:lvl>
    <w:lvl w:ilvl="5" w:tplc="50FC261C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6" w:tplc="59B84F02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7" w:tplc="55ECC2B8">
      <w:numFmt w:val="bullet"/>
      <w:lvlText w:val="•"/>
      <w:lvlJc w:val="left"/>
      <w:pPr>
        <w:ind w:left="7655" w:hanging="281"/>
      </w:pPr>
      <w:rPr>
        <w:rFonts w:hint="default"/>
        <w:lang w:val="ru-RU" w:eastAsia="en-US" w:bidi="ar-SA"/>
      </w:rPr>
    </w:lvl>
    <w:lvl w:ilvl="8" w:tplc="8D846614">
      <w:numFmt w:val="bullet"/>
      <w:lvlText w:val="•"/>
      <w:lvlJc w:val="left"/>
      <w:pPr>
        <w:ind w:left="8631" w:hanging="281"/>
      </w:pPr>
      <w:rPr>
        <w:rFonts w:hint="default"/>
        <w:lang w:val="ru-RU" w:eastAsia="en-US" w:bidi="ar-SA"/>
      </w:rPr>
    </w:lvl>
  </w:abstractNum>
  <w:abstractNum w:abstractNumId="41">
    <w:nsid w:val="79395763"/>
    <w:multiLevelType w:val="hybridMultilevel"/>
    <w:tmpl w:val="5F48B01E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38"/>
  </w:num>
  <w:num w:numId="6">
    <w:abstractNumId w:val="13"/>
  </w:num>
  <w:num w:numId="7">
    <w:abstractNumId w:val="21"/>
  </w:num>
  <w:num w:numId="8">
    <w:abstractNumId w:val="15"/>
  </w:num>
  <w:num w:numId="9">
    <w:abstractNumId w:val="9"/>
  </w:num>
  <w:num w:numId="10">
    <w:abstractNumId w:val="31"/>
  </w:num>
  <w:num w:numId="11">
    <w:abstractNumId w:val="32"/>
  </w:num>
  <w:num w:numId="12">
    <w:abstractNumId w:val="20"/>
  </w:num>
  <w:num w:numId="13">
    <w:abstractNumId w:val="8"/>
  </w:num>
  <w:num w:numId="14">
    <w:abstractNumId w:val="40"/>
  </w:num>
  <w:num w:numId="15">
    <w:abstractNumId w:val="30"/>
  </w:num>
  <w:num w:numId="16">
    <w:abstractNumId w:val="5"/>
  </w:num>
  <w:num w:numId="17">
    <w:abstractNumId w:val="24"/>
  </w:num>
  <w:num w:numId="18">
    <w:abstractNumId w:val="33"/>
  </w:num>
  <w:num w:numId="19">
    <w:abstractNumId w:val="27"/>
  </w:num>
  <w:num w:numId="20">
    <w:abstractNumId w:val="42"/>
  </w:num>
  <w:num w:numId="21">
    <w:abstractNumId w:val="37"/>
  </w:num>
  <w:num w:numId="22">
    <w:abstractNumId w:val="19"/>
  </w:num>
  <w:num w:numId="23">
    <w:abstractNumId w:val="16"/>
  </w:num>
  <w:num w:numId="24">
    <w:abstractNumId w:val="22"/>
  </w:num>
  <w:num w:numId="25">
    <w:abstractNumId w:val="3"/>
  </w:num>
  <w:num w:numId="26">
    <w:abstractNumId w:val="2"/>
  </w:num>
  <w:num w:numId="27">
    <w:abstractNumId w:val="12"/>
  </w:num>
  <w:num w:numId="28">
    <w:abstractNumId w:val="6"/>
  </w:num>
  <w:num w:numId="29">
    <w:abstractNumId w:val="39"/>
  </w:num>
  <w:num w:numId="30">
    <w:abstractNumId w:val="34"/>
  </w:num>
  <w:num w:numId="31">
    <w:abstractNumId w:val="7"/>
  </w:num>
  <w:num w:numId="32">
    <w:abstractNumId w:val="28"/>
  </w:num>
  <w:num w:numId="33">
    <w:abstractNumId w:val="35"/>
  </w:num>
  <w:num w:numId="34">
    <w:abstractNumId w:val="26"/>
  </w:num>
  <w:num w:numId="35">
    <w:abstractNumId w:val="1"/>
  </w:num>
  <w:num w:numId="36">
    <w:abstractNumId w:val="4"/>
  </w:num>
  <w:num w:numId="37">
    <w:abstractNumId w:val="0"/>
  </w:num>
  <w:num w:numId="38">
    <w:abstractNumId w:val="36"/>
  </w:num>
  <w:num w:numId="39">
    <w:abstractNumId w:val="41"/>
  </w:num>
  <w:num w:numId="40">
    <w:abstractNumId w:val="14"/>
  </w:num>
  <w:num w:numId="41">
    <w:abstractNumId w:val="18"/>
  </w:num>
  <w:num w:numId="42">
    <w:abstractNumId w:val="29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3C5B"/>
    <w:rsid w:val="00017140"/>
    <w:rsid w:val="00022277"/>
    <w:rsid w:val="00045DB4"/>
    <w:rsid w:val="00046934"/>
    <w:rsid w:val="000615EF"/>
    <w:rsid w:val="00082882"/>
    <w:rsid w:val="00087AB9"/>
    <w:rsid w:val="00092466"/>
    <w:rsid w:val="00097BD3"/>
    <w:rsid w:val="000A2972"/>
    <w:rsid w:val="000A5B8D"/>
    <w:rsid w:val="000E347E"/>
    <w:rsid w:val="00100601"/>
    <w:rsid w:val="00107B82"/>
    <w:rsid w:val="0013476A"/>
    <w:rsid w:val="0015352A"/>
    <w:rsid w:val="001700D3"/>
    <w:rsid w:val="001752CF"/>
    <w:rsid w:val="00192794"/>
    <w:rsid w:val="00194082"/>
    <w:rsid w:val="00197488"/>
    <w:rsid w:val="001A20B2"/>
    <w:rsid w:val="001A42B4"/>
    <w:rsid w:val="001A4F9A"/>
    <w:rsid w:val="001B251C"/>
    <w:rsid w:val="001C26E3"/>
    <w:rsid w:val="001C51F6"/>
    <w:rsid w:val="001C5E30"/>
    <w:rsid w:val="001D11FB"/>
    <w:rsid w:val="001E374A"/>
    <w:rsid w:val="002033BC"/>
    <w:rsid w:val="00214496"/>
    <w:rsid w:val="00220CC3"/>
    <w:rsid w:val="00225787"/>
    <w:rsid w:val="00225CEA"/>
    <w:rsid w:val="00237AC1"/>
    <w:rsid w:val="00240CE0"/>
    <w:rsid w:val="002445BC"/>
    <w:rsid w:val="00250562"/>
    <w:rsid w:val="00250CDF"/>
    <w:rsid w:val="00255655"/>
    <w:rsid w:val="00264A33"/>
    <w:rsid w:val="002713CF"/>
    <w:rsid w:val="002723AC"/>
    <w:rsid w:val="002879A8"/>
    <w:rsid w:val="002A3498"/>
    <w:rsid w:val="002A6407"/>
    <w:rsid w:val="002A69BB"/>
    <w:rsid w:val="002A7101"/>
    <w:rsid w:val="002B3696"/>
    <w:rsid w:val="002B3C22"/>
    <w:rsid w:val="002C0C0C"/>
    <w:rsid w:val="002C1127"/>
    <w:rsid w:val="002E09D4"/>
    <w:rsid w:val="002E7975"/>
    <w:rsid w:val="002F3D21"/>
    <w:rsid w:val="003105B5"/>
    <w:rsid w:val="00330764"/>
    <w:rsid w:val="00380F2A"/>
    <w:rsid w:val="00395050"/>
    <w:rsid w:val="003A3CE1"/>
    <w:rsid w:val="003B7CFA"/>
    <w:rsid w:val="003C07AE"/>
    <w:rsid w:val="003E1706"/>
    <w:rsid w:val="003F07B8"/>
    <w:rsid w:val="00410E07"/>
    <w:rsid w:val="00412CDC"/>
    <w:rsid w:val="00415E98"/>
    <w:rsid w:val="004218B8"/>
    <w:rsid w:val="004267F5"/>
    <w:rsid w:val="004313C4"/>
    <w:rsid w:val="00431EAB"/>
    <w:rsid w:val="00432B64"/>
    <w:rsid w:val="00440987"/>
    <w:rsid w:val="00447E36"/>
    <w:rsid w:val="00453885"/>
    <w:rsid w:val="00456D5C"/>
    <w:rsid w:val="0046267C"/>
    <w:rsid w:val="00470A0E"/>
    <w:rsid w:val="0047245A"/>
    <w:rsid w:val="00472DC3"/>
    <w:rsid w:val="00491466"/>
    <w:rsid w:val="004F3363"/>
    <w:rsid w:val="00500926"/>
    <w:rsid w:val="00502D7D"/>
    <w:rsid w:val="00506DFA"/>
    <w:rsid w:val="00510299"/>
    <w:rsid w:val="005131FE"/>
    <w:rsid w:val="00525EC5"/>
    <w:rsid w:val="005321D6"/>
    <w:rsid w:val="005330CB"/>
    <w:rsid w:val="005360A2"/>
    <w:rsid w:val="00552A80"/>
    <w:rsid w:val="005755D1"/>
    <w:rsid w:val="00575725"/>
    <w:rsid w:val="005805A5"/>
    <w:rsid w:val="005A0B1F"/>
    <w:rsid w:val="005A5C9A"/>
    <w:rsid w:val="005A6370"/>
    <w:rsid w:val="005B3121"/>
    <w:rsid w:val="005C7771"/>
    <w:rsid w:val="005D2316"/>
    <w:rsid w:val="005F488D"/>
    <w:rsid w:val="00602FCB"/>
    <w:rsid w:val="00604062"/>
    <w:rsid w:val="006058BB"/>
    <w:rsid w:val="006337D3"/>
    <w:rsid w:val="00654495"/>
    <w:rsid w:val="00685A88"/>
    <w:rsid w:val="00686255"/>
    <w:rsid w:val="0069227B"/>
    <w:rsid w:val="006923EA"/>
    <w:rsid w:val="00696180"/>
    <w:rsid w:val="006C55BF"/>
    <w:rsid w:val="006E0B56"/>
    <w:rsid w:val="006E1C69"/>
    <w:rsid w:val="006E2C75"/>
    <w:rsid w:val="0070352B"/>
    <w:rsid w:val="00713EA6"/>
    <w:rsid w:val="00721211"/>
    <w:rsid w:val="00724EE8"/>
    <w:rsid w:val="00733BBA"/>
    <w:rsid w:val="00740EAB"/>
    <w:rsid w:val="007601AA"/>
    <w:rsid w:val="00776BA1"/>
    <w:rsid w:val="00795117"/>
    <w:rsid w:val="007A07B3"/>
    <w:rsid w:val="007C31F4"/>
    <w:rsid w:val="007D4A64"/>
    <w:rsid w:val="007E26D8"/>
    <w:rsid w:val="007E3CAC"/>
    <w:rsid w:val="007E4F10"/>
    <w:rsid w:val="008000C4"/>
    <w:rsid w:val="00801F46"/>
    <w:rsid w:val="00806851"/>
    <w:rsid w:val="00806A6E"/>
    <w:rsid w:val="00810679"/>
    <w:rsid w:val="00812ADD"/>
    <w:rsid w:val="008348BC"/>
    <w:rsid w:val="008362CD"/>
    <w:rsid w:val="00853472"/>
    <w:rsid w:val="00871CE4"/>
    <w:rsid w:val="00883A17"/>
    <w:rsid w:val="008B0463"/>
    <w:rsid w:val="008B49CE"/>
    <w:rsid w:val="008C6C6C"/>
    <w:rsid w:val="008D54AF"/>
    <w:rsid w:val="008E26BF"/>
    <w:rsid w:val="0091506E"/>
    <w:rsid w:val="00925596"/>
    <w:rsid w:val="00926CFA"/>
    <w:rsid w:val="009336DA"/>
    <w:rsid w:val="00956041"/>
    <w:rsid w:val="009572BC"/>
    <w:rsid w:val="009714E7"/>
    <w:rsid w:val="0097287F"/>
    <w:rsid w:val="00981B16"/>
    <w:rsid w:val="009829DB"/>
    <w:rsid w:val="00984622"/>
    <w:rsid w:val="00995A2E"/>
    <w:rsid w:val="009A3B39"/>
    <w:rsid w:val="009A3C5B"/>
    <w:rsid w:val="009B1CBD"/>
    <w:rsid w:val="009C6AD9"/>
    <w:rsid w:val="009C7DD5"/>
    <w:rsid w:val="009D6A7B"/>
    <w:rsid w:val="009E531D"/>
    <w:rsid w:val="009E5764"/>
    <w:rsid w:val="009F5619"/>
    <w:rsid w:val="009F5F7C"/>
    <w:rsid w:val="00A07742"/>
    <w:rsid w:val="00A12A05"/>
    <w:rsid w:val="00A149F7"/>
    <w:rsid w:val="00A16B3B"/>
    <w:rsid w:val="00A314BF"/>
    <w:rsid w:val="00A32E37"/>
    <w:rsid w:val="00A45992"/>
    <w:rsid w:val="00A619E5"/>
    <w:rsid w:val="00A75538"/>
    <w:rsid w:val="00AA1EB2"/>
    <w:rsid w:val="00AB334F"/>
    <w:rsid w:val="00AB444E"/>
    <w:rsid w:val="00AC1AA0"/>
    <w:rsid w:val="00AC60BE"/>
    <w:rsid w:val="00B103D7"/>
    <w:rsid w:val="00B1472F"/>
    <w:rsid w:val="00B24247"/>
    <w:rsid w:val="00B5094B"/>
    <w:rsid w:val="00B52B80"/>
    <w:rsid w:val="00B5353C"/>
    <w:rsid w:val="00B64D4C"/>
    <w:rsid w:val="00B93612"/>
    <w:rsid w:val="00B95F4F"/>
    <w:rsid w:val="00BA1C19"/>
    <w:rsid w:val="00BA7AC6"/>
    <w:rsid w:val="00BB7C8A"/>
    <w:rsid w:val="00BC512F"/>
    <w:rsid w:val="00BC7D2E"/>
    <w:rsid w:val="00BD6409"/>
    <w:rsid w:val="00BE0314"/>
    <w:rsid w:val="00BE1AD0"/>
    <w:rsid w:val="00C07EFC"/>
    <w:rsid w:val="00C12C23"/>
    <w:rsid w:val="00C15FE1"/>
    <w:rsid w:val="00C2077F"/>
    <w:rsid w:val="00C3404E"/>
    <w:rsid w:val="00C41F59"/>
    <w:rsid w:val="00C456F9"/>
    <w:rsid w:val="00C534DC"/>
    <w:rsid w:val="00C61C3D"/>
    <w:rsid w:val="00C810FB"/>
    <w:rsid w:val="00C8683B"/>
    <w:rsid w:val="00C90656"/>
    <w:rsid w:val="00CA0BC4"/>
    <w:rsid w:val="00CA2F82"/>
    <w:rsid w:val="00CA3729"/>
    <w:rsid w:val="00CA712F"/>
    <w:rsid w:val="00CB2518"/>
    <w:rsid w:val="00CD04D9"/>
    <w:rsid w:val="00CE5CD6"/>
    <w:rsid w:val="00D11239"/>
    <w:rsid w:val="00D11BF7"/>
    <w:rsid w:val="00D13F2F"/>
    <w:rsid w:val="00D34B96"/>
    <w:rsid w:val="00D63670"/>
    <w:rsid w:val="00D64BFF"/>
    <w:rsid w:val="00D709F4"/>
    <w:rsid w:val="00D851A9"/>
    <w:rsid w:val="00D91B80"/>
    <w:rsid w:val="00D91FC5"/>
    <w:rsid w:val="00DA4BE3"/>
    <w:rsid w:val="00DC5B90"/>
    <w:rsid w:val="00DD6428"/>
    <w:rsid w:val="00DD6E50"/>
    <w:rsid w:val="00DE2064"/>
    <w:rsid w:val="00DE27CA"/>
    <w:rsid w:val="00DF313E"/>
    <w:rsid w:val="00DF7F8F"/>
    <w:rsid w:val="00E11C53"/>
    <w:rsid w:val="00E1432D"/>
    <w:rsid w:val="00E2576C"/>
    <w:rsid w:val="00E36F7E"/>
    <w:rsid w:val="00E40D76"/>
    <w:rsid w:val="00E43D90"/>
    <w:rsid w:val="00E44109"/>
    <w:rsid w:val="00E53827"/>
    <w:rsid w:val="00E5491B"/>
    <w:rsid w:val="00E569B9"/>
    <w:rsid w:val="00E6436C"/>
    <w:rsid w:val="00E720A0"/>
    <w:rsid w:val="00E72864"/>
    <w:rsid w:val="00E767C7"/>
    <w:rsid w:val="00E83A05"/>
    <w:rsid w:val="00E85A74"/>
    <w:rsid w:val="00E95FA4"/>
    <w:rsid w:val="00EC351C"/>
    <w:rsid w:val="00ED14F0"/>
    <w:rsid w:val="00ED3E9C"/>
    <w:rsid w:val="00EF1344"/>
    <w:rsid w:val="00F22073"/>
    <w:rsid w:val="00F23233"/>
    <w:rsid w:val="00F24A07"/>
    <w:rsid w:val="00F26687"/>
    <w:rsid w:val="00F640C6"/>
    <w:rsid w:val="00F76D0B"/>
    <w:rsid w:val="00F87602"/>
    <w:rsid w:val="00F93684"/>
    <w:rsid w:val="00F94004"/>
    <w:rsid w:val="00FB63E4"/>
    <w:rsid w:val="00FC6E84"/>
    <w:rsid w:val="00FD52BA"/>
    <w:rsid w:val="00FD70CB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A3C5B"/>
    <w:pPr>
      <w:spacing w:before="41"/>
      <w:ind w:right="382"/>
      <w:jc w:val="center"/>
    </w:pPr>
    <w:rPr>
      <w:b/>
      <w:bCs/>
      <w:i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A3C5B"/>
    <w:pPr>
      <w:spacing w:before="45"/>
      <w:ind w:right="382"/>
      <w:jc w:val="center"/>
    </w:pPr>
    <w:rPr>
      <w:i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9A3C5B"/>
    <w:pPr>
      <w:spacing w:before="103"/>
      <w:ind w:left="252" w:hanging="441"/>
    </w:pPr>
    <w:rPr>
      <w:b/>
      <w:bCs/>
      <w:i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9A3C5B"/>
    <w:pPr>
      <w:spacing w:before="151"/>
      <w:ind w:left="252" w:right="635"/>
    </w:pPr>
    <w:rPr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A3C5B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A3C5B"/>
    <w:pPr>
      <w:spacing w:before="86"/>
      <w:ind w:left="252" w:right="636"/>
      <w:outlineLvl w:val="1"/>
    </w:pPr>
    <w:rPr>
      <w:b/>
      <w:bCs/>
      <w:i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9A3C5B"/>
    <w:pPr>
      <w:ind w:left="961"/>
      <w:jc w:val="both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9A3C5B"/>
    <w:pPr>
      <w:ind w:left="252" w:right="629"/>
      <w:jc w:val="both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9A3C5B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A3C5B"/>
  </w:style>
  <w:style w:type="paragraph" w:styleId="a6">
    <w:name w:val="Balloon Text"/>
    <w:basedOn w:val="a"/>
    <w:link w:val="a7"/>
    <w:uiPriority w:val="99"/>
    <w:semiHidden/>
    <w:unhideWhenUsed/>
    <w:rsid w:val="002C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12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F5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5F7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F5F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F7C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F5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640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640C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E27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 Spacing"/>
    <w:uiPriority w:val="1"/>
    <w:qFormat/>
    <w:rsid w:val="009F56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o.ru/wp-content/uploads/2023/04/%D0%9F%D0%B8%D1%81%D1%8C%D0%BC%D0%BE-%D0%A0%D0%BE%D1%81%D0%BE%D0%B1%D1%80%D0%BD%D0%B0%D0%B4%D0%B7%D0%BE%D1%80%D0%B0-%E2%84%96-02-36-%D0%BE%D1%82-01.02.2023_%D0%9E-%D0%BF%D1%80%D0%BE%D0%B2%D0%B5%D0%B4%D0%B5%D0%BD%D0%B8%D0%B8-%D0%92%D0%9F%D0%A0-%D0%B2-2023-%D0%B3%D0%BE%D0%B4%D1%8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cmo.ru/wp-content/uploads/2023/04/%D0%A0%D0%B0%D1%81%D0%BF%D0%BE%D1%80%D1%8F%D0%B6%D0%B5%D0%BD%D0%B8%D0%B5-%D0%9C%D0%9E%D0%B8%D0%9D-%D0%A1%D0%9E-%E2%84%96227-%D1%80-%D0%BE%D1%82-01.03.2023_%D0%9E%D0%B1-%D0%BE%D1%81%D1%83%D1%89%D0%B5%D1%81%D1%82%D0%B2%D0%BB%D0%B5%D0%BD%D0%B8%D0%B8-%D0%BA%D0%BE%D0%BD%D1%82%D1%80%D0%BE%D0%BB%D1%8F-%D0%BE%D0%B1%D1%8A%D0%B5%D0%BA%D1%82%D0%B8%D0%B2%D0%BD%D0%BE%D1%81%D1%82%D0%B8-%D1%80%D0%B5%D0%B7%D1%83%D0%BB%D1%8C%D1%82%D0%B0%D1%82%D0%BE%D0%B2-%D0%BF%D1%80%D0%BE%D0%B2%D0%B5%D0%B4%D0%B5%D0%BD%D0%B8%D1%8F-%D0%92%D0%9F%D0%A0-%D0%B2-2023-%D0%B3%D0%BE%D0%B4%D1%8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mo.ru/wp-content/uploads/2023/04/%D0%A0%D0%B0%D1%81%D0%BF%D0%BE%D1%80%D1%8F%D0%B6%D0%B5%D0%BD%D0%B8%D0%B5-%D0%9C%D0%9E%D0%B8%D0%9D-%D0%A1%D0%9E-%E2%84%96-181-%D1%80-%D0%BE%D1%82-13.02.2023_%D0%9E-%D0%BF%D1%80%D0%BE%D0%B2%D0%B5%D0%B4%D0%B5%D0%BD%D0%B8%D0%B8-%D0%B2%D1%81%D0%B5%D1%80%D0%BE%D1%81%D1%81%D0%B8%D0%B9%D1%81%D0%BA%D0%B8%D1%85-%D0%BF%D1%80%D0%BE%D0%B2%D0%B5%D1%80%D0%BE%D1%87%D0%BD%D1%8B%D1%85-%D1%80%D0%B0%D0%B1%D0%BE%D1%8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cmo.ru/wp-content/uploads/2023/04/%D0%9F%D1%80%D0%B8%D0%BA%D0%B0%D0%B7-%D0%A0%D0%BE%D1%81%D0%BE%D0%B1%D0%BD%D0%B0%D0%B4%D0%B7%D0%BE%D1%80%D0%B0-%E2%84%96-1282-%D0%BE%D1%82-23.12.2022_%D0%9E-%D0%BF%D1%80%D0%BE%D0%B2%D0%B5%D0%B4%D0%B5%D0%BD%D0%B8%D0%B8-%D0%B2%D1%81%D0%B5%D1%80%D0%BE%D1%81%D1%81%D0%B8%D0%B9%D1%81%D0%BA%D0%B8%D1%85-%D0%BF%D1%80%D0%BE%D0%B2%D0%B5%D1%80%D0%BE%D1%87%D0%BD%D1%8B%D1%85-%D1%80%D0%B0%D0%B1%D0%BE%D1%82-%D0%B2-2023-%D0%B3%D0%BE%D0%B4%D1%8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mo.ru/wp-content/uploads/2023/04/%D0%9F%D0%B8%D1%81%D1%8C%D0%BC%D0%BE-%D0%A0%D0%BE%D1%81%D0%BE%D0%B1%D1%80%D0%BD%D0%B0%D0%B4%D0%B7%D0%BE%D1%80%D0%B0-%E2%84%96-08-20-%D0%BE%D1%82-09.02.2023_%D0%9E%D0%B1-%D0%BE%D1%80%D0%B3%D0%B0%D0%BD%D0%B8%D0%B7%D0%B0%D1%86%D0%B8%D0%B8-%D0%B2%D1%8B%D0%B1%D0%BE%D1%80%D0%BE%D1%87%D0%BD%D0%BE%D0%B3%D0%BE-%D0%BF%D1%80%D0%BE%D0%B2%D0%B5%D0%B4%D0%B5%D0%BD%D0%B8%D1%8F-%D0%92%D0%9F%D0%A0-%D1%81-%D0%BA%D0%BE%D0%BD%D1%82%D1%80%D0%BE%D0%BB%D0%B5%D0%BC-%D0%BE%D0%B1%D1%8A%D0%B5%D0%BA%D1%82%D0%B8%D0%B2%D0%BD%D0%BE%D1%81%D1%82%D0%B8-%D1%80%D0%B5%D0%B7%D1%83%D0%BB%D1%8C%D1%82%D0%B0%D1%82%D0%BE%D0%B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207F7-E5F4-4E7C-A280-7BF81D43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17622</Words>
  <Characters>100449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Косарева</dc:creator>
  <cp:keywords/>
  <dc:description/>
  <cp:lastModifiedBy>CPU</cp:lastModifiedBy>
  <cp:revision>22</cp:revision>
  <dcterms:created xsi:type="dcterms:W3CDTF">2023-08-11T09:24:00Z</dcterms:created>
  <dcterms:modified xsi:type="dcterms:W3CDTF">2023-09-06T10:00:00Z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