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CC" w:rsidRDefault="003815CC" w:rsidP="003815CC">
      <w:pPr>
        <w:jc w:val="center"/>
      </w:pPr>
      <w:r w:rsidRPr="003815CC">
        <w:t xml:space="preserve">Юго-Восточное управление </w:t>
      </w:r>
      <w:r>
        <w:t>министерства образования и науки Самарской области</w:t>
      </w:r>
    </w:p>
    <w:p w:rsidR="003815CC" w:rsidRPr="003815CC" w:rsidRDefault="003815CC" w:rsidP="003815CC">
      <w:pPr>
        <w:jc w:val="center"/>
      </w:pPr>
    </w:p>
    <w:p w:rsidR="00415518" w:rsidRDefault="003815CC" w:rsidP="003815CC">
      <w:pPr>
        <w:jc w:val="center"/>
        <w:rPr>
          <w:sz w:val="28"/>
        </w:rPr>
      </w:pPr>
      <w:r w:rsidRPr="003815CC">
        <w:rPr>
          <w:sz w:val="28"/>
        </w:rPr>
        <w:t>П</w:t>
      </w:r>
      <w:r w:rsidR="00415518">
        <w:rPr>
          <w:sz w:val="28"/>
        </w:rPr>
        <w:t>еречень п</w:t>
      </w:r>
      <w:r w:rsidRPr="003815CC">
        <w:rPr>
          <w:sz w:val="28"/>
        </w:rPr>
        <w:t>оручени</w:t>
      </w:r>
      <w:r w:rsidR="00415518">
        <w:rPr>
          <w:sz w:val="28"/>
        </w:rPr>
        <w:t>й</w:t>
      </w:r>
      <w:r w:rsidRPr="003815CC">
        <w:rPr>
          <w:sz w:val="28"/>
        </w:rPr>
        <w:t xml:space="preserve"> </w:t>
      </w:r>
    </w:p>
    <w:p w:rsidR="003815CC" w:rsidRPr="003815CC" w:rsidRDefault="003815CC" w:rsidP="003815CC">
      <w:pPr>
        <w:jc w:val="center"/>
        <w:rPr>
          <w:sz w:val="28"/>
        </w:rPr>
      </w:pPr>
      <w:r w:rsidRPr="003815CC">
        <w:rPr>
          <w:sz w:val="28"/>
        </w:rPr>
        <w:t xml:space="preserve">по итогам </w:t>
      </w:r>
      <w:r>
        <w:rPr>
          <w:sz w:val="28"/>
        </w:rPr>
        <w:t>о</w:t>
      </w:r>
      <w:r w:rsidRPr="003815CC">
        <w:rPr>
          <w:sz w:val="28"/>
        </w:rPr>
        <w:t>кружн</w:t>
      </w:r>
      <w:r>
        <w:rPr>
          <w:sz w:val="28"/>
        </w:rPr>
        <w:t>ой педагогической конференции</w:t>
      </w:r>
    </w:p>
    <w:p w:rsidR="003815CC" w:rsidRDefault="003815CC" w:rsidP="003815CC">
      <w:pPr>
        <w:jc w:val="center"/>
        <w:rPr>
          <w:sz w:val="28"/>
        </w:rPr>
      </w:pPr>
      <w:r w:rsidRPr="003815CC">
        <w:rPr>
          <w:sz w:val="28"/>
        </w:rPr>
        <w:t>«Современные подходы к формированию безопасной образовательной среды»</w:t>
      </w:r>
    </w:p>
    <w:p w:rsidR="004140D5" w:rsidRPr="004140D5" w:rsidRDefault="004140D5" w:rsidP="004140D5">
      <w:pPr>
        <w:jc w:val="center"/>
        <w:rPr>
          <w:sz w:val="20"/>
        </w:rPr>
      </w:pPr>
    </w:p>
    <w:p w:rsidR="00907DAE" w:rsidRPr="004140D5" w:rsidRDefault="004140D5" w:rsidP="004140D5">
      <w:pPr>
        <w:jc w:val="center"/>
        <w:rPr>
          <w:b/>
          <w:sz w:val="28"/>
        </w:rPr>
      </w:pPr>
      <w:r w:rsidRPr="004140D5">
        <w:rPr>
          <w:b/>
          <w:sz w:val="28"/>
        </w:rPr>
        <w:t>Руководителям образовательных учреждений:</w:t>
      </w:r>
    </w:p>
    <w:p w:rsidR="00580126" w:rsidRDefault="00580126" w:rsidP="00580126">
      <w:pPr>
        <w:pStyle w:val="a4"/>
        <w:ind w:left="284"/>
        <w:jc w:val="both"/>
        <w:rPr>
          <w:sz w:val="28"/>
        </w:rPr>
      </w:pPr>
      <w:r>
        <w:rPr>
          <w:sz w:val="28"/>
        </w:rPr>
        <w:t>В срок до 1 сентября 2018 года предусмотреть включение в план работы образовательного учреждения системы мер, обеспечивающих:</w:t>
      </w:r>
    </w:p>
    <w:p w:rsidR="005750E8" w:rsidRDefault="005750E8" w:rsidP="005750E8">
      <w:pPr>
        <w:pStyle w:val="a4"/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>реализацию мероприятий, направленных на формирование у детей и молодежи здорового и безопасного образа жизни, навыков противодействия вовлечени</w:t>
      </w:r>
      <w:r w:rsidR="00580126">
        <w:rPr>
          <w:sz w:val="28"/>
        </w:rPr>
        <w:t>ю в противоправную деятельность;</w:t>
      </w:r>
      <w:r>
        <w:rPr>
          <w:sz w:val="28"/>
        </w:rPr>
        <w:t xml:space="preserve"> </w:t>
      </w:r>
    </w:p>
    <w:p w:rsidR="00580126" w:rsidRDefault="00580126" w:rsidP="00580126">
      <w:pPr>
        <w:pStyle w:val="a4"/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>работу музеев и музейных уголков</w:t>
      </w:r>
      <w:r>
        <w:rPr>
          <w:sz w:val="28"/>
        </w:rPr>
        <w:t xml:space="preserve"> героико-патриотической тематики</w:t>
      </w:r>
      <w:r>
        <w:rPr>
          <w:sz w:val="28"/>
        </w:rPr>
        <w:t xml:space="preserve"> в каждом образовательном учреждении;</w:t>
      </w:r>
    </w:p>
    <w:p w:rsidR="00580126" w:rsidRDefault="00580126" w:rsidP="00580126">
      <w:pPr>
        <w:pStyle w:val="a4"/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 xml:space="preserve"> добровольческ</w:t>
      </w:r>
      <w:r>
        <w:rPr>
          <w:sz w:val="28"/>
        </w:rPr>
        <w:t>ой</w:t>
      </w:r>
      <w:r>
        <w:rPr>
          <w:sz w:val="28"/>
        </w:rPr>
        <w:t xml:space="preserve"> (волонтёрск</w:t>
      </w:r>
      <w:r>
        <w:rPr>
          <w:sz w:val="28"/>
        </w:rPr>
        <w:t>ой</w:t>
      </w:r>
      <w:r>
        <w:rPr>
          <w:sz w:val="28"/>
        </w:rPr>
        <w:t>) деятельност</w:t>
      </w:r>
      <w:r>
        <w:rPr>
          <w:sz w:val="28"/>
        </w:rPr>
        <w:t>и подростков и молодёжи;</w:t>
      </w:r>
    </w:p>
    <w:p w:rsidR="00580126" w:rsidRDefault="00580126" w:rsidP="00580126">
      <w:pPr>
        <w:pStyle w:val="a4"/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 xml:space="preserve">содействие </w:t>
      </w:r>
      <w:r w:rsidR="00A2784A">
        <w:rPr>
          <w:sz w:val="28"/>
        </w:rPr>
        <w:t>деятельности</w:t>
      </w:r>
      <w:r w:rsidR="00A2784A">
        <w:rPr>
          <w:sz w:val="28"/>
        </w:rPr>
        <w:t xml:space="preserve"> </w:t>
      </w:r>
      <w:r>
        <w:rPr>
          <w:sz w:val="28"/>
        </w:rPr>
        <w:t>военно-патриотических клубов и объединений детей и молодёжи</w:t>
      </w:r>
      <w:r w:rsidR="00A2784A">
        <w:rPr>
          <w:sz w:val="28"/>
        </w:rPr>
        <w:t xml:space="preserve">, </w:t>
      </w:r>
      <w:r w:rsidR="00A2784A">
        <w:rPr>
          <w:sz w:val="28"/>
        </w:rPr>
        <w:t>их</w:t>
      </w:r>
      <w:r w:rsidR="00A2784A">
        <w:rPr>
          <w:sz w:val="28"/>
        </w:rPr>
        <w:t xml:space="preserve"> паспортизацию;</w:t>
      </w:r>
    </w:p>
    <w:p w:rsidR="00580126" w:rsidRDefault="00580126" w:rsidP="00580126">
      <w:pPr>
        <w:pStyle w:val="a4"/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>мотиваци</w:t>
      </w:r>
      <w:r>
        <w:rPr>
          <w:sz w:val="28"/>
        </w:rPr>
        <w:t>ю</w:t>
      </w:r>
      <w:r>
        <w:rPr>
          <w:sz w:val="28"/>
        </w:rPr>
        <w:t xml:space="preserve"> и поощрени</w:t>
      </w:r>
      <w:r>
        <w:rPr>
          <w:sz w:val="28"/>
        </w:rPr>
        <w:t>е</w:t>
      </w:r>
      <w:r>
        <w:rPr>
          <w:sz w:val="28"/>
        </w:rPr>
        <w:t xml:space="preserve"> детей, участвующих в социально значимых познавательных, творческих, культурных, туристских, краеведческих, спортивных и благотворительных проектах, деятельности «Ро</w:t>
      </w:r>
      <w:r>
        <w:rPr>
          <w:sz w:val="28"/>
        </w:rPr>
        <w:t>ссийского движения школьников»;</w:t>
      </w:r>
    </w:p>
    <w:p w:rsidR="00580126" w:rsidRDefault="00580126" w:rsidP="00580126">
      <w:pPr>
        <w:pStyle w:val="a4"/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>реализацию мер по развитию безопасной информационной среды для детей и молодежи в образовательных организациях</w:t>
      </w:r>
      <w:r>
        <w:rPr>
          <w:sz w:val="28"/>
        </w:rPr>
        <w:t>;</w:t>
      </w:r>
    </w:p>
    <w:p w:rsidR="00580126" w:rsidRDefault="00580126" w:rsidP="00580126">
      <w:pPr>
        <w:pStyle w:val="a4"/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>повышени</w:t>
      </w:r>
      <w:r>
        <w:rPr>
          <w:sz w:val="28"/>
        </w:rPr>
        <w:t>е</w:t>
      </w:r>
      <w:r>
        <w:rPr>
          <w:sz w:val="28"/>
        </w:rPr>
        <w:t xml:space="preserve"> компетентности классных руководителей в части применения современных практик, средств </w:t>
      </w:r>
      <w:r>
        <w:rPr>
          <w:sz w:val="28"/>
        </w:rPr>
        <w:t>и приемов воспитательной работы;</w:t>
      </w:r>
    </w:p>
    <w:p w:rsidR="00F97859" w:rsidRDefault="00F97859" w:rsidP="004140D5">
      <w:pPr>
        <w:pStyle w:val="a4"/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 xml:space="preserve">работу с родителями по разъяснению особенностей психического развития несовершеннолетних, способах обеспечения защиты детей в сети «Интернет». </w:t>
      </w:r>
    </w:p>
    <w:p w:rsidR="00A71D14" w:rsidRDefault="00A71D14" w:rsidP="00A71D14">
      <w:pPr>
        <w:pStyle w:val="a4"/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>повышение подготовленности родителей к осуществлению процесса духовно-нравственного и гражданско-патриотического воспитания детей.</w:t>
      </w:r>
    </w:p>
    <w:p w:rsidR="005750E8" w:rsidRDefault="005750E8" w:rsidP="005750E8">
      <w:pPr>
        <w:pStyle w:val="a4"/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>содействие образованию и деятельности объединений родительской общественности, направленных на конструктивное взаимодействие с различными социальными институтами в целях духовно-нравственного и гражданско-патриотического воспитания детей.</w:t>
      </w:r>
    </w:p>
    <w:p w:rsidR="005475BB" w:rsidRDefault="005475BB" w:rsidP="005475BB">
      <w:pPr>
        <w:pStyle w:val="a4"/>
        <w:ind w:left="284"/>
        <w:jc w:val="both"/>
        <w:rPr>
          <w:sz w:val="28"/>
        </w:rPr>
      </w:pPr>
    </w:p>
    <w:p w:rsidR="004140D5" w:rsidRPr="004140D5" w:rsidRDefault="004140D5" w:rsidP="004140D5">
      <w:pPr>
        <w:jc w:val="center"/>
        <w:rPr>
          <w:b/>
          <w:sz w:val="28"/>
        </w:rPr>
      </w:pPr>
      <w:r w:rsidRPr="004140D5">
        <w:rPr>
          <w:b/>
          <w:sz w:val="28"/>
        </w:rPr>
        <w:t>Юго-Восточному управлению, ГБУ ДПО ЦПК «</w:t>
      </w:r>
      <w:proofErr w:type="spellStart"/>
      <w:r w:rsidRPr="004140D5">
        <w:rPr>
          <w:b/>
          <w:sz w:val="28"/>
        </w:rPr>
        <w:t>Нефтегорский</w:t>
      </w:r>
      <w:proofErr w:type="spellEnd"/>
      <w:r w:rsidRPr="004140D5">
        <w:rPr>
          <w:b/>
          <w:sz w:val="28"/>
        </w:rPr>
        <w:t xml:space="preserve"> РЦ»:</w:t>
      </w:r>
    </w:p>
    <w:p w:rsidR="00A71D14" w:rsidRDefault="00A71D14" w:rsidP="00A71D14">
      <w:pPr>
        <w:pStyle w:val="a4"/>
        <w:ind w:left="284"/>
        <w:jc w:val="both"/>
        <w:rPr>
          <w:sz w:val="28"/>
        </w:rPr>
      </w:pPr>
      <w:r>
        <w:rPr>
          <w:sz w:val="28"/>
        </w:rPr>
        <w:t>В 2018-2019 учебном году:</w:t>
      </w:r>
    </w:p>
    <w:p w:rsidR="00A71D14" w:rsidRDefault="00A71D14" w:rsidP="00A71D14">
      <w:pPr>
        <w:pStyle w:val="a4"/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>Обеспечить мониторинг исполнени</w:t>
      </w:r>
      <w:bookmarkStart w:id="0" w:name="_GoBack"/>
      <w:bookmarkEnd w:id="0"/>
      <w:r>
        <w:rPr>
          <w:sz w:val="28"/>
        </w:rPr>
        <w:t xml:space="preserve">я плана мероприятий, проводимых в рамках Десятилетия детства. </w:t>
      </w:r>
    </w:p>
    <w:p w:rsidR="003E0872" w:rsidRDefault="003E0872" w:rsidP="004140D5">
      <w:pPr>
        <w:pStyle w:val="a4"/>
        <w:numPr>
          <w:ilvl w:val="0"/>
          <w:numId w:val="1"/>
        </w:numPr>
        <w:ind w:left="284" w:hanging="284"/>
        <w:jc w:val="both"/>
        <w:rPr>
          <w:sz w:val="28"/>
        </w:rPr>
      </w:pPr>
      <w:r w:rsidRPr="003E0872">
        <w:rPr>
          <w:sz w:val="28"/>
        </w:rPr>
        <w:t>Обеспечить изучение и внедрение в практику лучшего опыта реализации программ воспитания</w:t>
      </w:r>
      <w:r w:rsidR="00A71D14">
        <w:rPr>
          <w:sz w:val="28"/>
        </w:rPr>
        <w:t xml:space="preserve"> образовательных учреждений</w:t>
      </w:r>
      <w:r w:rsidRPr="003E0872">
        <w:rPr>
          <w:sz w:val="28"/>
        </w:rPr>
        <w:t>.</w:t>
      </w:r>
    </w:p>
    <w:p w:rsidR="00165953" w:rsidRDefault="00165953" w:rsidP="004140D5">
      <w:pPr>
        <w:pStyle w:val="a4"/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>Продолжить мониторинг реализации курса «Основы религиозных культур и светской этики».</w:t>
      </w:r>
    </w:p>
    <w:p w:rsidR="005750E8" w:rsidRPr="005750E8" w:rsidRDefault="004140D5" w:rsidP="005750E8">
      <w:pPr>
        <w:pStyle w:val="a4"/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 xml:space="preserve">Организовать повышение квалификации педагогов по вопросам </w:t>
      </w:r>
      <w:r w:rsidR="00E8766B">
        <w:rPr>
          <w:sz w:val="28"/>
        </w:rPr>
        <w:t>формировани</w:t>
      </w:r>
      <w:r>
        <w:rPr>
          <w:sz w:val="28"/>
        </w:rPr>
        <w:t xml:space="preserve">я у обучающихся </w:t>
      </w:r>
      <w:r w:rsidR="00E8766B">
        <w:rPr>
          <w:sz w:val="28"/>
        </w:rPr>
        <w:t>навыков безопасного поведения в сети Интернет</w:t>
      </w:r>
      <w:r w:rsidR="00F97859">
        <w:rPr>
          <w:sz w:val="28"/>
        </w:rPr>
        <w:t>, профилактик</w:t>
      </w:r>
      <w:r>
        <w:rPr>
          <w:sz w:val="28"/>
        </w:rPr>
        <w:t>е</w:t>
      </w:r>
      <w:r w:rsidR="00F97859">
        <w:rPr>
          <w:sz w:val="28"/>
        </w:rPr>
        <w:t xml:space="preserve"> рисков и угроз, связанных с использованием современных информационных технологий</w:t>
      </w:r>
      <w:r w:rsidR="003E0872">
        <w:rPr>
          <w:sz w:val="28"/>
        </w:rPr>
        <w:t>.</w:t>
      </w:r>
    </w:p>
    <w:sectPr w:rsidR="005750E8" w:rsidRPr="005750E8" w:rsidSect="004140D5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31A5E"/>
    <w:multiLevelType w:val="hybridMultilevel"/>
    <w:tmpl w:val="81B23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29"/>
    <w:rsid w:val="00030929"/>
    <w:rsid w:val="00165953"/>
    <w:rsid w:val="002E736C"/>
    <w:rsid w:val="002F0E5E"/>
    <w:rsid w:val="003815CC"/>
    <w:rsid w:val="003E0872"/>
    <w:rsid w:val="004140D5"/>
    <w:rsid w:val="00415518"/>
    <w:rsid w:val="005475BB"/>
    <w:rsid w:val="005648F0"/>
    <w:rsid w:val="005750E8"/>
    <w:rsid w:val="00580126"/>
    <w:rsid w:val="00907DAE"/>
    <w:rsid w:val="00960735"/>
    <w:rsid w:val="00A05811"/>
    <w:rsid w:val="00A2784A"/>
    <w:rsid w:val="00A71D14"/>
    <w:rsid w:val="00AD329E"/>
    <w:rsid w:val="00B40A5F"/>
    <w:rsid w:val="00BE5E84"/>
    <w:rsid w:val="00E8766B"/>
    <w:rsid w:val="00F97859"/>
    <w:rsid w:val="00F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29A3-3805-4A9E-BE7F-6B9CEFC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5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2018-04-26T11:17:00Z</dcterms:created>
  <dcterms:modified xsi:type="dcterms:W3CDTF">2018-04-28T07:32:00Z</dcterms:modified>
</cp:coreProperties>
</file>