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14" w:rsidRDefault="00405CC7" w:rsidP="00405CC7">
      <w:r>
        <w:t xml:space="preserve"> Юго-Восточное управление министерства образования и науки Самарской области направляет информацию согласно запросу</w:t>
      </w:r>
    </w:p>
    <w:p w:rsidR="00FE0914" w:rsidRDefault="00405CC7" w:rsidP="00FE0914">
      <w: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6947" w:rsidTr="008C6947">
        <w:tc>
          <w:tcPr>
            <w:tcW w:w="4672" w:type="dxa"/>
          </w:tcPr>
          <w:p w:rsidR="008C6947" w:rsidRDefault="008C6947" w:rsidP="00FE0914">
            <w: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8C6947" w:rsidRDefault="008C6947" w:rsidP="00FE0914">
            <w:r>
              <w:t>Реквизиты документа, регламентирующего образование комиссии по противодействию коррупции</w:t>
            </w:r>
          </w:p>
        </w:tc>
      </w:tr>
      <w:tr w:rsidR="008C6947" w:rsidTr="008C6947">
        <w:tc>
          <w:tcPr>
            <w:tcW w:w="4672" w:type="dxa"/>
          </w:tcPr>
          <w:p w:rsidR="008C6947" w:rsidRDefault="00D6680E" w:rsidP="00FE0914">
            <w:r w:rsidRPr="00E3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пос. Новый </w:t>
            </w:r>
            <w:proofErr w:type="spellStart"/>
            <w:r w:rsidRPr="00E3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Кутулук</w:t>
            </w:r>
            <w:proofErr w:type="spellEnd"/>
          </w:p>
        </w:tc>
        <w:tc>
          <w:tcPr>
            <w:tcW w:w="4673" w:type="dxa"/>
          </w:tcPr>
          <w:p w:rsidR="008C6947" w:rsidRDefault="00E0566C" w:rsidP="00FE09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</w:t>
            </w:r>
            <w:r w:rsidR="00D6680E" w:rsidRPr="00E3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15.04.2015 года №40/2-од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работы по противодействию коррупционных правонарушений в сфере деятельности ГБОУ СОШ пос. Новый </w:t>
            </w:r>
            <w:proofErr w:type="spellStart"/>
            <w:r w:rsidRPr="00E3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Кутулук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5121" w:rsidTr="008C6947">
        <w:tc>
          <w:tcPr>
            <w:tcW w:w="4672" w:type="dxa"/>
          </w:tcPr>
          <w:p w:rsidR="004D5121" w:rsidRPr="00E30EFD" w:rsidRDefault="00FC4F08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 Покровка</w:t>
            </w:r>
          </w:p>
        </w:tc>
        <w:tc>
          <w:tcPr>
            <w:tcW w:w="4673" w:type="dxa"/>
          </w:tcPr>
          <w:p w:rsidR="004D5121" w:rsidRPr="00E30EFD" w:rsidRDefault="00FC4F08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Приказ №42 от 26.12.2014 «Об образовании комиссии по противодействию коррупции»</w:t>
            </w:r>
          </w:p>
        </w:tc>
      </w:tr>
      <w:tr w:rsidR="00874D46" w:rsidTr="008C6947">
        <w:tc>
          <w:tcPr>
            <w:tcW w:w="4672" w:type="dxa"/>
          </w:tcPr>
          <w:p w:rsidR="00874D46" w:rsidRDefault="00D72DA3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Борское медицинское училище</w:t>
            </w:r>
          </w:p>
        </w:tc>
        <w:tc>
          <w:tcPr>
            <w:tcW w:w="4673" w:type="dxa"/>
          </w:tcPr>
          <w:p w:rsidR="00874D46" w:rsidRDefault="00874D46" w:rsidP="00FE0914">
            <w:r>
              <w:t>Приказ № 141-од от 25.12.2014г. «О создании комиссии по противодействию коррупции»</w:t>
            </w:r>
          </w:p>
        </w:tc>
      </w:tr>
      <w:tr w:rsidR="00874D46" w:rsidTr="008C6947">
        <w:tc>
          <w:tcPr>
            <w:tcW w:w="4672" w:type="dxa"/>
          </w:tcPr>
          <w:p w:rsidR="00874D46" w:rsidRDefault="00874D46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Богдановка</w:t>
            </w:r>
          </w:p>
        </w:tc>
        <w:tc>
          <w:tcPr>
            <w:tcW w:w="4673" w:type="dxa"/>
          </w:tcPr>
          <w:p w:rsidR="00874D46" w:rsidRDefault="00874D46" w:rsidP="000C5FC1">
            <w:r>
              <w:t>Приказ от 26.12.2014 года № 26-ОД «Об организации работы комиссии по противодействию коррупции»</w:t>
            </w:r>
          </w:p>
        </w:tc>
      </w:tr>
      <w:tr w:rsidR="00E0566C" w:rsidTr="008C6947">
        <w:tc>
          <w:tcPr>
            <w:tcW w:w="4672" w:type="dxa"/>
          </w:tcPr>
          <w:p w:rsidR="00E0566C" w:rsidRDefault="000C5FC1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Утевка</w:t>
            </w:r>
          </w:p>
        </w:tc>
        <w:tc>
          <w:tcPr>
            <w:tcW w:w="4673" w:type="dxa"/>
          </w:tcPr>
          <w:p w:rsidR="000C5FC1" w:rsidRPr="000C5FC1" w:rsidRDefault="000C5FC1" w:rsidP="000C5FC1">
            <w:r w:rsidRPr="000C5FC1">
              <w:t xml:space="preserve">Приказ </w:t>
            </w:r>
            <w:r>
              <w:t xml:space="preserve"> </w:t>
            </w:r>
            <w:r w:rsidRPr="000C5FC1">
              <w:t xml:space="preserve"> от 18.12.2014</w:t>
            </w:r>
            <w:r>
              <w:t xml:space="preserve"> </w:t>
            </w:r>
            <w:r w:rsidRPr="000C5FC1">
              <w:t>г. №61/а – од</w:t>
            </w:r>
          </w:p>
          <w:p w:rsidR="000C5FC1" w:rsidRPr="000C5FC1" w:rsidRDefault="000C5FC1" w:rsidP="000C5FC1">
            <w:r w:rsidRPr="000C5FC1">
              <w:t>«О создании комиссии по противодействию коррупции в сфере деятельности ГБОУ СОШ с. Утевка»</w:t>
            </w:r>
          </w:p>
          <w:p w:rsidR="00E0566C" w:rsidRDefault="00E0566C" w:rsidP="00FE0914"/>
        </w:tc>
      </w:tr>
      <w:tr w:rsidR="00E0566C" w:rsidTr="008C6947">
        <w:tc>
          <w:tcPr>
            <w:tcW w:w="4672" w:type="dxa"/>
          </w:tcPr>
          <w:p w:rsidR="00E0566C" w:rsidRDefault="00BD1316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Герасимовка</w:t>
            </w:r>
          </w:p>
        </w:tc>
        <w:tc>
          <w:tcPr>
            <w:tcW w:w="4673" w:type="dxa"/>
          </w:tcPr>
          <w:p w:rsidR="00BD1316" w:rsidRDefault="00BD1316" w:rsidP="00BD1316">
            <w:pPr>
              <w:pStyle w:val="p2"/>
            </w:pPr>
            <w:r>
              <w:t xml:space="preserve">Приказ № 17 от 12.01.2015г. «О создании комиссии по противодействию коррупции в сфере деятельности ГБОУ СОШ </w:t>
            </w:r>
            <w:proofErr w:type="spellStart"/>
            <w:r>
              <w:t>с.Герасимовка</w:t>
            </w:r>
            <w:proofErr w:type="spellEnd"/>
            <w:r>
              <w:t>»</w:t>
            </w:r>
          </w:p>
          <w:p w:rsidR="00E0566C" w:rsidRDefault="00E0566C" w:rsidP="00FE0914"/>
        </w:tc>
      </w:tr>
      <w:tr w:rsidR="00E0566C" w:rsidTr="008C6947">
        <w:tc>
          <w:tcPr>
            <w:tcW w:w="4672" w:type="dxa"/>
          </w:tcPr>
          <w:p w:rsidR="00E0566C" w:rsidRDefault="00CA1487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Петровка</w:t>
            </w:r>
          </w:p>
        </w:tc>
        <w:tc>
          <w:tcPr>
            <w:tcW w:w="4673" w:type="dxa"/>
          </w:tcPr>
          <w:p w:rsidR="00E0566C" w:rsidRDefault="00CA1487" w:rsidP="00FE0914">
            <w:r>
              <w:t>Приказ № 182/5-ОД от 09.12.2014 «Об образовании в организации комиссии по противодействию коррупции»</w:t>
            </w:r>
          </w:p>
        </w:tc>
      </w:tr>
      <w:tr w:rsidR="00E0566C" w:rsidTr="008C6947">
        <w:tc>
          <w:tcPr>
            <w:tcW w:w="4672" w:type="dxa"/>
          </w:tcPr>
          <w:p w:rsidR="00E0566C" w:rsidRDefault="00237C56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Алексеевка</w:t>
            </w:r>
          </w:p>
        </w:tc>
        <w:tc>
          <w:tcPr>
            <w:tcW w:w="4673" w:type="dxa"/>
          </w:tcPr>
          <w:p w:rsidR="00E0566C" w:rsidRDefault="00CA1487" w:rsidP="00FE0914">
            <w:r>
              <w:t xml:space="preserve">Приказ №25-од от 12.01.2015г. «О создании комиссии по противодействию коррупции в ГБОУ СОШ </w:t>
            </w:r>
            <w:proofErr w:type="spellStart"/>
            <w:r>
              <w:t>с.Алексеевка</w:t>
            </w:r>
            <w:proofErr w:type="spellEnd"/>
            <w:r>
              <w:t>»</w:t>
            </w:r>
          </w:p>
        </w:tc>
      </w:tr>
      <w:tr w:rsidR="00E0566C" w:rsidTr="008C6947">
        <w:tc>
          <w:tcPr>
            <w:tcW w:w="4672" w:type="dxa"/>
          </w:tcPr>
          <w:p w:rsidR="00E0566C" w:rsidRDefault="00CA1487" w:rsidP="00CA1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Патровка</w:t>
            </w:r>
            <w:proofErr w:type="spellEnd"/>
          </w:p>
        </w:tc>
        <w:tc>
          <w:tcPr>
            <w:tcW w:w="4673" w:type="dxa"/>
          </w:tcPr>
          <w:p w:rsidR="00E0566C" w:rsidRPr="00237C56" w:rsidRDefault="00CA1487" w:rsidP="00FE0914">
            <w:r w:rsidRPr="00237C56">
              <w:t>Приказ от 11 декабря 2014 г. №130</w:t>
            </w:r>
            <w:r w:rsidR="00237C56" w:rsidRPr="00237C56">
              <w:t>«Об организации работы комиссии по противодействию коррупции»</w:t>
            </w:r>
          </w:p>
        </w:tc>
      </w:tr>
      <w:tr w:rsidR="00E0566C" w:rsidTr="008C6947">
        <w:tc>
          <w:tcPr>
            <w:tcW w:w="4672" w:type="dxa"/>
          </w:tcPr>
          <w:p w:rsidR="00E0566C" w:rsidRDefault="00D72DA3" w:rsidP="00D72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</w:t>
            </w:r>
          </w:p>
        </w:tc>
        <w:tc>
          <w:tcPr>
            <w:tcW w:w="4673" w:type="dxa"/>
          </w:tcPr>
          <w:p w:rsidR="00E0566C" w:rsidRDefault="007720F5" w:rsidP="00FE0914">
            <w:r>
              <w:t>Приказ № 48 л/с от 23.12.2014 г.</w:t>
            </w:r>
            <w:r w:rsidR="00742BD7" w:rsidRPr="00237C56">
              <w:t xml:space="preserve"> «Об организации работы комиссии по противодействию коррупции»</w:t>
            </w:r>
          </w:p>
        </w:tc>
      </w:tr>
      <w:tr w:rsidR="00E0566C" w:rsidTr="008C6947">
        <w:tc>
          <w:tcPr>
            <w:tcW w:w="4672" w:type="dxa"/>
          </w:tcPr>
          <w:p w:rsidR="00E0566C" w:rsidRDefault="007720F5" w:rsidP="00FE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с. Гвардейцы</w:t>
            </w:r>
          </w:p>
        </w:tc>
        <w:tc>
          <w:tcPr>
            <w:tcW w:w="4673" w:type="dxa"/>
          </w:tcPr>
          <w:p w:rsidR="00D72DA3" w:rsidRPr="002F2F52" w:rsidRDefault="007720F5" w:rsidP="00D72DA3">
            <w:r>
              <w:rPr>
                <w:sz w:val="27"/>
                <w:szCs w:val="27"/>
              </w:rPr>
              <w:t>Приказ № 31/1 от 10.12.2014г.</w:t>
            </w:r>
            <w:r w:rsidR="00D72DA3" w:rsidRPr="002F2F52">
              <w:t xml:space="preserve"> </w:t>
            </w:r>
            <w:r w:rsidR="00D72DA3">
              <w:t>«</w:t>
            </w:r>
            <w:r w:rsidR="00D72DA3" w:rsidRPr="002F2F52">
              <w:t>Об организации работы комиссии по противодействию коррупции</w:t>
            </w:r>
            <w:r w:rsidR="00D72DA3">
              <w:t>»</w:t>
            </w:r>
          </w:p>
          <w:p w:rsidR="00E0566C" w:rsidRDefault="00E0566C" w:rsidP="00FE0914"/>
        </w:tc>
      </w:tr>
      <w:tr w:rsidR="00E0566C" w:rsidTr="008C6947">
        <w:tc>
          <w:tcPr>
            <w:tcW w:w="4672" w:type="dxa"/>
          </w:tcPr>
          <w:p w:rsidR="00E0566C" w:rsidRDefault="007720F5" w:rsidP="0077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ГБОУ СОШ №2 г. Нефтегорска </w:t>
            </w:r>
          </w:p>
        </w:tc>
        <w:tc>
          <w:tcPr>
            <w:tcW w:w="4673" w:type="dxa"/>
          </w:tcPr>
          <w:p w:rsidR="00E0566C" w:rsidRDefault="007720F5" w:rsidP="007720F5">
            <w:r>
              <w:t xml:space="preserve">Приказ от 02.12.2014 г. № 64/2 – ОД «О создании комиссии по противодействию коррупции в ГБОУ СОШ №2 г. </w:t>
            </w:r>
            <w:proofErr w:type="gramStart"/>
            <w:r>
              <w:t xml:space="preserve">Нефтегорска»  </w:t>
            </w:r>
            <w:proofErr w:type="gramEnd"/>
          </w:p>
        </w:tc>
      </w:tr>
      <w:tr w:rsidR="00E53406" w:rsidTr="008C6947">
        <w:tc>
          <w:tcPr>
            <w:tcW w:w="4672" w:type="dxa"/>
          </w:tcPr>
          <w:p w:rsidR="00E53406" w:rsidRDefault="00E53406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ГБОУ СОШ №3 г. Нефтегорска </w:t>
            </w:r>
          </w:p>
        </w:tc>
        <w:tc>
          <w:tcPr>
            <w:tcW w:w="4673" w:type="dxa"/>
          </w:tcPr>
          <w:p w:rsidR="00E53406" w:rsidRDefault="00E53406" w:rsidP="00E53406">
            <w:r>
              <w:t xml:space="preserve">Приказ №09-од от 16.01.2015 года </w:t>
            </w:r>
            <w:r w:rsidRPr="00237C56">
              <w:t>«Об организации работы комиссии по противодействию коррупции»</w:t>
            </w:r>
          </w:p>
          <w:p w:rsidR="00E53406" w:rsidRDefault="00E53406" w:rsidP="00E53406"/>
          <w:p w:rsidR="00E53406" w:rsidRDefault="00E53406" w:rsidP="00E53406"/>
        </w:tc>
      </w:tr>
      <w:tr w:rsidR="00E53406" w:rsidTr="008C6947">
        <w:tc>
          <w:tcPr>
            <w:tcW w:w="4672" w:type="dxa"/>
          </w:tcPr>
          <w:p w:rsidR="00E53406" w:rsidRDefault="00742BD7" w:rsidP="00742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ООШ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Ильичевский</w:t>
            </w:r>
            <w:proofErr w:type="spellEnd"/>
          </w:p>
        </w:tc>
        <w:tc>
          <w:tcPr>
            <w:tcW w:w="4673" w:type="dxa"/>
          </w:tcPr>
          <w:p w:rsidR="00E53406" w:rsidRDefault="00742BD7" w:rsidP="00E53406">
            <w:r>
              <w:t>Приказ от 22.09.2014г. № 89а «Об организации работы по противодействию коррупционным правонарушениям в сфере деятельности»</w:t>
            </w:r>
          </w:p>
        </w:tc>
      </w:tr>
      <w:tr w:rsidR="00E53406" w:rsidTr="008C6947">
        <w:tc>
          <w:tcPr>
            <w:tcW w:w="4672" w:type="dxa"/>
          </w:tcPr>
          <w:p w:rsidR="00E53406" w:rsidRDefault="00EC6C13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г. Нефтегорска</w:t>
            </w:r>
          </w:p>
        </w:tc>
        <w:tc>
          <w:tcPr>
            <w:tcW w:w="4673" w:type="dxa"/>
          </w:tcPr>
          <w:p w:rsidR="00E53406" w:rsidRDefault="00EC6C13" w:rsidP="00D72DA3">
            <w:r>
              <w:t>Приказ № 241/2-ОД от 01.09.2014 г.</w:t>
            </w:r>
            <w:r w:rsidR="00D72DA3">
              <w:t xml:space="preserve"> </w:t>
            </w:r>
            <w:r>
              <w:t xml:space="preserve"> «Об утверждении Положения о работе комиссии по противодействию коррупции от 01.09.2014 года»</w:t>
            </w:r>
          </w:p>
        </w:tc>
      </w:tr>
      <w:tr w:rsidR="00E53406" w:rsidTr="008C6947">
        <w:tc>
          <w:tcPr>
            <w:tcW w:w="4672" w:type="dxa"/>
          </w:tcPr>
          <w:p w:rsidR="00E53406" w:rsidRDefault="00EC6C13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Дмитриевка</w:t>
            </w:r>
          </w:p>
        </w:tc>
        <w:tc>
          <w:tcPr>
            <w:tcW w:w="4673" w:type="dxa"/>
          </w:tcPr>
          <w:p w:rsidR="00D72DA3" w:rsidRPr="002F2F52" w:rsidRDefault="00EC6C13" w:rsidP="00D72DA3">
            <w:r>
              <w:rPr>
                <w:sz w:val="27"/>
                <w:szCs w:val="27"/>
              </w:rPr>
              <w:t>Приказ от 13.01.15г. № 04/1-од</w:t>
            </w:r>
            <w:r w:rsidR="00D72DA3" w:rsidRPr="002F2F52">
              <w:t xml:space="preserve"> </w:t>
            </w:r>
            <w:r w:rsidR="00D72DA3">
              <w:t>«</w:t>
            </w:r>
            <w:r w:rsidR="00D72DA3" w:rsidRPr="002F2F52">
              <w:t>Об организации работы комиссии по противодействию коррупции</w:t>
            </w:r>
            <w:r w:rsidR="00D72DA3">
              <w:t>»</w:t>
            </w:r>
          </w:p>
          <w:p w:rsidR="00E53406" w:rsidRDefault="00E53406" w:rsidP="00E53406"/>
        </w:tc>
      </w:tr>
      <w:tr w:rsidR="00E53406" w:rsidTr="008C6947">
        <w:tc>
          <w:tcPr>
            <w:tcW w:w="4672" w:type="dxa"/>
          </w:tcPr>
          <w:p w:rsidR="00E53406" w:rsidRDefault="00FB6095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с.Самовольно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-Ивановка</w:t>
            </w:r>
          </w:p>
        </w:tc>
        <w:tc>
          <w:tcPr>
            <w:tcW w:w="4673" w:type="dxa"/>
          </w:tcPr>
          <w:p w:rsidR="00D72DA3" w:rsidRPr="002F2F52" w:rsidRDefault="00FB6095" w:rsidP="00D72DA3">
            <w:r>
              <w:t>Приказ №65/1 от 22 сентября 2014 года</w:t>
            </w:r>
            <w:r w:rsidR="00D72DA3" w:rsidRPr="002F2F52">
              <w:t xml:space="preserve"> </w:t>
            </w:r>
            <w:r w:rsidR="00D72DA3">
              <w:t>«</w:t>
            </w:r>
            <w:r w:rsidR="00D72DA3" w:rsidRPr="002F2F52">
              <w:t>Об организации работы комиссии по противодействию коррупции</w:t>
            </w:r>
            <w:r w:rsidR="00D72DA3">
              <w:t>»</w:t>
            </w:r>
          </w:p>
          <w:p w:rsidR="00E53406" w:rsidRDefault="00E53406" w:rsidP="00E53406"/>
        </w:tc>
      </w:tr>
      <w:tr w:rsidR="00E53406" w:rsidTr="008C6947">
        <w:tc>
          <w:tcPr>
            <w:tcW w:w="4672" w:type="dxa"/>
          </w:tcPr>
          <w:p w:rsidR="00E53406" w:rsidRDefault="002F2F52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4673" w:type="dxa"/>
          </w:tcPr>
          <w:p w:rsidR="002F2F52" w:rsidRPr="002F2F52" w:rsidRDefault="002F2F52" w:rsidP="002F2F52">
            <w:r w:rsidRPr="002F2F52">
              <w:t>Приказ от 08.12.14 г. №89</w:t>
            </w:r>
            <w:r w:rsidR="00D72DA3">
              <w:t>/</w:t>
            </w:r>
            <w:r w:rsidRPr="002F2F52">
              <w:t xml:space="preserve">1 </w:t>
            </w:r>
          </w:p>
          <w:p w:rsidR="002F2F52" w:rsidRPr="002F2F52" w:rsidRDefault="002F2F52" w:rsidP="002F2F52">
            <w:r w:rsidRPr="002F2F52">
              <w:t>Об организации работы комиссии по противодействию коррупции</w:t>
            </w:r>
          </w:p>
          <w:p w:rsidR="00E53406" w:rsidRDefault="00E53406" w:rsidP="00E53406"/>
        </w:tc>
      </w:tr>
      <w:tr w:rsidR="00E53406" w:rsidTr="008C6947">
        <w:tc>
          <w:tcPr>
            <w:tcW w:w="4672" w:type="dxa"/>
          </w:tcPr>
          <w:p w:rsidR="00E53406" w:rsidRDefault="009524A9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с. Борское</w:t>
            </w:r>
          </w:p>
        </w:tc>
        <w:tc>
          <w:tcPr>
            <w:tcW w:w="4673" w:type="dxa"/>
          </w:tcPr>
          <w:p w:rsidR="00D72DA3" w:rsidRPr="002F2F52" w:rsidRDefault="009524A9" w:rsidP="00D72DA3">
            <w:r w:rsidRPr="009524A9">
              <w:t>Приказ № 2/13-од от 13.01.2014г.</w:t>
            </w:r>
            <w:r w:rsidR="00D72DA3" w:rsidRPr="002F2F52">
              <w:t xml:space="preserve"> </w:t>
            </w:r>
            <w:r w:rsidR="00D72DA3">
              <w:t>«</w:t>
            </w:r>
            <w:r w:rsidR="00D72DA3" w:rsidRPr="002F2F52">
              <w:t>Об организации работы комиссии по противодействию коррупции</w:t>
            </w:r>
            <w:r w:rsidR="00D72DA3">
              <w:t>»</w:t>
            </w:r>
          </w:p>
          <w:p w:rsidR="00E53406" w:rsidRDefault="00E53406" w:rsidP="00E53406"/>
        </w:tc>
      </w:tr>
      <w:tr w:rsidR="00E53406" w:rsidTr="008C6947">
        <w:tc>
          <w:tcPr>
            <w:tcW w:w="4672" w:type="dxa"/>
          </w:tcPr>
          <w:p w:rsidR="00E53406" w:rsidRDefault="009524A9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Зуевка</w:t>
            </w:r>
          </w:p>
        </w:tc>
        <w:tc>
          <w:tcPr>
            <w:tcW w:w="4673" w:type="dxa"/>
          </w:tcPr>
          <w:p w:rsidR="00D72DA3" w:rsidRPr="002F2F52" w:rsidRDefault="009524A9" w:rsidP="00D72DA3">
            <w:r>
              <w:t>Приказ № 2/1 от 16.01.2015г.</w:t>
            </w:r>
            <w:r w:rsidR="00D72DA3" w:rsidRPr="002F2F52">
              <w:t xml:space="preserve"> </w:t>
            </w:r>
            <w:r w:rsidR="00D72DA3">
              <w:t>«</w:t>
            </w:r>
            <w:r w:rsidR="00D72DA3" w:rsidRPr="002F2F52">
              <w:t>Об организации работы комиссии по противодействию коррупции</w:t>
            </w:r>
            <w:r w:rsidR="00D72DA3">
              <w:t>»</w:t>
            </w:r>
          </w:p>
          <w:p w:rsidR="00E53406" w:rsidRDefault="00E53406" w:rsidP="00E53406"/>
        </w:tc>
      </w:tr>
      <w:tr w:rsidR="009524A9" w:rsidTr="008C6947">
        <w:tc>
          <w:tcPr>
            <w:tcW w:w="4672" w:type="dxa"/>
          </w:tcPr>
          <w:p w:rsidR="009524A9" w:rsidRDefault="009524A9" w:rsidP="00E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9">
              <w:t>ГБОУ СОШ №2 «ОЦ» с. Борское</w:t>
            </w:r>
          </w:p>
        </w:tc>
        <w:tc>
          <w:tcPr>
            <w:tcW w:w="4673" w:type="dxa"/>
          </w:tcPr>
          <w:p w:rsidR="009524A9" w:rsidRDefault="009524A9" w:rsidP="00E53406">
            <w:r w:rsidRPr="009524A9">
              <w:t>Приказ от 19.09.2014 года № 102/3-од «О реализации мер по антикоррупционной политике в ГБОУ СОШ №2 «ОЦ» с. Борское»</w:t>
            </w:r>
          </w:p>
        </w:tc>
      </w:tr>
      <w:tr w:rsidR="009524A9" w:rsidTr="008C6947">
        <w:tc>
          <w:tcPr>
            <w:tcW w:w="4672" w:type="dxa"/>
          </w:tcPr>
          <w:p w:rsidR="009524A9" w:rsidRPr="009524A9" w:rsidRDefault="00277CA0" w:rsidP="00E53406">
            <w:r>
              <w:t xml:space="preserve">ГБОУ ООШ с. </w:t>
            </w:r>
            <w:proofErr w:type="spellStart"/>
            <w:r>
              <w:t>Коноваловка</w:t>
            </w:r>
            <w:proofErr w:type="spellEnd"/>
          </w:p>
        </w:tc>
        <w:tc>
          <w:tcPr>
            <w:tcW w:w="4673" w:type="dxa"/>
          </w:tcPr>
          <w:p w:rsidR="00D72DA3" w:rsidRPr="00D72DA3" w:rsidRDefault="00277CA0" w:rsidP="00D72DA3">
            <w:r w:rsidRPr="00277CA0">
              <w:t>Приказ № 87/2 от 08.12.2014 г</w:t>
            </w:r>
            <w:r w:rsidR="00D72DA3" w:rsidRPr="00D72DA3">
              <w:t xml:space="preserve"> </w:t>
            </w:r>
            <w:r w:rsidR="00D72DA3">
              <w:t>«</w:t>
            </w:r>
            <w:r w:rsidR="00D72DA3" w:rsidRPr="00D72DA3">
              <w:t>Об организации работы комиссии по противодействию коррупции</w:t>
            </w:r>
            <w:r w:rsidR="00D72DA3">
              <w:t>»</w:t>
            </w:r>
          </w:p>
          <w:p w:rsidR="009524A9" w:rsidRPr="009524A9" w:rsidRDefault="009524A9" w:rsidP="00E53406"/>
        </w:tc>
      </w:tr>
      <w:tr w:rsidR="009524A9" w:rsidTr="008C6947">
        <w:tc>
          <w:tcPr>
            <w:tcW w:w="4672" w:type="dxa"/>
          </w:tcPr>
          <w:p w:rsidR="009524A9" w:rsidRPr="009524A9" w:rsidRDefault="00D72DA3" w:rsidP="00E53406">
            <w:r>
              <w:t xml:space="preserve">ГБОУ СОШ с. </w:t>
            </w:r>
            <w:proofErr w:type="spellStart"/>
            <w:r>
              <w:t>Летниково</w:t>
            </w:r>
            <w:proofErr w:type="spellEnd"/>
          </w:p>
        </w:tc>
        <w:tc>
          <w:tcPr>
            <w:tcW w:w="4673" w:type="dxa"/>
          </w:tcPr>
          <w:p w:rsidR="009524A9" w:rsidRPr="009524A9" w:rsidRDefault="00D72DA3" w:rsidP="00E53406">
            <w:r>
              <w:t>Приказ №5 от 14.01.2015 г. «О образовании комиссии по противодействию коррупции»</w:t>
            </w:r>
          </w:p>
        </w:tc>
      </w:tr>
      <w:tr w:rsidR="009524A9" w:rsidTr="008C6947">
        <w:tc>
          <w:tcPr>
            <w:tcW w:w="4672" w:type="dxa"/>
          </w:tcPr>
          <w:p w:rsidR="009524A9" w:rsidRPr="009524A9" w:rsidRDefault="00D72DA3" w:rsidP="00E53406">
            <w:r>
              <w:t xml:space="preserve">ГБОУ СПО </w:t>
            </w:r>
            <w:proofErr w:type="spellStart"/>
            <w:r>
              <w:t>Авангардское</w:t>
            </w:r>
            <w:proofErr w:type="spellEnd"/>
            <w:r>
              <w:t xml:space="preserve"> профессиональное училище</w:t>
            </w:r>
          </w:p>
        </w:tc>
        <w:tc>
          <w:tcPr>
            <w:tcW w:w="4673" w:type="dxa"/>
          </w:tcPr>
          <w:p w:rsidR="009524A9" w:rsidRPr="009524A9" w:rsidRDefault="00D72DA3" w:rsidP="00D72DA3">
            <w:r>
              <w:t>Приказ №</w:t>
            </w:r>
            <w:r>
              <w:t>28</w:t>
            </w:r>
            <w:r>
              <w:t xml:space="preserve"> от 14.0</w:t>
            </w:r>
            <w:r>
              <w:t>9</w:t>
            </w:r>
            <w:r>
              <w:t>.201</w:t>
            </w:r>
            <w:r>
              <w:t>4</w:t>
            </w:r>
            <w:r>
              <w:t xml:space="preserve"> г. «О образовании комиссии по противодействию коррупции»</w:t>
            </w:r>
          </w:p>
        </w:tc>
      </w:tr>
      <w:tr w:rsidR="009524A9" w:rsidTr="008C6947">
        <w:tc>
          <w:tcPr>
            <w:tcW w:w="4672" w:type="dxa"/>
          </w:tcPr>
          <w:p w:rsidR="009524A9" w:rsidRPr="009524A9" w:rsidRDefault="00405CC7" w:rsidP="00E53406">
            <w:r>
              <w:t>ГБОУ СПО Борский государственный техникум</w:t>
            </w:r>
          </w:p>
        </w:tc>
        <w:tc>
          <w:tcPr>
            <w:tcW w:w="4673" w:type="dxa"/>
          </w:tcPr>
          <w:p w:rsidR="009524A9" w:rsidRPr="009524A9" w:rsidRDefault="00D72DA3" w:rsidP="00405CC7">
            <w:r>
              <w:t>Приказ №</w:t>
            </w:r>
            <w:r w:rsidR="00405CC7">
              <w:t>2</w:t>
            </w:r>
            <w:r>
              <w:t>5 от 1</w:t>
            </w:r>
            <w:r w:rsidR="00405CC7">
              <w:t>6</w:t>
            </w:r>
            <w:r>
              <w:t>.01.2015 г. «О образовании комиссии по противодействию коррупции»</w:t>
            </w:r>
          </w:p>
        </w:tc>
      </w:tr>
    </w:tbl>
    <w:p w:rsidR="008C6947" w:rsidRDefault="008C6947" w:rsidP="00FE0914"/>
    <w:p w:rsidR="008C6947" w:rsidRPr="008C6947" w:rsidRDefault="00E0566C" w:rsidP="00FE0914">
      <w:r>
        <w:t xml:space="preserve"> </w:t>
      </w:r>
    </w:p>
    <w:p w:rsidR="008C6947" w:rsidRDefault="008C6947" w:rsidP="00FE0914"/>
    <w:p w:rsidR="00E0566C" w:rsidRPr="008C6947" w:rsidRDefault="00E0566C" w:rsidP="00FE0914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566C" w:rsidTr="00E0566C">
        <w:tc>
          <w:tcPr>
            <w:tcW w:w="4672" w:type="dxa"/>
          </w:tcPr>
          <w:p w:rsidR="00E0566C" w:rsidRDefault="00E0566C" w:rsidP="00FE0914">
            <w:r>
              <w:t>Территориальное управление</w:t>
            </w:r>
          </w:p>
        </w:tc>
        <w:tc>
          <w:tcPr>
            <w:tcW w:w="4673" w:type="dxa"/>
          </w:tcPr>
          <w:p w:rsidR="00E0566C" w:rsidRDefault="00E0566C" w:rsidP="00FE0914">
            <w:r>
              <w:t>Реквизиты документа, регламентирующего образование комиссии по противодействию коррупции</w:t>
            </w:r>
          </w:p>
        </w:tc>
      </w:tr>
      <w:tr w:rsidR="00E0566C" w:rsidTr="00E0566C">
        <w:tc>
          <w:tcPr>
            <w:tcW w:w="4672" w:type="dxa"/>
          </w:tcPr>
          <w:p w:rsidR="00E0566C" w:rsidRDefault="00E0566C" w:rsidP="00FE0914">
            <w:r>
              <w:lastRenderedPageBreak/>
              <w:t>Юго-Восточное</w:t>
            </w:r>
          </w:p>
        </w:tc>
        <w:tc>
          <w:tcPr>
            <w:tcW w:w="4673" w:type="dxa"/>
          </w:tcPr>
          <w:p w:rsidR="00E0566C" w:rsidRDefault="00E0566C" w:rsidP="00FE0914">
            <w:r>
              <w:t xml:space="preserve">  Приказ от 14.01.2015 № 07-од «О создании комиссий по противодействию коррупции»</w:t>
            </w:r>
          </w:p>
        </w:tc>
      </w:tr>
    </w:tbl>
    <w:p w:rsidR="008C6947" w:rsidRPr="008C6947" w:rsidRDefault="008C6947" w:rsidP="00FE0914"/>
    <w:sectPr w:rsidR="008C6947" w:rsidRPr="008C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7"/>
    <w:rsid w:val="000C5FC1"/>
    <w:rsid w:val="000F15AF"/>
    <w:rsid w:val="00237C56"/>
    <w:rsid w:val="00277CA0"/>
    <w:rsid w:val="002F2F52"/>
    <w:rsid w:val="00405CC7"/>
    <w:rsid w:val="004D5121"/>
    <w:rsid w:val="006A4337"/>
    <w:rsid w:val="00742BD7"/>
    <w:rsid w:val="007720F5"/>
    <w:rsid w:val="00874D46"/>
    <w:rsid w:val="008C6947"/>
    <w:rsid w:val="009505AB"/>
    <w:rsid w:val="009524A9"/>
    <w:rsid w:val="009F2FED"/>
    <w:rsid w:val="00BD1316"/>
    <w:rsid w:val="00C64084"/>
    <w:rsid w:val="00CA1487"/>
    <w:rsid w:val="00D6680E"/>
    <w:rsid w:val="00D72DA3"/>
    <w:rsid w:val="00E0566C"/>
    <w:rsid w:val="00E53406"/>
    <w:rsid w:val="00EC6C13"/>
    <w:rsid w:val="00FB6095"/>
    <w:rsid w:val="00FC4F08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0A92-1D81-40E9-B76B-D4136B3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947"/>
    <w:rPr>
      <w:color w:val="0563C1" w:themeColor="hyperlink"/>
      <w:u w:val="single"/>
    </w:rPr>
  </w:style>
  <w:style w:type="paragraph" w:customStyle="1" w:styleId="p2">
    <w:name w:val="p2"/>
    <w:basedOn w:val="a"/>
    <w:rsid w:val="00BD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2015-01-19T07:43:00Z</cp:lastPrinted>
  <dcterms:created xsi:type="dcterms:W3CDTF">2015-01-14T05:02:00Z</dcterms:created>
  <dcterms:modified xsi:type="dcterms:W3CDTF">2015-01-19T11:27:00Z</dcterms:modified>
</cp:coreProperties>
</file>